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思考 14 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要运行上述整合的代码，您需要准备以下库和文件：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一、Python 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struct：Python 内置模块，无需安装。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cv2：OpenCV 的 Python 接口，用于计算机视觉处理。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安装方法：在命令行或终端中运行：</w:t>
      </w:r>
    </w:p>
    <w:p>
      <w:pPr>
        <w:rPr>
          <w:rFonts w:hint="eastAsia"/>
        </w:rPr>
      </w:pPr>
      <w:r>
        <w:rPr>
          <w:rFonts w:hint="eastAsia"/>
        </w:rPr>
        <w:t>bash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pip install opencv-python</w:t>
      </w:r>
    </w:p>
    <w:p>
      <w:pPr>
        <w:rPr>
          <w:rFonts w:hint="eastAsia"/>
        </w:rPr>
      </w:pPr>
      <w:r>
        <w:rPr>
          <w:rFonts w:hint="eastAsia"/>
        </w:rPr>
        <w:t>numpy：用于科学计算的库，处理多维数组和矩阵运算。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安装方法：</w:t>
      </w:r>
    </w:p>
    <w:p>
      <w:pPr>
        <w:rPr>
          <w:rFonts w:hint="eastAsia"/>
        </w:rPr>
      </w:pPr>
      <w:r>
        <w:rPr>
          <w:rFonts w:hint="eastAsia"/>
        </w:rPr>
        <w:t>bash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pip install numpy</w:t>
      </w:r>
    </w:p>
    <w:p>
      <w:pPr>
        <w:rPr>
          <w:rFonts w:hint="eastAsia"/>
        </w:rPr>
      </w:pPr>
      <w:r>
        <w:rPr>
          <w:rFonts w:hint="eastAsia"/>
        </w:rPr>
        <w:t>pandas：用于数据分析和处理。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安装方法：</w:t>
      </w:r>
    </w:p>
    <w:p>
      <w:pPr>
        <w:rPr>
          <w:rFonts w:hint="eastAsia"/>
        </w:rPr>
      </w:pPr>
      <w:r>
        <w:rPr>
          <w:rFonts w:hint="eastAsia"/>
        </w:rPr>
        <w:t>bash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pip install pandas</w:t>
      </w:r>
    </w:p>
    <w:p>
      <w:pPr>
        <w:rPr>
          <w:rFonts w:hint="eastAsia"/>
        </w:rPr>
      </w:pPr>
      <w:r>
        <w:rPr>
          <w:rFonts w:hint="eastAsia"/>
        </w:rPr>
        <w:t>os：Python 内置模块，无需安装。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collections：Python 内置模块，无需安装。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二、外部文件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 视频文件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路径：D:\hdu\ICT\原素材\20240711152253.ts</w:t>
      </w:r>
    </w:p>
    <w:p>
      <w:pPr>
        <w:rPr>
          <w:rFonts w:hint="eastAsia"/>
        </w:rPr>
      </w:pPr>
      <w:r>
        <w:rPr>
          <w:rFonts w:hint="eastAsia"/>
        </w:rPr>
        <w:t>说明：需要处理的 TS 格式视频文件。请确保该路径下存在此文件，或者根据实际情况修改代码中的路径。</w:t>
      </w:r>
    </w:p>
    <w:p>
      <w:pPr>
        <w:rPr>
          <w:rFonts w:hint="eastAsia"/>
        </w:rPr>
      </w:pPr>
      <w:r>
        <w:rPr>
          <w:rFonts w:hint="eastAsia"/>
        </w:rPr>
        <w:t>YOLOv4-tiny 模型权重文件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路径：D:\hdu\ICT2\yolov4-tiny.weights.bin</w:t>
      </w:r>
    </w:p>
    <w:p>
      <w:pPr>
        <w:rPr>
          <w:rFonts w:hint="eastAsia"/>
        </w:rPr>
      </w:pPr>
      <w:r>
        <w:rPr>
          <w:rFonts w:hint="eastAsia"/>
        </w:rPr>
        <w:t>说明：用于目标检测的预训练模型权重文件。</w:t>
      </w:r>
    </w:p>
    <w:p>
      <w:pPr>
        <w:rPr>
          <w:rFonts w:hint="eastAsia"/>
        </w:rPr>
      </w:pPr>
      <w:r>
        <w:rPr>
          <w:rFonts w:hint="eastAsia"/>
        </w:rPr>
        <w:t>获取方法：</w:t>
      </w:r>
    </w:p>
    <w:p>
      <w:pPr>
        <w:rPr>
          <w:rFonts w:hint="eastAsia"/>
        </w:rPr>
      </w:pPr>
      <w:r>
        <w:rPr>
          <w:rFonts w:hint="eastAsia"/>
        </w:rPr>
        <w:t>通常，YOLOv4-tiny 的权重文件扩展名为 .weights，请确认您的文件名和扩展名是否正确。</w:t>
      </w:r>
    </w:p>
    <w:p>
      <w:pPr>
        <w:rPr>
          <w:rFonts w:hint="eastAsia"/>
        </w:rPr>
      </w:pPr>
      <w:r>
        <w:rPr>
          <w:rFonts w:hint="eastAsia"/>
        </w:rPr>
        <w:t>您可以从以下链接下载预训练权重文件（下载后请放置在指定路径）：</w:t>
      </w:r>
    </w:p>
    <w:p>
      <w:pPr>
        <w:rPr>
          <w:rFonts w:hint="eastAsia"/>
        </w:rPr>
      </w:pPr>
      <w:r>
        <w:rPr>
          <w:rFonts w:hint="eastAsia"/>
        </w:rPr>
        <w:t>YOLO 官方网站</w:t>
      </w:r>
    </w:p>
    <w:p>
      <w:pPr>
        <w:rPr>
          <w:rFonts w:hint="eastAsia"/>
        </w:rPr>
      </w:pPr>
      <w:r>
        <w:rPr>
          <w:rFonts w:hint="eastAsia"/>
        </w:rPr>
        <w:t>YOLOv4-tiny 权重文件下载链接</w:t>
      </w:r>
    </w:p>
    <w:p>
      <w:pPr>
        <w:rPr>
          <w:rFonts w:hint="eastAsia"/>
        </w:rPr>
      </w:pPr>
      <w:r>
        <w:rPr>
          <w:rFonts w:hint="eastAsia"/>
        </w:rPr>
        <w:t>注意：下载后可能需要重命名文件以匹配代码中的文件名，或者修改代码中的路径和文件名。</w:t>
      </w:r>
    </w:p>
    <w:p>
      <w:pPr>
        <w:rPr>
          <w:rFonts w:hint="eastAsia"/>
        </w:rPr>
      </w:pPr>
      <w:r>
        <w:rPr>
          <w:rFonts w:hint="eastAsia"/>
        </w:rPr>
        <w:t>YOLOv4-tiny 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路径：D:\hdu\ICT2\yolov4-tiny.cfg</w:t>
      </w:r>
    </w:p>
    <w:p>
      <w:pPr>
        <w:rPr>
          <w:rFonts w:hint="eastAsia"/>
        </w:rPr>
      </w:pPr>
      <w:r>
        <w:rPr>
          <w:rFonts w:hint="eastAsia"/>
        </w:rPr>
        <w:t>说明：模型的网络结构配置文件。</w:t>
      </w:r>
    </w:p>
    <w:p>
      <w:pPr>
        <w:rPr>
          <w:rFonts w:hint="eastAsia"/>
        </w:rPr>
      </w:pPr>
      <w:r>
        <w:rPr>
          <w:rFonts w:hint="eastAsia"/>
        </w:rPr>
        <w:t>获取方法：</w:t>
      </w:r>
    </w:p>
    <w:p>
      <w:pPr>
        <w:rPr>
          <w:rFonts w:hint="eastAsia"/>
        </w:rPr>
      </w:pPr>
      <w:r>
        <w:rPr>
          <w:rFonts w:hint="eastAsia"/>
        </w:rPr>
        <w:t>配置文件可以从同一来源获取，与权重文件配套。</w:t>
      </w:r>
    </w:p>
    <w:p>
      <w:pPr>
        <w:rPr>
          <w:rFonts w:hint="eastAsia"/>
        </w:rPr>
      </w:pPr>
      <w:r>
        <w:rPr>
          <w:rFonts w:hint="eastAsia"/>
        </w:rPr>
        <w:t>YOLOv4-tiny 配置文件下载链接</w:t>
      </w:r>
    </w:p>
    <w:p>
      <w:pPr>
        <w:rPr>
          <w:rFonts w:hint="eastAsia"/>
        </w:rPr>
      </w:pPr>
      <w:r>
        <w:rPr>
          <w:rFonts w:hint="eastAsia"/>
        </w:rPr>
        <w:t>类别名称文件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路径：D:\hdu\ICT2\classes.txt</w:t>
      </w:r>
    </w:p>
    <w:p>
      <w:pPr>
        <w:rPr>
          <w:rFonts w:hint="eastAsia"/>
        </w:rPr>
      </w:pPr>
      <w:r>
        <w:rPr>
          <w:rFonts w:hint="eastAsia"/>
        </w:rPr>
        <w:t>说明：包含模型可识别的类别名称，每行一个类别。</w:t>
      </w:r>
    </w:p>
    <w:p>
      <w:pPr>
        <w:rPr>
          <w:rFonts w:hint="eastAsia"/>
        </w:rPr>
      </w:pPr>
      <w:r>
        <w:rPr>
          <w:rFonts w:hint="eastAsia"/>
        </w:rPr>
        <w:t>示例内容：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person</w:t>
      </w:r>
    </w:p>
    <w:p>
      <w:pPr>
        <w:rPr>
          <w:rFonts w:hint="eastAsia"/>
        </w:rPr>
      </w:pPr>
      <w:r>
        <w:rPr>
          <w:rFonts w:hint="eastAsia"/>
        </w:rPr>
        <w:t>bicycle</w:t>
      </w:r>
    </w:p>
    <w:p>
      <w:pPr>
        <w:rPr>
          <w:rFonts w:hint="eastAsia"/>
        </w:rPr>
      </w:pPr>
      <w:r>
        <w:rPr>
          <w:rFonts w:hint="eastAsia"/>
        </w:rPr>
        <w:t>car</w:t>
      </w:r>
    </w:p>
    <w:p>
      <w:pPr>
        <w:rPr>
          <w:rFonts w:hint="eastAsia"/>
        </w:rPr>
      </w:pPr>
      <w:r>
        <w:rPr>
          <w:rFonts w:hint="eastAsia"/>
        </w:rPr>
        <w:t>motorcycle</w:t>
      </w:r>
    </w:p>
    <w:p>
      <w:pPr>
        <w:rPr>
          <w:rFonts w:hint="eastAsia"/>
        </w:rPr>
      </w:pPr>
      <w:r>
        <w:rPr>
          <w:rFonts w:hint="eastAsia"/>
        </w:rPr>
        <w:t>airplane</w:t>
      </w:r>
    </w:p>
    <w:p>
      <w:pPr>
        <w:rPr>
          <w:rFonts w:hint="eastAsia"/>
        </w:rPr>
      </w:pPr>
      <w:r>
        <w:rPr>
          <w:rFonts w:hint="eastAsia"/>
        </w:rPr>
        <w:t>bus</w:t>
      </w:r>
    </w:p>
    <w:p>
      <w:pPr>
        <w:rPr>
          <w:rFonts w:hint="eastAsia"/>
        </w:rPr>
      </w:pPr>
      <w:r>
        <w:rPr>
          <w:rFonts w:hint="eastAsia"/>
        </w:rPr>
        <w:t>train</w:t>
      </w:r>
    </w:p>
    <w:p>
      <w:pPr>
        <w:rPr>
          <w:rFonts w:hint="eastAsia"/>
        </w:rPr>
      </w:pPr>
      <w:r>
        <w:rPr>
          <w:rFonts w:hint="eastAsia"/>
        </w:rPr>
        <w:t>truck</w:t>
      </w:r>
    </w:p>
    <w:p>
      <w:pPr>
        <w:rPr>
          <w:rFonts w:hint="eastAsia"/>
        </w:rPr>
      </w:pPr>
      <w:r>
        <w:rPr>
          <w:rFonts w:hint="eastAsia"/>
        </w:rPr>
        <w:t>boat</w:t>
      </w:r>
    </w:p>
    <w:p>
      <w:pPr>
        <w:rPr>
          <w:rFonts w:hint="eastAsia"/>
        </w:rPr>
      </w:pPr>
      <w:r>
        <w:rPr>
          <w:rFonts w:hint="eastAsia"/>
        </w:rPr>
        <w:t>traffic light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注意：类别名称应与模型训练时使用的类别一致。</w:t>
      </w:r>
    </w:p>
    <w:p>
      <w:pPr>
        <w:rPr>
          <w:rFonts w:hint="eastAsia"/>
        </w:rPr>
      </w:pPr>
      <w:r>
        <w:rPr>
          <w:rFonts w:hint="eastAsia"/>
        </w:rPr>
        <w:t>三、注意事项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文件路径调整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代码中使用了绝对路径，请根据您实际的文件存放位置修改代码中的路径，确保程序能够找到所需的文件。</w:t>
      </w:r>
    </w:p>
    <w:p>
      <w:pPr>
        <w:rPr>
          <w:rFonts w:hint="eastAsia"/>
        </w:rPr>
      </w:pPr>
      <w:r>
        <w:rPr>
          <w:rFonts w:hint="eastAsia"/>
        </w:rPr>
        <w:t>模型文件匹配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确保模型的权重文件和配置文件匹配，使用 YOLOv4-tiny 的配置文件需要对应的权重文件。</w:t>
      </w:r>
    </w:p>
    <w:p>
      <w:pPr>
        <w:rPr>
          <w:rFonts w:hint="eastAsia"/>
        </w:rPr>
      </w:pPr>
      <w:r>
        <w:rPr>
          <w:rFonts w:hint="eastAsia"/>
        </w:rPr>
        <w:t>OpenCV 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建议使用最新版本的 OpenCV，以确保 DNN 模块支持 YOLOv4-tiny。</w:t>
      </w:r>
    </w:p>
    <w:p>
      <w:pPr>
        <w:rPr>
          <w:rFonts w:hint="eastAsia"/>
        </w:rPr>
      </w:pPr>
      <w:r>
        <w:rPr>
          <w:rFonts w:hint="eastAsia"/>
        </w:rPr>
        <w:t>Python 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 Python 3.6 或更高版本，以获得更好的兼容性和性能。</w:t>
      </w:r>
    </w:p>
    <w:p>
      <w:pPr>
        <w:rPr>
          <w:rFonts w:hint="eastAsia"/>
        </w:rPr>
      </w:pPr>
      <w:r>
        <w:rPr>
          <w:rFonts w:hint="eastAsia"/>
        </w:rPr>
        <w:t>GPU 加速（可选）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如果您的计算机有兼容的 GPU，并希望加速计算，可以安装支持 GPU 的 OpenCV 版本，并配置相应的环境。</w:t>
      </w:r>
    </w:p>
    <w:p>
      <w:pPr>
        <w:rPr>
          <w:rFonts w:hint="eastAsia"/>
        </w:rPr>
      </w:pPr>
      <w:r>
        <w:rPr>
          <w:rFonts w:hint="eastAsia"/>
        </w:rPr>
        <w:t>测试环境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在运行完整代码之前，建议先运行简单的 OpenCV 和 DNN 测试程序，确保环境配置正确。</w:t>
      </w:r>
    </w:p>
    <w:p>
      <w:pPr>
        <w:rPr>
          <w:rFonts w:hint="eastAsia"/>
        </w:rPr>
      </w:pPr>
      <w:r>
        <w:rPr>
          <w:rFonts w:hint="eastAsia"/>
        </w:rPr>
        <w:t>四、安装库示例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在命令行或终端中运行以下命令安装所需的 Python 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pip install opencv-python</w:t>
      </w:r>
    </w:p>
    <w:p>
      <w:pPr>
        <w:rPr>
          <w:rFonts w:hint="eastAsia"/>
        </w:rPr>
      </w:pPr>
      <w:r>
        <w:rPr>
          <w:rFonts w:hint="eastAsia"/>
        </w:rPr>
        <w:t>pip install numpy</w:t>
      </w:r>
    </w:p>
    <w:p>
      <w:pPr>
        <w:rPr>
          <w:rFonts w:hint="eastAsia"/>
        </w:rPr>
      </w:pPr>
      <w:r>
        <w:rPr>
          <w:rFonts w:hint="eastAsia"/>
        </w:rPr>
        <w:t>pip install pandas</w:t>
      </w:r>
    </w:p>
    <w:p>
      <w:pPr>
        <w:rPr>
          <w:rFonts w:hint="eastAsia"/>
        </w:rPr>
      </w:pPr>
      <w:r>
        <w:rPr>
          <w:rFonts w:hint="eastAsia"/>
        </w:rPr>
        <w:t>五、运行代码前的准备步骤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确认并修改文件路径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打开代码，检查并修改所有涉及文件路径的地方，包括 TS 文件、模型权重文件、配置文件和类别名称文件的路径。</w:t>
      </w:r>
    </w:p>
    <w:p>
      <w:pPr>
        <w:rPr>
          <w:rFonts w:hint="eastAsia"/>
        </w:rPr>
      </w:pPr>
      <w:r>
        <w:rPr>
          <w:rFonts w:hint="eastAsia"/>
        </w:rPr>
        <w:t>检查文件完整性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确保所有必要的文件（TS 文件、模型文件、配置文件、类别名称文件）存在且未损坏。</w:t>
      </w:r>
    </w:p>
    <w:p>
      <w:pPr>
        <w:rPr>
          <w:rFonts w:hint="eastAsia"/>
        </w:rPr>
      </w:pPr>
      <w:r>
        <w:rPr>
          <w:rFonts w:hint="eastAsia"/>
        </w:rPr>
        <w:t>安装必要的 Python 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按照上述方法安装所有需要的库。</w:t>
      </w:r>
    </w:p>
    <w:p>
      <w:pPr>
        <w:rPr>
          <w:rFonts w:hint="eastAsia"/>
        </w:rPr>
      </w:pPr>
      <w:r>
        <w:rPr>
          <w:rFonts w:hint="eastAsia"/>
        </w:rPr>
        <w:t>测试环境配置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运行一个简单的 OpenCV 程序，测试摄像头或视频文件的读取，以及 DNN 模块的加载，确保 OpenCV 工作正常。</w:t>
      </w:r>
    </w:p>
    <w:p>
      <w:pPr>
        <w:rPr>
          <w:rFonts w:hint="eastAsia"/>
        </w:rPr>
      </w:pPr>
      <w:r>
        <w:rPr>
          <w:rFonts w:hint="eastAsia"/>
        </w:rPr>
        <w:t>确认模型文件匹配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 YOLOv4-tiny 的权重文件和配置文件相互匹配，并与类别名称文件中的类别一致。</w:t>
      </w:r>
    </w:p>
    <w:p>
      <w:pPr>
        <w:rPr>
          <w:rFonts w:hint="eastAsia"/>
        </w:rPr>
      </w:pPr>
      <w:r>
        <w:rPr>
          <w:rFonts w:hint="eastAsia"/>
        </w:rPr>
        <w:t>六、示例代码修改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如果您的文件路径与代码中的路径不同，请修改代码中的相应部分。例如：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# 修改 TS 文件路径</w:t>
      </w:r>
    </w:p>
    <w:p>
      <w:pPr>
        <w:rPr>
          <w:rFonts w:hint="eastAsia"/>
        </w:rPr>
      </w:pPr>
      <w:r>
        <w:rPr>
          <w:rFonts w:hint="eastAsia"/>
        </w:rPr>
        <w:t>ts_file_path = r"您的 TS 文件路径"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修改输出目录</w:t>
      </w:r>
    </w:p>
    <w:p>
      <w:pPr>
        <w:rPr>
          <w:rFonts w:hint="eastAsia"/>
        </w:rPr>
      </w:pPr>
      <w:r>
        <w:rPr>
          <w:rFonts w:hint="eastAsia"/>
        </w:rPr>
        <w:t>output_dir = r"您的输出目录路径"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修改模型权重文件路径</w:t>
      </w:r>
    </w:p>
    <w:p>
      <w:pPr>
        <w:rPr>
          <w:rFonts w:hint="eastAsia"/>
        </w:rPr>
      </w:pPr>
      <w:r>
        <w:rPr>
          <w:rFonts w:hint="eastAsia"/>
        </w:rPr>
        <w:t>net = cv2.dnn.readNet(r"您的 yolov4-tiny.weights 文件路径", r"您的 yolov4-tiny.cfg 文件路径")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修改类别名称文件路径</w:t>
      </w:r>
    </w:p>
    <w:p>
      <w:pPr>
        <w:rPr>
          <w:rFonts w:hint="eastAsia"/>
        </w:rPr>
      </w:pPr>
      <w:r>
        <w:rPr>
          <w:rFonts w:hint="eastAsia"/>
        </w:rPr>
        <w:t>with open(r"您的 classes.txt 文件路径", 'r') as txt:</w:t>
      </w:r>
    </w:p>
    <w:p>
      <w:pPr>
        <w:rPr>
          <w:rFonts w:hint="eastAsia"/>
        </w:rPr>
      </w:pPr>
      <w:r>
        <w:rPr>
          <w:rFonts w:hint="eastAsia"/>
        </w:rPr>
        <w:t xml:space="preserve">    class_list = [line.strip() for line in txt.readlines()]</w:t>
      </w:r>
    </w:p>
    <w:p>
      <w:pPr>
        <w:rPr>
          <w:rFonts w:hint="eastAsia"/>
        </w:rPr>
      </w:pPr>
      <w:r>
        <w:rPr>
          <w:rFonts w:hint="eastAsia"/>
        </w:rPr>
        <w:t>七、运行代码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在确保以上步骤都已完成后，您可以运行整合后的代码。代码将执行以下操作：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解析 TS 文件，提取 SEI 信息，并将 SEI 信息保存到指定的文本文件中。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 TS 视频进行目标检测和跟踪，识别特定类别的物体（如人、车辆等），并在视频帧中绘制边界框和标签。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将检测结果保存为视频文件，存储在指定的输出目录中。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将检测结果保存为 CSV 文件，包含每一帧中检测到的物体信息，如帧数、ID、类别、置信度和位置信息。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八、可能遇到的问题及解决方案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无法加载模型文件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检查模型权重文件和配置文件的路径是否正确，文件是否完整。</w:t>
      </w:r>
    </w:p>
    <w:p>
      <w:pPr>
        <w:rPr>
          <w:rFonts w:hint="eastAsia"/>
        </w:rPr>
      </w:pPr>
      <w:r>
        <w:rPr>
          <w:rFonts w:hint="eastAsia"/>
        </w:rPr>
        <w:t>OpenCV 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确保安装的 OpenCV 版本支持 DNN 模块，并且与您的 Python 版本兼容。</w:t>
      </w:r>
    </w:p>
    <w:p>
      <w:pPr>
        <w:rPr>
          <w:rFonts w:hint="eastAsia"/>
        </w:rPr>
      </w:pPr>
      <w:r>
        <w:rPr>
          <w:rFonts w:hint="eastAsia"/>
        </w:rPr>
        <w:t>没有检测结果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确认类别名称文件中的类别与模型训练时使用的类别一致。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确认视频中存在模型可以检测到的物体。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1Mjc4YmRmMmQ3ZGI4ODk5YTg3ODI3YTZhNjFlMjgifQ=="/>
  </w:docVars>
  <w:rsids>
    <w:rsidRoot w:val="313915E1"/>
    <w:rsid w:val="313915E1"/>
    <w:rsid w:val="72F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2024-10-07T09:23:00Z</dcterms:created>
  <dc:creator>微信用户</dc:creator>
  <cp:lastModifiedBy>86139</cp:lastModifiedBy>
  <dcterms:modified xsi:type="dcterms:W3CDTF">2024-10-07T12:56:04Z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216E3B4A918C403D987F35EFEDE0A487_11</vt:lpwstr>
  </property>
</Properties>
</file>