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BB8" w:rsidRDefault="000F3BB8">
      <w:r>
        <w:t>Oak Ridge Home Owners Association, Inc</w:t>
      </w:r>
      <w:proofErr w:type="gramStart"/>
      <w:r>
        <w:t>.</w:t>
      </w:r>
      <w:proofErr w:type="gramEnd"/>
      <w:r>
        <w:br/>
        <w:t>David Rosin, President</w:t>
      </w:r>
      <w:r>
        <w:br/>
        <w:t xml:space="preserve">6332 </w:t>
      </w:r>
      <w:proofErr w:type="spellStart"/>
      <w:r>
        <w:t>Chiswick</w:t>
      </w:r>
      <w:proofErr w:type="spellEnd"/>
      <w:r>
        <w:t xml:space="preserve"> Ct.</w:t>
      </w:r>
      <w:r>
        <w:br/>
        <w:t>New Port Richey, FL  34655</w:t>
      </w:r>
    </w:p>
    <w:p w:rsidR="000F3BB8" w:rsidRDefault="000F3BB8"/>
    <w:p w:rsidR="000F3BB8" w:rsidRDefault="000F3BB8">
      <w:proofErr w:type="gramStart"/>
      <w:r>
        <w:rPr>
          <w:noProof/>
        </w:rPr>
        <w:t>Dallas</w:t>
      </w:r>
      <w:r>
        <w:t xml:space="preserve">  </w:t>
      </w:r>
      <w:r>
        <w:rPr>
          <w:noProof/>
        </w:rPr>
        <w:t>Owens</w:t>
      </w:r>
      <w:proofErr w:type="gramEnd"/>
      <w:r>
        <w:br/>
        <w:t xml:space="preserve">c/o  </w:t>
      </w:r>
      <w:r>
        <w:rPr>
          <w:noProof/>
        </w:rPr>
        <w:t>Grille 54</w:t>
      </w:r>
      <w:r>
        <w:br/>
      </w:r>
      <w:r>
        <w:rPr>
          <w:noProof/>
        </w:rPr>
        <w:t>10900 SR 54 #105</w:t>
      </w:r>
      <w:r>
        <w:br/>
      </w:r>
      <w:r>
        <w:rPr>
          <w:noProof/>
        </w:rPr>
        <w:t>Trinity</w:t>
      </w:r>
      <w:r>
        <w:t xml:space="preserve">, </w:t>
      </w:r>
      <w:r>
        <w:rPr>
          <w:noProof/>
        </w:rPr>
        <w:t>FL,</w:t>
      </w:r>
      <w:r>
        <w:t xml:space="preserve">  </w:t>
      </w:r>
      <w:r>
        <w:rPr>
          <w:noProof/>
        </w:rPr>
        <w:t>34655</w:t>
      </w:r>
      <w:r>
        <w:br/>
      </w:r>
    </w:p>
    <w:p w:rsidR="000F3BB8" w:rsidRDefault="000F3BB8">
      <w:r>
        <w:rPr>
          <w:noProof/>
        </w:rPr>
        <w:t>Dallas</w:t>
      </w:r>
      <w:r>
        <w:t>,</w:t>
      </w:r>
    </w:p>
    <w:p w:rsidR="000F3BB8" w:rsidRDefault="000F3BB8">
      <w:r>
        <w:t xml:space="preserve">We missed you in the October newsletter of the Oak Ridge Homeowners Association, Inc (ORHA).  The newsletter posted on Saturday, October 17, 2009 didn’t have your ad as the August newsletter did.  </w:t>
      </w:r>
    </w:p>
    <w:p w:rsidR="000F3BB8" w:rsidRDefault="000F3BB8">
      <w:r>
        <w:t>We sincerely hope you take advantage of the advertising opportunities in the upcoming December news letter, to be posted on December 6, ad deadline of December 3</w:t>
      </w:r>
      <w:r w:rsidRPr="006D646E">
        <w:rPr>
          <w:vertAlign w:val="superscript"/>
        </w:rPr>
        <w:t>rd</w:t>
      </w:r>
      <w:r>
        <w:t xml:space="preserve">.   This is your opportunity to tap into the holiday buying frenzy that takes place every year.  </w:t>
      </w:r>
    </w:p>
    <w:p w:rsidR="000F3BB8" w:rsidRDefault="000F3BB8">
      <w:r>
        <w:t>Your Oak Ridge targeted advertisement to 450 affluent home owners within 2 miles of your business represents a unique opportunity to continue to build a lasting customer relationship with home owners in close proximity to your business.</w:t>
      </w:r>
    </w:p>
    <w:p w:rsidR="000F3BB8" w:rsidRDefault="000F3BB8">
      <w:r>
        <w:t>As a token of Oak Ridge Homeowner Association’s appreciation for your past advertising and to help you build on your current presence in your local community, enclosed is a 2 for 1 coupon for any ad placed in the December 6, 2009 ORHA newsletter (deadline December 3, 2009).</w:t>
      </w:r>
    </w:p>
    <w:p w:rsidR="000F3BB8" w:rsidRDefault="000F3BB8">
      <w:r>
        <w:t>I’ve enclosed the preliminary December newsletter with ad rates for your review.</w:t>
      </w:r>
    </w:p>
    <w:p w:rsidR="000F3BB8" w:rsidRDefault="000F3BB8">
      <w:r>
        <w:t>The Oak Ridge Homeowners Association looks forward to a long and mutually beneficial relationship with your business.</w:t>
      </w:r>
    </w:p>
    <w:p w:rsidR="000F3BB8" w:rsidRDefault="000F3BB8"/>
    <w:p w:rsidR="000F3BB8" w:rsidRDefault="000F3BB8"/>
    <w:p w:rsidR="000F3BB8" w:rsidRDefault="000F3BB8"/>
    <w:p w:rsidR="000F3BB8" w:rsidRDefault="000F3BB8"/>
    <w:p w:rsidR="000F3BB8" w:rsidRDefault="000F3BB8">
      <w:r>
        <w:t>David Rosin</w:t>
      </w:r>
      <w:r>
        <w:br/>
        <w:t>President</w:t>
      </w:r>
      <w:r>
        <w:br/>
        <w:t>Oak Ridge Homeowners Association</w:t>
      </w:r>
      <w:r>
        <w:br/>
      </w:r>
      <w:r>
        <w:lastRenderedPageBreak/>
        <w:br/>
      </w:r>
      <w:r>
        <w:rPr>
          <w:noProof/>
        </w:rPr>
        <w:drawing>
          <wp:inline distT="0" distB="0" distL="0" distR="0">
            <wp:extent cx="1371600" cy="1371600"/>
            <wp:effectExtent l="19050" t="0" r="0" b="0"/>
            <wp:docPr id="3" name="Picture 3" descr="H:\ORHA\Images\ORHA ads\Grill54 Ad space 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RHA\Images\ORHA ads\Grill54 Ad space 50.jpg"/>
                    <pic:cNvPicPr>
                      <a:picLocks noChangeAspect="1" noChangeArrowheads="1"/>
                    </pic:cNvPicPr>
                  </pic:nvPicPr>
                  <pic:blipFill>
                    <a:blip r:embed="rId6" cstate="print"/>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0F3BB8" w:rsidRDefault="000F3BB8">
      <w:r>
        <w:br w:type="page"/>
      </w:r>
    </w:p>
    <w:p w:rsidR="000F3BB8" w:rsidRDefault="000F3BB8">
      <w:pPr>
        <w:sectPr w:rsidR="000F3BB8" w:rsidSect="000F3B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pPr>
    </w:p>
    <w:p w:rsidR="000F3BB8" w:rsidRDefault="000F3BB8">
      <w:r>
        <w:lastRenderedPageBreak/>
        <w:t>Oak Ridge Home Owners Association, Inc</w:t>
      </w:r>
      <w:proofErr w:type="gramStart"/>
      <w:r>
        <w:t>.</w:t>
      </w:r>
      <w:proofErr w:type="gramEnd"/>
      <w:r>
        <w:br/>
        <w:t>David Rosin, President</w:t>
      </w:r>
      <w:r>
        <w:br/>
        <w:t xml:space="preserve">6332 </w:t>
      </w:r>
      <w:proofErr w:type="spellStart"/>
      <w:r>
        <w:t>Chiswick</w:t>
      </w:r>
      <w:proofErr w:type="spellEnd"/>
      <w:r>
        <w:t xml:space="preserve"> Ct.</w:t>
      </w:r>
      <w:r>
        <w:br/>
        <w:t>New Port Richey, FL  34655</w:t>
      </w:r>
    </w:p>
    <w:p w:rsidR="000F3BB8" w:rsidRDefault="000F3BB8"/>
    <w:p w:rsidR="000F3BB8" w:rsidRDefault="000F3BB8">
      <w:proofErr w:type="gramStart"/>
      <w:r>
        <w:rPr>
          <w:noProof/>
        </w:rPr>
        <w:t>Michael</w:t>
      </w:r>
      <w:r>
        <w:t xml:space="preserve">  </w:t>
      </w:r>
      <w:r>
        <w:rPr>
          <w:noProof/>
        </w:rPr>
        <w:t>Daly</w:t>
      </w:r>
      <w:proofErr w:type="gramEnd"/>
      <w:r>
        <w:br/>
        <w:t xml:space="preserve">c/o  </w:t>
      </w:r>
      <w:r>
        <w:br/>
      </w:r>
      <w:r>
        <w:rPr>
          <w:noProof/>
        </w:rPr>
        <w:t>1415 U.S. 19</w:t>
      </w:r>
      <w:r>
        <w:br/>
      </w:r>
      <w:r>
        <w:rPr>
          <w:noProof/>
        </w:rPr>
        <w:t>Holiday</w:t>
      </w:r>
      <w:r>
        <w:t xml:space="preserve">, </w:t>
      </w:r>
      <w:r>
        <w:rPr>
          <w:noProof/>
        </w:rPr>
        <w:t>FL</w:t>
      </w:r>
      <w:r>
        <w:t xml:space="preserve">  </w:t>
      </w:r>
      <w:r>
        <w:rPr>
          <w:noProof/>
        </w:rPr>
        <w:t>34691</w:t>
      </w:r>
      <w:r>
        <w:br/>
      </w:r>
    </w:p>
    <w:p w:rsidR="000F3BB8" w:rsidRDefault="000F3BB8">
      <w:r>
        <w:rPr>
          <w:noProof/>
        </w:rPr>
        <w:t>Michael</w:t>
      </w:r>
      <w:r>
        <w:t>,</w:t>
      </w:r>
    </w:p>
    <w:p w:rsidR="000F3BB8" w:rsidRDefault="000F3BB8">
      <w:r>
        <w:t xml:space="preserve">We missed you in the October newsletter of the Oak Ridge Homeowners Association, Inc (ORHA).  The newsletter posted on Saturday, October 17, 2009 didn’t have your ad as the August newsletter did.  </w:t>
      </w:r>
    </w:p>
    <w:p w:rsidR="000F3BB8" w:rsidRDefault="000F3BB8">
      <w:r>
        <w:t>We sincerely hope you take advantage of the advertising opportunities in the upcoming December news letter, to be posted on December 6, ad deadline of December 3</w:t>
      </w:r>
      <w:r w:rsidRPr="006D646E">
        <w:rPr>
          <w:vertAlign w:val="superscript"/>
        </w:rPr>
        <w:t>rd</w:t>
      </w:r>
      <w:r>
        <w:t xml:space="preserve">.   This is your opportunity to tap into the holiday buying frenzy that takes place every year.  </w:t>
      </w:r>
    </w:p>
    <w:p w:rsidR="000F3BB8" w:rsidRDefault="000F3BB8">
      <w:r>
        <w:t>Your Oak Ridge targeted advertisement to 450 affluent home owners within 2 miles of your business represents a unique opportunity to continue to build a lasting customer relationship with home owners in close proximity to your business.</w:t>
      </w:r>
    </w:p>
    <w:p w:rsidR="000F3BB8" w:rsidRDefault="000F3BB8">
      <w:r>
        <w:t>As a token of Oak Ridge Homeowner Association’s appreciation for your past advertising and to help you build on your current presence in your local community, enclosed is a 2 for 1 coupon for any ad placed in the December 6, 2009 ORHA newsletter (deadline December 3, 2009).</w:t>
      </w:r>
    </w:p>
    <w:p w:rsidR="000F3BB8" w:rsidRDefault="000F3BB8">
      <w:r>
        <w:t>I’ve enclosed the preliminary December newsletter with ad rates for your review.</w:t>
      </w:r>
    </w:p>
    <w:p w:rsidR="000F3BB8" w:rsidRDefault="000F3BB8">
      <w:r>
        <w:t>The Oak Ridge Homeowners Association looks forward to a long and mutually beneficial relationship with your business.</w:t>
      </w:r>
    </w:p>
    <w:p w:rsidR="000F3BB8" w:rsidRDefault="000F3BB8"/>
    <w:p w:rsidR="000F3BB8" w:rsidRDefault="000F3BB8"/>
    <w:p w:rsidR="000F3BB8" w:rsidRDefault="000F3BB8"/>
    <w:p w:rsidR="000F3BB8" w:rsidRDefault="000F3BB8"/>
    <w:p w:rsidR="000F3BB8" w:rsidRDefault="000F3BB8">
      <w:pPr>
        <w:sectPr w:rsidR="000F3BB8" w:rsidSect="000F3BB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r>
        <w:t>David Rosin</w:t>
      </w:r>
      <w:r>
        <w:br/>
        <w:t>President</w:t>
      </w:r>
      <w:r>
        <w:br/>
        <w:t>Oak Ridge Homeowners Association</w:t>
      </w:r>
    </w:p>
    <w:p w:rsidR="000F3BB8" w:rsidRDefault="000F3BB8">
      <w:r>
        <w:rPr>
          <w:noProof/>
        </w:rPr>
        <w:lastRenderedPageBreak/>
        <w:drawing>
          <wp:inline distT="0" distB="0" distL="0" distR="0">
            <wp:extent cx="2400300" cy="2057400"/>
            <wp:effectExtent l="19050" t="0" r="0" b="0"/>
            <wp:docPr id="2" name="Picture 2" descr="H:\ORHA\Images\ORHA ads\DalyPlainLogo35x3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RHA\Images\ORHA ads\DalyPlainLogo35x3in.jpg"/>
                    <pic:cNvPicPr>
                      <a:picLocks noChangeAspect="1" noChangeArrowheads="1"/>
                    </pic:cNvPicPr>
                  </pic:nvPicPr>
                  <pic:blipFill>
                    <a:blip r:embed="rId19" cstate="print"/>
                    <a:srcRect/>
                    <a:stretch>
                      <a:fillRect/>
                    </a:stretch>
                  </pic:blipFill>
                  <pic:spPr bwMode="auto">
                    <a:xfrm>
                      <a:off x="0" y="0"/>
                      <a:ext cx="2400300" cy="2057400"/>
                    </a:xfrm>
                    <a:prstGeom prst="rect">
                      <a:avLst/>
                    </a:prstGeom>
                    <a:noFill/>
                    <a:ln w="9525">
                      <a:noFill/>
                      <a:miter lim="800000"/>
                      <a:headEnd/>
                      <a:tailEnd/>
                    </a:ln>
                  </pic:spPr>
                </pic:pic>
              </a:graphicData>
            </a:graphic>
          </wp:inline>
        </w:drawing>
      </w:r>
    </w:p>
    <w:sectPr w:rsidR="000F3BB8" w:rsidSect="000F3BB8">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BB8" w:rsidRDefault="000F3BB8" w:rsidP="00BD7D5C">
      <w:pPr>
        <w:spacing w:after="0" w:line="240" w:lineRule="auto"/>
      </w:pPr>
      <w:r>
        <w:separator/>
      </w:r>
    </w:p>
  </w:endnote>
  <w:endnote w:type="continuationSeparator" w:id="0">
    <w:p w:rsidR="000F3BB8" w:rsidRDefault="000F3BB8" w:rsidP="00BD7D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B7" w:rsidRDefault="002B36B7">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B7" w:rsidRDefault="002B36B7">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B7" w:rsidRDefault="002B36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BB8" w:rsidRDefault="000F3BB8" w:rsidP="00BD7D5C">
      <w:pPr>
        <w:spacing w:after="0" w:line="240" w:lineRule="auto"/>
      </w:pPr>
      <w:r>
        <w:separator/>
      </w:r>
    </w:p>
  </w:footnote>
  <w:footnote w:type="continuationSeparator" w:id="0">
    <w:p w:rsidR="000F3BB8" w:rsidRDefault="000F3BB8" w:rsidP="00BD7D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67.65pt;height:322.35pt;z-index:-251651072;mso-position-horizontal:center;mso-position-horizontal-relative:margin;mso-position-vertical:center;mso-position-vertical-relative:margin" o:allowincell="f">
          <v:imagedata r:id="rId1" o:title="ORHA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67.65pt;height:322.35pt;z-index:-251650048;mso-position-horizontal:center;mso-position-horizontal-relative:margin;mso-position-vertical:center;mso-position-vertical-relative:margin" o:allowincell="f">
          <v:imagedata r:id="rId1" o:title="ORHA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67.65pt;height:322.35pt;z-index:-251652096;mso-position-horizontal:center;mso-position-horizontal-relative:margin;mso-position-vertical:center;mso-position-vertical-relative:margin" o:allowincell="f">
          <v:imagedata r:id="rId1" o:title="ORHA logo"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467.65pt;height:322.35pt;z-index:-251646976;mso-position-horizontal:center;mso-position-horizontal-relative:margin;mso-position-vertical:center;mso-position-vertical-relative:margin" o:allowincell="f">
          <v:imagedata r:id="rId1" o:title="ORHA logo" gain="19661f" blacklevel="22938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0;margin-top:0;width:467.65pt;height:322.35pt;z-index:-251645952;mso-position-horizontal:center;mso-position-horizontal-relative:margin;mso-position-vertical:center;mso-position-vertical-relative:margin" o:allowincell="f">
          <v:imagedata r:id="rId1" o:title="ORHA logo" gain="19661f" blacklevel="22938f"/>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B8" w:rsidRDefault="000F3B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67.65pt;height:322.35pt;z-index:-251648000;mso-position-horizontal:center;mso-position-horizontal-relative:margin;mso-position-vertical:center;mso-position-vertical-relative:margin" o:allowincell="f">
          <v:imagedata r:id="rId1" o:title="ORHA logo" gain="19661f" blacklevel="22938f"/>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B7" w:rsidRDefault="002B36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685775" o:spid="_x0000_s2050" type="#_x0000_t75" style="position:absolute;margin-left:0;margin-top:0;width:467.65pt;height:322.35pt;z-index:-251655168;mso-position-horizontal:center;mso-position-horizontal-relative:margin;mso-position-vertical:center;mso-position-vertical-relative:margin" o:allowincell="f">
          <v:imagedata r:id="rId1" o:title="ORHA logo" gain="19661f" blacklevel="22938f"/>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B7" w:rsidRDefault="002B36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685776" o:spid="_x0000_s2051" type="#_x0000_t75" style="position:absolute;margin-left:0;margin-top:0;width:467.65pt;height:322.35pt;z-index:-251654144;mso-position-horizontal:center;mso-position-horizontal-relative:margin;mso-position-vertical:center;mso-position-vertical-relative:margin" o:allowincell="f">
          <v:imagedata r:id="rId1" o:title="ORHA logo" gain="19661f" blacklevel="22938f"/>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B7" w:rsidRDefault="002B36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685774" o:spid="_x0000_s2049" type="#_x0000_t75" style="position:absolute;margin-left:0;margin-top:0;width:467.65pt;height:322.35pt;z-index:-251656192;mso-position-horizontal:center;mso-position-horizontal-relative:margin;mso-position-vertical:center;mso-position-vertical-relative:margin" o:allowincell="f">
          <v:imagedata r:id="rId1" o:title="ORHA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rsids>
    <w:rsidRoot w:val="009B4FF1"/>
    <w:rsid w:val="00065D2F"/>
    <w:rsid w:val="00077814"/>
    <w:rsid w:val="0009689F"/>
    <w:rsid w:val="000B7D95"/>
    <w:rsid w:val="000F3BB8"/>
    <w:rsid w:val="001227B7"/>
    <w:rsid w:val="001618E2"/>
    <w:rsid w:val="001B75AF"/>
    <w:rsid w:val="001D2CF5"/>
    <w:rsid w:val="001F4FD5"/>
    <w:rsid w:val="00267364"/>
    <w:rsid w:val="002B33D1"/>
    <w:rsid w:val="002B36B7"/>
    <w:rsid w:val="00314955"/>
    <w:rsid w:val="003A019D"/>
    <w:rsid w:val="003B5440"/>
    <w:rsid w:val="0048451A"/>
    <w:rsid w:val="00622EA1"/>
    <w:rsid w:val="006D646E"/>
    <w:rsid w:val="0073319D"/>
    <w:rsid w:val="00770730"/>
    <w:rsid w:val="00783418"/>
    <w:rsid w:val="007F7412"/>
    <w:rsid w:val="008C78D5"/>
    <w:rsid w:val="009143C5"/>
    <w:rsid w:val="009B4FF1"/>
    <w:rsid w:val="00A52D7D"/>
    <w:rsid w:val="00AA3073"/>
    <w:rsid w:val="00BD7217"/>
    <w:rsid w:val="00BD7D5C"/>
    <w:rsid w:val="00C01D15"/>
    <w:rsid w:val="00C03BEA"/>
    <w:rsid w:val="00C75668"/>
    <w:rsid w:val="00D52D94"/>
    <w:rsid w:val="00E25A87"/>
    <w:rsid w:val="00E37B5F"/>
    <w:rsid w:val="00EC2398"/>
    <w:rsid w:val="00F044A6"/>
    <w:rsid w:val="00F54243"/>
    <w:rsid w:val="00FE1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7D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7D5C"/>
  </w:style>
  <w:style w:type="paragraph" w:styleId="Footer">
    <w:name w:val="footer"/>
    <w:basedOn w:val="Normal"/>
    <w:link w:val="FooterChar"/>
    <w:uiPriority w:val="99"/>
    <w:semiHidden/>
    <w:unhideWhenUsed/>
    <w:rsid w:val="00BD7D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7D5C"/>
  </w:style>
  <w:style w:type="paragraph" w:styleId="BalloonText">
    <w:name w:val="Balloon Text"/>
    <w:basedOn w:val="Normal"/>
    <w:link w:val="BalloonTextChar"/>
    <w:uiPriority w:val="99"/>
    <w:semiHidden/>
    <w:unhideWhenUsed/>
    <w:rsid w:val="000F3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B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4.xml.rels><?xml version="1.0" encoding="UTF-8" standalone="yes"?>
<Relationships xmlns="http://schemas.openxmlformats.org/package/2006/relationships"><Relationship Id="rId1" Type="http://schemas.openxmlformats.org/officeDocument/2006/relationships/image" Target="media/image2.gif"/></Relationships>
</file>

<file path=word/_rels/header5.xml.rels><?xml version="1.0" encoding="UTF-8" standalone="yes"?>
<Relationships xmlns="http://schemas.openxmlformats.org/package/2006/relationships"><Relationship Id="rId1" Type="http://schemas.openxmlformats.org/officeDocument/2006/relationships/image" Target="media/image2.gif"/></Relationships>
</file>

<file path=word/_rels/header6.xml.rels><?xml version="1.0" encoding="UTF-8" standalone="yes"?>
<Relationships xmlns="http://schemas.openxmlformats.org/package/2006/relationships"><Relationship Id="rId1" Type="http://schemas.openxmlformats.org/officeDocument/2006/relationships/image" Target="media/image2.gif"/></Relationships>
</file>

<file path=word/_rels/header7.xml.rels><?xml version="1.0" encoding="UTF-8" standalone="yes"?>
<Relationships xmlns="http://schemas.openxmlformats.org/package/2006/relationships"><Relationship Id="rId1" Type="http://schemas.openxmlformats.org/officeDocument/2006/relationships/image" Target="media/image2.gif"/></Relationships>
</file>

<file path=word/_rels/header8.xml.rels><?xml version="1.0" encoding="UTF-8" standalone="yes"?>
<Relationships xmlns="http://schemas.openxmlformats.org/package/2006/relationships"><Relationship Id="rId1" Type="http://schemas.openxmlformats.org/officeDocument/2006/relationships/image" Target="media/image2.gif"/></Relationships>
</file>

<file path=word/_rels/header9.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Rosin</dc:creator>
  <cp:lastModifiedBy>David Rosin</cp:lastModifiedBy>
  <cp:revision>1</cp:revision>
  <cp:lastPrinted>2009-10-27T13:13:00Z</cp:lastPrinted>
  <dcterms:created xsi:type="dcterms:W3CDTF">2009-10-27T13:07:00Z</dcterms:created>
  <dcterms:modified xsi:type="dcterms:W3CDTF">2009-10-27T13:18:00Z</dcterms:modified>
</cp:coreProperties>
</file>