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6BC7BFE8" w:rsidR="00123526" w:rsidRDefault="00C9152A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inline distT="0" distB="0" distL="0" distR="0" wp14:anchorId="1A51C558" wp14:editId="00417F92">
            <wp:extent cx="2163445" cy="1078230"/>
            <wp:effectExtent l="0" t="0" r="8255" b="7620"/>
            <wp:docPr id="1129880358" name="Imagem 1" descr="Cascos - Lifting Profession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cos - Lifting Professiona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76336877" w:rsidR="00123526" w:rsidRPr="005534B6" w:rsidRDefault="00463623">
      <w:pPr>
        <w:spacing w:after="0" w:line="240" w:lineRule="auto"/>
        <w:rPr>
          <w:sz w:val="24"/>
          <w:szCs w:val="24"/>
          <w:u w:val="single"/>
        </w:rPr>
      </w:pPr>
      <w:r w:rsidRPr="005534B6">
        <w:rPr>
          <w:sz w:val="24"/>
          <w:szCs w:val="24"/>
          <w:u w:val="single"/>
        </w:rPr>
        <w:t xml:space="preserve">MARCO </w:t>
      </w:r>
      <w:r w:rsidR="00AB64D5" w:rsidRPr="005534B6">
        <w:rPr>
          <w:sz w:val="24"/>
          <w:szCs w:val="24"/>
          <w:u w:val="single"/>
        </w:rPr>
        <w:t>MEDEIROS</w:t>
      </w:r>
      <w:r w:rsidR="005534B6" w:rsidRPr="005534B6">
        <w:rPr>
          <w:sz w:val="24"/>
          <w:szCs w:val="24"/>
          <w:u w:val="single"/>
        </w:rPr>
        <w:t>, UNIPESSOAL, LDA.</w:t>
      </w: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3B5FAA5D" w:rsidR="00123526" w:rsidRPr="005534B6" w:rsidRDefault="005534B6">
      <w:pPr>
        <w:spacing w:after="0" w:line="240" w:lineRule="auto"/>
        <w:rPr>
          <w:sz w:val="24"/>
          <w:szCs w:val="24"/>
          <w:u w:val="single"/>
        </w:rPr>
      </w:pPr>
      <w:r w:rsidRPr="005534B6">
        <w:rPr>
          <w:sz w:val="24"/>
          <w:szCs w:val="24"/>
          <w:u w:val="single"/>
        </w:rPr>
        <w:t>PORTÕES VERMELHOS, Nº52</w:t>
      </w:r>
    </w:p>
    <w:p w14:paraId="5BAA589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41234F36" w:rsidR="00123526" w:rsidRPr="003B6965" w:rsidRDefault="0074283D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9560-</w:t>
      </w:r>
      <w:r w:rsidR="003B6965" w:rsidRPr="003B6965">
        <w:rPr>
          <w:sz w:val="24"/>
          <w:szCs w:val="24"/>
          <w:u w:val="single"/>
        </w:rPr>
        <w:t>350</w:t>
      </w: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27CB3D9C" w:rsidR="00123526" w:rsidRPr="00054CF0" w:rsidRDefault="003B6965">
      <w:pPr>
        <w:spacing w:after="0" w:line="240" w:lineRule="auto"/>
        <w:rPr>
          <w:sz w:val="24"/>
          <w:szCs w:val="24"/>
          <w:u w:val="single"/>
        </w:rPr>
      </w:pPr>
      <w:r w:rsidRPr="00054CF0">
        <w:rPr>
          <w:sz w:val="24"/>
          <w:szCs w:val="24"/>
          <w:u w:val="single"/>
        </w:rPr>
        <w:t>231</w:t>
      </w:r>
      <w:r w:rsidR="00054CF0" w:rsidRPr="00054CF0">
        <w:rPr>
          <w:sz w:val="24"/>
          <w:szCs w:val="24"/>
          <w:u w:val="single"/>
        </w:rPr>
        <w:t>308973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D50E941" w14:textId="7144E3F9" w:rsidR="00263B81" w:rsidRPr="005C76F8" w:rsidRDefault="00FB5896" w:rsidP="00263B81">
      <w:pPr>
        <w:spacing w:after="0" w:line="240" w:lineRule="auto"/>
        <w:rPr>
          <w:sz w:val="24"/>
          <w:szCs w:val="24"/>
          <w:u w:val="single"/>
        </w:rPr>
      </w:pPr>
      <w:r w:rsidRPr="005C76F8">
        <w:rPr>
          <w:sz w:val="24"/>
          <w:szCs w:val="24"/>
          <w:u w:val="single"/>
        </w:rPr>
        <w:t xml:space="preserve">916276805 -- </w:t>
      </w:r>
      <w:r w:rsidR="00054CF0" w:rsidRPr="005C76F8">
        <w:rPr>
          <w:sz w:val="24"/>
          <w:szCs w:val="24"/>
          <w:u w:val="single"/>
        </w:rPr>
        <w:t>Marcomedeiros31@hotmail.com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43EE7CF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ELEVADOR DE 2 COLUNAS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453F2E66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CASCOS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23186973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7A20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>do seu 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5DA0A394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2D585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 principal, proteções e fins-de-curso (subida e descida)</w:t>
      </w:r>
      <w:r w:rsidR="008B5829" w:rsidRPr="00945902">
        <w:rPr>
          <w:noProof/>
          <w:sz w:val="20"/>
          <w:szCs w:val="20"/>
        </w:rPr>
        <w:t xml:space="preserve"> e sistema de homem-morto</w:t>
      </w:r>
    </w:p>
    <w:p w14:paraId="5F353030" w14:textId="2D7CE10B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67B9D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883C82" w:rsidRPr="00945902">
        <w:rPr>
          <w:noProof/>
          <w:sz w:val="20"/>
          <w:szCs w:val="20"/>
        </w:rPr>
        <w:t>da corrente de transmissão</w:t>
      </w:r>
      <w:r w:rsidR="006A7025" w:rsidRPr="00945902">
        <w:rPr>
          <w:noProof/>
          <w:sz w:val="20"/>
          <w:szCs w:val="20"/>
        </w:rPr>
        <w:t xml:space="preserve">, motor eléctrico e </w:t>
      </w:r>
      <w:r w:rsidR="0055407D" w:rsidRPr="00945902">
        <w:rPr>
          <w:noProof/>
          <w:sz w:val="20"/>
          <w:szCs w:val="20"/>
        </w:rPr>
        <w:t>correias</w:t>
      </w:r>
    </w:p>
    <w:p w14:paraId="568F322A" w14:textId="4680E59F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D94F3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9F14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883C82" w:rsidRPr="00945902">
        <w:rPr>
          <w:noProof/>
          <w:sz w:val="20"/>
          <w:szCs w:val="20"/>
        </w:rPr>
        <w:t>dadas porcas e fusos de transmissão</w:t>
      </w:r>
    </w:p>
    <w:p w14:paraId="1A9FB5AD" w14:textId="7B2B85D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 nas colunas</w:t>
      </w:r>
    </w:p>
    <w:p w14:paraId="0BFCFF48" w14:textId="06A61B78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5D434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>Verificação do estado dos braços telescópicos e tacos</w:t>
      </w:r>
      <w:r w:rsidR="00945902" w:rsidRPr="00945902">
        <w:rPr>
          <w:noProof/>
          <w:sz w:val="20"/>
          <w:szCs w:val="20"/>
        </w:rPr>
        <w:t xml:space="preserve"> de apoio</w:t>
      </w:r>
    </w:p>
    <w:p w14:paraId="4DF5BF15" w14:textId="2D788231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EF6EB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obrigatoria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90DE9"/>
    <w:rsid w:val="000D0759"/>
    <w:rsid w:val="000D0CA1"/>
    <w:rsid w:val="000E4F3E"/>
    <w:rsid w:val="00123526"/>
    <w:rsid w:val="00157F44"/>
    <w:rsid w:val="001B2746"/>
    <w:rsid w:val="001D361D"/>
    <w:rsid w:val="00206E48"/>
    <w:rsid w:val="002251AC"/>
    <w:rsid w:val="00247321"/>
    <w:rsid w:val="00250B62"/>
    <w:rsid w:val="00254700"/>
    <w:rsid w:val="00263B81"/>
    <w:rsid w:val="00267B5D"/>
    <w:rsid w:val="00294FCF"/>
    <w:rsid w:val="002A33F4"/>
    <w:rsid w:val="002C79EF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81F1B"/>
    <w:rsid w:val="00493447"/>
    <w:rsid w:val="004C6C44"/>
    <w:rsid w:val="004F6643"/>
    <w:rsid w:val="004F6DEB"/>
    <w:rsid w:val="00541B8A"/>
    <w:rsid w:val="00547144"/>
    <w:rsid w:val="005534B6"/>
    <w:rsid w:val="0055407D"/>
    <w:rsid w:val="005C76F8"/>
    <w:rsid w:val="005D4B36"/>
    <w:rsid w:val="006127FF"/>
    <w:rsid w:val="00682A6E"/>
    <w:rsid w:val="006905CC"/>
    <w:rsid w:val="006A7025"/>
    <w:rsid w:val="006F330A"/>
    <w:rsid w:val="006F5046"/>
    <w:rsid w:val="007224F7"/>
    <w:rsid w:val="00727347"/>
    <w:rsid w:val="0074283D"/>
    <w:rsid w:val="00753F8E"/>
    <w:rsid w:val="0084592B"/>
    <w:rsid w:val="00863BB8"/>
    <w:rsid w:val="00883C82"/>
    <w:rsid w:val="00886341"/>
    <w:rsid w:val="008A6A90"/>
    <w:rsid w:val="008B5829"/>
    <w:rsid w:val="008C0FD5"/>
    <w:rsid w:val="00945902"/>
    <w:rsid w:val="00990A5A"/>
    <w:rsid w:val="009F1C50"/>
    <w:rsid w:val="00A23715"/>
    <w:rsid w:val="00A433F0"/>
    <w:rsid w:val="00A64E7D"/>
    <w:rsid w:val="00AB64D5"/>
    <w:rsid w:val="00AE6B25"/>
    <w:rsid w:val="00B3573B"/>
    <w:rsid w:val="00B73EDF"/>
    <w:rsid w:val="00BD68F2"/>
    <w:rsid w:val="00BF686E"/>
    <w:rsid w:val="00C85070"/>
    <w:rsid w:val="00C9152A"/>
    <w:rsid w:val="00CC14F1"/>
    <w:rsid w:val="00D22F94"/>
    <w:rsid w:val="00D7661D"/>
    <w:rsid w:val="00E563CA"/>
    <w:rsid w:val="00E876E7"/>
    <w:rsid w:val="00F9580C"/>
    <w:rsid w:val="00F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480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69</cp:revision>
  <dcterms:created xsi:type="dcterms:W3CDTF">2024-12-05T10:44:00Z</dcterms:created>
  <dcterms:modified xsi:type="dcterms:W3CDTF">2025-02-20T11:45:00Z</dcterms:modified>
</cp:coreProperties>
</file>