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b w:val="0"/>
          <w:bCs w:val="0"/>
          <w:color w:val="auto"/>
          <w:sz w:val="24"/>
          <w:szCs w:val="24"/>
          <w:lang w:eastAsia="zh-CN"/>
        </w:rPr>
        <w:id w:val="936872494"/>
        <w:docPartObj>
          <w:docPartGallery w:val="Table of Contents"/>
          <w:docPartUnique/>
        </w:docPartObj>
      </w:sdtPr>
      <w:sdtEndPr>
        <w:rPr>
          <w:noProof/>
        </w:rPr>
      </w:sdtEndPr>
      <w:sdtContent>
        <w:p w14:paraId="2706D263" w14:textId="6FC25DE7" w:rsidR="00582D7C" w:rsidRDefault="00582D7C">
          <w:pPr>
            <w:pStyle w:val="TOCHeading"/>
          </w:pPr>
          <w:r>
            <w:t>Table of Contents</w:t>
          </w:r>
        </w:p>
        <w:p w14:paraId="43D9C551" w14:textId="5BE2902D" w:rsidR="00582D7C" w:rsidRDefault="00582D7C">
          <w:pPr>
            <w:pStyle w:val="TOC2"/>
            <w:tabs>
              <w:tab w:val="right" w:leader="dot" w:pos="9060"/>
            </w:tabs>
            <w:rPr>
              <w:rFonts w:eastAsiaTheme="minorEastAsia" w:cstheme="minorBidi"/>
              <w:b w:val="0"/>
              <w:bCs w:val="0"/>
              <w:noProof/>
              <w:kern w:val="2"/>
              <w:sz w:val="24"/>
              <w:szCs w:val="24"/>
              <w:lang w:val="en-BE" w:eastAsia="en-GB"/>
              <w14:ligatures w14:val="standardContextual"/>
            </w:rPr>
          </w:pPr>
          <w:r>
            <w:rPr>
              <w:b w:val="0"/>
              <w:bCs w:val="0"/>
            </w:rPr>
            <w:fldChar w:fldCharType="begin"/>
          </w:r>
          <w:r>
            <w:instrText xml:space="preserve"> TOC \o "1-3" \h \z \u </w:instrText>
          </w:r>
          <w:r>
            <w:rPr>
              <w:b w:val="0"/>
              <w:bCs w:val="0"/>
            </w:rPr>
            <w:fldChar w:fldCharType="separate"/>
          </w:r>
          <w:hyperlink w:anchor="_Toc138688655" w:history="1">
            <w:r w:rsidRPr="0040529A">
              <w:rPr>
                <w:rStyle w:val="Hyperlink"/>
                <w:rFonts w:asciiTheme="majorHAnsi" w:eastAsiaTheme="majorEastAsia" w:hAnsiTheme="majorHAnsi" w:cstheme="majorBidi"/>
                <w:noProof/>
              </w:rPr>
              <w:t>S1: Supplementary Methods</w:t>
            </w:r>
            <w:r>
              <w:rPr>
                <w:noProof/>
                <w:webHidden/>
              </w:rPr>
              <w:tab/>
            </w:r>
            <w:r>
              <w:rPr>
                <w:noProof/>
                <w:webHidden/>
              </w:rPr>
              <w:fldChar w:fldCharType="begin"/>
            </w:r>
            <w:r>
              <w:rPr>
                <w:noProof/>
                <w:webHidden/>
              </w:rPr>
              <w:instrText xml:space="preserve"> PAGEREF _Toc138688655 \h </w:instrText>
            </w:r>
            <w:r>
              <w:rPr>
                <w:noProof/>
                <w:webHidden/>
              </w:rPr>
            </w:r>
            <w:r>
              <w:rPr>
                <w:noProof/>
                <w:webHidden/>
              </w:rPr>
              <w:fldChar w:fldCharType="separate"/>
            </w:r>
            <w:r>
              <w:rPr>
                <w:noProof/>
                <w:webHidden/>
              </w:rPr>
              <w:t>1</w:t>
            </w:r>
            <w:r>
              <w:rPr>
                <w:noProof/>
                <w:webHidden/>
              </w:rPr>
              <w:fldChar w:fldCharType="end"/>
            </w:r>
          </w:hyperlink>
        </w:p>
        <w:p w14:paraId="14737AB6" w14:textId="54288967" w:rsidR="00582D7C" w:rsidRDefault="00000000">
          <w:pPr>
            <w:pStyle w:val="TOC2"/>
            <w:tabs>
              <w:tab w:val="right" w:leader="dot" w:pos="9060"/>
            </w:tabs>
            <w:rPr>
              <w:rFonts w:eastAsiaTheme="minorEastAsia" w:cstheme="minorBidi"/>
              <w:b w:val="0"/>
              <w:bCs w:val="0"/>
              <w:noProof/>
              <w:kern w:val="2"/>
              <w:sz w:val="24"/>
              <w:szCs w:val="24"/>
              <w:lang w:val="en-BE" w:eastAsia="en-GB"/>
              <w14:ligatures w14:val="standardContextual"/>
            </w:rPr>
          </w:pPr>
          <w:hyperlink w:anchor="_Toc138688656" w:history="1">
            <w:r w:rsidR="00582D7C" w:rsidRPr="0040529A">
              <w:rPr>
                <w:rStyle w:val="Hyperlink"/>
                <w:rFonts w:asciiTheme="majorHAnsi" w:eastAsiaTheme="majorEastAsia" w:hAnsiTheme="majorHAnsi" w:cstheme="majorBidi"/>
                <w:noProof/>
              </w:rPr>
              <w:t>S2: Supplementary R packages</w:t>
            </w:r>
            <w:r w:rsidR="00582D7C">
              <w:rPr>
                <w:noProof/>
                <w:webHidden/>
              </w:rPr>
              <w:tab/>
            </w:r>
            <w:r w:rsidR="00582D7C">
              <w:rPr>
                <w:noProof/>
                <w:webHidden/>
              </w:rPr>
              <w:fldChar w:fldCharType="begin"/>
            </w:r>
            <w:r w:rsidR="00582D7C">
              <w:rPr>
                <w:noProof/>
                <w:webHidden/>
              </w:rPr>
              <w:instrText xml:space="preserve"> PAGEREF _Toc138688656 \h </w:instrText>
            </w:r>
            <w:r w:rsidR="00582D7C">
              <w:rPr>
                <w:noProof/>
                <w:webHidden/>
              </w:rPr>
            </w:r>
            <w:r w:rsidR="00582D7C">
              <w:rPr>
                <w:noProof/>
                <w:webHidden/>
              </w:rPr>
              <w:fldChar w:fldCharType="separate"/>
            </w:r>
            <w:r w:rsidR="00582D7C">
              <w:rPr>
                <w:noProof/>
                <w:webHidden/>
              </w:rPr>
              <w:t>2</w:t>
            </w:r>
            <w:r w:rsidR="00582D7C">
              <w:rPr>
                <w:noProof/>
                <w:webHidden/>
              </w:rPr>
              <w:fldChar w:fldCharType="end"/>
            </w:r>
          </w:hyperlink>
        </w:p>
        <w:p w14:paraId="2D375A21" w14:textId="76A05DDF" w:rsidR="00582D7C" w:rsidRDefault="00000000">
          <w:pPr>
            <w:pStyle w:val="TOC2"/>
            <w:tabs>
              <w:tab w:val="right" w:leader="dot" w:pos="9060"/>
            </w:tabs>
            <w:rPr>
              <w:rFonts w:eastAsiaTheme="minorEastAsia" w:cstheme="minorBidi"/>
              <w:b w:val="0"/>
              <w:bCs w:val="0"/>
              <w:noProof/>
              <w:kern w:val="2"/>
              <w:sz w:val="24"/>
              <w:szCs w:val="24"/>
              <w:lang w:val="en-BE" w:eastAsia="en-GB"/>
              <w14:ligatures w14:val="standardContextual"/>
            </w:rPr>
          </w:pPr>
          <w:hyperlink w:anchor="_Toc138688657" w:history="1">
            <w:r w:rsidR="00582D7C" w:rsidRPr="0040529A">
              <w:rPr>
                <w:rStyle w:val="Hyperlink"/>
                <w:rFonts w:asciiTheme="majorHAnsi" w:eastAsiaTheme="majorEastAsia" w:hAnsiTheme="majorHAnsi" w:cstheme="majorBidi"/>
                <w:noProof/>
              </w:rPr>
              <w:t>S3: Supplementary Tables</w:t>
            </w:r>
            <w:r w:rsidR="00582D7C">
              <w:rPr>
                <w:noProof/>
                <w:webHidden/>
              </w:rPr>
              <w:tab/>
            </w:r>
            <w:r w:rsidR="00582D7C">
              <w:rPr>
                <w:noProof/>
                <w:webHidden/>
              </w:rPr>
              <w:fldChar w:fldCharType="begin"/>
            </w:r>
            <w:r w:rsidR="00582D7C">
              <w:rPr>
                <w:noProof/>
                <w:webHidden/>
              </w:rPr>
              <w:instrText xml:space="preserve"> PAGEREF _Toc138688657 \h </w:instrText>
            </w:r>
            <w:r w:rsidR="00582D7C">
              <w:rPr>
                <w:noProof/>
                <w:webHidden/>
              </w:rPr>
            </w:r>
            <w:r w:rsidR="00582D7C">
              <w:rPr>
                <w:noProof/>
                <w:webHidden/>
              </w:rPr>
              <w:fldChar w:fldCharType="separate"/>
            </w:r>
            <w:r w:rsidR="00582D7C">
              <w:rPr>
                <w:noProof/>
                <w:webHidden/>
              </w:rPr>
              <w:t>4</w:t>
            </w:r>
            <w:r w:rsidR="00582D7C">
              <w:rPr>
                <w:noProof/>
                <w:webHidden/>
              </w:rPr>
              <w:fldChar w:fldCharType="end"/>
            </w:r>
          </w:hyperlink>
        </w:p>
        <w:p w14:paraId="3F897ECD" w14:textId="5029D3BD" w:rsidR="00582D7C" w:rsidRDefault="00000000">
          <w:pPr>
            <w:pStyle w:val="TOC3"/>
            <w:tabs>
              <w:tab w:val="right" w:leader="dot" w:pos="9060"/>
            </w:tabs>
            <w:rPr>
              <w:rFonts w:eastAsiaTheme="minorEastAsia" w:cstheme="minorBidi"/>
              <w:noProof/>
              <w:kern w:val="2"/>
              <w:sz w:val="24"/>
              <w:szCs w:val="24"/>
              <w:lang w:val="en-BE" w:eastAsia="en-GB"/>
              <w14:ligatures w14:val="standardContextual"/>
            </w:rPr>
          </w:pPr>
          <w:hyperlink w:anchor="_Toc138688658" w:history="1">
            <w:r w:rsidR="00582D7C" w:rsidRPr="0040529A">
              <w:rPr>
                <w:rStyle w:val="Hyperlink"/>
                <w:noProof/>
              </w:rPr>
              <w:t>Table S1:  Risk factors of LRTIs</w:t>
            </w:r>
            <w:r w:rsidR="00582D7C">
              <w:rPr>
                <w:noProof/>
                <w:webHidden/>
              </w:rPr>
              <w:tab/>
            </w:r>
            <w:r w:rsidR="00582D7C">
              <w:rPr>
                <w:noProof/>
                <w:webHidden/>
              </w:rPr>
              <w:fldChar w:fldCharType="begin"/>
            </w:r>
            <w:r w:rsidR="00582D7C">
              <w:rPr>
                <w:noProof/>
                <w:webHidden/>
              </w:rPr>
              <w:instrText xml:space="preserve"> PAGEREF _Toc138688658 \h </w:instrText>
            </w:r>
            <w:r w:rsidR="00582D7C">
              <w:rPr>
                <w:noProof/>
                <w:webHidden/>
              </w:rPr>
            </w:r>
            <w:r w:rsidR="00582D7C">
              <w:rPr>
                <w:noProof/>
                <w:webHidden/>
              </w:rPr>
              <w:fldChar w:fldCharType="separate"/>
            </w:r>
            <w:r w:rsidR="00582D7C">
              <w:rPr>
                <w:noProof/>
                <w:webHidden/>
              </w:rPr>
              <w:t>4</w:t>
            </w:r>
            <w:r w:rsidR="00582D7C">
              <w:rPr>
                <w:noProof/>
                <w:webHidden/>
              </w:rPr>
              <w:fldChar w:fldCharType="end"/>
            </w:r>
          </w:hyperlink>
        </w:p>
        <w:p w14:paraId="18D25E02" w14:textId="23CF50C2" w:rsidR="00582D7C" w:rsidRDefault="00000000">
          <w:pPr>
            <w:pStyle w:val="TOC3"/>
            <w:tabs>
              <w:tab w:val="right" w:leader="dot" w:pos="9060"/>
            </w:tabs>
            <w:rPr>
              <w:rFonts w:eastAsiaTheme="minorEastAsia" w:cstheme="minorBidi"/>
              <w:noProof/>
              <w:kern w:val="2"/>
              <w:sz w:val="24"/>
              <w:szCs w:val="24"/>
              <w:lang w:val="en-BE" w:eastAsia="en-GB"/>
              <w14:ligatures w14:val="standardContextual"/>
            </w:rPr>
          </w:pPr>
          <w:hyperlink w:anchor="_Toc138688659" w:history="1">
            <w:r w:rsidR="00582D7C" w:rsidRPr="0040529A">
              <w:rPr>
                <w:rStyle w:val="Hyperlink"/>
                <w:noProof/>
              </w:rPr>
              <w:t>Table S2:  Risk group definition according to diagnoses and medications</w:t>
            </w:r>
            <w:r w:rsidR="00582D7C">
              <w:rPr>
                <w:noProof/>
                <w:webHidden/>
              </w:rPr>
              <w:tab/>
            </w:r>
            <w:r w:rsidR="00582D7C">
              <w:rPr>
                <w:noProof/>
                <w:webHidden/>
              </w:rPr>
              <w:fldChar w:fldCharType="begin"/>
            </w:r>
            <w:r w:rsidR="00582D7C">
              <w:rPr>
                <w:noProof/>
                <w:webHidden/>
              </w:rPr>
              <w:instrText xml:space="preserve"> PAGEREF _Toc138688659 \h </w:instrText>
            </w:r>
            <w:r w:rsidR="00582D7C">
              <w:rPr>
                <w:noProof/>
                <w:webHidden/>
              </w:rPr>
            </w:r>
            <w:r w:rsidR="00582D7C">
              <w:rPr>
                <w:noProof/>
                <w:webHidden/>
              </w:rPr>
              <w:fldChar w:fldCharType="separate"/>
            </w:r>
            <w:r w:rsidR="00582D7C">
              <w:rPr>
                <w:noProof/>
                <w:webHidden/>
              </w:rPr>
              <w:t>5</w:t>
            </w:r>
            <w:r w:rsidR="00582D7C">
              <w:rPr>
                <w:noProof/>
                <w:webHidden/>
              </w:rPr>
              <w:fldChar w:fldCharType="end"/>
            </w:r>
          </w:hyperlink>
        </w:p>
        <w:p w14:paraId="596D3CE8" w14:textId="65D97DB8" w:rsidR="00582D7C" w:rsidRDefault="00000000">
          <w:pPr>
            <w:pStyle w:val="TOC3"/>
            <w:tabs>
              <w:tab w:val="right" w:leader="dot" w:pos="9060"/>
            </w:tabs>
            <w:rPr>
              <w:rFonts w:eastAsiaTheme="minorEastAsia" w:cstheme="minorBidi"/>
              <w:noProof/>
              <w:kern w:val="2"/>
              <w:sz w:val="24"/>
              <w:szCs w:val="24"/>
              <w:lang w:val="en-BE" w:eastAsia="en-GB"/>
              <w14:ligatures w14:val="standardContextual"/>
            </w:rPr>
          </w:pPr>
          <w:hyperlink w:anchor="_Toc138688660" w:history="1">
            <w:r w:rsidR="00582D7C" w:rsidRPr="0040529A">
              <w:rPr>
                <w:rStyle w:val="Hyperlink"/>
                <w:noProof/>
              </w:rPr>
              <w:t>Table S3: Balance covariates before and after 1:1 &amp; 2:1 PS matching for PPV23 &amp; PCV13 (0-5 years)</w:t>
            </w:r>
            <w:r w:rsidR="00582D7C">
              <w:rPr>
                <w:noProof/>
                <w:webHidden/>
              </w:rPr>
              <w:tab/>
            </w:r>
            <w:r w:rsidR="00582D7C">
              <w:rPr>
                <w:noProof/>
                <w:webHidden/>
              </w:rPr>
              <w:fldChar w:fldCharType="begin"/>
            </w:r>
            <w:r w:rsidR="00582D7C">
              <w:rPr>
                <w:noProof/>
                <w:webHidden/>
              </w:rPr>
              <w:instrText xml:space="preserve"> PAGEREF _Toc138688660 \h </w:instrText>
            </w:r>
            <w:r w:rsidR="00582D7C">
              <w:rPr>
                <w:noProof/>
                <w:webHidden/>
              </w:rPr>
            </w:r>
            <w:r w:rsidR="00582D7C">
              <w:rPr>
                <w:noProof/>
                <w:webHidden/>
              </w:rPr>
              <w:fldChar w:fldCharType="separate"/>
            </w:r>
            <w:r w:rsidR="00582D7C">
              <w:rPr>
                <w:noProof/>
                <w:webHidden/>
              </w:rPr>
              <w:t>6</w:t>
            </w:r>
            <w:r w:rsidR="00582D7C">
              <w:rPr>
                <w:noProof/>
                <w:webHidden/>
              </w:rPr>
              <w:fldChar w:fldCharType="end"/>
            </w:r>
          </w:hyperlink>
        </w:p>
        <w:p w14:paraId="4EC66360" w14:textId="5C0B7A91" w:rsidR="00582D7C" w:rsidRDefault="00000000">
          <w:pPr>
            <w:pStyle w:val="TOC3"/>
            <w:tabs>
              <w:tab w:val="right" w:leader="dot" w:pos="9060"/>
            </w:tabs>
            <w:rPr>
              <w:rFonts w:eastAsiaTheme="minorEastAsia" w:cstheme="minorBidi"/>
              <w:noProof/>
              <w:kern w:val="2"/>
              <w:sz w:val="24"/>
              <w:szCs w:val="24"/>
              <w:lang w:val="en-BE" w:eastAsia="en-GB"/>
              <w14:ligatures w14:val="standardContextual"/>
            </w:rPr>
          </w:pPr>
          <w:hyperlink w:anchor="_Toc138688661" w:history="1">
            <w:r w:rsidR="00582D7C" w:rsidRPr="0040529A">
              <w:rPr>
                <w:rStyle w:val="Hyperlink"/>
                <w:noProof/>
              </w:rPr>
              <w:t>Table S4: Balance covariates before and after IPTW &amp; overlap for PPV23 &amp; PCV13 (0-5 years)</w:t>
            </w:r>
            <w:r w:rsidR="00582D7C">
              <w:rPr>
                <w:noProof/>
                <w:webHidden/>
              </w:rPr>
              <w:tab/>
            </w:r>
            <w:r w:rsidR="00582D7C">
              <w:rPr>
                <w:noProof/>
                <w:webHidden/>
              </w:rPr>
              <w:fldChar w:fldCharType="begin"/>
            </w:r>
            <w:r w:rsidR="00582D7C">
              <w:rPr>
                <w:noProof/>
                <w:webHidden/>
              </w:rPr>
              <w:instrText xml:space="preserve"> PAGEREF _Toc138688661 \h </w:instrText>
            </w:r>
            <w:r w:rsidR="00582D7C">
              <w:rPr>
                <w:noProof/>
                <w:webHidden/>
              </w:rPr>
            </w:r>
            <w:r w:rsidR="00582D7C">
              <w:rPr>
                <w:noProof/>
                <w:webHidden/>
              </w:rPr>
              <w:fldChar w:fldCharType="separate"/>
            </w:r>
            <w:r w:rsidR="00582D7C">
              <w:rPr>
                <w:noProof/>
                <w:webHidden/>
              </w:rPr>
              <w:t>7</w:t>
            </w:r>
            <w:r w:rsidR="00582D7C">
              <w:rPr>
                <w:noProof/>
                <w:webHidden/>
              </w:rPr>
              <w:fldChar w:fldCharType="end"/>
            </w:r>
          </w:hyperlink>
        </w:p>
        <w:p w14:paraId="2BDF4493" w14:textId="1C3016E3" w:rsidR="00582D7C" w:rsidRDefault="00000000">
          <w:pPr>
            <w:pStyle w:val="TOC3"/>
            <w:tabs>
              <w:tab w:val="right" w:leader="dot" w:pos="9060"/>
            </w:tabs>
            <w:rPr>
              <w:rFonts w:eastAsiaTheme="minorEastAsia" w:cstheme="minorBidi"/>
              <w:noProof/>
              <w:kern w:val="2"/>
              <w:sz w:val="24"/>
              <w:szCs w:val="24"/>
              <w:lang w:val="en-BE" w:eastAsia="en-GB"/>
              <w14:ligatures w14:val="standardContextual"/>
            </w:rPr>
          </w:pPr>
          <w:hyperlink w:anchor="_Toc138688662" w:history="1">
            <w:r w:rsidR="00582D7C" w:rsidRPr="0040529A">
              <w:rPr>
                <w:rStyle w:val="Hyperlink"/>
                <w:noProof/>
              </w:rPr>
              <w:t>Table S5: Balance covariates before and after BART &amp; GBM for PPV23 &amp; PCV13 (0-5 years)</w:t>
            </w:r>
            <w:r w:rsidR="00582D7C">
              <w:rPr>
                <w:noProof/>
                <w:webHidden/>
              </w:rPr>
              <w:tab/>
            </w:r>
            <w:r w:rsidR="00582D7C">
              <w:rPr>
                <w:noProof/>
                <w:webHidden/>
              </w:rPr>
              <w:fldChar w:fldCharType="begin"/>
            </w:r>
            <w:r w:rsidR="00582D7C">
              <w:rPr>
                <w:noProof/>
                <w:webHidden/>
              </w:rPr>
              <w:instrText xml:space="preserve"> PAGEREF _Toc138688662 \h </w:instrText>
            </w:r>
            <w:r w:rsidR="00582D7C">
              <w:rPr>
                <w:noProof/>
                <w:webHidden/>
              </w:rPr>
            </w:r>
            <w:r w:rsidR="00582D7C">
              <w:rPr>
                <w:noProof/>
                <w:webHidden/>
              </w:rPr>
              <w:fldChar w:fldCharType="separate"/>
            </w:r>
            <w:r w:rsidR="00582D7C">
              <w:rPr>
                <w:noProof/>
                <w:webHidden/>
              </w:rPr>
              <w:t>8</w:t>
            </w:r>
            <w:r w:rsidR="00582D7C">
              <w:rPr>
                <w:noProof/>
                <w:webHidden/>
              </w:rPr>
              <w:fldChar w:fldCharType="end"/>
            </w:r>
          </w:hyperlink>
        </w:p>
        <w:p w14:paraId="2F56880E" w14:textId="2DA82101" w:rsidR="00582D7C" w:rsidRDefault="00000000">
          <w:pPr>
            <w:pStyle w:val="TOC3"/>
            <w:tabs>
              <w:tab w:val="right" w:leader="dot" w:pos="9060"/>
            </w:tabs>
            <w:rPr>
              <w:rFonts w:eastAsiaTheme="minorEastAsia" w:cstheme="minorBidi"/>
              <w:noProof/>
              <w:kern w:val="2"/>
              <w:sz w:val="24"/>
              <w:szCs w:val="24"/>
              <w:lang w:val="en-BE" w:eastAsia="en-GB"/>
              <w14:ligatures w14:val="standardContextual"/>
            </w:rPr>
          </w:pPr>
          <w:hyperlink w:anchor="_Toc138688663" w:history="1">
            <w:r w:rsidR="00582D7C" w:rsidRPr="0040529A">
              <w:rPr>
                <w:rStyle w:val="Hyperlink"/>
                <w:noProof/>
              </w:rPr>
              <w:t>Table S6: RR of PPV23 &amp; PCV13 for all age &amp; risk groups</w:t>
            </w:r>
            <w:r w:rsidR="00582D7C">
              <w:rPr>
                <w:noProof/>
                <w:webHidden/>
              </w:rPr>
              <w:tab/>
            </w:r>
            <w:r w:rsidR="00582D7C">
              <w:rPr>
                <w:noProof/>
                <w:webHidden/>
              </w:rPr>
              <w:fldChar w:fldCharType="begin"/>
            </w:r>
            <w:r w:rsidR="00582D7C">
              <w:rPr>
                <w:noProof/>
                <w:webHidden/>
              </w:rPr>
              <w:instrText xml:space="preserve"> PAGEREF _Toc138688663 \h </w:instrText>
            </w:r>
            <w:r w:rsidR="00582D7C">
              <w:rPr>
                <w:noProof/>
                <w:webHidden/>
              </w:rPr>
            </w:r>
            <w:r w:rsidR="00582D7C">
              <w:rPr>
                <w:noProof/>
                <w:webHidden/>
              </w:rPr>
              <w:fldChar w:fldCharType="separate"/>
            </w:r>
            <w:r w:rsidR="00582D7C">
              <w:rPr>
                <w:noProof/>
                <w:webHidden/>
              </w:rPr>
              <w:t>9</w:t>
            </w:r>
            <w:r w:rsidR="00582D7C">
              <w:rPr>
                <w:noProof/>
                <w:webHidden/>
              </w:rPr>
              <w:fldChar w:fldCharType="end"/>
            </w:r>
          </w:hyperlink>
        </w:p>
        <w:p w14:paraId="25AE53F5" w14:textId="093E6AF4" w:rsidR="00582D7C" w:rsidRDefault="00000000">
          <w:pPr>
            <w:pStyle w:val="TOC3"/>
            <w:tabs>
              <w:tab w:val="right" w:leader="dot" w:pos="9060"/>
            </w:tabs>
            <w:rPr>
              <w:rFonts w:eastAsiaTheme="minorEastAsia" w:cstheme="minorBidi"/>
              <w:noProof/>
              <w:kern w:val="2"/>
              <w:sz w:val="24"/>
              <w:szCs w:val="24"/>
              <w:lang w:val="en-BE" w:eastAsia="en-GB"/>
              <w14:ligatures w14:val="standardContextual"/>
            </w:rPr>
          </w:pPr>
          <w:hyperlink w:anchor="_Toc138688664" w:history="1">
            <w:r w:rsidR="00582D7C" w:rsidRPr="0040529A">
              <w:rPr>
                <w:rStyle w:val="Hyperlink"/>
                <w:noProof/>
              </w:rPr>
              <w:t>Table S7: Description of main and sensitivity analyses</w:t>
            </w:r>
            <w:r w:rsidR="00582D7C">
              <w:rPr>
                <w:noProof/>
                <w:webHidden/>
              </w:rPr>
              <w:tab/>
            </w:r>
            <w:r w:rsidR="00582D7C">
              <w:rPr>
                <w:noProof/>
                <w:webHidden/>
              </w:rPr>
              <w:fldChar w:fldCharType="begin"/>
            </w:r>
            <w:r w:rsidR="00582D7C">
              <w:rPr>
                <w:noProof/>
                <w:webHidden/>
              </w:rPr>
              <w:instrText xml:space="preserve"> PAGEREF _Toc138688664 \h </w:instrText>
            </w:r>
            <w:r w:rsidR="00582D7C">
              <w:rPr>
                <w:noProof/>
                <w:webHidden/>
              </w:rPr>
            </w:r>
            <w:r w:rsidR="00582D7C">
              <w:rPr>
                <w:noProof/>
                <w:webHidden/>
              </w:rPr>
              <w:fldChar w:fldCharType="separate"/>
            </w:r>
            <w:r w:rsidR="00582D7C">
              <w:rPr>
                <w:noProof/>
                <w:webHidden/>
              </w:rPr>
              <w:t>10</w:t>
            </w:r>
            <w:r w:rsidR="00582D7C">
              <w:rPr>
                <w:noProof/>
                <w:webHidden/>
              </w:rPr>
              <w:fldChar w:fldCharType="end"/>
            </w:r>
          </w:hyperlink>
        </w:p>
        <w:p w14:paraId="2BD7B3CC" w14:textId="42A7B284" w:rsidR="00582D7C" w:rsidRDefault="00000000">
          <w:pPr>
            <w:pStyle w:val="TOC2"/>
            <w:tabs>
              <w:tab w:val="right" w:leader="dot" w:pos="9060"/>
            </w:tabs>
            <w:rPr>
              <w:rFonts w:eastAsiaTheme="minorEastAsia" w:cstheme="minorBidi"/>
              <w:b w:val="0"/>
              <w:bCs w:val="0"/>
              <w:noProof/>
              <w:kern w:val="2"/>
              <w:sz w:val="24"/>
              <w:szCs w:val="24"/>
              <w:lang w:val="en-BE" w:eastAsia="en-GB"/>
              <w14:ligatures w14:val="standardContextual"/>
            </w:rPr>
          </w:pPr>
          <w:hyperlink w:anchor="_Toc138688665" w:history="1">
            <w:r w:rsidR="00582D7C" w:rsidRPr="0040529A">
              <w:rPr>
                <w:rStyle w:val="Hyperlink"/>
                <w:rFonts w:asciiTheme="majorHAnsi" w:eastAsiaTheme="majorEastAsia" w:hAnsiTheme="majorHAnsi" w:cstheme="majorBidi"/>
                <w:noProof/>
              </w:rPr>
              <w:t>S4: Supplementary Figures</w:t>
            </w:r>
            <w:r w:rsidR="00582D7C">
              <w:rPr>
                <w:noProof/>
                <w:webHidden/>
              </w:rPr>
              <w:tab/>
            </w:r>
            <w:r w:rsidR="00582D7C">
              <w:rPr>
                <w:noProof/>
                <w:webHidden/>
              </w:rPr>
              <w:fldChar w:fldCharType="begin"/>
            </w:r>
            <w:r w:rsidR="00582D7C">
              <w:rPr>
                <w:noProof/>
                <w:webHidden/>
              </w:rPr>
              <w:instrText xml:space="preserve"> PAGEREF _Toc138688665 \h </w:instrText>
            </w:r>
            <w:r w:rsidR="00582D7C">
              <w:rPr>
                <w:noProof/>
                <w:webHidden/>
              </w:rPr>
            </w:r>
            <w:r w:rsidR="00582D7C">
              <w:rPr>
                <w:noProof/>
                <w:webHidden/>
              </w:rPr>
              <w:fldChar w:fldCharType="separate"/>
            </w:r>
            <w:r w:rsidR="00582D7C">
              <w:rPr>
                <w:noProof/>
                <w:webHidden/>
              </w:rPr>
              <w:t>11</w:t>
            </w:r>
            <w:r w:rsidR="00582D7C">
              <w:rPr>
                <w:noProof/>
                <w:webHidden/>
              </w:rPr>
              <w:fldChar w:fldCharType="end"/>
            </w:r>
          </w:hyperlink>
        </w:p>
        <w:p w14:paraId="0D197221" w14:textId="30E99BAE" w:rsidR="00582D7C" w:rsidRDefault="00000000">
          <w:pPr>
            <w:pStyle w:val="TOC3"/>
            <w:tabs>
              <w:tab w:val="right" w:leader="dot" w:pos="9060"/>
            </w:tabs>
            <w:rPr>
              <w:rFonts w:eastAsiaTheme="minorEastAsia" w:cstheme="minorBidi"/>
              <w:noProof/>
              <w:kern w:val="2"/>
              <w:sz w:val="24"/>
              <w:szCs w:val="24"/>
              <w:lang w:val="en-BE" w:eastAsia="en-GB"/>
              <w14:ligatures w14:val="standardContextual"/>
            </w:rPr>
          </w:pPr>
          <w:hyperlink w:anchor="_Toc138688666" w:history="1">
            <w:r w:rsidR="00582D7C" w:rsidRPr="0040529A">
              <w:rPr>
                <w:rStyle w:val="Hyperlink"/>
                <w:noProof/>
              </w:rPr>
              <w:t>Figure S1:  Forest plot of the RR of PPV23 &amp; PCV13 on LRTIs treated with antibiotics (vaccine and prescription registration) in the 16-84 age group stratified by risk status.</w:t>
            </w:r>
            <w:r w:rsidR="00582D7C">
              <w:rPr>
                <w:noProof/>
                <w:webHidden/>
              </w:rPr>
              <w:tab/>
            </w:r>
            <w:r w:rsidR="00582D7C">
              <w:rPr>
                <w:noProof/>
                <w:webHidden/>
              </w:rPr>
              <w:fldChar w:fldCharType="begin"/>
            </w:r>
            <w:r w:rsidR="00582D7C">
              <w:rPr>
                <w:noProof/>
                <w:webHidden/>
              </w:rPr>
              <w:instrText xml:space="preserve"> PAGEREF _Toc138688666 \h </w:instrText>
            </w:r>
            <w:r w:rsidR="00582D7C">
              <w:rPr>
                <w:noProof/>
                <w:webHidden/>
              </w:rPr>
            </w:r>
            <w:r w:rsidR="00582D7C">
              <w:rPr>
                <w:noProof/>
                <w:webHidden/>
              </w:rPr>
              <w:fldChar w:fldCharType="separate"/>
            </w:r>
            <w:r w:rsidR="00582D7C">
              <w:rPr>
                <w:noProof/>
                <w:webHidden/>
              </w:rPr>
              <w:t>11</w:t>
            </w:r>
            <w:r w:rsidR="00582D7C">
              <w:rPr>
                <w:noProof/>
                <w:webHidden/>
              </w:rPr>
              <w:fldChar w:fldCharType="end"/>
            </w:r>
          </w:hyperlink>
        </w:p>
        <w:p w14:paraId="243C0760" w14:textId="510A5A21" w:rsidR="00582D7C" w:rsidRDefault="00000000">
          <w:pPr>
            <w:pStyle w:val="TOC3"/>
            <w:tabs>
              <w:tab w:val="right" w:leader="dot" w:pos="9060"/>
            </w:tabs>
            <w:rPr>
              <w:rFonts w:eastAsiaTheme="minorEastAsia" w:cstheme="minorBidi"/>
              <w:noProof/>
              <w:kern w:val="2"/>
              <w:sz w:val="24"/>
              <w:szCs w:val="24"/>
              <w:lang w:val="en-BE" w:eastAsia="en-GB"/>
              <w14:ligatures w14:val="standardContextual"/>
            </w:rPr>
          </w:pPr>
          <w:hyperlink w:anchor="_Toc138688667" w:history="1">
            <w:r w:rsidR="00582D7C" w:rsidRPr="0040529A">
              <w:rPr>
                <w:rStyle w:val="Hyperlink"/>
                <w:noProof/>
              </w:rPr>
              <w:t>Figure S2: Forest plot of the RR of PPV23 &amp; PCV13 on LRTIs treated with antibiotics (vaccine and prescription registration) in the 50-84 age group stratified by risk status.</w:t>
            </w:r>
            <w:r w:rsidR="00582D7C">
              <w:rPr>
                <w:noProof/>
                <w:webHidden/>
              </w:rPr>
              <w:tab/>
            </w:r>
            <w:r w:rsidR="00582D7C">
              <w:rPr>
                <w:noProof/>
                <w:webHidden/>
              </w:rPr>
              <w:fldChar w:fldCharType="begin"/>
            </w:r>
            <w:r w:rsidR="00582D7C">
              <w:rPr>
                <w:noProof/>
                <w:webHidden/>
              </w:rPr>
              <w:instrText xml:space="preserve"> PAGEREF _Toc138688667 \h </w:instrText>
            </w:r>
            <w:r w:rsidR="00582D7C">
              <w:rPr>
                <w:noProof/>
                <w:webHidden/>
              </w:rPr>
            </w:r>
            <w:r w:rsidR="00582D7C">
              <w:rPr>
                <w:noProof/>
                <w:webHidden/>
              </w:rPr>
              <w:fldChar w:fldCharType="separate"/>
            </w:r>
            <w:r w:rsidR="00582D7C">
              <w:rPr>
                <w:noProof/>
                <w:webHidden/>
              </w:rPr>
              <w:t>12</w:t>
            </w:r>
            <w:r w:rsidR="00582D7C">
              <w:rPr>
                <w:noProof/>
                <w:webHidden/>
              </w:rPr>
              <w:fldChar w:fldCharType="end"/>
            </w:r>
          </w:hyperlink>
        </w:p>
        <w:p w14:paraId="2DF3A7DF" w14:textId="330E2599" w:rsidR="00582D7C" w:rsidRDefault="00000000">
          <w:pPr>
            <w:pStyle w:val="TOC3"/>
            <w:tabs>
              <w:tab w:val="right" w:leader="dot" w:pos="9060"/>
            </w:tabs>
            <w:rPr>
              <w:rFonts w:eastAsiaTheme="minorEastAsia" w:cstheme="minorBidi"/>
              <w:noProof/>
              <w:kern w:val="2"/>
              <w:sz w:val="24"/>
              <w:szCs w:val="24"/>
              <w:lang w:val="en-BE" w:eastAsia="en-GB"/>
              <w14:ligatures w14:val="standardContextual"/>
            </w:rPr>
          </w:pPr>
          <w:hyperlink w:anchor="_Toc138688668" w:history="1">
            <w:r w:rsidR="00582D7C" w:rsidRPr="0040529A">
              <w:rPr>
                <w:rStyle w:val="Hyperlink"/>
                <w:noProof/>
              </w:rPr>
              <w:t>Figure S3. Forest plot of the RR of PPV23 or PCV13 on LRTIs without and with antibiotics for     vaccines located in different data sources</w:t>
            </w:r>
            <w:r w:rsidR="00582D7C">
              <w:rPr>
                <w:noProof/>
                <w:webHidden/>
              </w:rPr>
              <w:tab/>
            </w:r>
            <w:r w:rsidR="00582D7C">
              <w:rPr>
                <w:noProof/>
                <w:webHidden/>
              </w:rPr>
              <w:fldChar w:fldCharType="begin"/>
            </w:r>
            <w:r w:rsidR="00582D7C">
              <w:rPr>
                <w:noProof/>
                <w:webHidden/>
              </w:rPr>
              <w:instrText xml:space="preserve"> PAGEREF _Toc138688668 \h </w:instrText>
            </w:r>
            <w:r w:rsidR="00582D7C">
              <w:rPr>
                <w:noProof/>
                <w:webHidden/>
              </w:rPr>
            </w:r>
            <w:r w:rsidR="00582D7C">
              <w:rPr>
                <w:noProof/>
                <w:webHidden/>
              </w:rPr>
              <w:fldChar w:fldCharType="separate"/>
            </w:r>
            <w:r w:rsidR="00582D7C">
              <w:rPr>
                <w:noProof/>
                <w:webHidden/>
              </w:rPr>
              <w:t>13</w:t>
            </w:r>
            <w:r w:rsidR="00582D7C">
              <w:rPr>
                <w:noProof/>
                <w:webHidden/>
              </w:rPr>
              <w:fldChar w:fldCharType="end"/>
            </w:r>
          </w:hyperlink>
        </w:p>
        <w:p w14:paraId="777BE01D" w14:textId="3A509741" w:rsidR="00582D7C" w:rsidRDefault="00000000">
          <w:pPr>
            <w:pStyle w:val="TOC3"/>
            <w:tabs>
              <w:tab w:val="right" w:leader="dot" w:pos="9060"/>
            </w:tabs>
            <w:rPr>
              <w:rFonts w:eastAsiaTheme="minorEastAsia" w:cstheme="minorBidi"/>
              <w:noProof/>
              <w:kern w:val="2"/>
              <w:sz w:val="24"/>
              <w:szCs w:val="24"/>
              <w:lang w:val="en-BE" w:eastAsia="en-GB"/>
              <w14:ligatures w14:val="standardContextual"/>
            </w:rPr>
          </w:pPr>
          <w:hyperlink w:anchor="_Toc138688669" w:history="1">
            <w:r w:rsidR="00582D7C" w:rsidRPr="0040529A">
              <w:rPr>
                <w:rStyle w:val="Hyperlink"/>
                <w:noProof/>
              </w:rPr>
              <w:t>Figure S4: Forest plot of the RR of PPV23 &amp; PCV13 on LRTIs without and with antibiotics for vaccines located in different data sources.</w:t>
            </w:r>
            <w:r w:rsidR="00582D7C">
              <w:rPr>
                <w:noProof/>
                <w:webHidden/>
              </w:rPr>
              <w:tab/>
            </w:r>
            <w:r w:rsidR="00582D7C">
              <w:rPr>
                <w:noProof/>
                <w:webHidden/>
              </w:rPr>
              <w:fldChar w:fldCharType="begin"/>
            </w:r>
            <w:r w:rsidR="00582D7C">
              <w:rPr>
                <w:noProof/>
                <w:webHidden/>
              </w:rPr>
              <w:instrText xml:space="preserve"> PAGEREF _Toc138688669 \h </w:instrText>
            </w:r>
            <w:r w:rsidR="00582D7C">
              <w:rPr>
                <w:noProof/>
                <w:webHidden/>
              </w:rPr>
            </w:r>
            <w:r w:rsidR="00582D7C">
              <w:rPr>
                <w:noProof/>
                <w:webHidden/>
              </w:rPr>
              <w:fldChar w:fldCharType="separate"/>
            </w:r>
            <w:r w:rsidR="00582D7C">
              <w:rPr>
                <w:noProof/>
                <w:webHidden/>
              </w:rPr>
              <w:t>14</w:t>
            </w:r>
            <w:r w:rsidR="00582D7C">
              <w:rPr>
                <w:noProof/>
                <w:webHidden/>
              </w:rPr>
              <w:fldChar w:fldCharType="end"/>
            </w:r>
          </w:hyperlink>
        </w:p>
        <w:p w14:paraId="6651AB06" w14:textId="18D0641B" w:rsidR="00582D7C" w:rsidRDefault="00000000">
          <w:pPr>
            <w:pStyle w:val="TOC1"/>
            <w:tabs>
              <w:tab w:val="right" w:leader="dot" w:pos="9060"/>
            </w:tabs>
            <w:rPr>
              <w:rFonts w:eastAsiaTheme="minorEastAsia" w:cstheme="minorBidi"/>
              <w:b w:val="0"/>
              <w:bCs w:val="0"/>
              <w:i w:val="0"/>
              <w:iCs w:val="0"/>
              <w:noProof/>
              <w:kern w:val="2"/>
              <w:lang w:val="en-BE" w:eastAsia="en-GB"/>
              <w14:ligatures w14:val="standardContextual"/>
            </w:rPr>
          </w:pPr>
          <w:hyperlink w:anchor="_Toc138688670" w:history="1">
            <w:r w:rsidR="00582D7C" w:rsidRPr="0040529A">
              <w:rPr>
                <w:rStyle w:val="Hyperlink"/>
                <w:rFonts w:cs="Times New Roman"/>
                <w:noProof/>
                <w:lang w:eastAsia="en-GB"/>
              </w:rPr>
              <w:t>References</w:t>
            </w:r>
            <w:r w:rsidR="00582D7C">
              <w:rPr>
                <w:noProof/>
                <w:webHidden/>
              </w:rPr>
              <w:tab/>
            </w:r>
            <w:r w:rsidR="00582D7C">
              <w:rPr>
                <w:noProof/>
                <w:webHidden/>
              </w:rPr>
              <w:fldChar w:fldCharType="begin"/>
            </w:r>
            <w:r w:rsidR="00582D7C">
              <w:rPr>
                <w:noProof/>
                <w:webHidden/>
              </w:rPr>
              <w:instrText xml:space="preserve"> PAGEREF _Toc138688670 \h </w:instrText>
            </w:r>
            <w:r w:rsidR="00582D7C">
              <w:rPr>
                <w:noProof/>
                <w:webHidden/>
              </w:rPr>
            </w:r>
            <w:r w:rsidR="00582D7C">
              <w:rPr>
                <w:noProof/>
                <w:webHidden/>
              </w:rPr>
              <w:fldChar w:fldCharType="separate"/>
            </w:r>
            <w:r w:rsidR="00582D7C">
              <w:rPr>
                <w:noProof/>
                <w:webHidden/>
              </w:rPr>
              <w:t>15</w:t>
            </w:r>
            <w:r w:rsidR="00582D7C">
              <w:rPr>
                <w:noProof/>
                <w:webHidden/>
              </w:rPr>
              <w:fldChar w:fldCharType="end"/>
            </w:r>
          </w:hyperlink>
        </w:p>
        <w:p w14:paraId="4BC1E4D3" w14:textId="661AF3FF" w:rsidR="00582D7C" w:rsidRDefault="00582D7C">
          <w:r>
            <w:rPr>
              <w:b/>
              <w:bCs/>
              <w:noProof/>
            </w:rPr>
            <w:fldChar w:fldCharType="end"/>
          </w:r>
        </w:p>
      </w:sdtContent>
    </w:sdt>
    <w:p w14:paraId="7793B54B" w14:textId="13BDD5E2" w:rsidR="00D75D09" w:rsidRDefault="00D75D09" w:rsidP="00D75D09">
      <w:pPr>
        <w:rPr>
          <w:b/>
          <w:bCs/>
          <w:sz w:val="20"/>
          <w:szCs w:val="20"/>
        </w:rPr>
      </w:pPr>
    </w:p>
    <w:p w14:paraId="4338417A" w14:textId="6034B50B" w:rsidR="00D75D09" w:rsidRDefault="00D75D09" w:rsidP="00D75D09">
      <w:pPr>
        <w:rPr>
          <w:b/>
          <w:bCs/>
        </w:rPr>
      </w:pPr>
    </w:p>
    <w:p w14:paraId="61124B06" w14:textId="77777777" w:rsidR="00D75D09" w:rsidRDefault="00D75D09" w:rsidP="00D75D09">
      <w:pPr>
        <w:rPr>
          <w:b/>
          <w:bCs/>
        </w:rPr>
      </w:pPr>
    </w:p>
    <w:p w14:paraId="1D740ADF" w14:textId="385A0750" w:rsidR="00D75D09" w:rsidRPr="00582D7C" w:rsidRDefault="00582D7C" w:rsidP="00582D7C">
      <w:pPr>
        <w:pStyle w:val="Heading2"/>
        <w:keepNext/>
        <w:keepLines/>
        <w:widowControl/>
        <w:autoSpaceDE/>
        <w:autoSpaceDN/>
        <w:spacing w:before="200"/>
        <w:ind w:left="0" w:firstLine="0"/>
        <w:rPr>
          <w:rFonts w:asciiTheme="majorHAnsi" w:eastAsiaTheme="majorEastAsia" w:hAnsiTheme="majorHAnsi" w:cstheme="majorBidi"/>
          <w:color w:val="4472C4" w:themeColor="accent1"/>
          <w:sz w:val="28"/>
          <w:szCs w:val="28"/>
        </w:rPr>
      </w:pPr>
      <w:bookmarkStart w:id="0" w:name="_Toc138688655"/>
      <w:r>
        <w:rPr>
          <w:rFonts w:asciiTheme="majorHAnsi" w:eastAsiaTheme="majorEastAsia" w:hAnsiTheme="majorHAnsi" w:cstheme="majorBidi"/>
          <w:color w:val="4472C4" w:themeColor="accent1"/>
          <w:sz w:val="28"/>
          <w:szCs w:val="28"/>
        </w:rPr>
        <w:t xml:space="preserve">S1: </w:t>
      </w:r>
      <w:r w:rsidR="00D75D09" w:rsidRPr="00582D7C">
        <w:rPr>
          <w:rFonts w:asciiTheme="majorHAnsi" w:eastAsiaTheme="majorEastAsia" w:hAnsiTheme="majorHAnsi" w:cstheme="majorBidi"/>
          <w:color w:val="4472C4" w:themeColor="accent1"/>
          <w:sz w:val="28"/>
          <w:szCs w:val="28"/>
        </w:rPr>
        <w:t>Supplementary Methods</w:t>
      </w:r>
      <w:bookmarkEnd w:id="0"/>
    </w:p>
    <w:p w14:paraId="74C2FBDE" w14:textId="77777777" w:rsidR="00D75D09" w:rsidRDefault="00D75D09" w:rsidP="00D75D09">
      <w:pPr>
        <w:rPr>
          <w:b/>
          <w:bCs/>
          <w:sz w:val="20"/>
          <w:szCs w:val="20"/>
        </w:rPr>
      </w:pPr>
    </w:p>
    <w:p w14:paraId="76FCBEC4" w14:textId="365F5641" w:rsidR="00531376" w:rsidRDefault="00531376" w:rsidP="00C5089E">
      <w:pPr>
        <w:spacing w:line="360" w:lineRule="auto"/>
        <w:jc w:val="both"/>
      </w:pPr>
      <w:r>
        <w:rPr>
          <w:b/>
          <w:bCs/>
        </w:rPr>
        <w:t xml:space="preserve">1:1 </w:t>
      </w:r>
      <w:r w:rsidR="00D75D09" w:rsidRPr="00D75D09">
        <w:rPr>
          <w:b/>
          <w:bCs/>
        </w:rPr>
        <w:t>Matching:</w:t>
      </w:r>
      <w:r w:rsidR="00D75D09" w:rsidRPr="00D75D09">
        <w:t xml:space="preserve"> Matches one or more controls to cases with similar propensity scores (PS) based on a prespecified caliper and using numerical matching algorithms including exact, greedy, optimal, and full matching.</w:t>
      </w:r>
      <w:r>
        <w:t xml:space="preserve"> In the scenario of 1:1 matching, one treated unit is matched with one non-treated unit in terms of similar characteristics.</w:t>
      </w:r>
    </w:p>
    <w:p w14:paraId="027CBD1B" w14:textId="77777777" w:rsidR="00531376" w:rsidRDefault="00531376" w:rsidP="00C5089E">
      <w:pPr>
        <w:spacing w:line="360" w:lineRule="auto"/>
        <w:jc w:val="both"/>
      </w:pPr>
    </w:p>
    <w:p w14:paraId="48A551B7" w14:textId="5AD59423" w:rsidR="00531376" w:rsidRPr="00D75D09" w:rsidRDefault="00531376" w:rsidP="00531376">
      <w:pPr>
        <w:spacing w:line="360" w:lineRule="auto"/>
        <w:jc w:val="both"/>
      </w:pPr>
      <w:r>
        <w:rPr>
          <w:b/>
          <w:bCs/>
        </w:rPr>
        <w:t xml:space="preserve">1:2 </w:t>
      </w:r>
      <w:r w:rsidRPr="00D75D09">
        <w:rPr>
          <w:b/>
          <w:bCs/>
        </w:rPr>
        <w:t>Matching:</w:t>
      </w:r>
      <w:r w:rsidRPr="00D75D09">
        <w:t xml:space="preserve"> </w:t>
      </w:r>
      <w:proofErr w:type="gramStart"/>
      <w:r w:rsidR="008B17F9">
        <w:t>Similar to</w:t>
      </w:r>
      <w:proofErr w:type="gramEnd"/>
      <w:r w:rsidR="008B17F9">
        <w:t xml:space="preserve"> 1:1 matching, except that </w:t>
      </w:r>
      <w:r>
        <w:t>one treated unit is matched with two non-treated units in terms of similar characteristics.</w:t>
      </w:r>
    </w:p>
    <w:p w14:paraId="7B059D6B" w14:textId="77777777" w:rsidR="00D75D09" w:rsidRPr="00D75D09" w:rsidRDefault="00D75D09" w:rsidP="00C5089E">
      <w:pPr>
        <w:pStyle w:val="BodyText"/>
        <w:spacing w:before="250" w:line="360" w:lineRule="auto"/>
        <w:jc w:val="both"/>
        <w:rPr>
          <w:rFonts w:ascii="Times New Roman" w:eastAsia="Times New Roman" w:hAnsi="Times New Roman" w:cs="Times New Roman"/>
          <w:sz w:val="24"/>
          <w:szCs w:val="24"/>
          <w:lang w:eastAsia="zh-CN"/>
        </w:rPr>
      </w:pPr>
      <w:r w:rsidRPr="00D75D09">
        <w:rPr>
          <w:rFonts w:ascii="Times New Roman" w:eastAsia="Times New Roman" w:hAnsi="Times New Roman" w:cs="Times New Roman"/>
          <w:b/>
          <w:bCs/>
          <w:sz w:val="24"/>
          <w:szCs w:val="24"/>
          <w:lang w:eastAsia="zh-CN"/>
        </w:rPr>
        <w:t>Stratification (subclass):</w:t>
      </w:r>
      <w:r w:rsidRPr="00D75D09">
        <w:rPr>
          <w:rFonts w:ascii="Times New Roman" w:eastAsia="Times New Roman" w:hAnsi="Times New Roman" w:cs="Times New Roman"/>
          <w:sz w:val="24"/>
          <w:szCs w:val="24"/>
          <w:lang w:eastAsia="zh-CN"/>
        </w:rPr>
        <w:t xml:space="preserve"> Sample is divided into strata based on rank-ordered PSs and comparisons between groups are performed within each stratum.</w:t>
      </w:r>
    </w:p>
    <w:p w14:paraId="2174FFCB" w14:textId="1DF5E0EE" w:rsidR="00D75D09" w:rsidRPr="00D75D09" w:rsidRDefault="00D75D09" w:rsidP="00C5089E">
      <w:pPr>
        <w:pStyle w:val="BodyText"/>
        <w:spacing w:before="250" w:line="360" w:lineRule="auto"/>
        <w:jc w:val="both"/>
        <w:rPr>
          <w:rFonts w:ascii="Times New Roman" w:eastAsia="Times New Roman" w:hAnsi="Times New Roman" w:cs="Times New Roman"/>
          <w:sz w:val="24"/>
          <w:szCs w:val="24"/>
          <w:lang w:eastAsia="zh-CN"/>
        </w:rPr>
      </w:pPr>
      <w:r w:rsidRPr="00D75D09">
        <w:rPr>
          <w:rFonts w:ascii="Times New Roman" w:eastAsia="Times New Roman" w:hAnsi="Times New Roman" w:cs="Times New Roman"/>
          <w:b/>
          <w:bCs/>
          <w:sz w:val="24"/>
          <w:szCs w:val="24"/>
          <w:lang w:eastAsia="zh-CN"/>
        </w:rPr>
        <w:t>Inverse probability of treatment weighting:</w:t>
      </w:r>
      <w:r w:rsidRPr="00D75D09">
        <w:rPr>
          <w:rFonts w:ascii="Times New Roman" w:eastAsia="Times New Roman" w:hAnsi="Times New Roman" w:cs="Times New Roman"/>
          <w:sz w:val="24"/>
          <w:szCs w:val="24"/>
          <w:lang w:eastAsia="zh-CN"/>
        </w:rPr>
        <w:t xml:space="preserve"> Weights cases by the inverse of the PS. It is a technique </w:t>
      </w:r>
      <w:proofErr w:type="gramStart"/>
      <w:r w:rsidRPr="00D75D09">
        <w:rPr>
          <w:rFonts w:ascii="Times New Roman" w:eastAsia="Times New Roman" w:hAnsi="Times New Roman" w:cs="Times New Roman"/>
          <w:sz w:val="24"/>
          <w:szCs w:val="24"/>
          <w:lang w:eastAsia="zh-CN"/>
        </w:rPr>
        <w:t>similar to</w:t>
      </w:r>
      <w:proofErr w:type="gramEnd"/>
      <w:r w:rsidRPr="00D75D09">
        <w:rPr>
          <w:rFonts w:ascii="Times New Roman" w:eastAsia="Times New Roman" w:hAnsi="Times New Roman" w:cs="Times New Roman"/>
          <w:sz w:val="24"/>
          <w:szCs w:val="24"/>
          <w:lang w:eastAsia="zh-CN"/>
        </w:rPr>
        <w:t xml:space="preserve"> survey sampling, where weights are used to ensure </w:t>
      </w:r>
      <w:r w:rsidR="00EC482D" w:rsidRPr="00D75D09">
        <w:rPr>
          <w:rFonts w:ascii="Times New Roman" w:eastAsia="Times New Roman" w:hAnsi="Times New Roman" w:cs="Times New Roman"/>
          <w:sz w:val="24"/>
          <w:szCs w:val="24"/>
          <w:lang w:eastAsia="zh-CN"/>
        </w:rPr>
        <w:t>that samples</w:t>
      </w:r>
      <w:r w:rsidRPr="00D75D09">
        <w:rPr>
          <w:rFonts w:ascii="Times New Roman" w:eastAsia="Times New Roman" w:hAnsi="Times New Roman" w:cs="Times New Roman"/>
          <w:sz w:val="24"/>
          <w:szCs w:val="24"/>
          <w:lang w:eastAsia="zh-CN"/>
        </w:rPr>
        <w:t xml:space="preserve"> are representative of specific </w:t>
      </w:r>
      <w:r w:rsidR="00EC482D" w:rsidRPr="00D75D09">
        <w:rPr>
          <w:rFonts w:ascii="Times New Roman" w:eastAsia="Times New Roman" w:hAnsi="Times New Roman" w:cs="Times New Roman"/>
          <w:sz w:val="24"/>
          <w:szCs w:val="24"/>
          <w:lang w:eastAsia="zh-CN"/>
        </w:rPr>
        <w:t>populations by creating pseudo</w:t>
      </w:r>
      <w:r w:rsidRPr="00D75D09">
        <w:rPr>
          <w:rFonts w:ascii="Times New Roman" w:eastAsia="Times New Roman" w:hAnsi="Times New Roman" w:cs="Times New Roman"/>
          <w:sz w:val="24"/>
          <w:szCs w:val="24"/>
          <w:lang w:eastAsia="zh-CN"/>
        </w:rPr>
        <w:t>-</w:t>
      </w:r>
      <w:r w:rsidR="00EC482D" w:rsidRPr="00D75D09">
        <w:rPr>
          <w:rFonts w:ascii="Times New Roman" w:eastAsia="Times New Roman" w:hAnsi="Times New Roman" w:cs="Times New Roman"/>
          <w:sz w:val="24"/>
          <w:szCs w:val="24"/>
          <w:lang w:eastAsia="zh-CN"/>
        </w:rPr>
        <w:t>populations, thus retaining</w:t>
      </w:r>
      <w:r w:rsidRPr="00D75D09">
        <w:rPr>
          <w:rFonts w:ascii="Times New Roman" w:eastAsia="Times New Roman" w:hAnsi="Times New Roman" w:cs="Times New Roman"/>
          <w:sz w:val="24"/>
          <w:szCs w:val="24"/>
          <w:lang w:eastAsia="zh-CN"/>
        </w:rPr>
        <w:t xml:space="preserve"> the whole sample size.</w:t>
      </w:r>
    </w:p>
    <w:p w14:paraId="2085D435" w14:textId="77777777" w:rsidR="00D75D09" w:rsidRPr="00D75D09" w:rsidRDefault="00D75D09" w:rsidP="00C5089E">
      <w:pPr>
        <w:pStyle w:val="BodyText"/>
        <w:spacing w:before="250" w:line="360" w:lineRule="auto"/>
        <w:jc w:val="both"/>
        <w:rPr>
          <w:rFonts w:ascii="Times New Roman" w:eastAsia="Times New Roman" w:hAnsi="Times New Roman" w:cs="Times New Roman"/>
          <w:sz w:val="24"/>
          <w:szCs w:val="24"/>
          <w:lang w:eastAsia="zh-CN"/>
        </w:rPr>
      </w:pPr>
      <w:r w:rsidRPr="00D75D09">
        <w:rPr>
          <w:rFonts w:ascii="Times New Roman" w:eastAsia="Times New Roman" w:hAnsi="Times New Roman" w:cs="Times New Roman"/>
          <w:b/>
          <w:bCs/>
          <w:sz w:val="24"/>
          <w:szCs w:val="24"/>
          <w:lang w:eastAsia="zh-CN"/>
        </w:rPr>
        <w:t>Overlap weighting:</w:t>
      </w:r>
      <w:r w:rsidRPr="00D75D09">
        <w:rPr>
          <w:rFonts w:ascii="Times New Roman" w:eastAsia="Times New Roman" w:hAnsi="Times New Roman" w:cs="Times New Roman"/>
          <w:sz w:val="24"/>
          <w:szCs w:val="24"/>
          <w:lang w:eastAsia="zh-CN"/>
        </w:rPr>
        <w:t xml:space="preserve"> Each subject is weighted by its probability of being assigned to the </w:t>
      </w:r>
      <w:r w:rsidRPr="00D75D09">
        <w:rPr>
          <w:rFonts w:ascii="Times New Roman" w:eastAsia="Times New Roman" w:hAnsi="Times New Roman" w:cs="Times New Roman"/>
          <w:sz w:val="24"/>
          <w:szCs w:val="24"/>
          <w:lang w:eastAsia="zh-CN"/>
        </w:rPr>
        <w:lastRenderedPageBreak/>
        <w:t>opposite treatment group. Compared with IPTW ATE or ATT, overlap weights are restricted between 0 and 1, and consequently, the effect of extreme weights is eliminated. It up-weights patients whose PS are close to 0.5 and smoothly down-weights the patients in the tails of the PS distribution.</w:t>
      </w:r>
    </w:p>
    <w:p w14:paraId="492AB757" w14:textId="77777777" w:rsidR="00D75D09" w:rsidRPr="00D75D09" w:rsidRDefault="00D75D09" w:rsidP="00C5089E">
      <w:pPr>
        <w:pStyle w:val="BodyText"/>
        <w:spacing w:before="250" w:line="360" w:lineRule="auto"/>
        <w:jc w:val="both"/>
        <w:rPr>
          <w:rFonts w:ascii="Times New Roman" w:eastAsia="Times New Roman" w:hAnsi="Times New Roman" w:cs="Times New Roman"/>
          <w:sz w:val="24"/>
          <w:szCs w:val="24"/>
          <w:lang w:eastAsia="zh-CN"/>
        </w:rPr>
      </w:pPr>
      <w:r w:rsidRPr="00D75D09">
        <w:rPr>
          <w:rFonts w:ascii="Times New Roman" w:eastAsia="Times New Roman" w:hAnsi="Times New Roman" w:cs="Times New Roman"/>
          <w:b/>
          <w:bCs/>
          <w:sz w:val="24"/>
          <w:szCs w:val="24"/>
          <w:lang w:eastAsia="zh-CN"/>
        </w:rPr>
        <w:t>Bayesian additive regression trees:</w:t>
      </w:r>
      <w:r w:rsidRPr="00D75D09">
        <w:rPr>
          <w:rFonts w:ascii="Times New Roman" w:eastAsia="Times New Roman" w:hAnsi="Times New Roman" w:cs="Times New Roman"/>
          <w:sz w:val="24"/>
          <w:szCs w:val="24"/>
          <w:lang w:eastAsia="zh-CN"/>
        </w:rPr>
        <w:t xml:space="preserve"> It is comprised of a sum-of-trees model and a regularization prior on the parameters of that model.</w:t>
      </w:r>
    </w:p>
    <w:p w14:paraId="06C86664" w14:textId="0FE7554F" w:rsidR="00D75D09" w:rsidRPr="00D75D09" w:rsidRDefault="00D75D09" w:rsidP="00C5089E">
      <w:pPr>
        <w:pStyle w:val="BodyText"/>
        <w:spacing w:before="250" w:line="360" w:lineRule="auto"/>
        <w:jc w:val="both"/>
        <w:rPr>
          <w:rFonts w:ascii="Times New Roman" w:eastAsia="Times New Roman" w:hAnsi="Times New Roman" w:cs="Times New Roman"/>
          <w:sz w:val="24"/>
          <w:szCs w:val="24"/>
          <w:lang w:eastAsia="zh-CN"/>
        </w:rPr>
      </w:pPr>
      <w:r w:rsidRPr="00D75D09">
        <w:rPr>
          <w:rFonts w:ascii="Times New Roman" w:eastAsia="Times New Roman" w:hAnsi="Times New Roman" w:cs="Times New Roman"/>
          <w:b/>
          <w:bCs/>
          <w:sz w:val="24"/>
          <w:szCs w:val="24"/>
          <w:lang w:eastAsia="zh-CN"/>
        </w:rPr>
        <w:t>Generalized boosted modeling:</w:t>
      </w:r>
      <w:r w:rsidRPr="00D75D09">
        <w:rPr>
          <w:rFonts w:ascii="Times New Roman" w:eastAsia="Times New Roman" w:hAnsi="Times New Roman" w:cs="Times New Roman"/>
          <w:sz w:val="24"/>
          <w:szCs w:val="24"/>
          <w:lang w:eastAsia="zh-CN"/>
        </w:rPr>
        <w:t xml:space="preserve"> It is a nonparametric technique that predicts the intervention by performing piecewise constant model, constructed as combination of simple regression trees. An iterative additive algorithm is applied in which firstly a simple regression tree predicts the intervention given covariates, and then additional trees are added without altering the previous fit. With too many iterations, the GBM over-fits the data, whereas with too few, important features of the data are not captured. Therefore, it is advised that the user selects the number of iterations that balances between under and over-fitting the data.</w:t>
      </w:r>
    </w:p>
    <w:p w14:paraId="510CBF60" w14:textId="2A9B944A" w:rsidR="00D75D09" w:rsidRDefault="00D75D09" w:rsidP="00D75D09">
      <w:pPr>
        <w:pStyle w:val="BodyText"/>
        <w:spacing w:before="250"/>
        <w:rPr>
          <w:rFonts w:ascii="Times New Roman" w:eastAsia="Times New Roman" w:hAnsi="Times New Roman" w:cs="Times New Roman"/>
          <w:lang w:eastAsia="zh-CN"/>
        </w:rPr>
      </w:pPr>
    </w:p>
    <w:p w14:paraId="2D9491F5" w14:textId="086E3DC6" w:rsidR="00D75D09" w:rsidRDefault="00D75D09" w:rsidP="00D75D09">
      <w:pPr>
        <w:pStyle w:val="BodyText"/>
        <w:spacing w:before="250"/>
        <w:rPr>
          <w:rFonts w:ascii="Times New Roman" w:eastAsia="Times New Roman" w:hAnsi="Times New Roman" w:cs="Times New Roman"/>
          <w:lang w:eastAsia="zh-CN"/>
        </w:rPr>
      </w:pPr>
    </w:p>
    <w:p w14:paraId="084498E5" w14:textId="77777777" w:rsidR="001E3826" w:rsidRDefault="001E3826" w:rsidP="00D75D09">
      <w:pPr>
        <w:pStyle w:val="BodyText"/>
        <w:spacing w:before="250"/>
        <w:rPr>
          <w:rFonts w:ascii="Times New Roman" w:eastAsia="Times New Roman" w:hAnsi="Times New Roman" w:cs="Times New Roman"/>
          <w:lang w:eastAsia="zh-CN"/>
        </w:rPr>
      </w:pPr>
    </w:p>
    <w:p w14:paraId="7C6A19DB" w14:textId="0D6EED22" w:rsidR="00D75D09" w:rsidRDefault="00D75D09" w:rsidP="00D75D09">
      <w:pPr>
        <w:pStyle w:val="BodyText"/>
        <w:spacing w:before="250"/>
        <w:rPr>
          <w:rFonts w:ascii="Times New Roman" w:eastAsia="Times New Roman" w:hAnsi="Times New Roman" w:cs="Times New Roman"/>
          <w:lang w:eastAsia="zh-CN"/>
        </w:rPr>
      </w:pPr>
    </w:p>
    <w:p w14:paraId="6E515377" w14:textId="77777777" w:rsidR="00D75D09" w:rsidRDefault="00D75D09" w:rsidP="00D75D09">
      <w:pPr>
        <w:rPr>
          <w:b/>
          <w:bCs/>
          <w:sz w:val="26"/>
          <w:szCs w:val="26"/>
        </w:rPr>
      </w:pPr>
    </w:p>
    <w:p w14:paraId="725DF9FC" w14:textId="1EFDBF2E" w:rsidR="00D75D09" w:rsidRPr="00582D7C" w:rsidRDefault="00582D7C" w:rsidP="00582D7C">
      <w:pPr>
        <w:pStyle w:val="Heading2"/>
        <w:keepNext/>
        <w:keepLines/>
        <w:widowControl/>
        <w:autoSpaceDE/>
        <w:autoSpaceDN/>
        <w:spacing w:before="200"/>
        <w:ind w:left="0" w:firstLine="0"/>
        <w:rPr>
          <w:rFonts w:asciiTheme="majorHAnsi" w:eastAsiaTheme="majorEastAsia" w:hAnsiTheme="majorHAnsi" w:cstheme="majorBidi"/>
          <w:color w:val="4472C4" w:themeColor="accent1"/>
          <w:sz w:val="28"/>
          <w:szCs w:val="28"/>
        </w:rPr>
      </w:pPr>
      <w:bookmarkStart w:id="1" w:name="_Toc138688656"/>
      <w:r>
        <w:rPr>
          <w:rFonts w:asciiTheme="majorHAnsi" w:eastAsiaTheme="majorEastAsia" w:hAnsiTheme="majorHAnsi" w:cstheme="majorBidi"/>
          <w:color w:val="4472C4" w:themeColor="accent1"/>
          <w:sz w:val="28"/>
          <w:szCs w:val="28"/>
        </w:rPr>
        <w:t xml:space="preserve">S2: </w:t>
      </w:r>
      <w:r w:rsidR="00D75D09" w:rsidRPr="00582D7C">
        <w:rPr>
          <w:rFonts w:asciiTheme="majorHAnsi" w:eastAsiaTheme="majorEastAsia" w:hAnsiTheme="majorHAnsi" w:cstheme="majorBidi"/>
          <w:color w:val="4472C4" w:themeColor="accent1"/>
          <w:sz w:val="28"/>
          <w:szCs w:val="28"/>
        </w:rPr>
        <w:t>Supplementary R packages</w:t>
      </w:r>
      <w:bookmarkEnd w:id="1"/>
    </w:p>
    <w:p w14:paraId="0F6F5953" w14:textId="77777777" w:rsidR="00D75D09" w:rsidRPr="00D75D09" w:rsidRDefault="00D75D09" w:rsidP="00C5089E">
      <w:pPr>
        <w:pStyle w:val="BodyText"/>
        <w:spacing w:before="250" w:line="276" w:lineRule="auto"/>
        <w:rPr>
          <w:rFonts w:ascii="Times New Roman" w:eastAsia="Times New Roman" w:hAnsi="Times New Roman" w:cs="Times New Roman"/>
          <w:sz w:val="24"/>
          <w:szCs w:val="24"/>
          <w:lang w:eastAsia="zh-CN"/>
        </w:rPr>
      </w:pPr>
      <w:proofErr w:type="spellStart"/>
      <w:r w:rsidRPr="00D75D09">
        <w:rPr>
          <w:rFonts w:ascii="Times New Roman" w:eastAsia="Times New Roman" w:hAnsi="Times New Roman" w:cs="Times New Roman"/>
          <w:b/>
          <w:bCs/>
          <w:sz w:val="24"/>
          <w:szCs w:val="24"/>
          <w:lang w:eastAsia="zh-CN"/>
        </w:rPr>
        <w:t>MatchIt</w:t>
      </w:r>
      <w:proofErr w:type="spellEnd"/>
      <w:r w:rsidRPr="00D75D09">
        <w:rPr>
          <w:rFonts w:ascii="Times New Roman" w:eastAsia="Times New Roman" w:hAnsi="Times New Roman" w:cs="Times New Roman"/>
          <w:b/>
          <w:bCs/>
          <w:sz w:val="24"/>
          <w:szCs w:val="24"/>
          <w:lang w:eastAsia="zh-CN"/>
        </w:rPr>
        <w:t>:</w:t>
      </w:r>
      <w:r w:rsidRPr="00D75D09">
        <w:rPr>
          <w:rFonts w:ascii="Times New Roman" w:eastAsia="Times New Roman" w:hAnsi="Times New Roman" w:cs="Times New Roman"/>
          <w:sz w:val="24"/>
          <w:szCs w:val="24"/>
          <w:lang w:eastAsia="zh-CN"/>
        </w:rPr>
        <w:t xml:space="preserve"> Performs matching and Stratification. Available matching algorithms: nearest neighbor, </w:t>
      </w:r>
      <w:proofErr w:type="spellStart"/>
      <w:r w:rsidRPr="00D75D09">
        <w:rPr>
          <w:rFonts w:ascii="Times New Roman" w:eastAsia="Times New Roman" w:hAnsi="Times New Roman" w:cs="Times New Roman"/>
          <w:sz w:val="24"/>
          <w:szCs w:val="24"/>
          <w:lang w:eastAsia="zh-CN"/>
        </w:rPr>
        <w:t>Mahalanobis</w:t>
      </w:r>
      <w:proofErr w:type="spellEnd"/>
      <w:r w:rsidRPr="00D75D09">
        <w:rPr>
          <w:rFonts w:ascii="Times New Roman" w:eastAsia="Times New Roman" w:hAnsi="Times New Roman" w:cs="Times New Roman"/>
          <w:sz w:val="24"/>
          <w:szCs w:val="24"/>
          <w:lang w:eastAsia="zh-CN"/>
        </w:rPr>
        <w:t>, caliper, exact, full, optimal, subclassification and includes built-in numeric and graphical diagnostics.</w:t>
      </w:r>
    </w:p>
    <w:p w14:paraId="3DC27508" w14:textId="1D3CF52C" w:rsidR="00D75D09" w:rsidRPr="00D75D09" w:rsidRDefault="00D75D09" w:rsidP="00C5089E">
      <w:pPr>
        <w:pStyle w:val="BodyText"/>
        <w:spacing w:before="250" w:line="276" w:lineRule="auto"/>
        <w:rPr>
          <w:rFonts w:ascii="Times New Roman" w:eastAsia="Times New Roman" w:hAnsi="Times New Roman" w:cs="Times New Roman"/>
          <w:sz w:val="24"/>
          <w:szCs w:val="24"/>
          <w:lang w:eastAsia="zh-CN"/>
        </w:rPr>
      </w:pPr>
      <w:proofErr w:type="spellStart"/>
      <w:r w:rsidRPr="00D75D09">
        <w:rPr>
          <w:rFonts w:ascii="Times New Roman" w:eastAsia="Times New Roman" w:hAnsi="Times New Roman" w:cs="Times New Roman"/>
          <w:b/>
          <w:bCs/>
          <w:sz w:val="24"/>
          <w:szCs w:val="24"/>
          <w:lang w:eastAsia="zh-CN"/>
        </w:rPr>
        <w:t>tableone</w:t>
      </w:r>
      <w:proofErr w:type="spellEnd"/>
      <w:r w:rsidRPr="00D75D09">
        <w:rPr>
          <w:rFonts w:ascii="Times New Roman" w:eastAsia="Times New Roman" w:hAnsi="Times New Roman" w:cs="Times New Roman"/>
          <w:b/>
          <w:bCs/>
          <w:sz w:val="24"/>
          <w:szCs w:val="24"/>
          <w:lang w:eastAsia="zh-CN"/>
        </w:rPr>
        <w:t>:</w:t>
      </w:r>
      <w:r w:rsidRPr="00D75D09">
        <w:rPr>
          <w:rFonts w:ascii="Times New Roman" w:eastAsia="Times New Roman" w:hAnsi="Times New Roman" w:cs="Times New Roman"/>
          <w:sz w:val="24"/>
          <w:szCs w:val="24"/>
          <w:lang w:eastAsia="zh-CN"/>
        </w:rPr>
        <w:t xml:space="preserve"> Creates ’</w:t>
      </w:r>
      <w:r w:rsidR="00694219">
        <w:rPr>
          <w:rFonts w:ascii="Times New Roman" w:eastAsia="Times New Roman" w:hAnsi="Times New Roman" w:cs="Times New Roman"/>
          <w:sz w:val="24"/>
          <w:szCs w:val="24"/>
          <w:lang w:eastAsia="zh-CN"/>
        </w:rPr>
        <w:t>table</w:t>
      </w:r>
      <w:r w:rsidRPr="00D75D09">
        <w:rPr>
          <w:rFonts w:ascii="Times New Roman" w:eastAsia="Times New Roman" w:hAnsi="Times New Roman" w:cs="Times New Roman"/>
          <w:sz w:val="24"/>
          <w:szCs w:val="24"/>
          <w:lang w:eastAsia="zh-CN"/>
        </w:rPr>
        <w:t>’ to describe Baseline Characteristics with or without Propensity Score Weights.</w:t>
      </w:r>
    </w:p>
    <w:p w14:paraId="6810905E" w14:textId="77777777" w:rsidR="00D75D09" w:rsidRPr="00D75D09" w:rsidRDefault="00D75D09" w:rsidP="00C5089E">
      <w:pPr>
        <w:pStyle w:val="BodyText"/>
        <w:spacing w:before="250" w:line="276" w:lineRule="auto"/>
        <w:rPr>
          <w:rFonts w:ascii="Times New Roman" w:eastAsia="Times New Roman" w:hAnsi="Times New Roman" w:cs="Times New Roman"/>
          <w:sz w:val="24"/>
          <w:szCs w:val="24"/>
          <w:lang w:eastAsia="zh-CN"/>
        </w:rPr>
      </w:pPr>
      <w:r w:rsidRPr="00D75D09">
        <w:rPr>
          <w:rFonts w:ascii="Times New Roman" w:eastAsia="Times New Roman" w:hAnsi="Times New Roman" w:cs="Times New Roman"/>
          <w:b/>
          <w:bCs/>
          <w:sz w:val="24"/>
          <w:szCs w:val="24"/>
          <w:lang w:eastAsia="zh-CN"/>
        </w:rPr>
        <w:t>survey:</w:t>
      </w:r>
      <w:r w:rsidRPr="00D75D09">
        <w:rPr>
          <w:rFonts w:ascii="Times New Roman" w:eastAsia="Times New Roman" w:hAnsi="Times New Roman" w:cs="Times New Roman"/>
          <w:sz w:val="24"/>
          <w:szCs w:val="24"/>
          <w:lang w:eastAsia="zh-CN"/>
        </w:rPr>
        <w:t xml:space="preserve"> Used to conduct the weighted analysis (IPTW).</w:t>
      </w:r>
    </w:p>
    <w:p w14:paraId="62273ED5" w14:textId="7B30764F" w:rsidR="00C5089E" w:rsidRDefault="00D75D09" w:rsidP="00C5089E">
      <w:pPr>
        <w:pStyle w:val="BodyText"/>
        <w:spacing w:before="250" w:line="276" w:lineRule="auto"/>
        <w:rPr>
          <w:rFonts w:ascii="Times New Roman" w:eastAsia="Times New Roman" w:hAnsi="Times New Roman" w:cs="Times New Roman"/>
          <w:sz w:val="24"/>
          <w:szCs w:val="24"/>
          <w:lang w:eastAsia="zh-CN"/>
        </w:rPr>
      </w:pPr>
      <w:r w:rsidRPr="00D75D09">
        <w:rPr>
          <w:rFonts w:ascii="Times New Roman" w:eastAsia="Times New Roman" w:hAnsi="Times New Roman" w:cs="Times New Roman"/>
          <w:b/>
          <w:bCs/>
          <w:sz w:val="24"/>
          <w:szCs w:val="24"/>
          <w:lang w:eastAsia="zh-CN"/>
        </w:rPr>
        <w:t>PSW:</w:t>
      </w:r>
      <w:r w:rsidRPr="00D75D09">
        <w:rPr>
          <w:rFonts w:ascii="Times New Roman" w:eastAsia="Times New Roman" w:hAnsi="Times New Roman" w:cs="Times New Roman"/>
          <w:sz w:val="24"/>
          <w:szCs w:val="24"/>
          <w:lang w:eastAsia="zh-CN"/>
        </w:rPr>
        <w:t xml:space="preserve"> Used to conduct the overlap weighting method.</w:t>
      </w:r>
    </w:p>
    <w:p w14:paraId="0D37A086" w14:textId="77777777" w:rsidR="00C5089E" w:rsidRPr="00D75D09" w:rsidRDefault="00C5089E" w:rsidP="00C5089E">
      <w:pPr>
        <w:pStyle w:val="BodyText"/>
        <w:spacing w:before="250" w:line="276" w:lineRule="auto"/>
        <w:rPr>
          <w:rFonts w:ascii="Times New Roman" w:eastAsia="Times New Roman" w:hAnsi="Times New Roman" w:cs="Times New Roman"/>
          <w:sz w:val="24"/>
          <w:szCs w:val="24"/>
          <w:lang w:eastAsia="zh-CN"/>
        </w:rPr>
      </w:pPr>
    </w:p>
    <w:p w14:paraId="539B5503" w14:textId="1A9C9175" w:rsidR="00D75D09" w:rsidRPr="00D75D09" w:rsidRDefault="00D75D09" w:rsidP="00C5089E">
      <w:pPr>
        <w:spacing w:line="276" w:lineRule="auto"/>
      </w:pPr>
      <w:r w:rsidRPr="00D75D09">
        <w:rPr>
          <w:b/>
          <w:bCs/>
        </w:rPr>
        <w:t>sandwich:</w:t>
      </w:r>
      <w:r w:rsidRPr="00D75D09">
        <w:t xml:space="preserve"> </w:t>
      </w:r>
      <w:r w:rsidR="00C5089E">
        <w:t>P</w:t>
      </w:r>
      <w:r w:rsidR="00C5089E" w:rsidRPr="00C5089E">
        <w:t>rovides robust and cluster robust standard errors through</w:t>
      </w:r>
      <w:r w:rsidR="00C5089E">
        <w:t xml:space="preserve"> </w:t>
      </w:r>
      <w:r w:rsidR="00C5089E" w:rsidRPr="00C5089E">
        <w:t>the </w:t>
      </w:r>
      <w:proofErr w:type="spellStart"/>
      <w:proofErr w:type="gramStart"/>
      <w:r w:rsidR="00C5089E" w:rsidRPr="00C5089E">
        <w:t>vcovHC</w:t>
      </w:r>
      <w:proofErr w:type="spellEnd"/>
      <w:r w:rsidR="00C5089E" w:rsidRPr="00C5089E">
        <w:t>(</w:t>
      </w:r>
      <w:proofErr w:type="gramEnd"/>
      <w:r w:rsidR="00C5089E" w:rsidRPr="00C5089E">
        <w:t>) and </w:t>
      </w:r>
      <w:proofErr w:type="spellStart"/>
      <w:r w:rsidR="00C5089E" w:rsidRPr="00C5089E">
        <w:t>vcovCL</w:t>
      </w:r>
      <w:proofErr w:type="spellEnd"/>
      <w:r w:rsidR="00C5089E" w:rsidRPr="00C5089E">
        <w:t>()</w:t>
      </w:r>
      <w:r w:rsidR="00C5089E">
        <w:t xml:space="preserve"> </w:t>
      </w:r>
      <w:r w:rsidR="00C5089E" w:rsidRPr="00C5089E">
        <w:t>functions, respectively</w:t>
      </w:r>
    </w:p>
    <w:p w14:paraId="601A8C6D" w14:textId="0384EEE7" w:rsidR="00D75D09" w:rsidRPr="00D75D09" w:rsidRDefault="00D75D09" w:rsidP="00C5089E">
      <w:pPr>
        <w:pStyle w:val="BodyText"/>
        <w:spacing w:before="250" w:line="276" w:lineRule="auto"/>
        <w:rPr>
          <w:rFonts w:ascii="Times New Roman" w:eastAsia="Times New Roman" w:hAnsi="Times New Roman" w:cs="Times New Roman"/>
          <w:sz w:val="24"/>
          <w:szCs w:val="24"/>
          <w:lang w:eastAsia="zh-CN"/>
        </w:rPr>
      </w:pPr>
      <w:proofErr w:type="spellStart"/>
      <w:r w:rsidRPr="00D75D09">
        <w:rPr>
          <w:rFonts w:ascii="Times New Roman" w:eastAsia="Times New Roman" w:hAnsi="Times New Roman" w:cs="Times New Roman"/>
          <w:b/>
          <w:bCs/>
          <w:sz w:val="24"/>
          <w:szCs w:val="24"/>
          <w:lang w:eastAsia="zh-CN"/>
        </w:rPr>
        <w:t>WeightIt</w:t>
      </w:r>
      <w:proofErr w:type="spellEnd"/>
      <w:r w:rsidRPr="00D75D09">
        <w:rPr>
          <w:rFonts w:ascii="Times New Roman" w:eastAsia="Times New Roman" w:hAnsi="Times New Roman" w:cs="Times New Roman"/>
          <w:b/>
          <w:bCs/>
          <w:sz w:val="24"/>
          <w:szCs w:val="24"/>
          <w:lang w:eastAsia="zh-CN"/>
        </w:rPr>
        <w:t>:</w:t>
      </w:r>
      <w:r w:rsidRPr="00D75D09">
        <w:rPr>
          <w:rFonts w:ascii="Times New Roman" w:eastAsia="Times New Roman" w:hAnsi="Times New Roman" w:cs="Times New Roman"/>
          <w:sz w:val="24"/>
          <w:szCs w:val="24"/>
          <w:lang w:eastAsia="zh-CN"/>
        </w:rPr>
        <w:t xml:space="preserve"> Weighting for Covariate Balance in Observational Studies. An extended method- </w:t>
      </w:r>
      <w:proofErr w:type="spellStart"/>
      <w:r w:rsidRPr="00D75D09">
        <w:rPr>
          <w:rFonts w:ascii="Times New Roman" w:eastAsia="Times New Roman" w:hAnsi="Times New Roman" w:cs="Times New Roman"/>
          <w:sz w:val="24"/>
          <w:szCs w:val="24"/>
          <w:lang w:eastAsia="zh-CN"/>
        </w:rPr>
        <w:t>ological</w:t>
      </w:r>
      <w:proofErr w:type="spellEnd"/>
      <w:r w:rsidRPr="00D75D09">
        <w:rPr>
          <w:rFonts w:ascii="Times New Roman" w:eastAsia="Times New Roman" w:hAnsi="Times New Roman" w:cs="Times New Roman"/>
          <w:sz w:val="24"/>
          <w:szCs w:val="24"/>
          <w:lang w:eastAsia="zh-CN"/>
        </w:rPr>
        <w:t xml:space="preserve"> framework including Generalized boosted modeling PS </w:t>
      </w:r>
      <w:proofErr w:type="gramStart"/>
      <w:r w:rsidRPr="00D75D09">
        <w:rPr>
          <w:rFonts w:ascii="Times New Roman" w:eastAsia="Times New Roman" w:hAnsi="Times New Roman" w:cs="Times New Roman"/>
          <w:sz w:val="24"/>
          <w:szCs w:val="24"/>
          <w:lang w:eastAsia="zh-CN"/>
        </w:rPr>
        <w:t>(”</w:t>
      </w:r>
      <w:proofErr w:type="spellStart"/>
      <w:r w:rsidRPr="00D75D09">
        <w:rPr>
          <w:rFonts w:ascii="Times New Roman" w:eastAsia="Times New Roman" w:hAnsi="Times New Roman" w:cs="Times New Roman"/>
          <w:sz w:val="24"/>
          <w:szCs w:val="24"/>
          <w:lang w:eastAsia="zh-CN"/>
        </w:rPr>
        <w:t>gbm</w:t>
      </w:r>
      <w:proofErr w:type="spellEnd"/>
      <w:proofErr w:type="gramEnd"/>
      <w:r w:rsidRPr="00D75D09">
        <w:rPr>
          <w:rFonts w:ascii="Times New Roman" w:eastAsia="Times New Roman" w:hAnsi="Times New Roman" w:cs="Times New Roman"/>
          <w:sz w:val="24"/>
          <w:szCs w:val="24"/>
          <w:lang w:eastAsia="zh-CN"/>
        </w:rPr>
        <w:t>”), Bayesian additive regression trees PS (”</w:t>
      </w:r>
      <w:proofErr w:type="spellStart"/>
      <w:r w:rsidRPr="00D75D09">
        <w:rPr>
          <w:rFonts w:ascii="Times New Roman" w:eastAsia="Times New Roman" w:hAnsi="Times New Roman" w:cs="Times New Roman"/>
          <w:sz w:val="24"/>
          <w:szCs w:val="24"/>
          <w:lang w:eastAsia="zh-CN"/>
        </w:rPr>
        <w:t>bart</w:t>
      </w:r>
      <w:proofErr w:type="spellEnd"/>
      <w:r w:rsidRPr="00D75D09">
        <w:rPr>
          <w:rFonts w:ascii="Times New Roman" w:eastAsia="Times New Roman" w:hAnsi="Times New Roman" w:cs="Times New Roman"/>
          <w:sz w:val="24"/>
          <w:szCs w:val="24"/>
          <w:lang w:eastAsia="zh-CN"/>
        </w:rPr>
        <w:t xml:space="preserve">”), </w:t>
      </w:r>
      <w:proofErr w:type="spellStart"/>
      <w:r w:rsidRPr="00D75D09">
        <w:rPr>
          <w:rFonts w:ascii="Times New Roman" w:eastAsia="Times New Roman" w:hAnsi="Times New Roman" w:cs="Times New Roman"/>
          <w:sz w:val="24"/>
          <w:szCs w:val="24"/>
          <w:lang w:eastAsia="zh-CN"/>
        </w:rPr>
        <w:t>SuperLearner</w:t>
      </w:r>
      <w:proofErr w:type="spellEnd"/>
      <w:r w:rsidRPr="00D75D09">
        <w:rPr>
          <w:rFonts w:ascii="Times New Roman" w:eastAsia="Times New Roman" w:hAnsi="Times New Roman" w:cs="Times New Roman"/>
          <w:sz w:val="24"/>
          <w:szCs w:val="24"/>
          <w:lang w:eastAsia="zh-CN"/>
        </w:rPr>
        <w:t xml:space="preserve"> PS (”super”) and more.</w:t>
      </w:r>
    </w:p>
    <w:p w14:paraId="5E3B6EE6" w14:textId="77777777" w:rsidR="00D75D09" w:rsidRPr="00D75D09" w:rsidRDefault="00D75D09" w:rsidP="00C5089E">
      <w:pPr>
        <w:tabs>
          <w:tab w:val="left" w:pos="604"/>
        </w:tabs>
        <w:spacing w:before="80" w:line="276" w:lineRule="auto"/>
        <w:ind w:right="623"/>
        <w:jc w:val="both"/>
      </w:pPr>
      <w:proofErr w:type="spellStart"/>
      <w:r w:rsidRPr="00D75D09">
        <w:rPr>
          <w:b/>
          <w:bCs/>
        </w:rPr>
        <w:t>riskCommunicator</w:t>
      </w:r>
      <w:proofErr w:type="spellEnd"/>
      <w:r w:rsidRPr="00D75D09">
        <w:rPr>
          <w:b/>
          <w:bCs/>
        </w:rPr>
        <w:t>:</w:t>
      </w:r>
      <w:r w:rsidRPr="00D75D09">
        <w:t xml:space="preserve"> </w:t>
      </w:r>
      <w:proofErr w:type="spellStart"/>
      <w:r w:rsidRPr="00D75D09">
        <w:t>riskCommunicator</w:t>
      </w:r>
      <w:proofErr w:type="spellEnd"/>
      <w:r w:rsidRPr="00D75D09">
        <w:t xml:space="preserve"> estimates risk and rate differences, in addition to risk and rate ratios. The package estimates these effects using g-computation with the </w:t>
      </w:r>
      <w:r w:rsidRPr="00D75D09">
        <w:lastRenderedPageBreak/>
        <w:t>appropriate parametric model depending on the outcome (logistic regression for binary out- comes, Poisson regression for rate or count outcomes, and linear regression for continuous outcomes)</w:t>
      </w:r>
    </w:p>
    <w:p w14:paraId="291A4393" w14:textId="758A2D00" w:rsidR="00D75D09" w:rsidRDefault="00D75D09" w:rsidP="00C5089E">
      <w:pPr>
        <w:tabs>
          <w:tab w:val="left" w:pos="604"/>
        </w:tabs>
        <w:spacing w:before="166" w:line="276" w:lineRule="auto"/>
        <w:ind w:right="623"/>
        <w:jc w:val="both"/>
      </w:pPr>
      <w:r w:rsidRPr="00D75D09">
        <w:rPr>
          <w:b/>
          <w:bCs/>
        </w:rPr>
        <w:t>mice:</w:t>
      </w:r>
      <w:r w:rsidRPr="00D75D09">
        <w:t xml:space="preserve"> Multiple imputation using Fully Conditional Specification (FCS) implemented by Chained Equations algorithm.</w:t>
      </w:r>
    </w:p>
    <w:p w14:paraId="50ED5F6C" w14:textId="77777777" w:rsidR="00D75D09" w:rsidRPr="00D75D09" w:rsidRDefault="00D75D09" w:rsidP="00C5089E">
      <w:pPr>
        <w:tabs>
          <w:tab w:val="left" w:pos="604"/>
        </w:tabs>
        <w:spacing w:before="166" w:line="276" w:lineRule="auto"/>
        <w:ind w:right="623"/>
        <w:jc w:val="both"/>
      </w:pPr>
    </w:p>
    <w:p w14:paraId="6F9F25F5" w14:textId="27AB7EDB" w:rsidR="00D75D09" w:rsidRDefault="00D75D09" w:rsidP="00C5089E">
      <w:pPr>
        <w:tabs>
          <w:tab w:val="left" w:pos="604"/>
        </w:tabs>
        <w:spacing w:line="276" w:lineRule="auto"/>
        <w:ind w:right="623"/>
        <w:jc w:val="both"/>
      </w:pPr>
      <w:proofErr w:type="spellStart"/>
      <w:r w:rsidRPr="00D75D09">
        <w:rPr>
          <w:b/>
          <w:bCs/>
        </w:rPr>
        <w:t>MatchThem</w:t>
      </w:r>
      <w:proofErr w:type="spellEnd"/>
      <w:r w:rsidRPr="00D75D09">
        <w:rPr>
          <w:b/>
          <w:bCs/>
        </w:rPr>
        <w:t>:</w:t>
      </w:r>
      <w:r w:rsidRPr="00D75D09">
        <w:t xml:space="preserve"> Calculates the causal effect estimate in each matched or weighted dataset (from m impute) using parametric or non-parametric statistical </w:t>
      </w:r>
      <w:r w:rsidR="00C5089E" w:rsidRPr="00D75D09">
        <w:t>models and</w:t>
      </w:r>
      <w:r w:rsidRPr="00D75D09">
        <w:t xml:space="preserve"> pools the obtained estimates from these models according to Rubin’s rules.</w:t>
      </w:r>
    </w:p>
    <w:p w14:paraId="40F31789" w14:textId="48DAAFDF" w:rsidR="00C5089E" w:rsidRDefault="00C5089E" w:rsidP="00C5089E">
      <w:pPr>
        <w:tabs>
          <w:tab w:val="left" w:pos="604"/>
        </w:tabs>
        <w:spacing w:line="276" w:lineRule="auto"/>
        <w:ind w:right="623"/>
        <w:jc w:val="both"/>
      </w:pPr>
    </w:p>
    <w:p w14:paraId="74AD554D" w14:textId="255FEC56" w:rsidR="00D75D09" w:rsidRPr="00D75D09" w:rsidRDefault="00D75D09" w:rsidP="00D75D09">
      <w:pPr>
        <w:pStyle w:val="BodyText"/>
        <w:spacing w:before="250"/>
        <w:rPr>
          <w:rFonts w:ascii="Times New Roman" w:eastAsia="Times New Roman" w:hAnsi="Times New Roman" w:cs="Times New Roman"/>
          <w:lang w:eastAsia="zh-CN"/>
        </w:rPr>
        <w:sectPr w:rsidR="00D75D09" w:rsidRPr="00D75D09" w:rsidSect="00D75D09">
          <w:pgSz w:w="11910" w:h="16840"/>
          <w:pgMar w:top="1580" w:right="1160" w:bottom="280" w:left="1680" w:header="720" w:footer="720" w:gutter="0"/>
          <w:cols w:space="720"/>
        </w:sectPr>
      </w:pPr>
    </w:p>
    <w:p w14:paraId="43801B48" w14:textId="4C0E5EDB" w:rsidR="00582D7C" w:rsidRPr="00582D7C" w:rsidRDefault="00582D7C" w:rsidP="00582D7C">
      <w:pPr>
        <w:pStyle w:val="Heading2"/>
        <w:keepNext/>
        <w:keepLines/>
        <w:widowControl/>
        <w:autoSpaceDE/>
        <w:autoSpaceDN/>
        <w:spacing w:before="200"/>
        <w:ind w:left="0" w:firstLine="0"/>
        <w:rPr>
          <w:rFonts w:asciiTheme="majorHAnsi" w:eastAsiaTheme="majorEastAsia" w:hAnsiTheme="majorHAnsi" w:cstheme="majorBidi"/>
          <w:color w:val="4472C4" w:themeColor="accent1"/>
          <w:sz w:val="28"/>
          <w:szCs w:val="28"/>
        </w:rPr>
      </w:pPr>
      <w:bookmarkStart w:id="2" w:name="_Toc138688657"/>
      <w:r>
        <w:rPr>
          <w:rFonts w:asciiTheme="majorHAnsi" w:eastAsiaTheme="majorEastAsia" w:hAnsiTheme="majorHAnsi" w:cstheme="majorBidi"/>
          <w:color w:val="4472C4" w:themeColor="accent1"/>
          <w:sz w:val="28"/>
          <w:szCs w:val="28"/>
        </w:rPr>
        <w:lastRenderedPageBreak/>
        <w:t xml:space="preserve">S3: </w:t>
      </w:r>
      <w:r w:rsidRPr="00582D7C">
        <w:rPr>
          <w:rFonts w:asciiTheme="majorHAnsi" w:eastAsiaTheme="majorEastAsia" w:hAnsiTheme="majorHAnsi" w:cstheme="majorBidi"/>
          <w:color w:val="4472C4" w:themeColor="accent1"/>
          <w:sz w:val="28"/>
          <w:szCs w:val="28"/>
        </w:rPr>
        <w:t xml:space="preserve">Supplementary </w:t>
      </w:r>
      <w:r>
        <w:rPr>
          <w:rFonts w:asciiTheme="majorHAnsi" w:eastAsiaTheme="majorEastAsia" w:hAnsiTheme="majorHAnsi" w:cstheme="majorBidi"/>
          <w:color w:val="4472C4" w:themeColor="accent1"/>
          <w:sz w:val="28"/>
          <w:szCs w:val="28"/>
        </w:rPr>
        <w:t>Tables</w:t>
      </w:r>
      <w:bookmarkEnd w:id="2"/>
    </w:p>
    <w:p w14:paraId="7BE94E10" w14:textId="77777777" w:rsidR="00D75D09" w:rsidRPr="00D75D09" w:rsidRDefault="00D75D09" w:rsidP="00D75D09"/>
    <w:p w14:paraId="44F82907" w14:textId="5D75D959" w:rsidR="00AC0B69" w:rsidRPr="00582D7C" w:rsidRDefault="00582D7C" w:rsidP="00582D7C">
      <w:pPr>
        <w:pStyle w:val="Heading3"/>
        <w:ind w:left="-426" w:firstLine="426"/>
        <w:rPr>
          <w:lang w:val="en-US"/>
        </w:rPr>
      </w:pPr>
      <w:bookmarkStart w:id="3" w:name="_Toc138688658"/>
      <w:r w:rsidRPr="00582D7C">
        <w:rPr>
          <w:lang w:val="en-US"/>
        </w:rPr>
        <w:t>Table S</w:t>
      </w:r>
      <w:r w:rsidR="00353EF5">
        <w:rPr>
          <w:lang w:val="en-US"/>
        </w:rPr>
        <w:t>3.</w:t>
      </w:r>
      <w:r w:rsidRPr="00582D7C">
        <w:rPr>
          <w:lang w:val="en-US"/>
        </w:rPr>
        <w:t>1:</w:t>
      </w:r>
      <w:r w:rsidR="00B91108" w:rsidRPr="00582D7C">
        <w:rPr>
          <w:lang w:val="en-US"/>
        </w:rPr>
        <w:t xml:space="preserve">  Risk factors of LRTI</w:t>
      </w:r>
      <w:r w:rsidR="0042398C" w:rsidRPr="00582D7C">
        <w:rPr>
          <w:lang w:val="en-US"/>
        </w:rPr>
        <w:t>s</w:t>
      </w:r>
      <w:bookmarkEnd w:id="3"/>
    </w:p>
    <w:p w14:paraId="3B3FED62" w14:textId="77777777" w:rsidR="00370954" w:rsidRPr="00B91108" w:rsidRDefault="00370954" w:rsidP="00B91108">
      <w:pPr>
        <w:pStyle w:val="BodyText"/>
        <w:spacing w:before="250"/>
        <w:rPr>
          <w:rFonts w:ascii="Times New Roman" w:eastAsia="Times New Roman" w:hAnsi="Times New Roman" w:cs="Times New Roman"/>
          <w:lang w:eastAsia="zh-CN"/>
        </w:rPr>
      </w:pPr>
    </w:p>
    <w:tbl>
      <w:tblPr>
        <w:tblW w:w="9498" w:type="dxa"/>
        <w:tblLayout w:type="fixed"/>
        <w:tblCellMar>
          <w:left w:w="0" w:type="dxa"/>
          <w:right w:w="0" w:type="dxa"/>
        </w:tblCellMar>
        <w:tblLook w:val="01E0" w:firstRow="1" w:lastRow="1" w:firstColumn="1" w:lastColumn="1" w:noHBand="0" w:noVBand="0"/>
      </w:tblPr>
      <w:tblGrid>
        <w:gridCol w:w="3261"/>
        <w:gridCol w:w="1264"/>
        <w:gridCol w:w="3839"/>
        <w:gridCol w:w="1134"/>
      </w:tblGrid>
      <w:tr w:rsidR="00B91108" w14:paraId="4CB69AB9" w14:textId="77777777" w:rsidTr="00AC0B69">
        <w:trPr>
          <w:trHeight w:val="163"/>
        </w:trPr>
        <w:tc>
          <w:tcPr>
            <w:tcW w:w="3261" w:type="dxa"/>
            <w:tcBorders>
              <w:bottom w:val="single" w:sz="4" w:space="0" w:color="000000"/>
            </w:tcBorders>
          </w:tcPr>
          <w:p w14:paraId="0098E3BF" w14:textId="77777777" w:rsidR="00B91108" w:rsidRPr="00B91108" w:rsidRDefault="00B91108" w:rsidP="00B91108">
            <w:pPr>
              <w:spacing w:after="40"/>
              <w:rPr>
                <w:b/>
                <w:bCs/>
                <w:sz w:val="18"/>
                <w:szCs w:val="18"/>
              </w:rPr>
            </w:pPr>
            <w:r w:rsidRPr="00B91108">
              <w:rPr>
                <w:b/>
                <w:bCs/>
                <w:sz w:val="18"/>
                <w:szCs w:val="18"/>
              </w:rPr>
              <w:t>Variables</w:t>
            </w:r>
          </w:p>
        </w:tc>
        <w:tc>
          <w:tcPr>
            <w:tcW w:w="6237" w:type="dxa"/>
            <w:gridSpan w:val="3"/>
            <w:tcBorders>
              <w:bottom w:val="single" w:sz="4" w:space="0" w:color="000000"/>
            </w:tcBorders>
          </w:tcPr>
          <w:p w14:paraId="0465B3FD" w14:textId="77777777" w:rsidR="00B91108" w:rsidRPr="00B91108" w:rsidRDefault="00B91108" w:rsidP="00B91108">
            <w:pPr>
              <w:spacing w:after="40"/>
              <w:rPr>
                <w:b/>
                <w:bCs/>
                <w:sz w:val="18"/>
                <w:szCs w:val="18"/>
              </w:rPr>
            </w:pPr>
          </w:p>
        </w:tc>
      </w:tr>
      <w:tr w:rsidR="00B91108" w:rsidRPr="00B91108" w14:paraId="37FEF057" w14:textId="77777777" w:rsidTr="00AC0B69">
        <w:trPr>
          <w:trHeight w:val="200"/>
        </w:trPr>
        <w:tc>
          <w:tcPr>
            <w:tcW w:w="3261" w:type="dxa"/>
            <w:tcBorders>
              <w:top w:val="single" w:sz="4" w:space="0" w:color="000000"/>
              <w:bottom w:val="single" w:sz="4" w:space="0" w:color="000000"/>
            </w:tcBorders>
          </w:tcPr>
          <w:p w14:paraId="145A77D2" w14:textId="77777777" w:rsidR="00B91108" w:rsidRPr="00B91108" w:rsidRDefault="00B91108" w:rsidP="00B91108">
            <w:pPr>
              <w:spacing w:after="40"/>
              <w:rPr>
                <w:b/>
                <w:bCs/>
                <w:sz w:val="18"/>
                <w:szCs w:val="18"/>
              </w:rPr>
            </w:pPr>
            <w:r w:rsidRPr="00B91108">
              <w:rPr>
                <w:b/>
                <w:bCs/>
                <w:sz w:val="18"/>
                <w:szCs w:val="18"/>
              </w:rPr>
              <w:t>Baseline Characteristics</w:t>
            </w:r>
          </w:p>
        </w:tc>
        <w:tc>
          <w:tcPr>
            <w:tcW w:w="1264" w:type="dxa"/>
            <w:tcBorders>
              <w:top w:val="single" w:sz="4" w:space="0" w:color="000000"/>
              <w:bottom w:val="single" w:sz="4" w:space="0" w:color="000000"/>
            </w:tcBorders>
          </w:tcPr>
          <w:p w14:paraId="6DB367E3" w14:textId="77777777" w:rsidR="00B91108" w:rsidRPr="00B91108" w:rsidRDefault="00B91108" w:rsidP="00B91108">
            <w:pPr>
              <w:spacing w:after="40"/>
              <w:rPr>
                <w:b/>
                <w:bCs/>
                <w:sz w:val="18"/>
                <w:szCs w:val="18"/>
              </w:rPr>
            </w:pPr>
          </w:p>
        </w:tc>
        <w:tc>
          <w:tcPr>
            <w:tcW w:w="3839" w:type="dxa"/>
            <w:tcBorders>
              <w:top w:val="single" w:sz="4" w:space="0" w:color="000000"/>
              <w:bottom w:val="single" w:sz="4" w:space="0" w:color="000000"/>
            </w:tcBorders>
          </w:tcPr>
          <w:p w14:paraId="16A55CF0" w14:textId="77777777" w:rsidR="00B91108" w:rsidRPr="00B91108" w:rsidRDefault="00B91108" w:rsidP="00B91108">
            <w:pPr>
              <w:spacing w:after="40"/>
              <w:rPr>
                <w:b/>
                <w:bCs/>
                <w:sz w:val="18"/>
                <w:szCs w:val="18"/>
              </w:rPr>
            </w:pPr>
            <w:r w:rsidRPr="00B91108">
              <w:rPr>
                <w:b/>
                <w:bCs/>
                <w:sz w:val="18"/>
                <w:szCs w:val="18"/>
              </w:rPr>
              <w:t>Coding</w:t>
            </w:r>
          </w:p>
        </w:tc>
        <w:tc>
          <w:tcPr>
            <w:tcW w:w="1134" w:type="dxa"/>
            <w:tcBorders>
              <w:top w:val="single" w:sz="4" w:space="0" w:color="000000"/>
              <w:bottom w:val="single" w:sz="4" w:space="0" w:color="000000"/>
            </w:tcBorders>
          </w:tcPr>
          <w:p w14:paraId="60EB2533" w14:textId="77777777" w:rsidR="00B91108" w:rsidRPr="00B91108" w:rsidRDefault="00B91108" w:rsidP="00B91108">
            <w:pPr>
              <w:spacing w:after="40"/>
              <w:rPr>
                <w:b/>
                <w:bCs/>
                <w:sz w:val="18"/>
                <w:szCs w:val="18"/>
              </w:rPr>
            </w:pPr>
            <w:r w:rsidRPr="00B91108">
              <w:rPr>
                <w:b/>
                <w:bCs/>
                <w:sz w:val="18"/>
                <w:szCs w:val="18"/>
              </w:rPr>
              <w:t>Missingness</w:t>
            </w:r>
          </w:p>
        </w:tc>
      </w:tr>
      <w:tr w:rsidR="00B91108" w:rsidRPr="00B91108" w14:paraId="52384A06" w14:textId="77777777" w:rsidTr="00AC0B69">
        <w:trPr>
          <w:trHeight w:val="194"/>
        </w:trPr>
        <w:tc>
          <w:tcPr>
            <w:tcW w:w="3261" w:type="dxa"/>
            <w:tcBorders>
              <w:top w:val="single" w:sz="4" w:space="0" w:color="000000"/>
            </w:tcBorders>
          </w:tcPr>
          <w:p w14:paraId="4A571924" w14:textId="77777777" w:rsidR="00B91108" w:rsidRPr="00B91108" w:rsidRDefault="00B91108" w:rsidP="00B91108">
            <w:pPr>
              <w:spacing w:after="40"/>
              <w:rPr>
                <w:sz w:val="18"/>
                <w:szCs w:val="18"/>
              </w:rPr>
            </w:pPr>
            <w:r w:rsidRPr="00B91108">
              <w:rPr>
                <w:sz w:val="18"/>
                <w:szCs w:val="18"/>
              </w:rPr>
              <w:t>Gender</w:t>
            </w:r>
          </w:p>
        </w:tc>
        <w:tc>
          <w:tcPr>
            <w:tcW w:w="1264" w:type="dxa"/>
            <w:vMerge w:val="restart"/>
            <w:tcBorders>
              <w:top w:val="single" w:sz="4" w:space="0" w:color="000000"/>
              <w:bottom w:val="single" w:sz="4" w:space="0" w:color="000000"/>
            </w:tcBorders>
          </w:tcPr>
          <w:p w14:paraId="0A6C4443" w14:textId="77777777" w:rsidR="00B91108" w:rsidRPr="00B91108" w:rsidRDefault="00B91108" w:rsidP="00B91108">
            <w:pPr>
              <w:spacing w:after="40"/>
              <w:rPr>
                <w:sz w:val="18"/>
                <w:szCs w:val="18"/>
              </w:rPr>
            </w:pPr>
          </w:p>
        </w:tc>
        <w:tc>
          <w:tcPr>
            <w:tcW w:w="3839" w:type="dxa"/>
            <w:vMerge w:val="restart"/>
            <w:tcBorders>
              <w:top w:val="single" w:sz="4" w:space="0" w:color="000000"/>
              <w:bottom w:val="single" w:sz="4" w:space="0" w:color="000000"/>
            </w:tcBorders>
          </w:tcPr>
          <w:p w14:paraId="76836B12" w14:textId="77777777" w:rsidR="00B91108" w:rsidRPr="00B91108" w:rsidRDefault="00B91108" w:rsidP="00B91108">
            <w:pPr>
              <w:spacing w:after="40"/>
              <w:rPr>
                <w:sz w:val="18"/>
                <w:szCs w:val="18"/>
              </w:rPr>
            </w:pPr>
            <w:r w:rsidRPr="00B91108">
              <w:rPr>
                <w:sz w:val="18"/>
                <w:szCs w:val="18"/>
              </w:rPr>
              <w:t>M=Male, F=Female</w:t>
            </w:r>
          </w:p>
          <w:p w14:paraId="2AAF7C3D" w14:textId="77777777" w:rsidR="00B91108" w:rsidRPr="00B91108" w:rsidRDefault="00B91108" w:rsidP="00B91108">
            <w:pPr>
              <w:spacing w:after="40"/>
              <w:rPr>
                <w:sz w:val="18"/>
                <w:szCs w:val="18"/>
              </w:rPr>
            </w:pPr>
            <w:r w:rsidRPr="00B91108">
              <w:rPr>
                <w:sz w:val="18"/>
                <w:szCs w:val="18"/>
              </w:rPr>
              <w:t>above 16 years old</w:t>
            </w:r>
          </w:p>
          <w:p w14:paraId="293DFCD0" w14:textId="77777777" w:rsidR="00B91108" w:rsidRPr="00B91108" w:rsidRDefault="00B91108" w:rsidP="00B91108">
            <w:pPr>
              <w:spacing w:after="40"/>
              <w:rPr>
                <w:sz w:val="18"/>
                <w:szCs w:val="18"/>
              </w:rPr>
            </w:pPr>
            <w:r w:rsidRPr="00B91108">
              <w:rPr>
                <w:sz w:val="18"/>
                <w:szCs w:val="18"/>
              </w:rPr>
              <w:t>-</w:t>
            </w:r>
          </w:p>
          <w:p w14:paraId="4A188A6F" w14:textId="77777777" w:rsidR="00B91108" w:rsidRPr="00B91108" w:rsidRDefault="00B91108" w:rsidP="00B91108">
            <w:pPr>
              <w:spacing w:after="40"/>
              <w:rPr>
                <w:sz w:val="18"/>
                <w:szCs w:val="18"/>
              </w:rPr>
            </w:pPr>
            <w:r w:rsidRPr="00B91108">
              <w:rPr>
                <w:sz w:val="18"/>
                <w:szCs w:val="18"/>
              </w:rPr>
              <w:t>-</w:t>
            </w:r>
          </w:p>
          <w:p w14:paraId="255C3109" w14:textId="309A0589" w:rsidR="00B91108" w:rsidRPr="00B91108" w:rsidRDefault="00B91108" w:rsidP="00B91108">
            <w:pPr>
              <w:spacing w:after="40"/>
              <w:rPr>
                <w:sz w:val="18"/>
                <w:szCs w:val="18"/>
              </w:rPr>
            </w:pPr>
            <w:r w:rsidRPr="00B91108">
              <w:rPr>
                <w:sz w:val="18"/>
                <w:szCs w:val="18"/>
              </w:rPr>
              <w:t>0 = ex-smoker, 1 = non-smoker,</w:t>
            </w:r>
            <w:r>
              <w:rPr>
                <w:sz w:val="18"/>
                <w:szCs w:val="18"/>
              </w:rPr>
              <w:t xml:space="preserve"> 2 = smoker</w:t>
            </w:r>
          </w:p>
          <w:p w14:paraId="2DDAD136" w14:textId="77777777" w:rsidR="00B91108" w:rsidRDefault="00B91108" w:rsidP="00B91108">
            <w:pPr>
              <w:spacing w:after="40"/>
              <w:rPr>
                <w:sz w:val="18"/>
                <w:szCs w:val="18"/>
              </w:rPr>
            </w:pPr>
            <w:r w:rsidRPr="00B91108">
              <w:rPr>
                <w:sz w:val="18"/>
                <w:szCs w:val="18"/>
              </w:rPr>
              <w:t xml:space="preserve">0 = compensation, 1 = no compensation </w:t>
            </w:r>
          </w:p>
          <w:p w14:paraId="736C67C0" w14:textId="7CAA570F" w:rsidR="00B91108" w:rsidRPr="00B91108" w:rsidRDefault="00B91108" w:rsidP="00B91108">
            <w:pPr>
              <w:spacing w:after="40"/>
              <w:rPr>
                <w:sz w:val="18"/>
                <w:szCs w:val="18"/>
              </w:rPr>
            </w:pPr>
            <w:r w:rsidRPr="00B91108">
              <w:rPr>
                <w:sz w:val="18"/>
                <w:szCs w:val="18"/>
              </w:rPr>
              <w:t>0 = ≤ 30, 1 = &gt; 30</w:t>
            </w:r>
          </w:p>
          <w:p w14:paraId="20D53779" w14:textId="77777777" w:rsidR="00B91108" w:rsidRPr="00B91108" w:rsidRDefault="00B91108" w:rsidP="00B91108">
            <w:pPr>
              <w:spacing w:after="40"/>
              <w:rPr>
                <w:sz w:val="18"/>
                <w:szCs w:val="18"/>
              </w:rPr>
            </w:pPr>
            <w:r w:rsidRPr="00B91108">
              <w:rPr>
                <w:sz w:val="18"/>
                <w:szCs w:val="18"/>
              </w:rPr>
              <w:t>0 = low, 1 = medium, 2 = high</w:t>
            </w:r>
          </w:p>
        </w:tc>
        <w:tc>
          <w:tcPr>
            <w:tcW w:w="1134" w:type="dxa"/>
            <w:vMerge w:val="restart"/>
            <w:tcBorders>
              <w:top w:val="single" w:sz="4" w:space="0" w:color="000000"/>
              <w:bottom w:val="single" w:sz="4" w:space="0" w:color="000000"/>
            </w:tcBorders>
          </w:tcPr>
          <w:p w14:paraId="2EBDE736" w14:textId="77777777" w:rsidR="00B91108" w:rsidRPr="00B91108" w:rsidRDefault="00B91108" w:rsidP="00B91108">
            <w:pPr>
              <w:spacing w:after="40"/>
              <w:rPr>
                <w:sz w:val="18"/>
                <w:szCs w:val="18"/>
              </w:rPr>
            </w:pPr>
            <w:r w:rsidRPr="00B91108">
              <w:rPr>
                <w:sz w:val="18"/>
                <w:szCs w:val="18"/>
              </w:rPr>
              <w:t>Complete</w:t>
            </w:r>
          </w:p>
          <w:p w14:paraId="0539076A" w14:textId="77777777" w:rsidR="00B91108" w:rsidRDefault="00B91108" w:rsidP="00B91108">
            <w:pPr>
              <w:spacing w:after="40"/>
              <w:rPr>
                <w:sz w:val="18"/>
                <w:szCs w:val="18"/>
              </w:rPr>
            </w:pPr>
            <w:r w:rsidRPr="00B91108">
              <w:rPr>
                <w:sz w:val="18"/>
                <w:szCs w:val="18"/>
              </w:rPr>
              <w:t xml:space="preserve">Complete </w:t>
            </w:r>
          </w:p>
          <w:p w14:paraId="465BDCAE" w14:textId="29B7A4C6" w:rsidR="00B91108" w:rsidRPr="00B91108" w:rsidRDefault="00B91108" w:rsidP="00B91108">
            <w:pPr>
              <w:spacing w:after="40"/>
              <w:rPr>
                <w:sz w:val="18"/>
                <w:szCs w:val="18"/>
              </w:rPr>
            </w:pPr>
            <w:r w:rsidRPr="00B91108">
              <w:rPr>
                <w:sz w:val="18"/>
                <w:szCs w:val="18"/>
              </w:rPr>
              <w:t>51%</w:t>
            </w:r>
          </w:p>
          <w:p w14:paraId="4D2DE5CA" w14:textId="77777777" w:rsidR="00B91108" w:rsidRPr="00B91108" w:rsidRDefault="00B91108" w:rsidP="00B91108">
            <w:pPr>
              <w:spacing w:after="40"/>
              <w:rPr>
                <w:sz w:val="18"/>
                <w:szCs w:val="18"/>
              </w:rPr>
            </w:pPr>
            <w:r w:rsidRPr="00B91108">
              <w:rPr>
                <w:sz w:val="18"/>
                <w:szCs w:val="18"/>
              </w:rPr>
              <w:t>52%</w:t>
            </w:r>
          </w:p>
          <w:p w14:paraId="15230CAF" w14:textId="1FD33529" w:rsidR="00B91108" w:rsidRDefault="00B91108" w:rsidP="00B91108">
            <w:pPr>
              <w:spacing w:after="40"/>
              <w:rPr>
                <w:sz w:val="18"/>
                <w:szCs w:val="18"/>
              </w:rPr>
            </w:pPr>
            <w:r w:rsidRPr="00B91108">
              <w:rPr>
                <w:sz w:val="18"/>
                <w:szCs w:val="18"/>
              </w:rPr>
              <w:t>65%</w:t>
            </w:r>
          </w:p>
          <w:p w14:paraId="1CC43B14" w14:textId="77777777" w:rsidR="00B91108" w:rsidRDefault="00B91108" w:rsidP="00B91108">
            <w:pPr>
              <w:spacing w:after="40"/>
              <w:rPr>
                <w:sz w:val="18"/>
                <w:szCs w:val="18"/>
              </w:rPr>
            </w:pPr>
            <w:r w:rsidRPr="00B91108">
              <w:rPr>
                <w:sz w:val="18"/>
                <w:szCs w:val="18"/>
              </w:rPr>
              <w:t xml:space="preserve">Complete </w:t>
            </w:r>
          </w:p>
          <w:p w14:paraId="5C08E366" w14:textId="02AF5E60" w:rsidR="00B91108" w:rsidRPr="00B91108" w:rsidRDefault="00B91108" w:rsidP="00B91108">
            <w:pPr>
              <w:spacing w:after="40"/>
              <w:rPr>
                <w:sz w:val="18"/>
                <w:szCs w:val="18"/>
              </w:rPr>
            </w:pPr>
            <w:r w:rsidRPr="00B91108">
              <w:rPr>
                <w:sz w:val="18"/>
                <w:szCs w:val="18"/>
              </w:rPr>
              <w:t>82%</w:t>
            </w:r>
          </w:p>
          <w:p w14:paraId="5C08A1E9" w14:textId="77777777" w:rsidR="00B91108" w:rsidRPr="00B91108" w:rsidRDefault="00B91108" w:rsidP="00B91108">
            <w:pPr>
              <w:spacing w:after="40"/>
              <w:rPr>
                <w:sz w:val="18"/>
                <w:szCs w:val="18"/>
              </w:rPr>
            </w:pPr>
            <w:r w:rsidRPr="00B91108">
              <w:rPr>
                <w:sz w:val="18"/>
                <w:szCs w:val="18"/>
              </w:rPr>
              <w:t>Complete</w:t>
            </w:r>
          </w:p>
        </w:tc>
      </w:tr>
      <w:tr w:rsidR="00B91108" w:rsidRPr="00B91108" w14:paraId="07597024" w14:textId="77777777" w:rsidTr="00AC0B69">
        <w:trPr>
          <w:trHeight w:val="193"/>
        </w:trPr>
        <w:tc>
          <w:tcPr>
            <w:tcW w:w="3261" w:type="dxa"/>
          </w:tcPr>
          <w:p w14:paraId="547CB4FA" w14:textId="77777777" w:rsidR="00B91108" w:rsidRPr="00B91108" w:rsidRDefault="00B91108" w:rsidP="00B91108">
            <w:pPr>
              <w:spacing w:after="40"/>
              <w:rPr>
                <w:sz w:val="18"/>
                <w:szCs w:val="18"/>
              </w:rPr>
            </w:pPr>
            <w:r w:rsidRPr="00B91108">
              <w:rPr>
                <w:sz w:val="18"/>
                <w:szCs w:val="18"/>
              </w:rPr>
              <w:t>Age</w:t>
            </w:r>
          </w:p>
        </w:tc>
        <w:tc>
          <w:tcPr>
            <w:tcW w:w="1264" w:type="dxa"/>
            <w:vMerge/>
            <w:tcBorders>
              <w:top w:val="nil"/>
              <w:bottom w:val="single" w:sz="4" w:space="0" w:color="000000"/>
            </w:tcBorders>
          </w:tcPr>
          <w:p w14:paraId="4F37AAC5" w14:textId="77777777" w:rsidR="00B91108" w:rsidRPr="00B91108" w:rsidRDefault="00B91108" w:rsidP="00B91108">
            <w:pPr>
              <w:spacing w:after="40"/>
              <w:rPr>
                <w:sz w:val="18"/>
                <w:szCs w:val="18"/>
              </w:rPr>
            </w:pPr>
          </w:p>
        </w:tc>
        <w:tc>
          <w:tcPr>
            <w:tcW w:w="3839" w:type="dxa"/>
            <w:vMerge/>
            <w:tcBorders>
              <w:top w:val="nil"/>
              <w:bottom w:val="single" w:sz="4" w:space="0" w:color="000000"/>
            </w:tcBorders>
          </w:tcPr>
          <w:p w14:paraId="259F1A24" w14:textId="77777777" w:rsidR="00B91108" w:rsidRPr="00B91108" w:rsidRDefault="00B91108" w:rsidP="00B91108">
            <w:pPr>
              <w:spacing w:after="40"/>
              <w:rPr>
                <w:sz w:val="18"/>
                <w:szCs w:val="18"/>
              </w:rPr>
            </w:pPr>
          </w:p>
        </w:tc>
        <w:tc>
          <w:tcPr>
            <w:tcW w:w="1134" w:type="dxa"/>
            <w:vMerge/>
            <w:tcBorders>
              <w:top w:val="nil"/>
              <w:bottom w:val="single" w:sz="4" w:space="0" w:color="000000"/>
            </w:tcBorders>
          </w:tcPr>
          <w:p w14:paraId="63BA90FF" w14:textId="77777777" w:rsidR="00B91108" w:rsidRPr="00B91108" w:rsidRDefault="00B91108" w:rsidP="00B91108">
            <w:pPr>
              <w:spacing w:after="40"/>
              <w:rPr>
                <w:sz w:val="18"/>
                <w:szCs w:val="18"/>
              </w:rPr>
            </w:pPr>
          </w:p>
        </w:tc>
      </w:tr>
      <w:tr w:rsidR="00B91108" w:rsidRPr="00B91108" w14:paraId="765F5D44" w14:textId="77777777" w:rsidTr="00AC0B69">
        <w:trPr>
          <w:trHeight w:val="193"/>
        </w:trPr>
        <w:tc>
          <w:tcPr>
            <w:tcW w:w="3261" w:type="dxa"/>
          </w:tcPr>
          <w:p w14:paraId="0D2FBEF7" w14:textId="77777777" w:rsidR="00B91108" w:rsidRPr="00B91108" w:rsidRDefault="00B91108" w:rsidP="00B91108">
            <w:pPr>
              <w:spacing w:after="40"/>
              <w:rPr>
                <w:sz w:val="18"/>
                <w:szCs w:val="18"/>
              </w:rPr>
            </w:pPr>
            <w:r w:rsidRPr="00B91108">
              <w:rPr>
                <w:sz w:val="18"/>
                <w:szCs w:val="18"/>
              </w:rPr>
              <w:t>Systolic BP</w:t>
            </w:r>
          </w:p>
        </w:tc>
        <w:tc>
          <w:tcPr>
            <w:tcW w:w="1264" w:type="dxa"/>
            <w:vMerge/>
            <w:tcBorders>
              <w:top w:val="nil"/>
              <w:bottom w:val="single" w:sz="4" w:space="0" w:color="000000"/>
            </w:tcBorders>
          </w:tcPr>
          <w:p w14:paraId="7BBDD1CF" w14:textId="77777777" w:rsidR="00B91108" w:rsidRPr="00B91108" w:rsidRDefault="00B91108" w:rsidP="00B91108">
            <w:pPr>
              <w:spacing w:after="40"/>
              <w:rPr>
                <w:sz w:val="18"/>
                <w:szCs w:val="18"/>
              </w:rPr>
            </w:pPr>
          </w:p>
        </w:tc>
        <w:tc>
          <w:tcPr>
            <w:tcW w:w="3839" w:type="dxa"/>
            <w:vMerge/>
            <w:tcBorders>
              <w:top w:val="nil"/>
              <w:bottom w:val="single" w:sz="4" w:space="0" w:color="000000"/>
            </w:tcBorders>
          </w:tcPr>
          <w:p w14:paraId="3C26E85D" w14:textId="77777777" w:rsidR="00B91108" w:rsidRPr="00B91108" w:rsidRDefault="00B91108" w:rsidP="00B91108">
            <w:pPr>
              <w:spacing w:after="40"/>
              <w:rPr>
                <w:sz w:val="18"/>
                <w:szCs w:val="18"/>
              </w:rPr>
            </w:pPr>
          </w:p>
        </w:tc>
        <w:tc>
          <w:tcPr>
            <w:tcW w:w="1134" w:type="dxa"/>
            <w:vMerge/>
            <w:tcBorders>
              <w:top w:val="nil"/>
              <w:bottom w:val="single" w:sz="4" w:space="0" w:color="000000"/>
            </w:tcBorders>
          </w:tcPr>
          <w:p w14:paraId="3BACFC7F" w14:textId="77777777" w:rsidR="00B91108" w:rsidRPr="00B91108" w:rsidRDefault="00B91108" w:rsidP="00B91108">
            <w:pPr>
              <w:spacing w:after="40"/>
              <w:rPr>
                <w:sz w:val="18"/>
                <w:szCs w:val="18"/>
              </w:rPr>
            </w:pPr>
          </w:p>
        </w:tc>
      </w:tr>
      <w:tr w:rsidR="00B91108" w:rsidRPr="00B91108" w14:paraId="349C6584" w14:textId="77777777" w:rsidTr="00AC0B69">
        <w:trPr>
          <w:trHeight w:val="193"/>
        </w:trPr>
        <w:tc>
          <w:tcPr>
            <w:tcW w:w="3261" w:type="dxa"/>
          </w:tcPr>
          <w:p w14:paraId="4389DE55" w14:textId="77777777" w:rsidR="00B91108" w:rsidRPr="00B91108" w:rsidRDefault="00B91108" w:rsidP="00B91108">
            <w:pPr>
              <w:spacing w:after="40"/>
              <w:rPr>
                <w:sz w:val="18"/>
                <w:szCs w:val="18"/>
              </w:rPr>
            </w:pPr>
            <w:r w:rsidRPr="00B91108">
              <w:rPr>
                <w:sz w:val="18"/>
                <w:szCs w:val="18"/>
              </w:rPr>
              <w:t>Diastolic BP</w:t>
            </w:r>
          </w:p>
        </w:tc>
        <w:tc>
          <w:tcPr>
            <w:tcW w:w="1264" w:type="dxa"/>
            <w:vMerge/>
            <w:tcBorders>
              <w:top w:val="nil"/>
              <w:bottom w:val="single" w:sz="4" w:space="0" w:color="000000"/>
            </w:tcBorders>
          </w:tcPr>
          <w:p w14:paraId="1B233A9F" w14:textId="77777777" w:rsidR="00B91108" w:rsidRPr="00B91108" w:rsidRDefault="00B91108" w:rsidP="00B91108">
            <w:pPr>
              <w:spacing w:after="40"/>
              <w:rPr>
                <w:sz w:val="18"/>
                <w:szCs w:val="18"/>
              </w:rPr>
            </w:pPr>
          </w:p>
        </w:tc>
        <w:tc>
          <w:tcPr>
            <w:tcW w:w="3839" w:type="dxa"/>
            <w:vMerge/>
            <w:tcBorders>
              <w:top w:val="nil"/>
              <w:bottom w:val="single" w:sz="4" w:space="0" w:color="000000"/>
            </w:tcBorders>
          </w:tcPr>
          <w:p w14:paraId="318CB423" w14:textId="77777777" w:rsidR="00B91108" w:rsidRPr="00B91108" w:rsidRDefault="00B91108" w:rsidP="00B91108">
            <w:pPr>
              <w:spacing w:after="40"/>
              <w:rPr>
                <w:sz w:val="18"/>
                <w:szCs w:val="18"/>
              </w:rPr>
            </w:pPr>
          </w:p>
        </w:tc>
        <w:tc>
          <w:tcPr>
            <w:tcW w:w="1134" w:type="dxa"/>
            <w:vMerge/>
            <w:tcBorders>
              <w:top w:val="nil"/>
              <w:bottom w:val="single" w:sz="4" w:space="0" w:color="000000"/>
            </w:tcBorders>
          </w:tcPr>
          <w:p w14:paraId="7DE77C67" w14:textId="77777777" w:rsidR="00B91108" w:rsidRPr="00B91108" w:rsidRDefault="00B91108" w:rsidP="00B91108">
            <w:pPr>
              <w:spacing w:after="40"/>
              <w:rPr>
                <w:sz w:val="18"/>
                <w:szCs w:val="18"/>
              </w:rPr>
            </w:pPr>
          </w:p>
        </w:tc>
      </w:tr>
      <w:tr w:rsidR="00B91108" w:rsidRPr="00B91108" w14:paraId="50CDC575" w14:textId="77777777" w:rsidTr="00AC0B69">
        <w:trPr>
          <w:trHeight w:val="237"/>
        </w:trPr>
        <w:tc>
          <w:tcPr>
            <w:tcW w:w="3261" w:type="dxa"/>
          </w:tcPr>
          <w:p w14:paraId="6EEF5A95" w14:textId="04AB17F3" w:rsidR="00B91108" w:rsidRPr="00B91108" w:rsidRDefault="00B91108" w:rsidP="00B91108">
            <w:pPr>
              <w:spacing w:after="40"/>
              <w:rPr>
                <w:sz w:val="18"/>
                <w:szCs w:val="18"/>
              </w:rPr>
            </w:pPr>
            <w:r w:rsidRPr="00B91108">
              <w:rPr>
                <w:sz w:val="18"/>
                <w:szCs w:val="18"/>
              </w:rPr>
              <w:t>Smoking status</w:t>
            </w:r>
          </w:p>
        </w:tc>
        <w:tc>
          <w:tcPr>
            <w:tcW w:w="1264" w:type="dxa"/>
            <w:vMerge/>
            <w:tcBorders>
              <w:top w:val="nil"/>
              <w:bottom w:val="single" w:sz="4" w:space="0" w:color="000000"/>
            </w:tcBorders>
          </w:tcPr>
          <w:p w14:paraId="6F72F9F7" w14:textId="77777777" w:rsidR="00B91108" w:rsidRPr="00B91108" w:rsidRDefault="00B91108" w:rsidP="00B91108">
            <w:pPr>
              <w:spacing w:after="40"/>
              <w:rPr>
                <w:sz w:val="18"/>
                <w:szCs w:val="18"/>
              </w:rPr>
            </w:pPr>
          </w:p>
        </w:tc>
        <w:tc>
          <w:tcPr>
            <w:tcW w:w="3839" w:type="dxa"/>
            <w:vMerge/>
            <w:tcBorders>
              <w:top w:val="nil"/>
              <w:bottom w:val="single" w:sz="4" w:space="0" w:color="000000"/>
            </w:tcBorders>
          </w:tcPr>
          <w:p w14:paraId="28EC720B" w14:textId="77777777" w:rsidR="00B91108" w:rsidRPr="00B91108" w:rsidRDefault="00B91108" w:rsidP="00B91108">
            <w:pPr>
              <w:spacing w:after="40"/>
              <w:rPr>
                <w:sz w:val="18"/>
                <w:szCs w:val="18"/>
              </w:rPr>
            </w:pPr>
          </w:p>
        </w:tc>
        <w:tc>
          <w:tcPr>
            <w:tcW w:w="1134" w:type="dxa"/>
            <w:vMerge/>
            <w:tcBorders>
              <w:top w:val="nil"/>
              <w:bottom w:val="single" w:sz="4" w:space="0" w:color="000000"/>
            </w:tcBorders>
          </w:tcPr>
          <w:p w14:paraId="11DFC679" w14:textId="77777777" w:rsidR="00B91108" w:rsidRPr="00B91108" w:rsidRDefault="00B91108" w:rsidP="00B91108">
            <w:pPr>
              <w:spacing w:after="40"/>
              <w:rPr>
                <w:sz w:val="18"/>
                <w:szCs w:val="18"/>
              </w:rPr>
            </w:pPr>
          </w:p>
        </w:tc>
      </w:tr>
      <w:tr w:rsidR="00B91108" w:rsidRPr="00B91108" w14:paraId="70524173" w14:textId="77777777" w:rsidTr="00AC0B69">
        <w:trPr>
          <w:trHeight w:val="294"/>
        </w:trPr>
        <w:tc>
          <w:tcPr>
            <w:tcW w:w="3261" w:type="dxa"/>
          </w:tcPr>
          <w:p w14:paraId="011CE782" w14:textId="77777777" w:rsidR="00B91108" w:rsidRPr="00B91108" w:rsidRDefault="00B91108" w:rsidP="00B91108">
            <w:pPr>
              <w:spacing w:after="40"/>
              <w:rPr>
                <w:sz w:val="18"/>
                <w:szCs w:val="18"/>
              </w:rPr>
            </w:pPr>
            <w:r w:rsidRPr="00B91108">
              <w:rPr>
                <w:sz w:val="18"/>
                <w:szCs w:val="18"/>
              </w:rPr>
              <w:t>Socioeconomic Status</w:t>
            </w:r>
          </w:p>
        </w:tc>
        <w:tc>
          <w:tcPr>
            <w:tcW w:w="1264" w:type="dxa"/>
            <w:vMerge/>
            <w:tcBorders>
              <w:top w:val="nil"/>
              <w:bottom w:val="single" w:sz="4" w:space="0" w:color="000000"/>
            </w:tcBorders>
          </w:tcPr>
          <w:p w14:paraId="4CEA1D13" w14:textId="77777777" w:rsidR="00B91108" w:rsidRPr="00B91108" w:rsidRDefault="00B91108" w:rsidP="00B91108">
            <w:pPr>
              <w:spacing w:after="40"/>
              <w:rPr>
                <w:sz w:val="18"/>
                <w:szCs w:val="18"/>
              </w:rPr>
            </w:pPr>
          </w:p>
        </w:tc>
        <w:tc>
          <w:tcPr>
            <w:tcW w:w="3839" w:type="dxa"/>
            <w:vMerge/>
            <w:tcBorders>
              <w:top w:val="nil"/>
              <w:bottom w:val="single" w:sz="4" w:space="0" w:color="000000"/>
            </w:tcBorders>
          </w:tcPr>
          <w:p w14:paraId="4C6A3A3E" w14:textId="77777777" w:rsidR="00B91108" w:rsidRPr="00B91108" w:rsidRDefault="00B91108" w:rsidP="00B91108">
            <w:pPr>
              <w:spacing w:after="40"/>
              <w:rPr>
                <w:sz w:val="18"/>
                <w:szCs w:val="18"/>
              </w:rPr>
            </w:pPr>
          </w:p>
        </w:tc>
        <w:tc>
          <w:tcPr>
            <w:tcW w:w="1134" w:type="dxa"/>
            <w:vMerge/>
            <w:tcBorders>
              <w:top w:val="nil"/>
              <w:bottom w:val="single" w:sz="4" w:space="0" w:color="000000"/>
            </w:tcBorders>
          </w:tcPr>
          <w:p w14:paraId="224947BF" w14:textId="77777777" w:rsidR="00B91108" w:rsidRPr="00B91108" w:rsidRDefault="00B91108" w:rsidP="00B91108">
            <w:pPr>
              <w:spacing w:after="40"/>
              <w:rPr>
                <w:sz w:val="18"/>
                <w:szCs w:val="18"/>
              </w:rPr>
            </w:pPr>
          </w:p>
        </w:tc>
      </w:tr>
      <w:tr w:rsidR="00B91108" w:rsidRPr="00B91108" w14:paraId="69905B5D" w14:textId="77777777" w:rsidTr="00AC0B69">
        <w:trPr>
          <w:trHeight w:val="193"/>
        </w:trPr>
        <w:tc>
          <w:tcPr>
            <w:tcW w:w="3261" w:type="dxa"/>
          </w:tcPr>
          <w:p w14:paraId="1EA5DB88" w14:textId="77777777" w:rsidR="00B91108" w:rsidRPr="00B91108" w:rsidRDefault="00B91108" w:rsidP="00B91108">
            <w:pPr>
              <w:spacing w:after="40"/>
              <w:rPr>
                <w:sz w:val="18"/>
                <w:szCs w:val="18"/>
              </w:rPr>
            </w:pPr>
            <w:r w:rsidRPr="00B91108">
              <w:rPr>
                <w:sz w:val="18"/>
                <w:szCs w:val="18"/>
              </w:rPr>
              <w:t>BMI Category</w:t>
            </w:r>
          </w:p>
        </w:tc>
        <w:tc>
          <w:tcPr>
            <w:tcW w:w="1264" w:type="dxa"/>
            <w:vMerge/>
            <w:tcBorders>
              <w:top w:val="nil"/>
              <w:bottom w:val="single" w:sz="4" w:space="0" w:color="000000"/>
            </w:tcBorders>
          </w:tcPr>
          <w:p w14:paraId="5BE3A288" w14:textId="77777777" w:rsidR="00B91108" w:rsidRPr="00B91108" w:rsidRDefault="00B91108" w:rsidP="00B91108">
            <w:pPr>
              <w:spacing w:after="40"/>
              <w:rPr>
                <w:sz w:val="18"/>
                <w:szCs w:val="18"/>
              </w:rPr>
            </w:pPr>
          </w:p>
        </w:tc>
        <w:tc>
          <w:tcPr>
            <w:tcW w:w="3839" w:type="dxa"/>
            <w:vMerge/>
            <w:tcBorders>
              <w:top w:val="nil"/>
              <w:bottom w:val="single" w:sz="4" w:space="0" w:color="000000"/>
            </w:tcBorders>
          </w:tcPr>
          <w:p w14:paraId="46DF291A" w14:textId="77777777" w:rsidR="00B91108" w:rsidRPr="00B91108" w:rsidRDefault="00B91108" w:rsidP="00B91108">
            <w:pPr>
              <w:spacing w:after="40"/>
              <w:rPr>
                <w:sz w:val="18"/>
                <w:szCs w:val="18"/>
              </w:rPr>
            </w:pPr>
          </w:p>
        </w:tc>
        <w:tc>
          <w:tcPr>
            <w:tcW w:w="1134" w:type="dxa"/>
            <w:vMerge/>
            <w:tcBorders>
              <w:top w:val="nil"/>
              <w:bottom w:val="single" w:sz="4" w:space="0" w:color="000000"/>
            </w:tcBorders>
          </w:tcPr>
          <w:p w14:paraId="7A38A149" w14:textId="77777777" w:rsidR="00B91108" w:rsidRPr="00B91108" w:rsidRDefault="00B91108" w:rsidP="00B91108">
            <w:pPr>
              <w:spacing w:after="40"/>
              <w:rPr>
                <w:sz w:val="18"/>
                <w:szCs w:val="18"/>
              </w:rPr>
            </w:pPr>
          </w:p>
        </w:tc>
      </w:tr>
      <w:tr w:rsidR="00B91108" w:rsidRPr="00B91108" w14:paraId="78C70BEE" w14:textId="77777777" w:rsidTr="00AC0B69">
        <w:trPr>
          <w:trHeight w:val="77"/>
        </w:trPr>
        <w:tc>
          <w:tcPr>
            <w:tcW w:w="3261" w:type="dxa"/>
            <w:tcBorders>
              <w:bottom w:val="single" w:sz="4" w:space="0" w:color="000000"/>
            </w:tcBorders>
          </w:tcPr>
          <w:p w14:paraId="620DE3B6" w14:textId="77777777" w:rsidR="00B91108" w:rsidRPr="00B91108" w:rsidRDefault="00B91108" w:rsidP="00B91108">
            <w:pPr>
              <w:spacing w:after="40"/>
              <w:rPr>
                <w:sz w:val="18"/>
                <w:szCs w:val="18"/>
              </w:rPr>
            </w:pPr>
            <w:r w:rsidRPr="00B91108">
              <w:rPr>
                <w:sz w:val="18"/>
                <w:szCs w:val="18"/>
              </w:rPr>
              <w:t>Risk status</w:t>
            </w:r>
          </w:p>
        </w:tc>
        <w:tc>
          <w:tcPr>
            <w:tcW w:w="1264" w:type="dxa"/>
            <w:vMerge/>
            <w:tcBorders>
              <w:top w:val="nil"/>
              <w:bottom w:val="single" w:sz="4" w:space="0" w:color="000000"/>
            </w:tcBorders>
          </w:tcPr>
          <w:p w14:paraId="49E5B0A8" w14:textId="77777777" w:rsidR="00B91108" w:rsidRPr="00B91108" w:rsidRDefault="00B91108" w:rsidP="00B91108">
            <w:pPr>
              <w:spacing w:after="40"/>
              <w:rPr>
                <w:sz w:val="18"/>
                <w:szCs w:val="18"/>
              </w:rPr>
            </w:pPr>
          </w:p>
        </w:tc>
        <w:tc>
          <w:tcPr>
            <w:tcW w:w="3839" w:type="dxa"/>
            <w:vMerge/>
            <w:tcBorders>
              <w:top w:val="nil"/>
              <w:bottom w:val="single" w:sz="4" w:space="0" w:color="000000"/>
            </w:tcBorders>
          </w:tcPr>
          <w:p w14:paraId="0BB6FA52" w14:textId="77777777" w:rsidR="00B91108" w:rsidRPr="00B91108" w:rsidRDefault="00B91108" w:rsidP="00B91108">
            <w:pPr>
              <w:spacing w:after="40"/>
              <w:rPr>
                <w:sz w:val="18"/>
                <w:szCs w:val="18"/>
              </w:rPr>
            </w:pPr>
          </w:p>
        </w:tc>
        <w:tc>
          <w:tcPr>
            <w:tcW w:w="1134" w:type="dxa"/>
            <w:vMerge/>
            <w:tcBorders>
              <w:top w:val="nil"/>
              <w:bottom w:val="single" w:sz="4" w:space="0" w:color="000000"/>
            </w:tcBorders>
          </w:tcPr>
          <w:p w14:paraId="05ADD4BD" w14:textId="77777777" w:rsidR="00B91108" w:rsidRPr="00B91108" w:rsidRDefault="00B91108" w:rsidP="00B91108">
            <w:pPr>
              <w:spacing w:after="40"/>
              <w:rPr>
                <w:sz w:val="18"/>
                <w:szCs w:val="18"/>
              </w:rPr>
            </w:pPr>
          </w:p>
        </w:tc>
      </w:tr>
      <w:tr w:rsidR="00B91108" w:rsidRPr="00B91108" w14:paraId="00020AE5" w14:textId="77777777" w:rsidTr="00AC0B69">
        <w:trPr>
          <w:trHeight w:val="200"/>
        </w:trPr>
        <w:tc>
          <w:tcPr>
            <w:tcW w:w="3261" w:type="dxa"/>
            <w:tcBorders>
              <w:top w:val="single" w:sz="4" w:space="0" w:color="000000"/>
              <w:bottom w:val="single" w:sz="4" w:space="0" w:color="000000"/>
            </w:tcBorders>
          </w:tcPr>
          <w:p w14:paraId="0721AF49" w14:textId="77777777" w:rsidR="00B91108" w:rsidRPr="00B91108" w:rsidRDefault="00B91108" w:rsidP="00B91108">
            <w:pPr>
              <w:spacing w:after="40"/>
              <w:rPr>
                <w:b/>
                <w:bCs/>
                <w:sz w:val="18"/>
                <w:szCs w:val="18"/>
              </w:rPr>
            </w:pPr>
            <w:r w:rsidRPr="00B91108">
              <w:rPr>
                <w:b/>
                <w:bCs/>
                <w:sz w:val="18"/>
                <w:szCs w:val="18"/>
              </w:rPr>
              <w:t>Lab results</w:t>
            </w:r>
          </w:p>
        </w:tc>
        <w:tc>
          <w:tcPr>
            <w:tcW w:w="6237" w:type="dxa"/>
            <w:gridSpan w:val="3"/>
            <w:tcBorders>
              <w:top w:val="single" w:sz="4" w:space="0" w:color="000000"/>
              <w:bottom w:val="single" w:sz="4" w:space="0" w:color="000000"/>
            </w:tcBorders>
          </w:tcPr>
          <w:p w14:paraId="324E46E2" w14:textId="77777777" w:rsidR="00B91108" w:rsidRPr="00B91108" w:rsidRDefault="00B91108" w:rsidP="00B91108">
            <w:pPr>
              <w:spacing w:after="40"/>
              <w:rPr>
                <w:sz w:val="18"/>
                <w:szCs w:val="18"/>
              </w:rPr>
            </w:pPr>
          </w:p>
        </w:tc>
      </w:tr>
      <w:tr w:rsidR="00B91108" w:rsidRPr="00B91108" w14:paraId="07A9FFEA" w14:textId="77777777" w:rsidTr="00AC0B69">
        <w:trPr>
          <w:trHeight w:val="606"/>
        </w:trPr>
        <w:tc>
          <w:tcPr>
            <w:tcW w:w="3261" w:type="dxa"/>
            <w:tcBorders>
              <w:top w:val="single" w:sz="4" w:space="0" w:color="000000"/>
              <w:bottom w:val="single" w:sz="4" w:space="0" w:color="000000"/>
            </w:tcBorders>
          </w:tcPr>
          <w:p w14:paraId="6968AEE8" w14:textId="77777777" w:rsidR="00B91108" w:rsidRPr="00B91108" w:rsidRDefault="00B91108" w:rsidP="00B91108">
            <w:pPr>
              <w:spacing w:after="40"/>
              <w:rPr>
                <w:sz w:val="18"/>
                <w:szCs w:val="18"/>
              </w:rPr>
            </w:pPr>
            <w:r w:rsidRPr="00B91108">
              <w:rPr>
                <w:sz w:val="18"/>
                <w:szCs w:val="18"/>
              </w:rPr>
              <w:t>eGFR category</w:t>
            </w:r>
          </w:p>
        </w:tc>
        <w:tc>
          <w:tcPr>
            <w:tcW w:w="1264" w:type="dxa"/>
            <w:tcBorders>
              <w:top w:val="single" w:sz="4" w:space="0" w:color="000000"/>
              <w:bottom w:val="single" w:sz="4" w:space="0" w:color="000000"/>
            </w:tcBorders>
          </w:tcPr>
          <w:p w14:paraId="700AF191" w14:textId="77777777" w:rsidR="00B91108" w:rsidRPr="00B91108" w:rsidRDefault="00B91108" w:rsidP="00B91108">
            <w:pPr>
              <w:spacing w:after="40"/>
              <w:rPr>
                <w:sz w:val="18"/>
                <w:szCs w:val="18"/>
              </w:rPr>
            </w:pPr>
          </w:p>
        </w:tc>
        <w:tc>
          <w:tcPr>
            <w:tcW w:w="3839" w:type="dxa"/>
            <w:tcBorders>
              <w:top w:val="single" w:sz="4" w:space="0" w:color="000000"/>
              <w:bottom w:val="single" w:sz="4" w:space="0" w:color="000000"/>
            </w:tcBorders>
          </w:tcPr>
          <w:p w14:paraId="6EE235F8" w14:textId="77777777" w:rsidR="00B91108" w:rsidRPr="00B91108" w:rsidRDefault="00B91108" w:rsidP="00B91108">
            <w:pPr>
              <w:spacing w:after="40"/>
              <w:rPr>
                <w:sz w:val="18"/>
                <w:szCs w:val="18"/>
              </w:rPr>
            </w:pPr>
            <w:r w:rsidRPr="00B91108">
              <w:rPr>
                <w:sz w:val="18"/>
                <w:szCs w:val="18"/>
              </w:rPr>
              <w:t>0-15 = Stage 5, 15-30 = Stage 4,</w:t>
            </w:r>
          </w:p>
          <w:p w14:paraId="773D5351" w14:textId="77777777" w:rsidR="00B91108" w:rsidRPr="00B91108" w:rsidRDefault="00B91108" w:rsidP="00B91108">
            <w:pPr>
              <w:spacing w:after="40"/>
              <w:rPr>
                <w:sz w:val="18"/>
                <w:szCs w:val="18"/>
              </w:rPr>
            </w:pPr>
            <w:r w:rsidRPr="00B91108">
              <w:rPr>
                <w:sz w:val="18"/>
                <w:szCs w:val="18"/>
              </w:rPr>
              <w:t>30-60 = Stage 3, 60-90 = Stage 2,</w:t>
            </w:r>
          </w:p>
          <w:p w14:paraId="06B23DBF" w14:textId="77777777" w:rsidR="00B91108" w:rsidRPr="00B91108" w:rsidRDefault="00B91108" w:rsidP="00B91108">
            <w:pPr>
              <w:spacing w:after="40"/>
              <w:rPr>
                <w:sz w:val="18"/>
                <w:szCs w:val="18"/>
              </w:rPr>
            </w:pPr>
            <w:r w:rsidRPr="00B91108">
              <w:rPr>
                <w:sz w:val="18"/>
                <w:szCs w:val="18"/>
              </w:rPr>
              <w:t>90 = Stage 1</w:t>
            </w:r>
          </w:p>
        </w:tc>
        <w:tc>
          <w:tcPr>
            <w:tcW w:w="1134" w:type="dxa"/>
            <w:tcBorders>
              <w:top w:val="single" w:sz="4" w:space="0" w:color="000000"/>
              <w:bottom w:val="single" w:sz="4" w:space="0" w:color="000000"/>
            </w:tcBorders>
          </w:tcPr>
          <w:p w14:paraId="7EF76A7A" w14:textId="77777777" w:rsidR="00B91108" w:rsidRPr="00B91108" w:rsidRDefault="00B91108" w:rsidP="00B91108">
            <w:pPr>
              <w:spacing w:after="40"/>
              <w:rPr>
                <w:sz w:val="18"/>
                <w:szCs w:val="18"/>
              </w:rPr>
            </w:pPr>
          </w:p>
          <w:p w14:paraId="74BCBCF5" w14:textId="77777777" w:rsidR="00B91108" w:rsidRPr="00B91108" w:rsidRDefault="00B91108" w:rsidP="00B91108">
            <w:pPr>
              <w:spacing w:after="40"/>
              <w:rPr>
                <w:sz w:val="18"/>
                <w:szCs w:val="18"/>
              </w:rPr>
            </w:pPr>
            <w:r w:rsidRPr="00B91108">
              <w:rPr>
                <w:sz w:val="18"/>
                <w:szCs w:val="18"/>
              </w:rPr>
              <w:t>56%</w:t>
            </w:r>
          </w:p>
        </w:tc>
      </w:tr>
      <w:tr w:rsidR="00B91108" w:rsidRPr="00B91108" w14:paraId="4CD8549B" w14:textId="77777777" w:rsidTr="00AC0B69">
        <w:trPr>
          <w:trHeight w:val="200"/>
        </w:trPr>
        <w:tc>
          <w:tcPr>
            <w:tcW w:w="3261" w:type="dxa"/>
            <w:tcBorders>
              <w:top w:val="single" w:sz="4" w:space="0" w:color="000000"/>
              <w:bottom w:val="single" w:sz="4" w:space="0" w:color="000000"/>
            </w:tcBorders>
          </w:tcPr>
          <w:p w14:paraId="1FCB5FB1" w14:textId="77777777" w:rsidR="00B91108" w:rsidRPr="00B91108" w:rsidRDefault="00B91108" w:rsidP="00B91108">
            <w:pPr>
              <w:spacing w:after="40"/>
              <w:rPr>
                <w:b/>
                <w:bCs/>
                <w:sz w:val="18"/>
                <w:szCs w:val="18"/>
              </w:rPr>
            </w:pPr>
            <w:r w:rsidRPr="00B91108">
              <w:rPr>
                <w:b/>
                <w:bCs/>
                <w:sz w:val="18"/>
                <w:szCs w:val="18"/>
              </w:rPr>
              <w:t>Vaccines</w:t>
            </w:r>
          </w:p>
        </w:tc>
        <w:tc>
          <w:tcPr>
            <w:tcW w:w="6237" w:type="dxa"/>
            <w:gridSpan w:val="3"/>
            <w:tcBorders>
              <w:top w:val="single" w:sz="4" w:space="0" w:color="000000"/>
              <w:bottom w:val="single" w:sz="4" w:space="0" w:color="000000"/>
            </w:tcBorders>
          </w:tcPr>
          <w:p w14:paraId="5822DF2B" w14:textId="6309E48F" w:rsidR="00B91108" w:rsidRPr="00B91108" w:rsidRDefault="00920CCC" w:rsidP="00B91108">
            <w:pPr>
              <w:spacing w:after="40"/>
              <w:rPr>
                <w:b/>
                <w:bCs/>
                <w:sz w:val="18"/>
                <w:szCs w:val="18"/>
              </w:rPr>
            </w:pPr>
            <w:r>
              <w:rPr>
                <w:b/>
                <w:bCs/>
                <w:sz w:val="18"/>
                <w:szCs w:val="18"/>
              </w:rPr>
              <w:t xml:space="preserve"> </w:t>
            </w:r>
            <w:r w:rsidR="00B91108" w:rsidRPr="00B91108">
              <w:rPr>
                <w:b/>
                <w:bCs/>
                <w:sz w:val="18"/>
                <w:szCs w:val="18"/>
              </w:rPr>
              <w:t>ATC</w:t>
            </w:r>
          </w:p>
        </w:tc>
      </w:tr>
      <w:tr w:rsidR="00B91108" w:rsidRPr="00B91108" w14:paraId="5630AE93" w14:textId="77777777" w:rsidTr="00AC0B69">
        <w:trPr>
          <w:trHeight w:val="200"/>
        </w:trPr>
        <w:tc>
          <w:tcPr>
            <w:tcW w:w="3261" w:type="dxa"/>
            <w:tcBorders>
              <w:top w:val="single" w:sz="4" w:space="0" w:color="000000"/>
              <w:bottom w:val="single" w:sz="4" w:space="0" w:color="000000"/>
            </w:tcBorders>
          </w:tcPr>
          <w:p w14:paraId="22328BF0" w14:textId="77777777" w:rsidR="00B91108" w:rsidRPr="00B91108" w:rsidRDefault="00B91108" w:rsidP="00B91108">
            <w:pPr>
              <w:spacing w:after="40"/>
              <w:rPr>
                <w:sz w:val="18"/>
                <w:szCs w:val="18"/>
              </w:rPr>
            </w:pPr>
            <w:r w:rsidRPr="00B91108">
              <w:rPr>
                <w:sz w:val="18"/>
                <w:szCs w:val="18"/>
              </w:rPr>
              <w:t>Flu vaccination in 2018</w:t>
            </w:r>
          </w:p>
        </w:tc>
        <w:tc>
          <w:tcPr>
            <w:tcW w:w="1264" w:type="dxa"/>
            <w:tcBorders>
              <w:top w:val="single" w:sz="4" w:space="0" w:color="000000"/>
              <w:bottom w:val="single" w:sz="4" w:space="0" w:color="000000"/>
            </w:tcBorders>
          </w:tcPr>
          <w:p w14:paraId="082F308F" w14:textId="0D921C2B" w:rsidR="00B91108" w:rsidRPr="00B91108" w:rsidRDefault="00920CCC" w:rsidP="00B91108">
            <w:pPr>
              <w:spacing w:after="40"/>
              <w:rPr>
                <w:sz w:val="18"/>
                <w:szCs w:val="18"/>
              </w:rPr>
            </w:pPr>
            <w:r>
              <w:rPr>
                <w:sz w:val="18"/>
                <w:szCs w:val="18"/>
              </w:rPr>
              <w:t xml:space="preserve"> </w:t>
            </w:r>
            <w:r w:rsidR="00B91108" w:rsidRPr="00B91108">
              <w:rPr>
                <w:sz w:val="18"/>
                <w:szCs w:val="18"/>
              </w:rPr>
              <w:t>J07BB</w:t>
            </w:r>
          </w:p>
        </w:tc>
        <w:tc>
          <w:tcPr>
            <w:tcW w:w="3839" w:type="dxa"/>
            <w:tcBorders>
              <w:top w:val="single" w:sz="4" w:space="0" w:color="000000"/>
              <w:bottom w:val="single" w:sz="4" w:space="0" w:color="000000"/>
            </w:tcBorders>
          </w:tcPr>
          <w:p w14:paraId="1566A489" w14:textId="77777777" w:rsidR="00B91108" w:rsidRPr="00B91108" w:rsidRDefault="00B91108" w:rsidP="00B91108">
            <w:pPr>
              <w:spacing w:after="40"/>
              <w:rPr>
                <w:sz w:val="18"/>
                <w:szCs w:val="18"/>
              </w:rPr>
            </w:pPr>
            <w:r w:rsidRPr="00B91108">
              <w:rPr>
                <w:sz w:val="18"/>
                <w:szCs w:val="18"/>
              </w:rPr>
              <w:t>0 = not received, 1 = received</w:t>
            </w:r>
          </w:p>
        </w:tc>
        <w:tc>
          <w:tcPr>
            <w:tcW w:w="1134" w:type="dxa"/>
            <w:tcBorders>
              <w:top w:val="single" w:sz="4" w:space="0" w:color="000000"/>
              <w:bottom w:val="single" w:sz="4" w:space="0" w:color="000000"/>
            </w:tcBorders>
          </w:tcPr>
          <w:p w14:paraId="1DC2D34B" w14:textId="77777777" w:rsidR="00B91108" w:rsidRPr="00B91108" w:rsidRDefault="00B91108" w:rsidP="00B91108">
            <w:pPr>
              <w:spacing w:after="40"/>
              <w:rPr>
                <w:sz w:val="18"/>
                <w:szCs w:val="18"/>
              </w:rPr>
            </w:pPr>
            <w:r w:rsidRPr="00B91108">
              <w:rPr>
                <w:sz w:val="18"/>
                <w:szCs w:val="18"/>
              </w:rPr>
              <w:t>Complete</w:t>
            </w:r>
          </w:p>
        </w:tc>
      </w:tr>
      <w:tr w:rsidR="00B91108" w:rsidRPr="00B91108" w14:paraId="230F480F" w14:textId="77777777" w:rsidTr="00AC0B69">
        <w:trPr>
          <w:trHeight w:val="200"/>
        </w:trPr>
        <w:tc>
          <w:tcPr>
            <w:tcW w:w="3261" w:type="dxa"/>
            <w:tcBorders>
              <w:top w:val="single" w:sz="4" w:space="0" w:color="000000"/>
              <w:bottom w:val="single" w:sz="4" w:space="0" w:color="000000"/>
            </w:tcBorders>
          </w:tcPr>
          <w:p w14:paraId="24A61E70" w14:textId="77777777" w:rsidR="00B91108" w:rsidRPr="00B91108" w:rsidRDefault="00B91108" w:rsidP="00B91108">
            <w:pPr>
              <w:spacing w:after="40"/>
              <w:rPr>
                <w:b/>
                <w:bCs/>
                <w:sz w:val="18"/>
                <w:szCs w:val="18"/>
              </w:rPr>
            </w:pPr>
            <w:r w:rsidRPr="00B91108">
              <w:rPr>
                <w:b/>
                <w:bCs/>
                <w:sz w:val="18"/>
                <w:szCs w:val="18"/>
              </w:rPr>
              <w:t>Comorbidities</w:t>
            </w:r>
          </w:p>
        </w:tc>
        <w:tc>
          <w:tcPr>
            <w:tcW w:w="6237" w:type="dxa"/>
            <w:gridSpan w:val="3"/>
            <w:tcBorders>
              <w:top w:val="single" w:sz="4" w:space="0" w:color="000000"/>
              <w:bottom w:val="single" w:sz="4" w:space="0" w:color="000000"/>
            </w:tcBorders>
          </w:tcPr>
          <w:p w14:paraId="13EA6AC8" w14:textId="394F4569" w:rsidR="00B91108" w:rsidRPr="00B91108" w:rsidRDefault="00920CCC" w:rsidP="00B91108">
            <w:pPr>
              <w:spacing w:after="40"/>
              <w:rPr>
                <w:b/>
                <w:bCs/>
                <w:sz w:val="18"/>
                <w:szCs w:val="18"/>
              </w:rPr>
            </w:pPr>
            <w:r>
              <w:rPr>
                <w:b/>
                <w:bCs/>
                <w:sz w:val="18"/>
                <w:szCs w:val="18"/>
              </w:rPr>
              <w:t xml:space="preserve"> </w:t>
            </w:r>
            <w:r w:rsidR="00B91108" w:rsidRPr="00B91108">
              <w:rPr>
                <w:b/>
                <w:bCs/>
                <w:sz w:val="18"/>
                <w:szCs w:val="18"/>
              </w:rPr>
              <w:t>ICPC-2</w:t>
            </w:r>
          </w:p>
        </w:tc>
      </w:tr>
      <w:tr w:rsidR="00B91108" w:rsidRPr="00B91108" w14:paraId="4F9D102F" w14:textId="77777777" w:rsidTr="00AC0B69">
        <w:trPr>
          <w:trHeight w:val="199"/>
        </w:trPr>
        <w:tc>
          <w:tcPr>
            <w:tcW w:w="3261" w:type="dxa"/>
            <w:tcBorders>
              <w:top w:val="single" w:sz="4" w:space="0" w:color="000000"/>
            </w:tcBorders>
          </w:tcPr>
          <w:p w14:paraId="1C4C3347" w14:textId="77777777" w:rsidR="00B91108" w:rsidRPr="00B91108" w:rsidRDefault="00B91108" w:rsidP="00B91108">
            <w:pPr>
              <w:spacing w:after="40"/>
              <w:rPr>
                <w:sz w:val="18"/>
                <w:szCs w:val="18"/>
              </w:rPr>
            </w:pPr>
            <w:r w:rsidRPr="00B91108">
              <w:rPr>
                <w:sz w:val="18"/>
                <w:szCs w:val="18"/>
              </w:rPr>
              <w:t>Chronic liver disease</w:t>
            </w:r>
          </w:p>
        </w:tc>
        <w:tc>
          <w:tcPr>
            <w:tcW w:w="1264" w:type="dxa"/>
            <w:tcBorders>
              <w:top w:val="single" w:sz="4" w:space="0" w:color="000000"/>
            </w:tcBorders>
          </w:tcPr>
          <w:p w14:paraId="3257FDBD" w14:textId="312691EE" w:rsidR="00B91108" w:rsidRPr="00B91108" w:rsidRDefault="00920CCC" w:rsidP="00B91108">
            <w:pPr>
              <w:spacing w:after="40"/>
              <w:rPr>
                <w:sz w:val="18"/>
                <w:szCs w:val="18"/>
              </w:rPr>
            </w:pPr>
            <w:r>
              <w:rPr>
                <w:sz w:val="18"/>
                <w:szCs w:val="18"/>
              </w:rPr>
              <w:t xml:space="preserve"> </w:t>
            </w:r>
            <w:r w:rsidR="00B91108" w:rsidRPr="00B91108">
              <w:rPr>
                <w:sz w:val="18"/>
                <w:szCs w:val="18"/>
              </w:rPr>
              <w:t>D97</w:t>
            </w:r>
          </w:p>
        </w:tc>
        <w:tc>
          <w:tcPr>
            <w:tcW w:w="3839" w:type="dxa"/>
            <w:tcBorders>
              <w:top w:val="single" w:sz="4" w:space="0" w:color="000000"/>
            </w:tcBorders>
          </w:tcPr>
          <w:p w14:paraId="74AE186B" w14:textId="77777777" w:rsidR="00B91108" w:rsidRPr="00B91108" w:rsidRDefault="00B91108" w:rsidP="00B91108">
            <w:pPr>
              <w:spacing w:after="40"/>
              <w:rPr>
                <w:sz w:val="18"/>
                <w:szCs w:val="18"/>
              </w:rPr>
            </w:pPr>
            <w:r w:rsidRPr="00B91108">
              <w:rPr>
                <w:sz w:val="18"/>
                <w:szCs w:val="18"/>
              </w:rPr>
              <w:t>0 = not diagnosed, 1 = diagnosed</w:t>
            </w:r>
          </w:p>
        </w:tc>
        <w:tc>
          <w:tcPr>
            <w:tcW w:w="1134" w:type="dxa"/>
            <w:tcBorders>
              <w:top w:val="single" w:sz="4" w:space="0" w:color="000000"/>
            </w:tcBorders>
          </w:tcPr>
          <w:p w14:paraId="55EBBC21" w14:textId="77777777" w:rsidR="00B91108" w:rsidRPr="00B91108" w:rsidRDefault="00B91108" w:rsidP="00B91108">
            <w:pPr>
              <w:spacing w:after="40"/>
              <w:rPr>
                <w:sz w:val="18"/>
                <w:szCs w:val="18"/>
              </w:rPr>
            </w:pPr>
            <w:r w:rsidRPr="00B91108">
              <w:rPr>
                <w:sz w:val="18"/>
                <w:szCs w:val="18"/>
              </w:rPr>
              <w:t>Complete</w:t>
            </w:r>
          </w:p>
        </w:tc>
      </w:tr>
      <w:tr w:rsidR="00B91108" w:rsidRPr="00B91108" w14:paraId="1CA40BD1" w14:textId="77777777" w:rsidTr="00AC0B69">
        <w:trPr>
          <w:trHeight w:val="203"/>
        </w:trPr>
        <w:tc>
          <w:tcPr>
            <w:tcW w:w="3261" w:type="dxa"/>
          </w:tcPr>
          <w:p w14:paraId="5782BEE1" w14:textId="77777777" w:rsidR="00B91108" w:rsidRPr="00B91108" w:rsidRDefault="00B91108" w:rsidP="00B91108">
            <w:pPr>
              <w:spacing w:after="40"/>
              <w:rPr>
                <w:sz w:val="18"/>
                <w:szCs w:val="18"/>
              </w:rPr>
            </w:pPr>
            <w:r w:rsidRPr="00B91108">
              <w:rPr>
                <w:sz w:val="18"/>
                <w:szCs w:val="18"/>
              </w:rPr>
              <w:t>Heart failure</w:t>
            </w:r>
          </w:p>
        </w:tc>
        <w:tc>
          <w:tcPr>
            <w:tcW w:w="1264" w:type="dxa"/>
          </w:tcPr>
          <w:p w14:paraId="4DE1957B" w14:textId="2FB92790" w:rsidR="00B91108" w:rsidRPr="00B91108" w:rsidRDefault="00920CCC" w:rsidP="00B91108">
            <w:pPr>
              <w:spacing w:after="40"/>
              <w:rPr>
                <w:sz w:val="18"/>
                <w:szCs w:val="18"/>
              </w:rPr>
            </w:pPr>
            <w:r>
              <w:rPr>
                <w:sz w:val="18"/>
                <w:szCs w:val="18"/>
              </w:rPr>
              <w:t xml:space="preserve"> </w:t>
            </w:r>
            <w:r w:rsidR="00B91108" w:rsidRPr="00B91108">
              <w:rPr>
                <w:sz w:val="18"/>
                <w:szCs w:val="18"/>
              </w:rPr>
              <w:t>K77</w:t>
            </w:r>
          </w:p>
        </w:tc>
        <w:tc>
          <w:tcPr>
            <w:tcW w:w="3839" w:type="dxa"/>
          </w:tcPr>
          <w:p w14:paraId="62305E0F" w14:textId="77777777" w:rsidR="00B91108" w:rsidRPr="00B91108" w:rsidRDefault="00B91108" w:rsidP="00B91108">
            <w:pPr>
              <w:spacing w:after="40"/>
              <w:rPr>
                <w:sz w:val="18"/>
                <w:szCs w:val="18"/>
              </w:rPr>
            </w:pPr>
            <w:r w:rsidRPr="00B91108">
              <w:rPr>
                <w:sz w:val="18"/>
                <w:szCs w:val="18"/>
              </w:rPr>
              <w:t>0 = not diagnosed, 1 = diagnosed</w:t>
            </w:r>
          </w:p>
        </w:tc>
        <w:tc>
          <w:tcPr>
            <w:tcW w:w="1134" w:type="dxa"/>
          </w:tcPr>
          <w:p w14:paraId="74953F23" w14:textId="77777777" w:rsidR="00B91108" w:rsidRPr="00B91108" w:rsidRDefault="00B91108" w:rsidP="00B91108">
            <w:pPr>
              <w:spacing w:after="40"/>
              <w:rPr>
                <w:sz w:val="18"/>
                <w:szCs w:val="18"/>
              </w:rPr>
            </w:pPr>
            <w:r w:rsidRPr="00B91108">
              <w:rPr>
                <w:sz w:val="18"/>
                <w:szCs w:val="18"/>
              </w:rPr>
              <w:t>Complete</w:t>
            </w:r>
          </w:p>
        </w:tc>
      </w:tr>
      <w:tr w:rsidR="00B91108" w:rsidRPr="00B91108" w14:paraId="351AD62A" w14:textId="77777777" w:rsidTr="00AC0B69">
        <w:trPr>
          <w:trHeight w:val="203"/>
        </w:trPr>
        <w:tc>
          <w:tcPr>
            <w:tcW w:w="3261" w:type="dxa"/>
          </w:tcPr>
          <w:p w14:paraId="5C660C31" w14:textId="77777777" w:rsidR="00B91108" w:rsidRPr="00B91108" w:rsidRDefault="00B91108" w:rsidP="00B91108">
            <w:pPr>
              <w:spacing w:after="40"/>
              <w:rPr>
                <w:sz w:val="18"/>
                <w:szCs w:val="18"/>
              </w:rPr>
            </w:pPr>
            <w:r w:rsidRPr="00B91108">
              <w:rPr>
                <w:sz w:val="18"/>
                <w:szCs w:val="18"/>
              </w:rPr>
              <w:t>Atrial fibrillation</w:t>
            </w:r>
          </w:p>
        </w:tc>
        <w:tc>
          <w:tcPr>
            <w:tcW w:w="1264" w:type="dxa"/>
          </w:tcPr>
          <w:p w14:paraId="51EEA7A4" w14:textId="6D2F7974" w:rsidR="00B91108" w:rsidRPr="00B91108" w:rsidRDefault="00920CCC" w:rsidP="00B91108">
            <w:pPr>
              <w:spacing w:after="40"/>
              <w:rPr>
                <w:sz w:val="18"/>
                <w:szCs w:val="18"/>
              </w:rPr>
            </w:pPr>
            <w:r>
              <w:rPr>
                <w:sz w:val="18"/>
                <w:szCs w:val="18"/>
              </w:rPr>
              <w:t xml:space="preserve"> </w:t>
            </w:r>
            <w:r w:rsidR="00B91108" w:rsidRPr="00B91108">
              <w:rPr>
                <w:sz w:val="18"/>
                <w:szCs w:val="18"/>
              </w:rPr>
              <w:t>K78</w:t>
            </w:r>
          </w:p>
        </w:tc>
        <w:tc>
          <w:tcPr>
            <w:tcW w:w="3839" w:type="dxa"/>
          </w:tcPr>
          <w:p w14:paraId="4BA21160" w14:textId="77777777" w:rsidR="00B91108" w:rsidRPr="00B91108" w:rsidRDefault="00B91108" w:rsidP="00B91108">
            <w:pPr>
              <w:spacing w:after="40"/>
              <w:rPr>
                <w:sz w:val="18"/>
                <w:szCs w:val="18"/>
              </w:rPr>
            </w:pPr>
            <w:r w:rsidRPr="00B91108">
              <w:rPr>
                <w:sz w:val="18"/>
                <w:szCs w:val="18"/>
              </w:rPr>
              <w:t>0 = not diagnosed, 1 = diagnosed</w:t>
            </w:r>
          </w:p>
        </w:tc>
        <w:tc>
          <w:tcPr>
            <w:tcW w:w="1134" w:type="dxa"/>
          </w:tcPr>
          <w:p w14:paraId="23815EB4" w14:textId="77777777" w:rsidR="00B91108" w:rsidRPr="00B91108" w:rsidRDefault="00B91108" w:rsidP="00B91108">
            <w:pPr>
              <w:spacing w:after="40"/>
              <w:rPr>
                <w:sz w:val="18"/>
                <w:szCs w:val="18"/>
              </w:rPr>
            </w:pPr>
            <w:r w:rsidRPr="00B91108">
              <w:rPr>
                <w:sz w:val="18"/>
                <w:szCs w:val="18"/>
              </w:rPr>
              <w:t>Complete</w:t>
            </w:r>
          </w:p>
        </w:tc>
      </w:tr>
      <w:tr w:rsidR="00B91108" w:rsidRPr="00B91108" w14:paraId="5C83B469" w14:textId="77777777" w:rsidTr="00AC0B69">
        <w:trPr>
          <w:trHeight w:val="203"/>
        </w:trPr>
        <w:tc>
          <w:tcPr>
            <w:tcW w:w="3261" w:type="dxa"/>
          </w:tcPr>
          <w:p w14:paraId="6196DAA1" w14:textId="77777777" w:rsidR="00B91108" w:rsidRPr="00B91108" w:rsidRDefault="00B91108" w:rsidP="00B91108">
            <w:pPr>
              <w:spacing w:after="40"/>
              <w:rPr>
                <w:sz w:val="18"/>
                <w:szCs w:val="18"/>
              </w:rPr>
            </w:pPr>
            <w:r w:rsidRPr="00B91108">
              <w:rPr>
                <w:sz w:val="18"/>
                <w:szCs w:val="18"/>
              </w:rPr>
              <w:t>Heart valve disease</w:t>
            </w:r>
          </w:p>
        </w:tc>
        <w:tc>
          <w:tcPr>
            <w:tcW w:w="1264" w:type="dxa"/>
          </w:tcPr>
          <w:p w14:paraId="734E365D" w14:textId="5153558B" w:rsidR="00B91108" w:rsidRPr="00B91108" w:rsidRDefault="00920CCC" w:rsidP="00B91108">
            <w:pPr>
              <w:spacing w:after="40"/>
              <w:rPr>
                <w:sz w:val="18"/>
                <w:szCs w:val="18"/>
              </w:rPr>
            </w:pPr>
            <w:r>
              <w:rPr>
                <w:sz w:val="18"/>
                <w:szCs w:val="18"/>
              </w:rPr>
              <w:t xml:space="preserve"> </w:t>
            </w:r>
            <w:r w:rsidR="00B91108" w:rsidRPr="00B91108">
              <w:rPr>
                <w:sz w:val="18"/>
                <w:szCs w:val="18"/>
              </w:rPr>
              <w:t>K83</w:t>
            </w:r>
          </w:p>
        </w:tc>
        <w:tc>
          <w:tcPr>
            <w:tcW w:w="3839" w:type="dxa"/>
          </w:tcPr>
          <w:p w14:paraId="1A8892DC" w14:textId="77777777" w:rsidR="00B91108" w:rsidRPr="00B91108" w:rsidRDefault="00B91108" w:rsidP="00B91108">
            <w:pPr>
              <w:spacing w:after="40"/>
              <w:rPr>
                <w:sz w:val="18"/>
                <w:szCs w:val="18"/>
              </w:rPr>
            </w:pPr>
            <w:r w:rsidRPr="00B91108">
              <w:rPr>
                <w:sz w:val="18"/>
                <w:szCs w:val="18"/>
              </w:rPr>
              <w:t>0 = not diagnosed, 1 = diagnosed</w:t>
            </w:r>
          </w:p>
        </w:tc>
        <w:tc>
          <w:tcPr>
            <w:tcW w:w="1134" w:type="dxa"/>
          </w:tcPr>
          <w:p w14:paraId="0476CC2E" w14:textId="77777777" w:rsidR="00B91108" w:rsidRPr="00B91108" w:rsidRDefault="00B91108" w:rsidP="00B91108">
            <w:pPr>
              <w:spacing w:after="40"/>
              <w:rPr>
                <w:sz w:val="18"/>
                <w:szCs w:val="18"/>
              </w:rPr>
            </w:pPr>
            <w:r w:rsidRPr="00B91108">
              <w:rPr>
                <w:sz w:val="18"/>
                <w:szCs w:val="18"/>
              </w:rPr>
              <w:t>Complete</w:t>
            </w:r>
          </w:p>
        </w:tc>
      </w:tr>
      <w:tr w:rsidR="00B91108" w:rsidRPr="00B91108" w14:paraId="3D6FCE29" w14:textId="77777777" w:rsidTr="00AC0B69">
        <w:trPr>
          <w:trHeight w:val="203"/>
        </w:trPr>
        <w:tc>
          <w:tcPr>
            <w:tcW w:w="3261" w:type="dxa"/>
          </w:tcPr>
          <w:p w14:paraId="43AD06B9" w14:textId="77777777" w:rsidR="00B91108" w:rsidRPr="00B91108" w:rsidRDefault="00B91108" w:rsidP="00B91108">
            <w:pPr>
              <w:spacing w:after="40"/>
              <w:rPr>
                <w:sz w:val="18"/>
                <w:szCs w:val="18"/>
              </w:rPr>
            </w:pPr>
            <w:r w:rsidRPr="00B91108">
              <w:rPr>
                <w:sz w:val="18"/>
                <w:szCs w:val="18"/>
              </w:rPr>
              <w:t>Atherosclerosis</w:t>
            </w:r>
          </w:p>
        </w:tc>
        <w:tc>
          <w:tcPr>
            <w:tcW w:w="1264" w:type="dxa"/>
          </w:tcPr>
          <w:p w14:paraId="5FE7B43B" w14:textId="05059FD3" w:rsidR="00B91108" w:rsidRPr="00B91108" w:rsidRDefault="00920CCC" w:rsidP="00B91108">
            <w:pPr>
              <w:spacing w:after="40"/>
              <w:rPr>
                <w:sz w:val="18"/>
                <w:szCs w:val="18"/>
              </w:rPr>
            </w:pPr>
            <w:r>
              <w:rPr>
                <w:sz w:val="18"/>
                <w:szCs w:val="18"/>
              </w:rPr>
              <w:t xml:space="preserve"> </w:t>
            </w:r>
            <w:r w:rsidR="00B91108" w:rsidRPr="00B91108">
              <w:rPr>
                <w:sz w:val="18"/>
                <w:szCs w:val="18"/>
              </w:rPr>
              <w:t>K92</w:t>
            </w:r>
          </w:p>
        </w:tc>
        <w:tc>
          <w:tcPr>
            <w:tcW w:w="3839" w:type="dxa"/>
          </w:tcPr>
          <w:p w14:paraId="56FA3125" w14:textId="77777777" w:rsidR="00B91108" w:rsidRPr="00B91108" w:rsidRDefault="00B91108" w:rsidP="00B91108">
            <w:pPr>
              <w:spacing w:after="40"/>
              <w:rPr>
                <w:sz w:val="18"/>
                <w:szCs w:val="18"/>
              </w:rPr>
            </w:pPr>
            <w:r w:rsidRPr="00B91108">
              <w:rPr>
                <w:sz w:val="18"/>
                <w:szCs w:val="18"/>
              </w:rPr>
              <w:t>0 = not diagnosed, 1 = diagnosed</w:t>
            </w:r>
          </w:p>
        </w:tc>
        <w:tc>
          <w:tcPr>
            <w:tcW w:w="1134" w:type="dxa"/>
          </w:tcPr>
          <w:p w14:paraId="573C3FFE" w14:textId="77777777" w:rsidR="00B91108" w:rsidRPr="00B91108" w:rsidRDefault="00B91108" w:rsidP="00B91108">
            <w:pPr>
              <w:spacing w:after="40"/>
              <w:rPr>
                <w:sz w:val="18"/>
                <w:szCs w:val="18"/>
              </w:rPr>
            </w:pPr>
            <w:r w:rsidRPr="00B91108">
              <w:rPr>
                <w:sz w:val="18"/>
                <w:szCs w:val="18"/>
              </w:rPr>
              <w:t>Complete</w:t>
            </w:r>
          </w:p>
        </w:tc>
      </w:tr>
      <w:tr w:rsidR="00B91108" w:rsidRPr="00B91108" w14:paraId="14CBCD9F" w14:textId="77777777" w:rsidTr="00AC0B69">
        <w:trPr>
          <w:trHeight w:val="203"/>
        </w:trPr>
        <w:tc>
          <w:tcPr>
            <w:tcW w:w="3261" w:type="dxa"/>
          </w:tcPr>
          <w:p w14:paraId="0544E166" w14:textId="06D47957" w:rsidR="00B91108" w:rsidRPr="00B91108" w:rsidRDefault="00B91108" w:rsidP="00B91108">
            <w:pPr>
              <w:spacing w:after="40"/>
              <w:rPr>
                <w:sz w:val="18"/>
                <w:szCs w:val="18"/>
              </w:rPr>
            </w:pPr>
            <w:r w:rsidRPr="00B91108">
              <w:rPr>
                <w:sz w:val="18"/>
                <w:szCs w:val="18"/>
              </w:rPr>
              <w:t xml:space="preserve">Chronic </w:t>
            </w:r>
            <w:r>
              <w:rPr>
                <w:sz w:val="18"/>
                <w:szCs w:val="18"/>
              </w:rPr>
              <w:t>o</w:t>
            </w:r>
            <w:r w:rsidRPr="00B91108">
              <w:rPr>
                <w:sz w:val="18"/>
                <w:szCs w:val="18"/>
              </w:rPr>
              <w:t xml:space="preserve">bstructive </w:t>
            </w:r>
            <w:r>
              <w:rPr>
                <w:sz w:val="18"/>
                <w:szCs w:val="18"/>
              </w:rPr>
              <w:t>p</w:t>
            </w:r>
            <w:r w:rsidRPr="00B91108">
              <w:rPr>
                <w:sz w:val="18"/>
                <w:szCs w:val="18"/>
              </w:rPr>
              <w:t>ulmonary disease</w:t>
            </w:r>
          </w:p>
        </w:tc>
        <w:tc>
          <w:tcPr>
            <w:tcW w:w="1264" w:type="dxa"/>
          </w:tcPr>
          <w:p w14:paraId="3E87CC1D" w14:textId="43D10B76" w:rsidR="00B91108" w:rsidRPr="00B91108" w:rsidRDefault="00920CCC" w:rsidP="00B91108">
            <w:pPr>
              <w:spacing w:after="40"/>
              <w:rPr>
                <w:sz w:val="18"/>
                <w:szCs w:val="18"/>
              </w:rPr>
            </w:pPr>
            <w:r>
              <w:rPr>
                <w:sz w:val="18"/>
                <w:szCs w:val="18"/>
              </w:rPr>
              <w:t xml:space="preserve"> </w:t>
            </w:r>
            <w:r w:rsidR="00B91108" w:rsidRPr="00B91108">
              <w:rPr>
                <w:sz w:val="18"/>
                <w:szCs w:val="18"/>
              </w:rPr>
              <w:t>R95</w:t>
            </w:r>
          </w:p>
        </w:tc>
        <w:tc>
          <w:tcPr>
            <w:tcW w:w="3839" w:type="dxa"/>
          </w:tcPr>
          <w:p w14:paraId="7AAE4801" w14:textId="77777777" w:rsidR="00B91108" w:rsidRPr="00B91108" w:rsidRDefault="00B91108" w:rsidP="00B91108">
            <w:pPr>
              <w:spacing w:after="40"/>
              <w:rPr>
                <w:sz w:val="18"/>
                <w:szCs w:val="18"/>
              </w:rPr>
            </w:pPr>
            <w:r w:rsidRPr="00B91108">
              <w:rPr>
                <w:sz w:val="18"/>
                <w:szCs w:val="18"/>
              </w:rPr>
              <w:t>0 = not diagnosed, 1 = diagnosed</w:t>
            </w:r>
          </w:p>
        </w:tc>
        <w:tc>
          <w:tcPr>
            <w:tcW w:w="1134" w:type="dxa"/>
          </w:tcPr>
          <w:p w14:paraId="0B0D358B" w14:textId="77777777" w:rsidR="00B91108" w:rsidRPr="00B91108" w:rsidRDefault="00B91108" w:rsidP="00B91108">
            <w:pPr>
              <w:spacing w:after="40"/>
              <w:rPr>
                <w:sz w:val="18"/>
                <w:szCs w:val="18"/>
              </w:rPr>
            </w:pPr>
            <w:r w:rsidRPr="00B91108">
              <w:rPr>
                <w:sz w:val="18"/>
                <w:szCs w:val="18"/>
              </w:rPr>
              <w:t>Complete</w:t>
            </w:r>
          </w:p>
        </w:tc>
      </w:tr>
      <w:tr w:rsidR="00B91108" w:rsidRPr="00B91108" w14:paraId="209E13BA" w14:textId="77777777" w:rsidTr="00AC0B69">
        <w:trPr>
          <w:trHeight w:val="203"/>
        </w:trPr>
        <w:tc>
          <w:tcPr>
            <w:tcW w:w="3261" w:type="dxa"/>
          </w:tcPr>
          <w:p w14:paraId="699C021C" w14:textId="77777777" w:rsidR="00B91108" w:rsidRPr="00B91108" w:rsidRDefault="00B91108" w:rsidP="00B91108">
            <w:pPr>
              <w:spacing w:after="40"/>
              <w:rPr>
                <w:sz w:val="18"/>
                <w:szCs w:val="18"/>
              </w:rPr>
            </w:pPr>
            <w:r w:rsidRPr="00B91108">
              <w:rPr>
                <w:sz w:val="18"/>
                <w:szCs w:val="18"/>
              </w:rPr>
              <w:t>Asthma</w:t>
            </w:r>
          </w:p>
        </w:tc>
        <w:tc>
          <w:tcPr>
            <w:tcW w:w="1264" w:type="dxa"/>
          </w:tcPr>
          <w:p w14:paraId="2109D29A" w14:textId="45B19558" w:rsidR="00B91108" w:rsidRPr="00B91108" w:rsidRDefault="00920CCC" w:rsidP="00B91108">
            <w:pPr>
              <w:spacing w:after="40"/>
              <w:rPr>
                <w:sz w:val="18"/>
                <w:szCs w:val="18"/>
              </w:rPr>
            </w:pPr>
            <w:r>
              <w:rPr>
                <w:sz w:val="18"/>
                <w:szCs w:val="18"/>
              </w:rPr>
              <w:t xml:space="preserve"> </w:t>
            </w:r>
            <w:r w:rsidR="00B91108" w:rsidRPr="00B91108">
              <w:rPr>
                <w:sz w:val="18"/>
                <w:szCs w:val="18"/>
              </w:rPr>
              <w:t>R96</w:t>
            </w:r>
          </w:p>
        </w:tc>
        <w:tc>
          <w:tcPr>
            <w:tcW w:w="3839" w:type="dxa"/>
          </w:tcPr>
          <w:p w14:paraId="10E11D0A" w14:textId="77777777" w:rsidR="00B91108" w:rsidRPr="00B91108" w:rsidRDefault="00B91108" w:rsidP="00B91108">
            <w:pPr>
              <w:spacing w:after="40"/>
              <w:rPr>
                <w:sz w:val="18"/>
                <w:szCs w:val="18"/>
              </w:rPr>
            </w:pPr>
            <w:r w:rsidRPr="00B91108">
              <w:rPr>
                <w:sz w:val="18"/>
                <w:szCs w:val="18"/>
              </w:rPr>
              <w:t>0 = not diagnosed, 1 = diagnosed</w:t>
            </w:r>
          </w:p>
        </w:tc>
        <w:tc>
          <w:tcPr>
            <w:tcW w:w="1134" w:type="dxa"/>
          </w:tcPr>
          <w:p w14:paraId="2723B9DD" w14:textId="77777777" w:rsidR="00B91108" w:rsidRPr="00B91108" w:rsidRDefault="00B91108" w:rsidP="00B91108">
            <w:pPr>
              <w:spacing w:after="40"/>
              <w:rPr>
                <w:sz w:val="18"/>
                <w:szCs w:val="18"/>
              </w:rPr>
            </w:pPr>
            <w:r w:rsidRPr="00B91108">
              <w:rPr>
                <w:sz w:val="18"/>
                <w:szCs w:val="18"/>
              </w:rPr>
              <w:t>Complete</w:t>
            </w:r>
          </w:p>
        </w:tc>
      </w:tr>
      <w:tr w:rsidR="00B91108" w:rsidRPr="00B91108" w14:paraId="01D45601" w14:textId="77777777" w:rsidTr="00AC0B69">
        <w:trPr>
          <w:trHeight w:val="203"/>
        </w:trPr>
        <w:tc>
          <w:tcPr>
            <w:tcW w:w="3261" w:type="dxa"/>
          </w:tcPr>
          <w:p w14:paraId="6B678223" w14:textId="77777777" w:rsidR="00B91108" w:rsidRPr="00B91108" w:rsidRDefault="00B91108" w:rsidP="00B91108">
            <w:pPr>
              <w:spacing w:after="40"/>
              <w:rPr>
                <w:sz w:val="18"/>
                <w:szCs w:val="18"/>
              </w:rPr>
            </w:pPr>
            <w:r w:rsidRPr="00B91108">
              <w:rPr>
                <w:sz w:val="18"/>
                <w:szCs w:val="18"/>
              </w:rPr>
              <w:t>Diabetes</w:t>
            </w:r>
          </w:p>
        </w:tc>
        <w:tc>
          <w:tcPr>
            <w:tcW w:w="1264" w:type="dxa"/>
          </w:tcPr>
          <w:p w14:paraId="7CF86210" w14:textId="48BB24E3" w:rsidR="00B91108" w:rsidRPr="00B91108" w:rsidRDefault="00920CCC" w:rsidP="00B91108">
            <w:pPr>
              <w:spacing w:after="40"/>
              <w:rPr>
                <w:sz w:val="18"/>
                <w:szCs w:val="18"/>
              </w:rPr>
            </w:pPr>
            <w:r>
              <w:rPr>
                <w:sz w:val="18"/>
                <w:szCs w:val="18"/>
              </w:rPr>
              <w:t xml:space="preserve"> </w:t>
            </w:r>
            <w:r w:rsidR="00B91108" w:rsidRPr="00B91108">
              <w:rPr>
                <w:sz w:val="18"/>
                <w:szCs w:val="18"/>
              </w:rPr>
              <w:t>T89, T90</w:t>
            </w:r>
          </w:p>
        </w:tc>
        <w:tc>
          <w:tcPr>
            <w:tcW w:w="3839" w:type="dxa"/>
          </w:tcPr>
          <w:p w14:paraId="5FD6E8A3" w14:textId="77777777" w:rsidR="00B91108" w:rsidRPr="00B91108" w:rsidRDefault="00B91108" w:rsidP="00B91108">
            <w:pPr>
              <w:spacing w:after="40"/>
              <w:rPr>
                <w:sz w:val="18"/>
                <w:szCs w:val="18"/>
              </w:rPr>
            </w:pPr>
            <w:r w:rsidRPr="00B91108">
              <w:rPr>
                <w:sz w:val="18"/>
                <w:szCs w:val="18"/>
              </w:rPr>
              <w:t>0 = not diagnosed, 1 = diagnosed</w:t>
            </w:r>
          </w:p>
        </w:tc>
        <w:tc>
          <w:tcPr>
            <w:tcW w:w="1134" w:type="dxa"/>
          </w:tcPr>
          <w:p w14:paraId="52A7938C" w14:textId="77777777" w:rsidR="00B91108" w:rsidRPr="00B91108" w:rsidRDefault="00B91108" w:rsidP="00B91108">
            <w:pPr>
              <w:spacing w:after="40"/>
              <w:rPr>
                <w:sz w:val="18"/>
                <w:szCs w:val="18"/>
              </w:rPr>
            </w:pPr>
            <w:r w:rsidRPr="00B91108">
              <w:rPr>
                <w:sz w:val="18"/>
                <w:szCs w:val="18"/>
              </w:rPr>
              <w:t>Complete</w:t>
            </w:r>
          </w:p>
        </w:tc>
      </w:tr>
      <w:tr w:rsidR="00B91108" w:rsidRPr="00B91108" w14:paraId="73FF6650" w14:textId="77777777" w:rsidTr="00AC0B69">
        <w:trPr>
          <w:trHeight w:val="203"/>
        </w:trPr>
        <w:tc>
          <w:tcPr>
            <w:tcW w:w="3261" w:type="dxa"/>
          </w:tcPr>
          <w:p w14:paraId="49F4064E" w14:textId="77777777" w:rsidR="00B91108" w:rsidRPr="00B91108" w:rsidRDefault="00B91108" w:rsidP="00B91108">
            <w:pPr>
              <w:spacing w:after="40"/>
              <w:rPr>
                <w:sz w:val="18"/>
                <w:szCs w:val="18"/>
              </w:rPr>
            </w:pPr>
            <w:r w:rsidRPr="00B91108">
              <w:rPr>
                <w:sz w:val="18"/>
                <w:szCs w:val="18"/>
              </w:rPr>
              <w:t>Hypertension</w:t>
            </w:r>
          </w:p>
        </w:tc>
        <w:tc>
          <w:tcPr>
            <w:tcW w:w="1264" w:type="dxa"/>
          </w:tcPr>
          <w:p w14:paraId="31A2C30B" w14:textId="4E830316" w:rsidR="00B91108" w:rsidRPr="00B91108" w:rsidRDefault="00920CCC" w:rsidP="00B91108">
            <w:pPr>
              <w:spacing w:after="40"/>
              <w:rPr>
                <w:sz w:val="18"/>
                <w:szCs w:val="18"/>
              </w:rPr>
            </w:pPr>
            <w:r>
              <w:rPr>
                <w:sz w:val="18"/>
                <w:szCs w:val="18"/>
              </w:rPr>
              <w:t xml:space="preserve"> </w:t>
            </w:r>
            <w:r w:rsidR="00B91108" w:rsidRPr="00B91108">
              <w:rPr>
                <w:sz w:val="18"/>
                <w:szCs w:val="18"/>
              </w:rPr>
              <w:t>K86, K87</w:t>
            </w:r>
          </w:p>
        </w:tc>
        <w:tc>
          <w:tcPr>
            <w:tcW w:w="3839" w:type="dxa"/>
          </w:tcPr>
          <w:p w14:paraId="4C214C45" w14:textId="77777777" w:rsidR="00B91108" w:rsidRPr="00B91108" w:rsidRDefault="00B91108" w:rsidP="00B91108">
            <w:pPr>
              <w:spacing w:after="40"/>
              <w:rPr>
                <w:sz w:val="18"/>
                <w:szCs w:val="18"/>
              </w:rPr>
            </w:pPr>
            <w:r w:rsidRPr="00B91108">
              <w:rPr>
                <w:sz w:val="18"/>
                <w:szCs w:val="18"/>
              </w:rPr>
              <w:t>0 = not diagnosed, 1 = diagnosed</w:t>
            </w:r>
          </w:p>
        </w:tc>
        <w:tc>
          <w:tcPr>
            <w:tcW w:w="1134" w:type="dxa"/>
          </w:tcPr>
          <w:p w14:paraId="3477D3A6" w14:textId="77777777" w:rsidR="00B91108" w:rsidRPr="00B91108" w:rsidRDefault="00B91108" w:rsidP="00B91108">
            <w:pPr>
              <w:spacing w:after="40"/>
              <w:rPr>
                <w:sz w:val="18"/>
                <w:szCs w:val="18"/>
              </w:rPr>
            </w:pPr>
            <w:r w:rsidRPr="00B91108">
              <w:rPr>
                <w:sz w:val="18"/>
                <w:szCs w:val="18"/>
              </w:rPr>
              <w:t>Complete</w:t>
            </w:r>
          </w:p>
        </w:tc>
      </w:tr>
      <w:tr w:rsidR="00B91108" w:rsidRPr="00B91108" w14:paraId="3F226902" w14:textId="77777777" w:rsidTr="00AC0B69">
        <w:trPr>
          <w:trHeight w:val="203"/>
        </w:trPr>
        <w:tc>
          <w:tcPr>
            <w:tcW w:w="3261" w:type="dxa"/>
          </w:tcPr>
          <w:p w14:paraId="2804F131" w14:textId="77777777" w:rsidR="00B91108" w:rsidRPr="00B91108" w:rsidRDefault="00B91108" w:rsidP="00B91108">
            <w:pPr>
              <w:spacing w:after="40"/>
              <w:rPr>
                <w:sz w:val="18"/>
                <w:szCs w:val="18"/>
              </w:rPr>
            </w:pPr>
            <w:r w:rsidRPr="00B91108">
              <w:rPr>
                <w:sz w:val="18"/>
                <w:szCs w:val="18"/>
              </w:rPr>
              <w:t>Ischemic disease</w:t>
            </w:r>
          </w:p>
        </w:tc>
        <w:tc>
          <w:tcPr>
            <w:tcW w:w="1264" w:type="dxa"/>
          </w:tcPr>
          <w:p w14:paraId="60A5AE74" w14:textId="131A4F0B" w:rsidR="00B91108" w:rsidRPr="00B91108" w:rsidRDefault="00920CCC" w:rsidP="00B91108">
            <w:pPr>
              <w:spacing w:after="40"/>
              <w:rPr>
                <w:sz w:val="18"/>
                <w:szCs w:val="18"/>
              </w:rPr>
            </w:pPr>
            <w:r>
              <w:rPr>
                <w:sz w:val="18"/>
                <w:szCs w:val="18"/>
              </w:rPr>
              <w:t xml:space="preserve"> </w:t>
            </w:r>
            <w:r w:rsidR="00B91108" w:rsidRPr="00B91108">
              <w:rPr>
                <w:sz w:val="18"/>
                <w:szCs w:val="18"/>
              </w:rPr>
              <w:t>K74, K75,</w:t>
            </w:r>
            <w:r w:rsidR="00B91108">
              <w:rPr>
                <w:sz w:val="18"/>
                <w:szCs w:val="18"/>
              </w:rPr>
              <w:t xml:space="preserve"> </w:t>
            </w:r>
            <w:r w:rsidR="00B91108" w:rsidRPr="00B91108">
              <w:rPr>
                <w:sz w:val="18"/>
                <w:szCs w:val="18"/>
              </w:rPr>
              <w:t>K76</w:t>
            </w:r>
          </w:p>
        </w:tc>
        <w:tc>
          <w:tcPr>
            <w:tcW w:w="3839" w:type="dxa"/>
          </w:tcPr>
          <w:p w14:paraId="4F22872F" w14:textId="77777777" w:rsidR="00B91108" w:rsidRPr="00B91108" w:rsidRDefault="00B91108" w:rsidP="00B91108">
            <w:pPr>
              <w:spacing w:after="40"/>
              <w:rPr>
                <w:sz w:val="18"/>
                <w:szCs w:val="18"/>
              </w:rPr>
            </w:pPr>
            <w:r w:rsidRPr="00B91108">
              <w:rPr>
                <w:sz w:val="18"/>
                <w:szCs w:val="18"/>
              </w:rPr>
              <w:t>0 = not diagnosed, 1 = diagnosed</w:t>
            </w:r>
          </w:p>
        </w:tc>
        <w:tc>
          <w:tcPr>
            <w:tcW w:w="1134" w:type="dxa"/>
          </w:tcPr>
          <w:p w14:paraId="7AA8F741" w14:textId="77777777" w:rsidR="00B91108" w:rsidRPr="00B91108" w:rsidRDefault="00B91108" w:rsidP="00B91108">
            <w:pPr>
              <w:spacing w:after="40"/>
              <w:rPr>
                <w:sz w:val="18"/>
                <w:szCs w:val="18"/>
              </w:rPr>
            </w:pPr>
            <w:r w:rsidRPr="00B91108">
              <w:rPr>
                <w:sz w:val="18"/>
                <w:szCs w:val="18"/>
              </w:rPr>
              <w:t>Complete</w:t>
            </w:r>
          </w:p>
        </w:tc>
      </w:tr>
      <w:tr w:rsidR="00B91108" w:rsidRPr="00B91108" w14:paraId="23C4253C" w14:textId="77777777" w:rsidTr="00AC0B69">
        <w:trPr>
          <w:trHeight w:val="204"/>
        </w:trPr>
        <w:tc>
          <w:tcPr>
            <w:tcW w:w="3261" w:type="dxa"/>
          </w:tcPr>
          <w:p w14:paraId="262336E3" w14:textId="77777777" w:rsidR="00B91108" w:rsidRPr="00B91108" w:rsidRDefault="00B91108" w:rsidP="00B91108">
            <w:pPr>
              <w:spacing w:after="40"/>
              <w:rPr>
                <w:sz w:val="18"/>
                <w:szCs w:val="18"/>
              </w:rPr>
            </w:pPr>
            <w:r w:rsidRPr="00B91108">
              <w:rPr>
                <w:sz w:val="18"/>
                <w:szCs w:val="18"/>
              </w:rPr>
              <w:t>Stroke</w:t>
            </w:r>
          </w:p>
        </w:tc>
        <w:tc>
          <w:tcPr>
            <w:tcW w:w="1264" w:type="dxa"/>
          </w:tcPr>
          <w:p w14:paraId="2FFD6F0B" w14:textId="7357099F" w:rsidR="00B91108" w:rsidRPr="00B91108" w:rsidRDefault="00920CCC" w:rsidP="00B91108">
            <w:pPr>
              <w:spacing w:after="40"/>
              <w:rPr>
                <w:sz w:val="18"/>
                <w:szCs w:val="18"/>
              </w:rPr>
            </w:pPr>
            <w:r>
              <w:rPr>
                <w:sz w:val="18"/>
                <w:szCs w:val="18"/>
              </w:rPr>
              <w:t xml:space="preserve"> </w:t>
            </w:r>
            <w:r w:rsidR="00B91108" w:rsidRPr="00B91108">
              <w:rPr>
                <w:sz w:val="18"/>
                <w:szCs w:val="18"/>
              </w:rPr>
              <w:t>K90, K90</w:t>
            </w:r>
          </w:p>
        </w:tc>
        <w:tc>
          <w:tcPr>
            <w:tcW w:w="3839" w:type="dxa"/>
          </w:tcPr>
          <w:p w14:paraId="2899C4E6" w14:textId="77777777" w:rsidR="00B91108" w:rsidRPr="00B91108" w:rsidRDefault="00B91108" w:rsidP="00B91108">
            <w:pPr>
              <w:spacing w:after="40"/>
              <w:rPr>
                <w:sz w:val="18"/>
                <w:szCs w:val="18"/>
              </w:rPr>
            </w:pPr>
            <w:r w:rsidRPr="00B91108">
              <w:rPr>
                <w:sz w:val="18"/>
                <w:szCs w:val="18"/>
              </w:rPr>
              <w:t>0 = not diagnosed, 1 = diagnosed</w:t>
            </w:r>
          </w:p>
        </w:tc>
        <w:tc>
          <w:tcPr>
            <w:tcW w:w="1134" w:type="dxa"/>
          </w:tcPr>
          <w:p w14:paraId="2E238578" w14:textId="77777777" w:rsidR="00B91108" w:rsidRPr="00B91108" w:rsidRDefault="00B91108" w:rsidP="00B91108">
            <w:pPr>
              <w:spacing w:after="40"/>
              <w:rPr>
                <w:sz w:val="18"/>
                <w:szCs w:val="18"/>
              </w:rPr>
            </w:pPr>
            <w:r w:rsidRPr="00B91108">
              <w:rPr>
                <w:sz w:val="18"/>
                <w:szCs w:val="18"/>
              </w:rPr>
              <w:t>Complete</w:t>
            </w:r>
          </w:p>
        </w:tc>
      </w:tr>
      <w:tr w:rsidR="00B91108" w:rsidRPr="00B91108" w14:paraId="4E3ADF56" w14:textId="77777777" w:rsidTr="00AC0B69">
        <w:trPr>
          <w:trHeight w:val="204"/>
        </w:trPr>
        <w:tc>
          <w:tcPr>
            <w:tcW w:w="3261" w:type="dxa"/>
            <w:tcBorders>
              <w:bottom w:val="single" w:sz="4" w:space="0" w:color="000000"/>
            </w:tcBorders>
          </w:tcPr>
          <w:p w14:paraId="36D54411" w14:textId="77777777" w:rsidR="00B91108" w:rsidRPr="00B91108" w:rsidRDefault="00B91108" w:rsidP="00B91108">
            <w:pPr>
              <w:spacing w:after="40"/>
              <w:rPr>
                <w:sz w:val="18"/>
                <w:szCs w:val="18"/>
              </w:rPr>
            </w:pPr>
            <w:r w:rsidRPr="00B91108">
              <w:rPr>
                <w:sz w:val="18"/>
                <w:szCs w:val="18"/>
              </w:rPr>
              <w:t>Cancer</w:t>
            </w:r>
          </w:p>
        </w:tc>
        <w:tc>
          <w:tcPr>
            <w:tcW w:w="1264" w:type="dxa"/>
            <w:tcBorders>
              <w:bottom w:val="single" w:sz="4" w:space="0" w:color="000000"/>
            </w:tcBorders>
          </w:tcPr>
          <w:p w14:paraId="2EA10EC7" w14:textId="7474B857" w:rsidR="00B91108" w:rsidRPr="00B91108" w:rsidRDefault="00920CCC" w:rsidP="00B91108">
            <w:pPr>
              <w:spacing w:after="40"/>
              <w:rPr>
                <w:sz w:val="18"/>
                <w:szCs w:val="18"/>
              </w:rPr>
            </w:pPr>
            <w:r>
              <w:rPr>
                <w:sz w:val="18"/>
                <w:szCs w:val="18"/>
              </w:rPr>
              <w:t xml:space="preserve"> </w:t>
            </w:r>
            <w:r w:rsidRPr="00B91108">
              <w:rPr>
                <w:sz w:val="18"/>
                <w:szCs w:val="18"/>
              </w:rPr>
              <w:t>F</w:t>
            </w:r>
            <w:r w:rsidR="00B91108" w:rsidRPr="00B91108">
              <w:rPr>
                <w:sz w:val="18"/>
                <w:szCs w:val="18"/>
              </w:rPr>
              <w:t>ull list</w:t>
            </w:r>
            <w:r w:rsidR="00B91108">
              <w:rPr>
                <w:sz w:val="18"/>
                <w:szCs w:val="18"/>
              </w:rPr>
              <w:t>*</w:t>
            </w:r>
          </w:p>
        </w:tc>
        <w:tc>
          <w:tcPr>
            <w:tcW w:w="3839" w:type="dxa"/>
            <w:tcBorders>
              <w:bottom w:val="single" w:sz="4" w:space="0" w:color="000000"/>
            </w:tcBorders>
          </w:tcPr>
          <w:p w14:paraId="73C0B085" w14:textId="77777777" w:rsidR="00B91108" w:rsidRPr="00B91108" w:rsidRDefault="00B91108" w:rsidP="00B91108">
            <w:pPr>
              <w:spacing w:after="40"/>
              <w:rPr>
                <w:sz w:val="18"/>
                <w:szCs w:val="18"/>
              </w:rPr>
            </w:pPr>
            <w:r w:rsidRPr="00B91108">
              <w:rPr>
                <w:sz w:val="18"/>
                <w:szCs w:val="18"/>
              </w:rPr>
              <w:t>0 = not diagnosed, 1 = diagnosed</w:t>
            </w:r>
          </w:p>
        </w:tc>
        <w:tc>
          <w:tcPr>
            <w:tcW w:w="1134" w:type="dxa"/>
            <w:tcBorders>
              <w:bottom w:val="single" w:sz="4" w:space="0" w:color="000000"/>
            </w:tcBorders>
          </w:tcPr>
          <w:p w14:paraId="4240E26A" w14:textId="77777777" w:rsidR="00B91108" w:rsidRPr="00B91108" w:rsidRDefault="00B91108" w:rsidP="00B91108">
            <w:pPr>
              <w:spacing w:after="40"/>
              <w:rPr>
                <w:sz w:val="18"/>
                <w:szCs w:val="18"/>
              </w:rPr>
            </w:pPr>
            <w:r w:rsidRPr="00B91108">
              <w:rPr>
                <w:sz w:val="18"/>
                <w:szCs w:val="18"/>
              </w:rPr>
              <w:t>Complete</w:t>
            </w:r>
          </w:p>
        </w:tc>
      </w:tr>
    </w:tbl>
    <w:p w14:paraId="4396D67C" w14:textId="114AD970" w:rsidR="00B91108" w:rsidRPr="00B91108" w:rsidRDefault="00B91108" w:rsidP="00B91108">
      <w:pPr>
        <w:spacing w:after="40"/>
        <w:rPr>
          <w:sz w:val="18"/>
          <w:szCs w:val="18"/>
          <w:lang w:eastAsia="en-US"/>
        </w:rPr>
      </w:pPr>
      <w:r>
        <w:rPr>
          <w:sz w:val="18"/>
          <w:szCs w:val="18"/>
          <w:lang w:eastAsia="en-US"/>
        </w:rPr>
        <w:t>*</w:t>
      </w:r>
      <w:r w:rsidRPr="00B91108">
        <w:rPr>
          <w:sz w:val="18"/>
          <w:szCs w:val="18"/>
          <w:lang w:eastAsia="en-US"/>
        </w:rPr>
        <w:t xml:space="preserve"> Cancer variable refers to the following code: A79, B72, B73, B74, D74, D75, D76, D77, F74, H75, K72, L71, N74, N76, R84, R85, R92, S77, T71, T73, U75, U76, U77, U79, W72, X75, X76, X77, X81, Y77, Y78</w:t>
      </w:r>
    </w:p>
    <w:p w14:paraId="3377C8D8" w14:textId="1560D359" w:rsidR="008708AA" w:rsidRPr="00FE5E92" w:rsidRDefault="008708AA" w:rsidP="008708AA"/>
    <w:p w14:paraId="3E98BEBF" w14:textId="04DA6ED2" w:rsidR="008708AA" w:rsidRPr="00FE5E92" w:rsidRDefault="008708AA" w:rsidP="008708AA"/>
    <w:p w14:paraId="4ADA2210" w14:textId="7B81D05E" w:rsidR="008708AA" w:rsidRDefault="008708AA" w:rsidP="008708AA"/>
    <w:p w14:paraId="3E23B2F0" w14:textId="7A9486B6" w:rsidR="00BF6FA0" w:rsidRDefault="00BF6FA0" w:rsidP="008708AA"/>
    <w:p w14:paraId="2F00F90B" w14:textId="535ED776" w:rsidR="00BF6FA0" w:rsidRDefault="00BF6FA0" w:rsidP="008708AA"/>
    <w:p w14:paraId="787CBA1B" w14:textId="63FCA1C1" w:rsidR="00BF6FA0" w:rsidRDefault="00BF6FA0" w:rsidP="008708AA"/>
    <w:p w14:paraId="6DD6645E" w14:textId="54D562A2" w:rsidR="00BF6FA0" w:rsidRDefault="00BF6FA0" w:rsidP="008708AA"/>
    <w:p w14:paraId="1935BDB1" w14:textId="3DBAE4CD" w:rsidR="00BF6FA0" w:rsidRDefault="00BF6FA0" w:rsidP="008708AA"/>
    <w:p w14:paraId="45E85A79" w14:textId="7DE3B12A" w:rsidR="00BF6FA0" w:rsidRDefault="00BF6FA0" w:rsidP="008708AA"/>
    <w:p w14:paraId="231096F7" w14:textId="4E7C3B33" w:rsidR="00BF6FA0" w:rsidRDefault="00BF6FA0" w:rsidP="008708AA"/>
    <w:p w14:paraId="0EF7F995" w14:textId="5A2E8BBD" w:rsidR="00BF6FA0" w:rsidRDefault="00BF6FA0" w:rsidP="008708AA"/>
    <w:p w14:paraId="46B3BDDB" w14:textId="78875F7C" w:rsidR="00BF6FA0" w:rsidRDefault="00BF6FA0" w:rsidP="008708AA"/>
    <w:p w14:paraId="7C670B95" w14:textId="77777777" w:rsidR="00BF6FA0" w:rsidRPr="00FE5E92" w:rsidRDefault="00BF6FA0" w:rsidP="008708AA"/>
    <w:p w14:paraId="645C6B53" w14:textId="488E453D" w:rsidR="008708AA" w:rsidRPr="00FE5E92" w:rsidRDefault="008708AA" w:rsidP="008708AA"/>
    <w:p w14:paraId="7B5FEAB8" w14:textId="59594174" w:rsidR="00BF6FA0" w:rsidRPr="00582D7C" w:rsidRDefault="00582D7C" w:rsidP="00582D7C">
      <w:pPr>
        <w:pStyle w:val="Heading3"/>
        <w:ind w:left="-426"/>
        <w:rPr>
          <w:lang w:val="en-US"/>
        </w:rPr>
      </w:pPr>
      <w:bookmarkStart w:id="4" w:name="_Toc138688659"/>
      <w:r w:rsidRPr="00582D7C">
        <w:rPr>
          <w:lang w:val="en-US"/>
        </w:rPr>
        <w:t xml:space="preserve">Table </w:t>
      </w:r>
      <w:r w:rsidR="00BF6FA0" w:rsidRPr="00582D7C">
        <w:rPr>
          <w:lang w:val="en-US"/>
        </w:rPr>
        <w:t>S</w:t>
      </w:r>
      <w:r w:rsidR="00353EF5">
        <w:rPr>
          <w:lang w:val="en-US"/>
        </w:rPr>
        <w:t>3.</w:t>
      </w:r>
      <w:r w:rsidRPr="00582D7C">
        <w:rPr>
          <w:lang w:val="en-US"/>
        </w:rPr>
        <w:t>2:</w:t>
      </w:r>
      <w:r w:rsidR="00BF6FA0" w:rsidRPr="00582D7C">
        <w:rPr>
          <w:lang w:val="en-US"/>
        </w:rPr>
        <w:t xml:space="preserve">  Risk </w:t>
      </w:r>
      <w:r w:rsidR="00370954" w:rsidRPr="00582D7C">
        <w:rPr>
          <w:lang w:val="en-US"/>
        </w:rPr>
        <w:t>g</w:t>
      </w:r>
      <w:r w:rsidR="00BF6FA0" w:rsidRPr="00582D7C">
        <w:rPr>
          <w:lang w:val="en-US"/>
        </w:rPr>
        <w:t>roup definition according to diagnoses and medications</w:t>
      </w:r>
      <w:bookmarkEnd w:id="4"/>
    </w:p>
    <w:tbl>
      <w:tblPr>
        <w:tblW w:w="9923" w:type="dxa"/>
        <w:tblInd w:w="-709" w:type="dxa"/>
        <w:tblLayout w:type="fixed"/>
        <w:tblCellMar>
          <w:left w:w="0" w:type="dxa"/>
          <w:right w:w="0" w:type="dxa"/>
        </w:tblCellMar>
        <w:tblLook w:val="01E0" w:firstRow="1" w:lastRow="1" w:firstColumn="1" w:lastColumn="1" w:noHBand="0" w:noVBand="0"/>
      </w:tblPr>
      <w:tblGrid>
        <w:gridCol w:w="1276"/>
        <w:gridCol w:w="1418"/>
        <w:gridCol w:w="2977"/>
        <w:gridCol w:w="2126"/>
        <w:gridCol w:w="2126"/>
      </w:tblGrid>
      <w:tr w:rsidR="00BF6FA0" w:rsidRPr="00BF6FA0" w14:paraId="55E6F918" w14:textId="77777777" w:rsidTr="00BF6FA0">
        <w:trPr>
          <w:trHeight w:val="147"/>
        </w:trPr>
        <w:tc>
          <w:tcPr>
            <w:tcW w:w="1276" w:type="dxa"/>
            <w:tcBorders>
              <w:top w:val="single" w:sz="4" w:space="0" w:color="000000"/>
            </w:tcBorders>
          </w:tcPr>
          <w:p w14:paraId="29BC810B"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High risk</w:t>
            </w:r>
          </w:p>
        </w:tc>
        <w:tc>
          <w:tcPr>
            <w:tcW w:w="1418" w:type="dxa"/>
            <w:tcBorders>
              <w:top w:val="single" w:sz="4" w:space="0" w:color="000000"/>
            </w:tcBorders>
          </w:tcPr>
          <w:p w14:paraId="3FAF4190"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Diagnoses</w:t>
            </w:r>
          </w:p>
        </w:tc>
        <w:tc>
          <w:tcPr>
            <w:tcW w:w="2977" w:type="dxa"/>
            <w:tcBorders>
              <w:top w:val="single" w:sz="4" w:space="0" w:color="000000"/>
            </w:tcBorders>
          </w:tcPr>
          <w:p w14:paraId="4172FE7D"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HIV/AIDS</w:t>
            </w:r>
          </w:p>
        </w:tc>
        <w:tc>
          <w:tcPr>
            <w:tcW w:w="2126" w:type="dxa"/>
            <w:tcBorders>
              <w:top w:val="single" w:sz="4" w:space="0" w:color="000000"/>
            </w:tcBorders>
          </w:tcPr>
          <w:p w14:paraId="7399DEB1"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ICPC-2: B90</w:t>
            </w:r>
          </w:p>
        </w:tc>
        <w:tc>
          <w:tcPr>
            <w:tcW w:w="2126" w:type="dxa"/>
            <w:tcBorders>
              <w:top w:val="single" w:sz="4" w:space="0" w:color="000000"/>
            </w:tcBorders>
          </w:tcPr>
          <w:p w14:paraId="710131F8"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15233549" w14:textId="77777777" w:rsidTr="00BF6FA0">
        <w:trPr>
          <w:trHeight w:val="150"/>
        </w:trPr>
        <w:tc>
          <w:tcPr>
            <w:tcW w:w="1276" w:type="dxa"/>
          </w:tcPr>
          <w:p w14:paraId="18EEED41"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2110A0CB"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Pr>
          <w:p w14:paraId="15F55ED8"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Lymphoma</w:t>
            </w:r>
          </w:p>
        </w:tc>
        <w:tc>
          <w:tcPr>
            <w:tcW w:w="2126" w:type="dxa"/>
          </w:tcPr>
          <w:p w14:paraId="014448CF"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ICPC-2: B72</w:t>
            </w:r>
          </w:p>
        </w:tc>
        <w:tc>
          <w:tcPr>
            <w:tcW w:w="2126" w:type="dxa"/>
          </w:tcPr>
          <w:p w14:paraId="33A9D37D" w14:textId="77777777" w:rsidR="00BF6FA0" w:rsidRPr="00BF6FA0" w:rsidRDefault="00BF6FA0" w:rsidP="00BF6FA0">
            <w:pPr>
              <w:pStyle w:val="TableParagraph"/>
              <w:spacing w:line="276" w:lineRule="auto"/>
              <w:ind w:left="73"/>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1BB1A6A4" w14:textId="77777777" w:rsidTr="00BF6FA0">
        <w:trPr>
          <w:trHeight w:val="150"/>
        </w:trPr>
        <w:tc>
          <w:tcPr>
            <w:tcW w:w="1276" w:type="dxa"/>
          </w:tcPr>
          <w:p w14:paraId="02BFEC74"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17DEDF72"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Pr>
          <w:p w14:paraId="5C2EC436"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Leukemia</w:t>
            </w:r>
          </w:p>
        </w:tc>
        <w:tc>
          <w:tcPr>
            <w:tcW w:w="2126" w:type="dxa"/>
          </w:tcPr>
          <w:p w14:paraId="092A2FC3"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ICPC-2: B73</w:t>
            </w:r>
          </w:p>
        </w:tc>
        <w:tc>
          <w:tcPr>
            <w:tcW w:w="2126" w:type="dxa"/>
          </w:tcPr>
          <w:p w14:paraId="3277096F" w14:textId="77777777" w:rsidR="00BF6FA0" w:rsidRPr="00BF6FA0" w:rsidRDefault="00BF6FA0" w:rsidP="00BF6FA0">
            <w:pPr>
              <w:pStyle w:val="TableParagraph"/>
              <w:spacing w:line="276" w:lineRule="auto"/>
              <w:ind w:left="73"/>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6D414EAB" w14:textId="77777777" w:rsidTr="00BF6FA0">
        <w:trPr>
          <w:trHeight w:val="150"/>
        </w:trPr>
        <w:tc>
          <w:tcPr>
            <w:tcW w:w="1276" w:type="dxa"/>
          </w:tcPr>
          <w:p w14:paraId="0952A7B7"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42F8CB8E"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Pr>
          <w:p w14:paraId="5DA5E9A4"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Malignant neoplasm blood, other</w:t>
            </w:r>
          </w:p>
        </w:tc>
        <w:tc>
          <w:tcPr>
            <w:tcW w:w="2126" w:type="dxa"/>
          </w:tcPr>
          <w:p w14:paraId="4101175D"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ICPC-2: B74</w:t>
            </w:r>
          </w:p>
        </w:tc>
        <w:tc>
          <w:tcPr>
            <w:tcW w:w="2126" w:type="dxa"/>
          </w:tcPr>
          <w:p w14:paraId="61EA1C01" w14:textId="77777777" w:rsidR="00BF6FA0" w:rsidRPr="00BF6FA0" w:rsidRDefault="00BF6FA0" w:rsidP="00BF6FA0">
            <w:pPr>
              <w:pStyle w:val="TableParagraph"/>
              <w:spacing w:line="276" w:lineRule="auto"/>
              <w:ind w:left="73"/>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6BF5DF50" w14:textId="77777777" w:rsidTr="00BF6FA0">
        <w:trPr>
          <w:trHeight w:val="150"/>
        </w:trPr>
        <w:tc>
          <w:tcPr>
            <w:tcW w:w="1276" w:type="dxa"/>
          </w:tcPr>
          <w:p w14:paraId="7D73DD12"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60F4EB8E"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Pr>
          <w:p w14:paraId="2EFD95B5"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Asplenia</w:t>
            </w:r>
          </w:p>
        </w:tc>
        <w:tc>
          <w:tcPr>
            <w:tcW w:w="2126" w:type="dxa"/>
          </w:tcPr>
          <w:p w14:paraId="5165028A"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ICD-10: D73.0</w:t>
            </w:r>
          </w:p>
        </w:tc>
        <w:tc>
          <w:tcPr>
            <w:tcW w:w="2126" w:type="dxa"/>
          </w:tcPr>
          <w:p w14:paraId="2B1F5468" w14:textId="77777777" w:rsidR="00BF6FA0" w:rsidRPr="00BF6FA0" w:rsidRDefault="00BF6FA0" w:rsidP="00BF6FA0">
            <w:pPr>
              <w:pStyle w:val="TableParagraph"/>
              <w:spacing w:line="276" w:lineRule="auto"/>
              <w:ind w:left="73"/>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0E0D704A" w14:textId="77777777" w:rsidTr="00BF6FA0">
        <w:trPr>
          <w:trHeight w:val="150"/>
        </w:trPr>
        <w:tc>
          <w:tcPr>
            <w:tcW w:w="1276" w:type="dxa"/>
          </w:tcPr>
          <w:p w14:paraId="5284EF7B"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50E41F6B"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Pr>
          <w:p w14:paraId="5A962EA0"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Sickle-cell disease or hemoglobinopathy</w:t>
            </w:r>
          </w:p>
        </w:tc>
        <w:tc>
          <w:tcPr>
            <w:tcW w:w="2126" w:type="dxa"/>
          </w:tcPr>
          <w:p w14:paraId="4E879966"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ICPC-2: B78</w:t>
            </w:r>
          </w:p>
        </w:tc>
        <w:tc>
          <w:tcPr>
            <w:tcW w:w="2126" w:type="dxa"/>
          </w:tcPr>
          <w:p w14:paraId="4314BFC3"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2850DB1F" w14:textId="77777777" w:rsidTr="00BF6FA0">
        <w:trPr>
          <w:trHeight w:val="150"/>
        </w:trPr>
        <w:tc>
          <w:tcPr>
            <w:tcW w:w="1276" w:type="dxa"/>
          </w:tcPr>
          <w:p w14:paraId="34996F32"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7D4BA05C"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Pr>
          <w:p w14:paraId="5953E966"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Cerebrospinal fluid leak</w:t>
            </w:r>
          </w:p>
        </w:tc>
        <w:tc>
          <w:tcPr>
            <w:tcW w:w="2126" w:type="dxa"/>
          </w:tcPr>
          <w:p w14:paraId="032DD130"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ICD-10: G96.0</w:t>
            </w:r>
          </w:p>
        </w:tc>
        <w:tc>
          <w:tcPr>
            <w:tcW w:w="2126" w:type="dxa"/>
          </w:tcPr>
          <w:p w14:paraId="0FBEDDD5" w14:textId="77777777" w:rsidR="00BF6FA0" w:rsidRPr="00BF6FA0" w:rsidRDefault="00BF6FA0" w:rsidP="00BF6FA0">
            <w:pPr>
              <w:pStyle w:val="TableParagraph"/>
              <w:spacing w:line="276" w:lineRule="auto"/>
              <w:ind w:left="73"/>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1 year</w:t>
            </w:r>
          </w:p>
        </w:tc>
      </w:tr>
      <w:tr w:rsidR="00BF6FA0" w:rsidRPr="00BF6FA0" w14:paraId="67BD3EA6" w14:textId="77777777" w:rsidTr="00BF6FA0">
        <w:trPr>
          <w:trHeight w:val="150"/>
        </w:trPr>
        <w:tc>
          <w:tcPr>
            <w:tcW w:w="1276" w:type="dxa"/>
          </w:tcPr>
          <w:p w14:paraId="40F2FB38"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449C6DB5"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Pr>
          <w:p w14:paraId="402994D7"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Cochlear implant</w:t>
            </w:r>
          </w:p>
        </w:tc>
        <w:tc>
          <w:tcPr>
            <w:tcW w:w="2126" w:type="dxa"/>
          </w:tcPr>
          <w:p w14:paraId="163FDF04"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ICD-10: Z96.2</w:t>
            </w:r>
          </w:p>
        </w:tc>
        <w:tc>
          <w:tcPr>
            <w:tcW w:w="2126" w:type="dxa"/>
          </w:tcPr>
          <w:p w14:paraId="2B5B46F0" w14:textId="77777777" w:rsidR="00BF6FA0" w:rsidRPr="00BF6FA0" w:rsidRDefault="00BF6FA0" w:rsidP="00BF6FA0">
            <w:pPr>
              <w:pStyle w:val="TableParagraph"/>
              <w:spacing w:line="276" w:lineRule="auto"/>
              <w:ind w:left="73"/>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7F347752" w14:textId="77777777" w:rsidTr="00BF6FA0">
        <w:trPr>
          <w:trHeight w:val="150"/>
        </w:trPr>
        <w:tc>
          <w:tcPr>
            <w:tcW w:w="1276" w:type="dxa"/>
          </w:tcPr>
          <w:p w14:paraId="621961DC"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02CC22EC"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Medication</w:t>
            </w:r>
          </w:p>
        </w:tc>
        <w:tc>
          <w:tcPr>
            <w:tcW w:w="2977" w:type="dxa"/>
          </w:tcPr>
          <w:p w14:paraId="6C645DB8"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Immunosuppressants</w:t>
            </w:r>
          </w:p>
        </w:tc>
        <w:tc>
          <w:tcPr>
            <w:tcW w:w="2126" w:type="dxa"/>
          </w:tcPr>
          <w:p w14:paraId="616C5F91"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ATC: L04</w:t>
            </w:r>
          </w:p>
        </w:tc>
        <w:tc>
          <w:tcPr>
            <w:tcW w:w="2126" w:type="dxa"/>
          </w:tcPr>
          <w:p w14:paraId="159B3B09"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In 2019 or 2018, 1 prescription</w:t>
            </w:r>
          </w:p>
        </w:tc>
      </w:tr>
      <w:tr w:rsidR="00BF6FA0" w:rsidRPr="00BF6FA0" w14:paraId="6391F328" w14:textId="77777777" w:rsidTr="00BF6FA0">
        <w:trPr>
          <w:trHeight w:val="149"/>
        </w:trPr>
        <w:tc>
          <w:tcPr>
            <w:tcW w:w="1276" w:type="dxa"/>
            <w:tcBorders>
              <w:bottom w:val="single" w:sz="4" w:space="0" w:color="000000"/>
            </w:tcBorders>
          </w:tcPr>
          <w:p w14:paraId="1AD287B1"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Borders>
              <w:bottom w:val="single" w:sz="4" w:space="0" w:color="000000"/>
            </w:tcBorders>
          </w:tcPr>
          <w:p w14:paraId="19AC515E"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Borders>
              <w:bottom w:val="single" w:sz="4" w:space="0" w:color="000000"/>
            </w:tcBorders>
          </w:tcPr>
          <w:p w14:paraId="02BA423E"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Glucocorticoids</w:t>
            </w:r>
          </w:p>
        </w:tc>
        <w:tc>
          <w:tcPr>
            <w:tcW w:w="2126" w:type="dxa"/>
            <w:tcBorders>
              <w:bottom w:val="single" w:sz="4" w:space="0" w:color="000000"/>
            </w:tcBorders>
          </w:tcPr>
          <w:p w14:paraId="3E8BF5C0"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ATC: H02AB</w:t>
            </w:r>
          </w:p>
        </w:tc>
        <w:tc>
          <w:tcPr>
            <w:tcW w:w="2126" w:type="dxa"/>
            <w:tcBorders>
              <w:bottom w:val="single" w:sz="4" w:space="0" w:color="000000"/>
            </w:tcBorders>
          </w:tcPr>
          <w:p w14:paraId="1A5FAD8E" w14:textId="77777777" w:rsidR="00BF6FA0" w:rsidRPr="00BF6FA0" w:rsidRDefault="00BF6FA0" w:rsidP="00BF6FA0">
            <w:pPr>
              <w:pStyle w:val="TableParagraph"/>
              <w:spacing w:line="276" w:lineRule="auto"/>
              <w:ind w:left="73"/>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2 prescriptions in 2019</w:t>
            </w:r>
          </w:p>
        </w:tc>
      </w:tr>
      <w:tr w:rsidR="00BF6FA0" w:rsidRPr="00BF6FA0" w14:paraId="4297A7CC" w14:textId="77777777" w:rsidTr="00BF6FA0">
        <w:trPr>
          <w:trHeight w:val="147"/>
        </w:trPr>
        <w:tc>
          <w:tcPr>
            <w:tcW w:w="1276" w:type="dxa"/>
            <w:tcBorders>
              <w:top w:val="single" w:sz="4" w:space="0" w:color="000000"/>
            </w:tcBorders>
          </w:tcPr>
          <w:p w14:paraId="712A25D0"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Intermediate risk</w:t>
            </w:r>
          </w:p>
        </w:tc>
        <w:tc>
          <w:tcPr>
            <w:tcW w:w="1418" w:type="dxa"/>
            <w:tcBorders>
              <w:top w:val="single" w:sz="4" w:space="0" w:color="000000"/>
            </w:tcBorders>
          </w:tcPr>
          <w:p w14:paraId="78F9860F"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Diagnoses</w:t>
            </w:r>
          </w:p>
        </w:tc>
        <w:tc>
          <w:tcPr>
            <w:tcW w:w="2977" w:type="dxa"/>
            <w:tcBorders>
              <w:top w:val="single" w:sz="4" w:space="0" w:color="000000"/>
            </w:tcBorders>
          </w:tcPr>
          <w:p w14:paraId="1798E410"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 bronchitis</w:t>
            </w:r>
          </w:p>
        </w:tc>
        <w:tc>
          <w:tcPr>
            <w:tcW w:w="2126" w:type="dxa"/>
            <w:tcBorders>
              <w:top w:val="single" w:sz="4" w:space="0" w:color="000000"/>
            </w:tcBorders>
          </w:tcPr>
          <w:p w14:paraId="5F7201F8"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ICPC-2: R79</w:t>
            </w:r>
          </w:p>
        </w:tc>
        <w:tc>
          <w:tcPr>
            <w:tcW w:w="2126" w:type="dxa"/>
            <w:tcBorders>
              <w:top w:val="single" w:sz="4" w:space="0" w:color="000000"/>
            </w:tcBorders>
          </w:tcPr>
          <w:p w14:paraId="33C25DDD"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4DC9302A" w14:textId="77777777" w:rsidTr="00BF6FA0">
        <w:trPr>
          <w:trHeight w:val="150"/>
        </w:trPr>
        <w:tc>
          <w:tcPr>
            <w:tcW w:w="1276" w:type="dxa"/>
          </w:tcPr>
          <w:p w14:paraId="4F0D2602"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4677FFF4"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Pr>
          <w:p w14:paraId="04A31CB2"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Congenital respiratory anomaly</w:t>
            </w:r>
          </w:p>
        </w:tc>
        <w:tc>
          <w:tcPr>
            <w:tcW w:w="2126" w:type="dxa"/>
          </w:tcPr>
          <w:p w14:paraId="00907F1B"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ICPC-2: R89</w:t>
            </w:r>
          </w:p>
        </w:tc>
        <w:tc>
          <w:tcPr>
            <w:tcW w:w="2126" w:type="dxa"/>
          </w:tcPr>
          <w:p w14:paraId="4268E941" w14:textId="77777777" w:rsidR="00BF6FA0" w:rsidRPr="00BF6FA0" w:rsidRDefault="00BF6FA0" w:rsidP="00BF6FA0">
            <w:pPr>
              <w:pStyle w:val="TableParagraph"/>
              <w:spacing w:line="276" w:lineRule="auto"/>
              <w:ind w:left="73"/>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09AF1302" w14:textId="77777777" w:rsidTr="00BF6FA0">
        <w:trPr>
          <w:trHeight w:val="150"/>
        </w:trPr>
        <w:tc>
          <w:tcPr>
            <w:tcW w:w="1276" w:type="dxa"/>
          </w:tcPr>
          <w:p w14:paraId="3A49A07D"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359E9E19"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Pr>
          <w:p w14:paraId="2123F1E3"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COPD</w:t>
            </w:r>
          </w:p>
        </w:tc>
        <w:tc>
          <w:tcPr>
            <w:tcW w:w="2126" w:type="dxa"/>
          </w:tcPr>
          <w:p w14:paraId="7B034BE8"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ICPC-2: R95</w:t>
            </w:r>
          </w:p>
        </w:tc>
        <w:tc>
          <w:tcPr>
            <w:tcW w:w="2126" w:type="dxa"/>
          </w:tcPr>
          <w:p w14:paraId="4883F732" w14:textId="77777777" w:rsidR="00BF6FA0" w:rsidRPr="00BF6FA0" w:rsidRDefault="00BF6FA0" w:rsidP="00BF6FA0">
            <w:pPr>
              <w:pStyle w:val="TableParagraph"/>
              <w:spacing w:line="276" w:lineRule="auto"/>
              <w:ind w:left="73"/>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08E1CA6D" w14:textId="77777777" w:rsidTr="00BF6FA0">
        <w:trPr>
          <w:trHeight w:val="150"/>
        </w:trPr>
        <w:tc>
          <w:tcPr>
            <w:tcW w:w="1276" w:type="dxa"/>
          </w:tcPr>
          <w:p w14:paraId="1C78DF0A"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641135A8"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Pr>
          <w:p w14:paraId="034462A0"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Asthma</w:t>
            </w:r>
          </w:p>
        </w:tc>
        <w:tc>
          <w:tcPr>
            <w:tcW w:w="2126" w:type="dxa"/>
          </w:tcPr>
          <w:p w14:paraId="71883983"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ICPC-2: R96</w:t>
            </w:r>
          </w:p>
        </w:tc>
        <w:tc>
          <w:tcPr>
            <w:tcW w:w="2126" w:type="dxa"/>
          </w:tcPr>
          <w:p w14:paraId="121348F0" w14:textId="77777777" w:rsidR="00BF6FA0" w:rsidRPr="00BF6FA0" w:rsidRDefault="00BF6FA0" w:rsidP="00BF6FA0">
            <w:pPr>
              <w:pStyle w:val="TableParagraph"/>
              <w:spacing w:line="276" w:lineRule="auto"/>
              <w:ind w:left="73"/>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0C7229DC" w14:textId="77777777" w:rsidTr="00BF6FA0">
        <w:trPr>
          <w:trHeight w:val="150"/>
        </w:trPr>
        <w:tc>
          <w:tcPr>
            <w:tcW w:w="1276" w:type="dxa"/>
          </w:tcPr>
          <w:p w14:paraId="591F63A7"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243EF661"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Pr>
          <w:p w14:paraId="1E7EB29E"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Congenital cardiovascular anomaly</w:t>
            </w:r>
          </w:p>
        </w:tc>
        <w:tc>
          <w:tcPr>
            <w:tcW w:w="2126" w:type="dxa"/>
          </w:tcPr>
          <w:p w14:paraId="7D9726E5" w14:textId="77777777" w:rsidR="00BF6FA0" w:rsidRPr="00BF6FA0" w:rsidRDefault="00BF6FA0" w:rsidP="00BF6FA0">
            <w:pPr>
              <w:pStyle w:val="TableParagraph"/>
              <w:spacing w:line="276" w:lineRule="auto"/>
              <w:ind w:left="73"/>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ICPC-2: K73</w:t>
            </w:r>
          </w:p>
        </w:tc>
        <w:tc>
          <w:tcPr>
            <w:tcW w:w="2126" w:type="dxa"/>
          </w:tcPr>
          <w:p w14:paraId="2ABC14AE" w14:textId="77777777" w:rsidR="00BF6FA0" w:rsidRPr="00BF6FA0" w:rsidRDefault="00BF6FA0" w:rsidP="00BF6FA0">
            <w:pPr>
              <w:pStyle w:val="TableParagraph"/>
              <w:spacing w:line="276" w:lineRule="auto"/>
              <w:ind w:left="72"/>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5ACD53B0" w14:textId="77777777" w:rsidTr="00BF6FA0">
        <w:trPr>
          <w:trHeight w:val="150"/>
        </w:trPr>
        <w:tc>
          <w:tcPr>
            <w:tcW w:w="1276" w:type="dxa"/>
          </w:tcPr>
          <w:p w14:paraId="12BC9DD0"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68FEF393"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Pr>
          <w:p w14:paraId="17D34564"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Angina pectoris</w:t>
            </w:r>
          </w:p>
        </w:tc>
        <w:tc>
          <w:tcPr>
            <w:tcW w:w="2126" w:type="dxa"/>
          </w:tcPr>
          <w:p w14:paraId="1F19D1E4"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ICPC-2: K74</w:t>
            </w:r>
          </w:p>
        </w:tc>
        <w:tc>
          <w:tcPr>
            <w:tcW w:w="2126" w:type="dxa"/>
          </w:tcPr>
          <w:p w14:paraId="3C95D306" w14:textId="77777777" w:rsidR="00BF6FA0" w:rsidRPr="00BF6FA0" w:rsidRDefault="00BF6FA0" w:rsidP="00BF6FA0">
            <w:pPr>
              <w:pStyle w:val="TableParagraph"/>
              <w:spacing w:line="276" w:lineRule="auto"/>
              <w:ind w:left="73"/>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64457FE2" w14:textId="77777777" w:rsidTr="00BF6FA0">
        <w:trPr>
          <w:trHeight w:val="150"/>
        </w:trPr>
        <w:tc>
          <w:tcPr>
            <w:tcW w:w="1276" w:type="dxa"/>
          </w:tcPr>
          <w:p w14:paraId="12105DDC"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18ED6903"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Pr>
          <w:p w14:paraId="66E25262"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Acute myocardial infarction</w:t>
            </w:r>
          </w:p>
        </w:tc>
        <w:tc>
          <w:tcPr>
            <w:tcW w:w="2126" w:type="dxa"/>
          </w:tcPr>
          <w:p w14:paraId="137F5F95"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ICPC-2: K75</w:t>
            </w:r>
          </w:p>
        </w:tc>
        <w:tc>
          <w:tcPr>
            <w:tcW w:w="2126" w:type="dxa"/>
          </w:tcPr>
          <w:p w14:paraId="188292C6" w14:textId="77777777" w:rsidR="00BF6FA0" w:rsidRPr="00BF6FA0" w:rsidRDefault="00BF6FA0" w:rsidP="00BF6FA0">
            <w:pPr>
              <w:pStyle w:val="TableParagraph"/>
              <w:spacing w:line="276" w:lineRule="auto"/>
              <w:ind w:left="73"/>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3B9801BD" w14:textId="77777777" w:rsidTr="00BF6FA0">
        <w:trPr>
          <w:trHeight w:val="150"/>
        </w:trPr>
        <w:tc>
          <w:tcPr>
            <w:tcW w:w="1276" w:type="dxa"/>
          </w:tcPr>
          <w:p w14:paraId="5947E5A7"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36422EBB"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Pr>
          <w:p w14:paraId="24078777"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 xml:space="preserve">Chronic </w:t>
            </w:r>
            <w:proofErr w:type="spellStart"/>
            <w:r w:rsidRPr="00BF6FA0">
              <w:rPr>
                <w:rFonts w:ascii="Times New Roman" w:eastAsia="Times New Roman" w:hAnsi="Times New Roman" w:cs="Times New Roman"/>
                <w:sz w:val="16"/>
                <w:szCs w:val="16"/>
                <w:lang w:eastAsia="zh-CN"/>
              </w:rPr>
              <w:t>ischaemic</w:t>
            </w:r>
            <w:proofErr w:type="spellEnd"/>
            <w:r w:rsidRPr="00BF6FA0">
              <w:rPr>
                <w:rFonts w:ascii="Times New Roman" w:eastAsia="Times New Roman" w:hAnsi="Times New Roman" w:cs="Times New Roman"/>
                <w:sz w:val="16"/>
                <w:szCs w:val="16"/>
                <w:lang w:eastAsia="zh-CN"/>
              </w:rPr>
              <w:t xml:space="preserve"> heart disease</w:t>
            </w:r>
          </w:p>
        </w:tc>
        <w:tc>
          <w:tcPr>
            <w:tcW w:w="2126" w:type="dxa"/>
          </w:tcPr>
          <w:p w14:paraId="4FE4974D"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ICPC-2: K76</w:t>
            </w:r>
          </w:p>
        </w:tc>
        <w:tc>
          <w:tcPr>
            <w:tcW w:w="2126" w:type="dxa"/>
          </w:tcPr>
          <w:p w14:paraId="0F8D5239"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5FC4778D" w14:textId="77777777" w:rsidTr="00BF6FA0">
        <w:trPr>
          <w:trHeight w:val="150"/>
        </w:trPr>
        <w:tc>
          <w:tcPr>
            <w:tcW w:w="1276" w:type="dxa"/>
          </w:tcPr>
          <w:p w14:paraId="51878FDE"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58A71A2E"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Pr>
          <w:p w14:paraId="1DA42B15"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Heart failure</w:t>
            </w:r>
          </w:p>
        </w:tc>
        <w:tc>
          <w:tcPr>
            <w:tcW w:w="2126" w:type="dxa"/>
          </w:tcPr>
          <w:p w14:paraId="3E158C56"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ICPC-2: K77</w:t>
            </w:r>
          </w:p>
        </w:tc>
        <w:tc>
          <w:tcPr>
            <w:tcW w:w="2126" w:type="dxa"/>
          </w:tcPr>
          <w:p w14:paraId="5BB59290" w14:textId="77777777" w:rsidR="00BF6FA0" w:rsidRPr="00BF6FA0" w:rsidRDefault="00BF6FA0" w:rsidP="00BF6FA0">
            <w:pPr>
              <w:pStyle w:val="TableParagraph"/>
              <w:spacing w:line="276" w:lineRule="auto"/>
              <w:ind w:left="73"/>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4F4252B0" w14:textId="77777777" w:rsidTr="00BF6FA0">
        <w:trPr>
          <w:trHeight w:val="150"/>
        </w:trPr>
        <w:tc>
          <w:tcPr>
            <w:tcW w:w="1276" w:type="dxa"/>
          </w:tcPr>
          <w:p w14:paraId="0F2B42E1"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09B15F60"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Pr>
          <w:p w14:paraId="74A48ABD"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Atrial fibrillation</w:t>
            </w:r>
          </w:p>
        </w:tc>
        <w:tc>
          <w:tcPr>
            <w:tcW w:w="2126" w:type="dxa"/>
          </w:tcPr>
          <w:p w14:paraId="676B5C95"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ICPC-2: K78</w:t>
            </w:r>
          </w:p>
        </w:tc>
        <w:tc>
          <w:tcPr>
            <w:tcW w:w="2126" w:type="dxa"/>
          </w:tcPr>
          <w:p w14:paraId="1CCBBDF0"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7C915194" w14:textId="77777777" w:rsidTr="00BF6FA0">
        <w:trPr>
          <w:trHeight w:val="150"/>
        </w:trPr>
        <w:tc>
          <w:tcPr>
            <w:tcW w:w="1276" w:type="dxa"/>
          </w:tcPr>
          <w:p w14:paraId="3E6B141C"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2CEF5EC6"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Pr>
          <w:p w14:paraId="76139B48"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Pulmonary heart disease</w:t>
            </w:r>
          </w:p>
        </w:tc>
        <w:tc>
          <w:tcPr>
            <w:tcW w:w="2126" w:type="dxa"/>
          </w:tcPr>
          <w:p w14:paraId="693912B0"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ICPC-2: K82</w:t>
            </w:r>
          </w:p>
        </w:tc>
        <w:tc>
          <w:tcPr>
            <w:tcW w:w="2126" w:type="dxa"/>
          </w:tcPr>
          <w:p w14:paraId="4D8EDBC1"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6515F4B1" w14:textId="77777777" w:rsidTr="00BF6FA0">
        <w:trPr>
          <w:trHeight w:val="150"/>
        </w:trPr>
        <w:tc>
          <w:tcPr>
            <w:tcW w:w="1276" w:type="dxa"/>
          </w:tcPr>
          <w:p w14:paraId="6DF38C21"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3353C773"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Pr>
          <w:p w14:paraId="30174B30"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Heart valve disease</w:t>
            </w:r>
          </w:p>
        </w:tc>
        <w:tc>
          <w:tcPr>
            <w:tcW w:w="2126" w:type="dxa"/>
          </w:tcPr>
          <w:p w14:paraId="08AC4410"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ICPC-2: K83</w:t>
            </w:r>
          </w:p>
        </w:tc>
        <w:tc>
          <w:tcPr>
            <w:tcW w:w="2126" w:type="dxa"/>
          </w:tcPr>
          <w:p w14:paraId="53BBC233" w14:textId="77777777" w:rsidR="00BF6FA0" w:rsidRPr="00BF6FA0" w:rsidRDefault="00BF6FA0" w:rsidP="00BF6FA0">
            <w:pPr>
              <w:pStyle w:val="TableParagraph"/>
              <w:spacing w:line="276" w:lineRule="auto"/>
              <w:ind w:left="73"/>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34EB2B9F" w14:textId="77777777" w:rsidTr="00BF6FA0">
        <w:trPr>
          <w:trHeight w:val="150"/>
        </w:trPr>
        <w:tc>
          <w:tcPr>
            <w:tcW w:w="1276" w:type="dxa"/>
          </w:tcPr>
          <w:p w14:paraId="16592629"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7519B008"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Pr>
          <w:p w14:paraId="75832B7F"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TIA</w:t>
            </w:r>
          </w:p>
        </w:tc>
        <w:tc>
          <w:tcPr>
            <w:tcW w:w="2126" w:type="dxa"/>
          </w:tcPr>
          <w:p w14:paraId="4428AC6F"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ICPC-2: K89</w:t>
            </w:r>
          </w:p>
        </w:tc>
        <w:tc>
          <w:tcPr>
            <w:tcW w:w="2126" w:type="dxa"/>
          </w:tcPr>
          <w:p w14:paraId="676BFD8E" w14:textId="77777777" w:rsidR="00BF6FA0" w:rsidRPr="00BF6FA0" w:rsidRDefault="00BF6FA0" w:rsidP="00BF6FA0">
            <w:pPr>
              <w:pStyle w:val="TableParagraph"/>
              <w:spacing w:line="276" w:lineRule="auto"/>
              <w:ind w:left="73"/>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12C92151" w14:textId="77777777" w:rsidTr="00BF6FA0">
        <w:trPr>
          <w:trHeight w:val="150"/>
        </w:trPr>
        <w:tc>
          <w:tcPr>
            <w:tcW w:w="1276" w:type="dxa"/>
          </w:tcPr>
          <w:p w14:paraId="3CF52FFB"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253E7306"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Pr>
          <w:p w14:paraId="67CF618D"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CVA</w:t>
            </w:r>
          </w:p>
        </w:tc>
        <w:tc>
          <w:tcPr>
            <w:tcW w:w="2126" w:type="dxa"/>
          </w:tcPr>
          <w:p w14:paraId="19DE5D27"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ICPC-2: K90</w:t>
            </w:r>
          </w:p>
        </w:tc>
        <w:tc>
          <w:tcPr>
            <w:tcW w:w="2126" w:type="dxa"/>
          </w:tcPr>
          <w:p w14:paraId="02A86F79"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319E9AFE" w14:textId="77777777" w:rsidTr="00BF6FA0">
        <w:trPr>
          <w:trHeight w:val="150"/>
        </w:trPr>
        <w:tc>
          <w:tcPr>
            <w:tcW w:w="1276" w:type="dxa"/>
          </w:tcPr>
          <w:p w14:paraId="490FE849"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024F0A6C"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Pr>
          <w:p w14:paraId="2D4F72CE"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Peripheral arterial disease</w:t>
            </w:r>
          </w:p>
        </w:tc>
        <w:tc>
          <w:tcPr>
            <w:tcW w:w="2126" w:type="dxa"/>
          </w:tcPr>
          <w:p w14:paraId="5BF40AB3"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ICPC-2: K92</w:t>
            </w:r>
          </w:p>
        </w:tc>
        <w:tc>
          <w:tcPr>
            <w:tcW w:w="2126" w:type="dxa"/>
          </w:tcPr>
          <w:p w14:paraId="3C4B58E8" w14:textId="77777777" w:rsidR="00BF6FA0" w:rsidRPr="00BF6FA0" w:rsidRDefault="00BF6FA0" w:rsidP="00BF6FA0">
            <w:pPr>
              <w:pStyle w:val="TableParagraph"/>
              <w:spacing w:line="276" w:lineRule="auto"/>
              <w:ind w:left="73"/>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3EEF1534" w14:textId="77777777" w:rsidTr="00BF6FA0">
        <w:trPr>
          <w:trHeight w:val="150"/>
        </w:trPr>
        <w:tc>
          <w:tcPr>
            <w:tcW w:w="1276" w:type="dxa"/>
          </w:tcPr>
          <w:p w14:paraId="2CACCC87"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7C2F311A"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Pr>
          <w:p w14:paraId="397BBF63"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 liver disease</w:t>
            </w:r>
          </w:p>
        </w:tc>
        <w:tc>
          <w:tcPr>
            <w:tcW w:w="2126" w:type="dxa"/>
          </w:tcPr>
          <w:p w14:paraId="5B6A0611"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ICPC-2: D97</w:t>
            </w:r>
          </w:p>
        </w:tc>
        <w:tc>
          <w:tcPr>
            <w:tcW w:w="2126" w:type="dxa"/>
          </w:tcPr>
          <w:p w14:paraId="0D77907F" w14:textId="77777777" w:rsidR="00BF6FA0" w:rsidRPr="00BF6FA0" w:rsidRDefault="00BF6FA0" w:rsidP="00BF6FA0">
            <w:pPr>
              <w:pStyle w:val="TableParagraph"/>
              <w:spacing w:line="276" w:lineRule="auto"/>
              <w:ind w:left="73"/>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3CD81EA0" w14:textId="77777777" w:rsidTr="00BF6FA0">
        <w:trPr>
          <w:trHeight w:val="150"/>
        </w:trPr>
        <w:tc>
          <w:tcPr>
            <w:tcW w:w="1276" w:type="dxa"/>
          </w:tcPr>
          <w:p w14:paraId="750D4726"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196F8627"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Pr>
          <w:p w14:paraId="667A37B2"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 alcohol abuse</w:t>
            </w:r>
          </w:p>
        </w:tc>
        <w:tc>
          <w:tcPr>
            <w:tcW w:w="2126" w:type="dxa"/>
          </w:tcPr>
          <w:p w14:paraId="79B783F9" w14:textId="77777777" w:rsidR="00BF6FA0" w:rsidRPr="00BF6FA0" w:rsidRDefault="00BF6FA0" w:rsidP="00BF6FA0">
            <w:pPr>
              <w:pStyle w:val="TableParagraph"/>
              <w:spacing w:line="276" w:lineRule="auto"/>
              <w:ind w:left="73"/>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ICPC-2: P15</w:t>
            </w:r>
          </w:p>
        </w:tc>
        <w:tc>
          <w:tcPr>
            <w:tcW w:w="2126" w:type="dxa"/>
          </w:tcPr>
          <w:p w14:paraId="104EDF45" w14:textId="77777777" w:rsidR="00BF6FA0" w:rsidRPr="00BF6FA0" w:rsidRDefault="00BF6FA0" w:rsidP="00BF6FA0">
            <w:pPr>
              <w:pStyle w:val="TableParagraph"/>
              <w:spacing w:line="276" w:lineRule="auto"/>
              <w:ind w:left="72"/>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13A24DE9" w14:textId="77777777" w:rsidTr="00BF6FA0">
        <w:trPr>
          <w:trHeight w:val="150"/>
        </w:trPr>
        <w:tc>
          <w:tcPr>
            <w:tcW w:w="1276" w:type="dxa"/>
          </w:tcPr>
          <w:p w14:paraId="4A1BC1AE"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25E21D15"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Pr>
          <w:p w14:paraId="6E82858B"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 kidney disease</w:t>
            </w:r>
          </w:p>
        </w:tc>
        <w:tc>
          <w:tcPr>
            <w:tcW w:w="2126" w:type="dxa"/>
          </w:tcPr>
          <w:p w14:paraId="204A1A50"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Based on eGFR</w:t>
            </w:r>
          </w:p>
        </w:tc>
        <w:tc>
          <w:tcPr>
            <w:tcW w:w="2126" w:type="dxa"/>
          </w:tcPr>
          <w:p w14:paraId="55E0296E" w14:textId="77777777" w:rsidR="00BF6FA0" w:rsidRPr="00BF6FA0" w:rsidRDefault="00BF6FA0" w:rsidP="00BF6FA0">
            <w:pPr>
              <w:pStyle w:val="TableParagraph"/>
              <w:spacing w:line="276" w:lineRule="auto"/>
              <w:ind w:left="73"/>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1x &lt;60ml/min in 2017 or 2018</w:t>
            </w:r>
          </w:p>
        </w:tc>
      </w:tr>
      <w:tr w:rsidR="00BF6FA0" w:rsidRPr="00BF6FA0" w14:paraId="689DBDB9" w14:textId="77777777" w:rsidTr="00BF6FA0">
        <w:trPr>
          <w:trHeight w:val="150"/>
        </w:trPr>
        <w:tc>
          <w:tcPr>
            <w:tcW w:w="1276" w:type="dxa"/>
          </w:tcPr>
          <w:p w14:paraId="54939B2A"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3DB48AF3"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Pr>
          <w:p w14:paraId="52436D4F"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Diabetes mellitus</w:t>
            </w:r>
          </w:p>
        </w:tc>
        <w:tc>
          <w:tcPr>
            <w:tcW w:w="2126" w:type="dxa"/>
          </w:tcPr>
          <w:p w14:paraId="7FC55227"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ICPC-2: T89 or T90</w:t>
            </w:r>
          </w:p>
        </w:tc>
        <w:tc>
          <w:tcPr>
            <w:tcW w:w="2126" w:type="dxa"/>
          </w:tcPr>
          <w:p w14:paraId="4FED95EE" w14:textId="77777777" w:rsidR="00BF6FA0" w:rsidRPr="00BF6FA0" w:rsidRDefault="00BF6FA0" w:rsidP="00BF6FA0">
            <w:pPr>
              <w:pStyle w:val="TableParagraph"/>
              <w:spacing w:line="276" w:lineRule="auto"/>
              <w:ind w:left="73"/>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72F46F1E" w14:textId="77777777" w:rsidTr="00BF6FA0">
        <w:trPr>
          <w:trHeight w:val="150"/>
        </w:trPr>
        <w:tc>
          <w:tcPr>
            <w:tcW w:w="1276" w:type="dxa"/>
          </w:tcPr>
          <w:p w14:paraId="0684627D"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1FC307B0"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Pr>
          <w:p w14:paraId="180AC035"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Multiple sclerosis</w:t>
            </w:r>
          </w:p>
        </w:tc>
        <w:tc>
          <w:tcPr>
            <w:tcW w:w="2126" w:type="dxa"/>
          </w:tcPr>
          <w:p w14:paraId="6F7C7FDA"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ICPC-2: N86</w:t>
            </w:r>
          </w:p>
        </w:tc>
        <w:tc>
          <w:tcPr>
            <w:tcW w:w="2126" w:type="dxa"/>
          </w:tcPr>
          <w:p w14:paraId="1641BCCB" w14:textId="77777777" w:rsidR="00BF6FA0" w:rsidRPr="00BF6FA0" w:rsidRDefault="00BF6FA0" w:rsidP="00BF6FA0">
            <w:pPr>
              <w:pStyle w:val="TableParagraph"/>
              <w:spacing w:line="276" w:lineRule="auto"/>
              <w:ind w:left="73"/>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2AE58795" w14:textId="77777777" w:rsidTr="00BF6FA0">
        <w:trPr>
          <w:trHeight w:val="150"/>
        </w:trPr>
        <w:tc>
          <w:tcPr>
            <w:tcW w:w="1276" w:type="dxa"/>
          </w:tcPr>
          <w:p w14:paraId="2657B4A8"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0DBA5418"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Pr>
          <w:p w14:paraId="4038E600"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Parkinson’s disease</w:t>
            </w:r>
          </w:p>
        </w:tc>
        <w:tc>
          <w:tcPr>
            <w:tcW w:w="2126" w:type="dxa"/>
          </w:tcPr>
          <w:p w14:paraId="61DC5A33"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ICPC-2: N87</w:t>
            </w:r>
          </w:p>
        </w:tc>
        <w:tc>
          <w:tcPr>
            <w:tcW w:w="2126" w:type="dxa"/>
          </w:tcPr>
          <w:p w14:paraId="5D7D4C50" w14:textId="77777777" w:rsidR="00BF6FA0" w:rsidRPr="00BF6FA0" w:rsidRDefault="00BF6FA0" w:rsidP="00BF6FA0">
            <w:pPr>
              <w:pStyle w:val="TableParagraph"/>
              <w:spacing w:line="276" w:lineRule="auto"/>
              <w:ind w:left="73"/>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41F91B6F" w14:textId="77777777" w:rsidTr="00BF6FA0">
        <w:trPr>
          <w:trHeight w:val="150"/>
        </w:trPr>
        <w:tc>
          <w:tcPr>
            <w:tcW w:w="1276" w:type="dxa"/>
          </w:tcPr>
          <w:p w14:paraId="428F35E5"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0B137912"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Pr>
          <w:p w14:paraId="05186A14"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Muscular dystrophy</w:t>
            </w:r>
          </w:p>
        </w:tc>
        <w:tc>
          <w:tcPr>
            <w:tcW w:w="2126" w:type="dxa"/>
          </w:tcPr>
          <w:p w14:paraId="14AA4022"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ICD-10: G71.0</w:t>
            </w:r>
          </w:p>
        </w:tc>
        <w:tc>
          <w:tcPr>
            <w:tcW w:w="2126" w:type="dxa"/>
          </w:tcPr>
          <w:p w14:paraId="626B1B09"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58CCB12F" w14:textId="77777777" w:rsidTr="00BF6FA0">
        <w:trPr>
          <w:trHeight w:val="150"/>
        </w:trPr>
        <w:tc>
          <w:tcPr>
            <w:tcW w:w="1276" w:type="dxa"/>
          </w:tcPr>
          <w:p w14:paraId="0C9E5223"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30C1AFE7"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Pr>
          <w:p w14:paraId="11860AAF"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Myasthenia gravis</w:t>
            </w:r>
          </w:p>
        </w:tc>
        <w:tc>
          <w:tcPr>
            <w:tcW w:w="2126" w:type="dxa"/>
          </w:tcPr>
          <w:p w14:paraId="5E54A647"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ICD-10: G70.0</w:t>
            </w:r>
          </w:p>
        </w:tc>
        <w:tc>
          <w:tcPr>
            <w:tcW w:w="2126" w:type="dxa"/>
          </w:tcPr>
          <w:p w14:paraId="707BCF4D" w14:textId="77777777" w:rsidR="00BF6FA0" w:rsidRPr="00BF6FA0" w:rsidRDefault="00BF6FA0" w:rsidP="00BF6FA0">
            <w:pPr>
              <w:pStyle w:val="TableParagraph"/>
              <w:spacing w:line="276" w:lineRule="auto"/>
              <w:ind w:left="73"/>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31553BD6" w14:textId="77777777" w:rsidTr="00BF6FA0">
        <w:trPr>
          <w:trHeight w:val="150"/>
        </w:trPr>
        <w:tc>
          <w:tcPr>
            <w:tcW w:w="1276" w:type="dxa"/>
          </w:tcPr>
          <w:p w14:paraId="3FB64DC9"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4FD2FF92"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Pr>
          <w:p w14:paraId="6CA35EED"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Lambert-Eaton syndrome</w:t>
            </w:r>
          </w:p>
        </w:tc>
        <w:tc>
          <w:tcPr>
            <w:tcW w:w="2126" w:type="dxa"/>
          </w:tcPr>
          <w:p w14:paraId="527D9099"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ICD-10: G73.1</w:t>
            </w:r>
          </w:p>
        </w:tc>
        <w:tc>
          <w:tcPr>
            <w:tcW w:w="2126" w:type="dxa"/>
          </w:tcPr>
          <w:p w14:paraId="36212A01" w14:textId="77777777" w:rsidR="00BF6FA0" w:rsidRPr="00BF6FA0" w:rsidRDefault="00BF6FA0" w:rsidP="00BF6FA0">
            <w:pPr>
              <w:pStyle w:val="TableParagraph"/>
              <w:spacing w:line="276" w:lineRule="auto"/>
              <w:ind w:left="73"/>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3A10F232" w14:textId="77777777" w:rsidTr="00BF6FA0">
        <w:trPr>
          <w:trHeight w:val="150"/>
        </w:trPr>
        <w:tc>
          <w:tcPr>
            <w:tcW w:w="1276" w:type="dxa"/>
          </w:tcPr>
          <w:p w14:paraId="2DE5418E"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4F10C2FF"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Pr>
          <w:p w14:paraId="51158561"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Myopathy</w:t>
            </w:r>
          </w:p>
        </w:tc>
        <w:tc>
          <w:tcPr>
            <w:tcW w:w="2126" w:type="dxa"/>
          </w:tcPr>
          <w:p w14:paraId="41AAC4C9"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ICD-10: G70, G71, G72, G73</w:t>
            </w:r>
          </w:p>
        </w:tc>
        <w:tc>
          <w:tcPr>
            <w:tcW w:w="2126" w:type="dxa"/>
          </w:tcPr>
          <w:p w14:paraId="4F4C3819"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023711FF" w14:textId="77777777" w:rsidTr="00BF6FA0">
        <w:trPr>
          <w:trHeight w:val="87"/>
        </w:trPr>
        <w:tc>
          <w:tcPr>
            <w:tcW w:w="1276" w:type="dxa"/>
          </w:tcPr>
          <w:p w14:paraId="37283D35"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1DC0FA50"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Pr>
          <w:p w14:paraId="0F4FA3A9"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Motor neuron disease</w:t>
            </w:r>
          </w:p>
        </w:tc>
        <w:tc>
          <w:tcPr>
            <w:tcW w:w="2126" w:type="dxa"/>
          </w:tcPr>
          <w:p w14:paraId="7D4640A4"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ICD-10: G12.2</w:t>
            </w:r>
          </w:p>
        </w:tc>
        <w:tc>
          <w:tcPr>
            <w:tcW w:w="2126" w:type="dxa"/>
          </w:tcPr>
          <w:p w14:paraId="0B2AC0E7"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73F8FA97" w14:textId="77777777" w:rsidTr="00BF6FA0">
        <w:trPr>
          <w:trHeight w:val="271"/>
        </w:trPr>
        <w:tc>
          <w:tcPr>
            <w:tcW w:w="1276" w:type="dxa"/>
            <w:tcBorders>
              <w:bottom w:val="single" w:sz="4" w:space="0" w:color="000000"/>
            </w:tcBorders>
          </w:tcPr>
          <w:p w14:paraId="15BA2055"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Borders>
              <w:bottom w:val="single" w:sz="4" w:space="0" w:color="000000"/>
            </w:tcBorders>
          </w:tcPr>
          <w:p w14:paraId="2077154E"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Borders>
              <w:bottom w:val="single" w:sz="4" w:space="0" w:color="000000"/>
            </w:tcBorders>
          </w:tcPr>
          <w:p w14:paraId="13791333"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Charcot-Marie-Tooth disease</w:t>
            </w:r>
          </w:p>
        </w:tc>
        <w:tc>
          <w:tcPr>
            <w:tcW w:w="2126" w:type="dxa"/>
            <w:tcBorders>
              <w:bottom w:val="single" w:sz="4" w:space="0" w:color="000000"/>
            </w:tcBorders>
          </w:tcPr>
          <w:p w14:paraId="26E25868"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ICD-10: G60.0</w:t>
            </w:r>
          </w:p>
        </w:tc>
        <w:tc>
          <w:tcPr>
            <w:tcW w:w="2126" w:type="dxa"/>
            <w:tcBorders>
              <w:bottom w:val="single" w:sz="4" w:space="0" w:color="000000"/>
            </w:tcBorders>
          </w:tcPr>
          <w:p w14:paraId="54664F31" w14:textId="77777777" w:rsidR="00BF6FA0" w:rsidRPr="00BF6FA0" w:rsidRDefault="00BF6FA0" w:rsidP="00BF6FA0">
            <w:pPr>
              <w:pStyle w:val="TableParagraph"/>
              <w:spacing w:line="276" w:lineRule="auto"/>
              <w:ind w:left="73"/>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177E40C2" w14:textId="77777777" w:rsidTr="00BF6FA0">
        <w:trPr>
          <w:trHeight w:val="134"/>
        </w:trPr>
        <w:tc>
          <w:tcPr>
            <w:tcW w:w="1276" w:type="dxa"/>
            <w:tcBorders>
              <w:top w:val="single" w:sz="4" w:space="0" w:color="000000"/>
            </w:tcBorders>
          </w:tcPr>
          <w:p w14:paraId="31B2735C"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Low risk</w:t>
            </w:r>
          </w:p>
        </w:tc>
        <w:tc>
          <w:tcPr>
            <w:tcW w:w="1418" w:type="dxa"/>
            <w:tcBorders>
              <w:top w:val="single" w:sz="4" w:space="0" w:color="000000"/>
            </w:tcBorders>
          </w:tcPr>
          <w:p w14:paraId="260057AE"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All other patients</w:t>
            </w:r>
          </w:p>
        </w:tc>
        <w:tc>
          <w:tcPr>
            <w:tcW w:w="2977" w:type="dxa"/>
            <w:tcBorders>
              <w:top w:val="single" w:sz="4" w:space="0" w:color="000000"/>
            </w:tcBorders>
          </w:tcPr>
          <w:p w14:paraId="76307E15"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126" w:type="dxa"/>
            <w:tcBorders>
              <w:top w:val="single" w:sz="4" w:space="0" w:color="000000"/>
            </w:tcBorders>
          </w:tcPr>
          <w:p w14:paraId="3D61DD98"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126" w:type="dxa"/>
            <w:tcBorders>
              <w:top w:val="single" w:sz="4" w:space="0" w:color="000000"/>
            </w:tcBorders>
          </w:tcPr>
          <w:p w14:paraId="6E7EF4B2"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r>
    </w:tbl>
    <w:p w14:paraId="61872220" w14:textId="77777777" w:rsidR="00BF6FA0" w:rsidRDefault="00BF6FA0" w:rsidP="00BF6FA0">
      <w:pPr>
        <w:pStyle w:val="BodyText"/>
      </w:pPr>
    </w:p>
    <w:p w14:paraId="15031931" w14:textId="32EA3316" w:rsidR="008708AA" w:rsidRPr="00FE5E92" w:rsidRDefault="008708AA" w:rsidP="008708AA"/>
    <w:p w14:paraId="5DB69501" w14:textId="407F222D" w:rsidR="008708AA" w:rsidRPr="00FE5E92" w:rsidRDefault="008708AA" w:rsidP="008708AA"/>
    <w:p w14:paraId="684EF7E1" w14:textId="38886348" w:rsidR="008708AA" w:rsidRPr="00FE5E92" w:rsidRDefault="008708AA" w:rsidP="008708AA"/>
    <w:p w14:paraId="63559440" w14:textId="652545F2" w:rsidR="008708AA" w:rsidRPr="00FE5E92" w:rsidRDefault="008708AA" w:rsidP="008708AA"/>
    <w:p w14:paraId="61F947ED" w14:textId="33494855" w:rsidR="008708AA" w:rsidRPr="00FE5E92" w:rsidRDefault="008708AA" w:rsidP="008708AA"/>
    <w:p w14:paraId="1D68BAAD" w14:textId="55CE3180" w:rsidR="008708AA" w:rsidRPr="00FE5E92" w:rsidRDefault="008708AA" w:rsidP="008708AA"/>
    <w:p w14:paraId="624DCD3F" w14:textId="5DC7CA3E" w:rsidR="008708AA" w:rsidRPr="00FE5E92" w:rsidRDefault="008708AA" w:rsidP="008708AA"/>
    <w:p w14:paraId="54A69CFD" w14:textId="16E18867" w:rsidR="008708AA" w:rsidRPr="00FE5E92" w:rsidRDefault="008708AA" w:rsidP="008708AA"/>
    <w:p w14:paraId="653A9FDF" w14:textId="151420A8" w:rsidR="008708AA" w:rsidRPr="00FE5E92" w:rsidRDefault="008708AA" w:rsidP="008708AA"/>
    <w:p w14:paraId="40357D10" w14:textId="5F0B92D9" w:rsidR="008708AA" w:rsidRPr="00FE5E92" w:rsidRDefault="008708AA" w:rsidP="008708AA"/>
    <w:p w14:paraId="5A0D65F9" w14:textId="4F0DE4D0" w:rsidR="008708AA" w:rsidRPr="00FE5E92" w:rsidRDefault="008708AA" w:rsidP="008708AA"/>
    <w:p w14:paraId="630FD3DB" w14:textId="2268F02D" w:rsidR="008708AA" w:rsidRPr="00FE5E92" w:rsidRDefault="008708AA" w:rsidP="008708AA"/>
    <w:p w14:paraId="2ED2B827" w14:textId="4AAA3300" w:rsidR="008708AA" w:rsidRDefault="008708AA" w:rsidP="008708AA"/>
    <w:p w14:paraId="7E736E79" w14:textId="77777777" w:rsidR="001E3826" w:rsidRPr="00FE5E92" w:rsidRDefault="001E3826" w:rsidP="008708AA"/>
    <w:p w14:paraId="00DCACD3" w14:textId="77777777" w:rsidR="00BF6FA0" w:rsidRDefault="00BF6FA0" w:rsidP="00BF6FA0">
      <w:pPr>
        <w:pStyle w:val="BodyText"/>
        <w:spacing w:before="1" w:line="271" w:lineRule="exact"/>
        <w:ind w:right="606"/>
        <w:rPr>
          <w:rFonts w:ascii="Times New Roman" w:eastAsia="Times New Roman" w:hAnsi="Times New Roman" w:cs="Times New Roman"/>
          <w:b/>
          <w:bCs/>
          <w:lang w:eastAsia="zh-CN"/>
        </w:rPr>
      </w:pPr>
    </w:p>
    <w:p w14:paraId="00E5A7EB" w14:textId="5030F381" w:rsidR="00BF6FA0" w:rsidRPr="00582D7C" w:rsidRDefault="00582D7C" w:rsidP="00582D7C">
      <w:pPr>
        <w:pStyle w:val="Heading3"/>
        <w:ind w:left="-426"/>
        <w:rPr>
          <w:lang w:val="en-US"/>
        </w:rPr>
      </w:pPr>
      <w:bookmarkStart w:id="5" w:name="_Toc138688660"/>
      <w:r>
        <w:rPr>
          <w:lang w:val="en-US"/>
        </w:rPr>
        <w:t xml:space="preserve">Table </w:t>
      </w:r>
      <w:r w:rsidR="00B36484" w:rsidRPr="00582D7C">
        <w:rPr>
          <w:lang w:val="en-US"/>
        </w:rPr>
        <w:t>S</w:t>
      </w:r>
      <w:r w:rsidR="00353EF5">
        <w:rPr>
          <w:lang w:val="en-US"/>
        </w:rPr>
        <w:t>3.</w:t>
      </w:r>
      <w:r>
        <w:rPr>
          <w:lang w:val="en-US"/>
        </w:rPr>
        <w:t>3</w:t>
      </w:r>
      <w:r w:rsidRPr="00582D7C">
        <w:rPr>
          <w:lang w:val="en-US"/>
        </w:rPr>
        <w:t>:</w:t>
      </w:r>
      <w:r w:rsidR="00B36484" w:rsidRPr="00582D7C">
        <w:rPr>
          <w:lang w:val="en-US"/>
        </w:rPr>
        <w:t xml:space="preserve"> </w:t>
      </w:r>
      <w:r w:rsidR="00BF6FA0" w:rsidRPr="00582D7C">
        <w:rPr>
          <w:lang w:val="en-US"/>
        </w:rPr>
        <w:t>Balance</w:t>
      </w:r>
      <w:r w:rsidR="00EC1363" w:rsidRPr="00582D7C">
        <w:rPr>
          <w:lang w:val="en-US"/>
        </w:rPr>
        <w:t xml:space="preserve"> covariates before and after</w:t>
      </w:r>
      <w:r w:rsidR="00BF6FA0" w:rsidRPr="00582D7C">
        <w:rPr>
          <w:lang w:val="en-US"/>
        </w:rPr>
        <w:t xml:space="preserve"> 1:1 &amp; </w:t>
      </w:r>
      <w:r w:rsidR="00EC1363" w:rsidRPr="00582D7C">
        <w:rPr>
          <w:lang w:val="en-US"/>
        </w:rPr>
        <w:t xml:space="preserve">2:1 PS matching </w:t>
      </w:r>
      <w:r w:rsidR="00BF6FA0" w:rsidRPr="00582D7C">
        <w:rPr>
          <w:lang w:val="en-US"/>
        </w:rPr>
        <w:t>for</w:t>
      </w:r>
      <w:r w:rsidR="00EC482D" w:rsidRPr="00582D7C">
        <w:rPr>
          <w:lang w:val="en-US"/>
        </w:rPr>
        <w:t xml:space="preserve"> </w:t>
      </w:r>
      <w:r w:rsidR="00EC1363" w:rsidRPr="00582D7C">
        <w:rPr>
          <w:lang w:val="en-US"/>
        </w:rPr>
        <w:t xml:space="preserve">PPV23 &amp; PCV13 </w:t>
      </w:r>
      <w:r w:rsidR="00BF6FA0" w:rsidRPr="00582D7C">
        <w:rPr>
          <w:lang w:val="en-US"/>
        </w:rPr>
        <w:t>(0-5 years)</w:t>
      </w:r>
      <w:bookmarkEnd w:id="5"/>
    </w:p>
    <w:p w14:paraId="58552595" w14:textId="194EA2DA" w:rsidR="00BF6FA0" w:rsidRPr="00BF6FA0" w:rsidRDefault="00920CCC" w:rsidP="00BF6FA0">
      <w:pPr>
        <w:pStyle w:val="BodyText"/>
        <w:spacing w:before="1" w:line="271" w:lineRule="exact"/>
        <w:ind w:left="89" w:right="606"/>
        <w:jc w:val="center"/>
        <w:rPr>
          <w:rFonts w:ascii="Times New Roman" w:eastAsia="Times New Roman" w:hAnsi="Times New Roman" w:cs="Times New Roman"/>
          <w:b/>
          <w:bCs/>
          <w:lang w:eastAsia="zh-CN"/>
        </w:rPr>
      </w:pPr>
      <w:r>
        <w:rPr>
          <w:rFonts w:ascii="Times New Roman" w:eastAsia="Times New Roman" w:hAnsi="Times New Roman" w:cs="Times New Roman"/>
          <w:b/>
          <w:bCs/>
          <w:noProof/>
          <w:lang w:eastAsia="zh-CN"/>
        </w:rPr>
        <mc:AlternateContent>
          <mc:Choice Requires="wps">
            <w:drawing>
              <wp:anchor distT="0" distB="0" distL="114300" distR="114300" simplePos="0" relativeHeight="251659264" behindDoc="0" locked="0" layoutInCell="1" allowOverlap="1" wp14:anchorId="205F63F9" wp14:editId="2B15CC51">
                <wp:simplePos x="0" y="0"/>
                <wp:positionH relativeFrom="column">
                  <wp:posOffset>-694481</wp:posOffset>
                </wp:positionH>
                <wp:positionV relativeFrom="paragraph">
                  <wp:posOffset>107508</wp:posOffset>
                </wp:positionV>
                <wp:extent cx="7251451" cy="0"/>
                <wp:effectExtent l="0" t="0" r="13335" b="12700"/>
                <wp:wrapNone/>
                <wp:docPr id="3" name="Straight Connector 3"/>
                <wp:cNvGraphicFramePr/>
                <a:graphic xmlns:a="http://schemas.openxmlformats.org/drawingml/2006/main">
                  <a:graphicData uri="http://schemas.microsoft.com/office/word/2010/wordprocessingShape">
                    <wps:wsp>
                      <wps:cNvCnPr/>
                      <wps:spPr>
                        <a:xfrm flipV="1">
                          <a:off x="0" y="0"/>
                          <a:ext cx="7251451"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DFEAF8"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7pt,8.45pt" to="516.3pt,8.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" strokecolor="black [3200]">
                <v:stroke joinstyle="miter"/>
              </v:line>
            </w:pict>
          </mc:Fallback>
        </mc:AlternateContent>
      </w:r>
    </w:p>
    <w:p w14:paraId="558FA629" w14:textId="42F8417B" w:rsidR="00BF6FA0" w:rsidRPr="00920CCC" w:rsidRDefault="00920CCC" w:rsidP="00920CCC">
      <w:pPr>
        <w:pStyle w:val="TableParagraph"/>
        <w:spacing w:before="16"/>
        <w:ind w:left="62"/>
        <w:rPr>
          <w:rFonts w:ascii="Times New Roman" w:eastAsia="Times New Roman" w:hAnsi="Times New Roman" w:cs="Times New Roman"/>
          <w:sz w:val="16"/>
          <w:szCs w:val="16"/>
          <w:lang w:eastAsia="zh-CN"/>
        </w:rPr>
      </w:pPr>
      <w:r>
        <w:rPr>
          <w:rFonts w:ascii="Times New Roman" w:eastAsia="Times New Roman" w:hAnsi="Times New Roman" w:cs="Times New Roman"/>
          <w:sz w:val="16"/>
          <w:szCs w:val="16"/>
          <w:lang w:eastAsia="zh-CN"/>
        </w:rPr>
        <w:t xml:space="preserve">                                                                 </w:t>
      </w:r>
      <w:r w:rsidR="00BF6FA0" w:rsidRPr="00920CCC">
        <w:rPr>
          <w:rFonts w:ascii="Times New Roman" w:eastAsia="Times New Roman" w:hAnsi="Times New Roman" w:cs="Times New Roman"/>
          <w:sz w:val="16"/>
          <w:szCs w:val="16"/>
          <w:lang w:eastAsia="zh-CN"/>
        </w:rPr>
        <w:t>Original sample</w:t>
      </w:r>
      <w:r w:rsidR="00BF6FA0" w:rsidRPr="00920CCC">
        <w:rPr>
          <w:rFonts w:ascii="Times New Roman" w:eastAsia="Times New Roman" w:hAnsi="Times New Roman" w:cs="Times New Roman"/>
          <w:sz w:val="16"/>
          <w:szCs w:val="16"/>
          <w:lang w:eastAsia="zh-CN"/>
        </w:rPr>
        <w:tab/>
      </w:r>
      <w:r>
        <w:rPr>
          <w:rFonts w:ascii="Times New Roman" w:eastAsia="Times New Roman" w:hAnsi="Times New Roman" w:cs="Times New Roman"/>
          <w:sz w:val="16"/>
          <w:szCs w:val="16"/>
          <w:lang w:eastAsia="zh-CN"/>
        </w:rPr>
        <w:t xml:space="preserve">                           </w:t>
      </w:r>
      <w:r w:rsidR="00BF6FA0" w:rsidRPr="00920CCC">
        <w:rPr>
          <w:rFonts w:ascii="Times New Roman" w:eastAsia="Times New Roman" w:hAnsi="Times New Roman" w:cs="Times New Roman"/>
          <w:sz w:val="16"/>
          <w:szCs w:val="16"/>
          <w:lang w:eastAsia="zh-CN"/>
        </w:rPr>
        <w:t>PS matching 1:1</w:t>
      </w:r>
      <w:r w:rsidR="00BF6FA0" w:rsidRPr="00920CCC">
        <w:rPr>
          <w:rFonts w:ascii="Times New Roman" w:eastAsia="Times New Roman" w:hAnsi="Times New Roman" w:cs="Times New Roman"/>
          <w:sz w:val="16"/>
          <w:szCs w:val="16"/>
          <w:lang w:eastAsia="zh-CN"/>
        </w:rPr>
        <w:tab/>
        <w:t xml:space="preserve">                             </w:t>
      </w:r>
      <w:r w:rsidR="00EA388B">
        <w:rPr>
          <w:rFonts w:ascii="Times New Roman" w:eastAsia="Times New Roman" w:hAnsi="Times New Roman" w:cs="Times New Roman"/>
          <w:sz w:val="16"/>
          <w:szCs w:val="16"/>
          <w:lang w:eastAsia="zh-CN"/>
        </w:rPr>
        <w:t xml:space="preserve">              </w:t>
      </w:r>
      <w:r w:rsidR="00BF6FA0" w:rsidRPr="00920CCC">
        <w:rPr>
          <w:rFonts w:ascii="Times New Roman" w:eastAsia="Times New Roman" w:hAnsi="Times New Roman" w:cs="Times New Roman"/>
          <w:sz w:val="16"/>
          <w:szCs w:val="16"/>
          <w:lang w:eastAsia="zh-CN"/>
        </w:rPr>
        <w:t xml:space="preserve"> PS matching 2:1</w:t>
      </w:r>
    </w:p>
    <w:tbl>
      <w:tblPr>
        <w:tblW w:w="11469" w:type="dxa"/>
        <w:tblInd w:w="-1134" w:type="dxa"/>
        <w:tblLayout w:type="fixed"/>
        <w:tblCellMar>
          <w:left w:w="0" w:type="dxa"/>
          <w:right w:w="0" w:type="dxa"/>
        </w:tblCellMar>
        <w:tblLook w:val="01E0" w:firstRow="1" w:lastRow="1" w:firstColumn="1" w:lastColumn="1" w:noHBand="0" w:noVBand="0"/>
      </w:tblPr>
      <w:tblGrid>
        <w:gridCol w:w="2694"/>
        <w:gridCol w:w="1134"/>
        <w:gridCol w:w="1224"/>
        <w:gridCol w:w="433"/>
        <w:gridCol w:w="185"/>
        <w:gridCol w:w="1134"/>
        <w:gridCol w:w="1134"/>
        <w:gridCol w:w="567"/>
        <w:gridCol w:w="142"/>
        <w:gridCol w:w="1134"/>
        <w:gridCol w:w="1134"/>
        <w:gridCol w:w="554"/>
      </w:tblGrid>
      <w:tr w:rsidR="00920CCC" w:rsidRPr="00920CCC" w14:paraId="24301F2D" w14:textId="77777777" w:rsidTr="00EA388B">
        <w:trPr>
          <w:trHeight w:val="127"/>
        </w:trPr>
        <w:tc>
          <w:tcPr>
            <w:tcW w:w="2694" w:type="dxa"/>
          </w:tcPr>
          <w:p w14:paraId="02E6555B" w14:textId="77777777" w:rsidR="00BF6FA0" w:rsidRPr="00920CCC" w:rsidRDefault="00BF6FA0" w:rsidP="00EA388B">
            <w:pPr>
              <w:pStyle w:val="TableParagraph"/>
              <w:spacing w:before="16" w:line="276" w:lineRule="auto"/>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Variables</w:t>
            </w:r>
          </w:p>
        </w:tc>
        <w:tc>
          <w:tcPr>
            <w:tcW w:w="1134" w:type="dxa"/>
            <w:tcBorders>
              <w:top w:val="single" w:sz="2" w:space="0" w:color="000000"/>
            </w:tcBorders>
          </w:tcPr>
          <w:p w14:paraId="59652B18" w14:textId="77777777" w:rsidR="00BF6FA0" w:rsidRPr="00920CCC" w:rsidRDefault="00BF6FA0" w:rsidP="00EA388B">
            <w:pPr>
              <w:pStyle w:val="TableParagraph"/>
              <w:spacing w:before="16" w:line="276" w:lineRule="auto"/>
              <w:ind w:left="4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Not vaccinated</w:t>
            </w:r>
          </w:p>
        </w:tc>
        <w:tc>
          <w:tcPr>
            <w:tcW w:w="1224" w:type="dxa"/>
            <w:tcBorders>
              <w:top w:val="single" w:sz="2" w:space="0" w:color="000000"/>
            </w:tcBorders>
          </w:tcPr>
          <w:p w14:paraId="193329EA" w14:textId="77777777" w:rsidR="00BF6FA0" w:rsidRPr="00920CCC" w:rsidRDefault="00BF6FA0" w:rsidP="00EA388B">
            <w:pPr>
              <w:pStyle w:val="TableParagraph"/>
              <w:spacing w:before="16" w:line="276" w:lineRule="auto"/>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Vaccinated</w:t>
            </w:r>
          </w:p>
        </w:tc>
        <w:tc>
          <w:tcPr>
            <w:tcW w:w="433" w:type="dxa"/>
            <w:tcBorders>
              <w:top w:val="single" w:sz="2" w:space="0" w:color="000000"/>
            </w:tcBorders>
          </w:tcPr>
          <w:p w14:paraId="13052E3E" w14:textId="77777777" w:rsidR="00694219" w:rsidRDefault="00694219" w:rsidP="00694219">
            <w:pPr>
              <w:pStyle w:val="TableParagraph"/>
              <w:spacing w:before="19" w:line="157" w:lineRule="exact"/>
              <w:ind w:left="53" w:right="32"/>
              <w:jc w:val="center"/>
              <w:rPr>
                <w:rFonts w:ascii="Times New Roman" w:eastAsia="Times New Roman" w:hAnsi="Times New Roman" w:cs="Times New Roman"/>
                <w:sz w:val="14"/>
                <w:szCs w:val="14"/>
                <w:lang w:val="en-GB" w:eastAsia="en-GB"/>
              </w:rPr>
            </w:pPr>
            <w:r w:rsidRPr="007636A2">
              <w:rPr>
                <w:rFonts w:ascii="Times New Roman" w:eastAsia="Times New Roman" w:hAnsi="Times New Roman" w:cs="Times New Roman"/>
                <w:sz w:val="14"/>
                <w:szCs w:val="14"/>
                <w:lang w:val="en-GB" w:eastAsia="en-GB"/>
              </w:rPr>
              <w:t>S</w:t>
            </w:r>
            <w:r>
              <w:rPr>
                <w:rFonts w:ascii="Times New Roman" w:eastAsia="Times New Roman" w:hAnsi="Times New Roman" w:cs="Times New Roman"/>
                <w:sz w:val="14"/>
                <w:szCs w:val="14"/>
                <w:lang w:val="en-GB" w:eastAsia="en-GB"/>
              </w:rPr>
              <w:t>M</w:t>
            </w:r>
            <w:r w:rsidRPr="007636A2">
              <w:rPr>
                <w:rFonts w:ascii="Times New Roman" w:eastAsia="Times New Roman" w:hAnsi="Times New Roman" w:cs="Times New Roman"/>
                <w:sz w:val="14"/>
                <w:szCs w:val="14"/>
                <w:lang w:val="en-GB" w:eastAsia="en-GB"/>
              </w:rPr>
              <w:t>D</w:t>
            </w:r>
            <w:r>
              <w:rPr>
                <w:rFonts w:ascii="Times New Roman" w:eastAsia="Times New Roman" w:hAnsi="Times New Roman" w:cs="Times New Roman"/>
                <w:sz w:val="14"/>
                <w:szCs w:val="14"/>
                <w:lang w:val="en-GB" w:eastAsia="en-GB"/>
              </w:rPr>
              <w:t>/</w:t>
            </w:r>
          </w:p>
          <w:p w14:paraId="5ADBB998" w14:textId="2A9F596D" w:rsidR="00BF6FA0" w:rsidRPr="00920CCC" w:rsidRDefault="00694219" w:rsidP="00694219">
            <w:pPr>
              <w:pStyle w:val="TableParagraph"/>
              <w:spacing w:before="16" w:line="276" w:lineRule="auto"/>
              <w:ind w:right="46"/>
              <w:jc w:val="center"/>
              <w:rPr>
                <w:rFonts w:ascii="Times New Roman" w:eastAsia="Times New Roman" w:hAnsi="Times New Roman" w:cs="Times New Roman"/>
                <w:sz w:val="16"/>
                <w:szCs w:val="16"/>
                <w:lang w:eastAsia="zh-CN"/>
              </w:rPr>
            </w:pPr>
            <w:r>
              <w:rPr>
                <w:rFonts w:ascii="Times New Roman" w:eastAsia="Times New Roman" w:hAnsi="Times New Roman" w:cs="Times New Roman"/>
                <w:sz w:val="14"/>
                <w:szCs w:val="14"/>
                <w:lang w:val="en-GB" w:eastAsia="en-GB"/>
              </w:rPr>
              <w:t>SPD</w:t>
            </w:r>
          </w:p>
        </w:tc>
        <w:tc>
          <w:tcPr>
            <w:tcW w:w="185" w:type="dxa"/>
          </w:tcPr>
          <w:p w14:paraId="3A6BCFEA" w14:textId="77777777" w:rsidR="00BF6FA0" w:rsidRPr="00920CCC" w:rsidRDefault="00BF6FA0" w:rsidP="00EA388B">
            <w:pPr>
              <w:pStyle w:val="TableParagraph"/>
              <w:spacing w:line="276" w:lineRule="auto"/>
              <w:rPr>
                <w:rFonts w:ascii="Times New Roman" w:eastAsia="Times New Roman" w:hAnsi="Times New Roman" w:cs="Times New Roman"/>
                <w:sz w:val="16"/>
                <w:szCs w:val="16"/>
                <w:lang w:eastAsia="zh-CN"/>
              </w:rPr>
            </w:pPr>
          </w:p>
        </w:tc>
        <w:tc>
          <w:tcPr>
            <w:tcW w:w="1134" w:type="dxa"/>
            <w:tcBorders>
              <w:top w:val="single" w:sz="2" w:space="0" w:color="000000"/>
            </w:tcBorders>
          </w:tcPr>
          <w:p w14:paraId="551419BA" w14:textId="77777777" w:rsidR="00BF6FA0" w:rsidRPr="00920CCC" w:rsidRDefault="00BF6FA0" w:rsidP="00EA388B">
            <w:pPr>
              <w:pStyle w:val="TableParagraph"/>
              <w:spacing w:before="16" w:line="276" w:lineRule="auto"/>
              <w:ind w:left="38"/>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Not vaccinated</w:t>
            </w:r>
          </w:p>
        </w:tc>
        <w:tc>
          <w:tcPr>
            <w:tcW w:w="1134" w:type="dxa"/>
            <w:tcBorders>
              <w:top w:val="single" w:sz="2" w:space="0" w:color="000000"/>
            </w:tcBorders>
          </w:tcPr>
          <w:p w14:paraId="7F2BC69D" w14:textId="77777777" w:rsidR="00BF6FA0" w:rsidRPr="00920CCC" w:rsidRDefault="00BF6FA0" w:rsidP="00EA388B">
            <w:pPr>
              <w:pStyle w:val="TableParagraph"/>
              <w:spacing w:before="16" w:line="276" w:lineRule="auto"/>
              <w:ind w:left="6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Vaccinated</w:t>
            </w:r>
          </w:p>
        </w:tc>
        <w:tc>
          <w:tcPr>
            <w:tcW w:w="567" w:type="dxa"/>
            <w:tcBorders>
              <w:top w:val="single" w:sz="2" w:space="0" w:color="000000"/>
            </w:tcBorders>
          </w:tcPr>
          <w:p w14:paraId="4D6F7144" w14:textId="7158F953" w:rsidR="00BF6FA0" w:rsidRPr="00920CCC" w:rsidRDefault="00BF6FA0" w:rsidP="00EA388B">
            <w:pPr>
              <w:pStyle w:val="TableParagraph"/>
              <w:spacing w:before="16" w:line="276" w:lineRule="auto"/>
              <w:ind w:left="57"/>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 xml:space="preserve"> SMD</w:t>
            </w:r>
          </w:p>
        </w:tc>
        <w:tc>
          <w:tcPr>
            <w:tcW w:w="142" w:type="dxa"/>
          </w:tcPr>
          <w:p w14:paraId="47591DD6" w14:textId="77777777" w:rsidR="00BF6FA0" w:rsidRPr="00920CCC" w:rsidRDefault="00BF6FA0" w:rsidP="00EA388B">
            <w:pPr>
              <w:pStyle w:val="TableParagraph"/>
              <w:spacing w:line="276" w:lineRule="auto"/>
              <w:rPr>
                <w:rFonts w:ascii="Times New Roman" w:eastAsia="Times New Roman" w:hAnsi="Times New Roman" w:cs="Times New Roman"/>
                <w:sz w:val="16"/>
                <w:szCs w:val="16"/>
                <w:lang w:eastAsia="zh-CN"/>
              </w:rPr>
            </w:pPr>
          </w:p>
        </w:tc>
        <w:tc>
          <w:tcPr>
            <w:tcW w:w="1134" w:type="dxa"/>
            <w:tcBorders>
              <w:top w:val="single" w:sz="2" w:space="0" w:color="000000"/>
            </w:tcBorders>
          </w:tcPr>
          <w:p w14:paraId="40DA764E" w14:textId="77777777" w:rsidR="00BF6FA0" w:rsidRPr="00920CCC" w:rsidRDefault="00BF6FA0" w:rsidP="00EA388B">
            <w:pPr>
              <w:pStyle w:val="TableParagraph"/>
              <w:spacing w:before="16" w:line="276" w:lineRule="auto"/>
              <w:ind w:left="34"/>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Not vaccinated</w:t>
            </w:r>
          </w:p>
        </w:tc>
        <w:tc>
          <w:tcPr>
            <w:tcW w:w="1134" w:type="dxa"/>
            <w:tcBorders>
              <w:top w:val="single" w:sz="2" w:space="0" w:color="000000"/>
            </w:tcBorders>
          </w:tcPr>
          <w:p w14:paraId="17F966D4" w14:textId="77777777" w:rsidR="00BF6FA0" w:rsidRPr="00920CCC" w:rsidRDefault="00BF6FA0" w:rsidP="00EA388B">
            <w:pPr>
              <w:pStyle w:val="TableParagraph"/>
              <w:spacing w:before="16" w:line="276" w:lineRule="auto"/>
              <w:ind w:left="56"/>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Vaccinated</w:t>
            </w:r>
          </w:p>
        </w:tc>
        <w:tc>
          <w:tcPr>
            <w:tcW w:w="554" w:type="dxa"/>
            <w:tcBorders>
              <w:top w:val="single" w:sz="2" w:space="0" w:color="000000"/>
            </w:tcBorders>
          </w:tcPr>
          <w:p w14:paraId="58796322" w14:textId="77777777" w:rsidR="00694219" w:rsidRDefault="00694219" w:rsidP="00694219">
            <w:pPr>
              <w:pStyle w:val="TableParagraph"/>
              <w:spacing w:before="19" w:line="157" w:lineRule="exact"/>
              <w:ind w:left="53" w:right="32"/>
              <w:jc w:val="center"/>
              <w:rPr>
                <w:rFonts w:ascii="Times New Roman" w:eastAsia="Times New Roman" w:hAnsi="Times New Roman" w:cs="Times New Roman"/>
                <w:sz w:val="14"/>
                <w:szCs w:val="14"/>
                <w:lang w:val="en-GB" w:eastAsia="en-GB"/>
              </w:rPr>
            </w:pPr>
            <w:r w:rsidRPr="007636A2">
              <w:rPr>
                <w:rFonts w:ascii="Times New Roman" w:eastAsia="Times New Roman" w:hAnsi="Times New Roman" w:cs="Times New Roman"/>
                <w:sz w:val="14"/>
                <w:szCs w:val="14"/>
                <w:lang w:val="en-GB" w:eastAsia="en-GB"/>
              </w:rPr>
              <w:t>S</w:t>
            </w:r>
            <w:r>
              <w:rPr>
                <w:rFonts w:ascii="Times New Roman" w:eastAsia="Times New Roman" w:hAnsi="Times New Roman" w:cs="Times New Roman"/>
                <w:sz w:val="14"/>
                <w:szCs w:val="14"/>
                <w:lang w:val="en-GB" w:eastAsia="en-GB"/>
              </w:rPr>
              <w:t>M</w:t>
            </w:r>
            <w:r w:rsidRPr="007636A2">
              <w:rPr>
                <w:rFonts w:ascii="Times New Roman" w:eastAsia="Times New Roman" w:hAnsi="Times New Roman" w:cs="Times New Roman"/>
                <w:sz w:val="14"/>
                <w:szCs w:val="14"/>
                <w:lang w:val="en-GB" w:eastAsia="en-GB"/>
              </w:rPr>
              <w:t>D</w:t>
            </w:r>
            <w:r>
              <w:rPr>
                <w:rFonts w:ascii="Times New Roman" w:eastAsia="Times New Roman" w:hAnsi="Times New Roman" w:cs="Times New Roman"/>
                <w:sz w:val="14"/>
                <w:szCs w:val="14"/>
                <w:lang w:val="en-GB" w:eastAsia="en-GB"/>
              </w:rPr>
              <w:t>/</w:t>
            </w:r>
          </w:p>
          <w:p w14:paraId="55EA9A59" w14:textId="3E367839" w:rsidR="00BF6FA0" w:rsidRPr="00920CCC" w:rsidRDefault="00694219" w:rsidP="00694219">
            <w:pPr>
              <w:pStyle w:val="TableParagraph"/>
              <w:spacing w:before="16"/>
              <w:ind w:right="70"/>
              <w:jc w:val="center"/>
              <w:rPr>
                <w:rFonts w:ascii="Times New Roman" w:eastAsia="Times New Roman" w:hAnsi="Times New Roman" w:cs="Times New Roman"/>
                <w:sz w:val="16"/>
                <w:szCs w:val="16"/>
                <w:lang w:eastAsia="zh-CN"/>
              </w:rPr>
            </w:pPr>
            <w:r>
              <w:rPr>
                <w:rFonts w:ascii="Times New Roman" w:eastAsia="Times New Roman" w:hAnsi="Times New Roman" w:cs="Times New Roman"/>
                <w:sz w:val="14"/>
                <w:szCs w:val="14"/>
                <w:lang w:val="en-GB" w:eastAsia="en-GB"/>
              </w:rPr>
              <w:t>SPD</w:t>
            </w:r>
          </w:p>
        </w:tc>
      </w:tr>
      <w:tr w:rsidR="00920CCC" w:rsidRPr="00920CCC" w14:paraId="3B1CDC2C" w14:textId="77777777" w:rsidTr="00EA388B">
        <w:trPr>
          <w:trHeight w:val="302"/>
        </w:trPr>
        <w:tc>
          <w:tcPr>
            <w:tcW w:w="2694" w:type="dxa"/>
            <w:tcBorders>
              <w:bottom w:val="single" w:sz="2" w:space="0" w:color="000000"/>
            </w:tcBorders>
          </w:tcPr>
          <w:p w14:paraId="6528C8D4" w14:textId="77777777" w:rsidR="00BF6FA0" w:rsidRPr="00920CCC" w:rsidRDefault="00BF6FA0" w:rsidP="00EA388B">
            <w:pPr>
              <w:pStyle w:val="TableParagraph"/>
              <w:spacing w:line="276" w:lineRule="auto"/>
              <w:rPr>
                <w:rFonts w:ascii="Times New Roman" w:eastAsia="Times New Roman" w:hAnsi="Times New Roman" w:cs="Times New Roman"/>
                <w:sz w:val="16"/>
                <w:szCs w:val="16"/>
                <w:lang w:eastAsia="zh-CN"/>
              </w:rPr>
            </w:pPr>
          </w:p>
        </w:tc>
        <w:tc>
          <w:tcPr>
            <w:tcW w:w="1134" w:type="dxa"/>
            <w:tcBorders>
              <w:bottom w:val="single" w:sz="2" w:space="0" w:color="000000"/>
            </w:tcBorders>
          </w:tcPr>
          <w:p w14:paraId="68AD51CB" w14:textId="77777777" w:rsidR="00BF6FA0" w:rsidRPr="00920CCC" w:rsidRDefault="00BF6FA0" w:rsidP="00EA388B">
            <w:pPr>
              <w:pStyle w:val="TableParagraph"/>
              <w:spacing w:line="276" w:lineRule="auto"/>
              <w:ind w:left="4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(N = 188815)</w:t>
            </w:r>
          </w:p>
        </w:tc>
        <w:tc>
          <w:tcPr>
            <w:tcW w:w="1224" w:type="dxa"/>
            <w:tcBorders>
              <w:bottom w:val="single" w:sz="2" w:space="0" w:color="000000"/>
            </w:tcBorders>
          </w:tcPr>
          <w:p w14:paraId="5C27BE59" w14:textId="77777777" w:rsidR="00BF6FA0" w:rsidRPr="00920CCC" w:rsidRDefault="00BF6FA0" w:rsidP="00EA388B">
            <w:pPr>
              <w:pStyle w:val="TableParagraph"/>
              <w:spacing w:line="276" w:lineRule="auto"/>
              <w:ind w:left="63"/>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(N = 6310)</w:t>
            </w:r>
          </w:p>
        </w:tc>
        <w:tc>
          <w:tcPr>
            <w:tcW w:w="433" w:type="dxa"/>
            <w:tcBorders>
              <w:bottom w:val="single" w:sz="2" w:space="0" w:color="000000"/>
            </w:tcBorders>
          </w:tcPr>
          <w:p w14:paraId="7BBE41DB" w14:textId="77777777" w:rsidR="00BF6FA0" w:rsidRPr="00920CCC" w:rsidRDefault="00BF6FA0" w:rsidP="00EA388B">
            <w:pPr>
              <w:pStyle w:val="TableParagraph"/>
              <w:spacing w:line="276" w:lineRule="auto"/>
              <w:rPr>
                <w:rFonts w:ascii="Times New Roman" w:eastAsia="Times New Roman" w:hAnsi="Times New Roman" w:cs="Times New Roman"/>
                <w:sz w:val="16"/>
                <w:szCs w:val="16"/>
                <w:lang w:eastAsia="zh-CN"/>
              </w:rPr>
            </w:pPr>
          </w:p>
        </w:tc>
        <w:tc>
          <w:tcPr>
            <w:tcW w:w="185" w:type="dxa"/>
            <w:tcBorders>
              <w:bottom w:val="single" w:sz="2" w:space="0" w:color="000000"/>
            </w:tcBorders>
          </w:tcPr>
          <w:p w14:paraId="4CF1737B" w14:textId="77777777" w:rsidR="00BF6FA0" w:rsidRPr="00920CCC" w:rsidRDefault="00BF6FA0" w:rsidP="00EA388B">
            <w:pPr>
              <w:pStyle w:val="TableParagraph"/>
              <w:spacing w:line="276" w:lineRule="auto"/>
              <w:rPr>
                <w:rFonts w:ascii="Times New Roman" w:eastAsia="Times New Roman" w:hAnsi="Times New Roman" w:cs="Times New Roman"/>
                <w:sz w:val="16"/>
                <w:szCs w:val="16"/>
                <w:lang w:eastAsia="zh-CN"/>
              </w:rPr>
            </w:pPr>
          </w:p>
        </w:tc>
        <w:tc>
          <w:tcPr>
            <w:tcW w:w="1134" w:type="dxa"/>
            <w:tcBorders>
              <w:bottom w:val="single" w:sz="2" w:space="0" w:color="000000"/>
            </w:tcBorders>
          </w:tcPr>
          <w:p w14:paraId="65E81883" w14:textId="77777777" w:rsidR="00BF6FA0" w:rsidRPr="00920CCC" w:rsidRDefault="00BF6FA0" w:rsidP="00EA388B">
            <w:pPr>
              <w:pStyle w:val="TableParagraph"/>
              <w:spacing w:line="276" w:lineRule="auto"/>
              <w:ind w:left="39"/>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(N = 6022)</w:t>
            </w:r>
          </w:p>
        </w:tc>
        <w:tc>
          <w:tcPr>
            <w:tcW w:w="1134" w:type="dxa"/>
            <w:tcBorders>
              <w:bottom w:val="single" w:sz="2" w:space="0" w:color="000000"/>
            </w:tcBorders>
          </w:tcPr>
          <w:p w14:paraId="140149D6" w14:textId="77777777" w:rsidR="00BF6FA0" w:rsidRPr="00920CCC" w:rsidRDefault="00BF6FA0" w:rsidP="00EA388B">
            <w:pPr>
              <w:pStyle w:val="TableParagraph"/>
              <w:spacing w:line="276" w:lineRule="auto"/>
              <w:ind w:left="6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(N = 6022)</w:t>
            </w:r>
          </w:p>
        </w:tc>
        <w:tc>
          <w:tcPr>
            <w:tcW w:w="567" w:type="dxa"/>
            <w:tcBorders>
              <w:bottom w:val="single" w:sz="2" w:space="0" w:color="000000"/>
            </w:tcBorders>
          </w:tcPr>
          <w:p w14:paraId="107A4DF8" w14:textId="77777777" w:rsidR="00BF6FA0" w:rsidRPr="00920CCC" w:rsidRDefault="00BF6FA0" w:rsidP="00EA388B">
            <w:pPr>
              <w:pStyle w:val="TableParagraph"/>
              <w:spacing w:line="276" w:lineRule="auto"/>
              <w:rPr>
                <w:rFonts w:ascii="Times New Roman" w:eastAsia="Times New Roman" w:hAnsi="Times New Roman" w:cs="Times New Roman"/>
                <w:sz w:val="16"/>
                <w:szCs w:val="16"/>
                <w:lang w:eastAsia="zh-CN"/>
              </w:rPr>
            </w:pPr>
          </w:p>
        </w:tc>
        <w:tc>
          <w:tcPr>
            <w:tcW w:w="142" w:type="dxa"/>
            <w:tcBorders>
              <w:bottom w:val="single" w:sz="2" w:space="0" w:color="000000"/>
            </w:tcBorders>
          </w:tcPr>
          <w:p w14:paraId="3F0DD18D" w14:textId="77777777" w:rsidR="00BF6FA0" w:rsidRPr="00920CCC" w:rsidRDefault="00BF6FA0" w:rsidP="00EA388B">
            <w:pPr>
              <w:pStyle w:val="TableParagraph"/>
              <w:spacing w:line="276" w:lineRule="auto"/>
              <w:rPr>
                <w:rFonts w:ascii="Times New Roman" w:eastAsia="Times New Roman" w:hAnsi="Times New Roman" w:cs="Times New Roman"/>
                <w:sz w:val="16"/>
                <w:szCs w:val="16"/>
                <w:lang w:eastAsia="zh-CN"/>
              </w:rPr>
            </w:pPr>
          </w:p>
        </w:tc>
        <w:tc>
          <w:tcPr>
            <w:tcW w:w="1134" w:type="dxa"/>
            <w:tcBorders>
              <w:bottom w:val="single" w:sz="2" w:space="0" w:color="000000"/>
            </w:tcBorders>
          </w:tcPr>
          <w:p w14:paraId="102CD961" w14:textId="77777777" w:rsidR="00BF6FA0" w:rsidRPr="00920CCC" w:rsidRDefault="00BF6FA0" w:rsidP="00EA388B">
            <w:pPr>
              <w:pStyle w:val="TableParagraph"/>
              <w:spacing w:line="276" w:lineRule="auto"/>
              <w:ind w:left="36"/>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(N = 11412)</w:t>
            </w:r>
          </w:p>
        </w:tc>
        <w:tc>
          <w:tcPr>
            <w:tcW w:w="1134" w:type="dxa"/>
            <w:tcBorders>
              <w:bottom w:val="single" w:sz="2" w:space="0" w:color="000000"/>
            </w:tcBorders>
          </w:tcPr>
          <w:p w14:paraId="239C18D6" w14:textId="77777777" w:rsidR="00BF6FA0" w:rsidRPr="00920CCC" w:rsidRDefault="00BF6FA0" w:rsidP="00EA388B">
            <w:pPr>
              <w:pStyle w:val="TableParagraph"/>
              <w:spacing w:line="276" w:lineRule="auto"/>
              <w:ind w:left="59"/>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(N = 6022)</w:t>
            </w:r>
          </w:p>
        </w:tc>
        <w:tc>
          <w:tcPr>
            <w:tcW w:w="554" w:type="dxa"/>
            <w:tcBorders>
              <w:bottom w:val="single" w:sz="2" w:space="0" w:color="000000"/>
            </w:tcBorders>
          </w:tcPr>
          <w:p w14:paraId="36717EDE" w14:textId="77777777" w:rsidR="00BF6FA0" w:rsidRPr="00920CCC" w:rsidRDefault="00BF6FA0" w:rsidP="00920CCC">
            <w:pPr>
              <w:pStyle w:val="TableParagraph"/>
              <w:rPr>
                <w:rFonts w:ascii="Times New Roman" w:eastAsia="Times New Roman" w:hAnsi="Times New Roman" w:cs="Times New Roman"/>
                <w:sz w:val="16"/>
                <w:szCs w:val="16"/>
                <w:lang w:eastAsia="zh-CN"/>
              </w:rPr>
            </w:pPr>
          </w:p>
        </w:tc>
      </w:tr>
      <w:tr w:rsidR="00920CCC" w:rsidRPr="00920CCC" w14:paraId="59740A19" w14:textId="77777777" w:rsidTr="00EA388B">
        <w:trPr>
          <w:trHeight w:val="249"/>
        </w:trPr>
        <w:tc>
          <w:tcPr>
            <w:tcW w:w="2694" w:type="dxa"/>
            <w:tcBorders>
              <w:top w:val="single" w:sz="2" w:space="0" w:color="000000"/>
            </w:tcBorders>
          </w:tcPr>
          <w:p w14:paraId="5D374F70"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Sex, Male (%)</w:t>
            </w:r>
          </w:p>
        </w:tc>
        <w:tc>
          <w:tcPr>
            <w:tcW w:w="1134" w:type="dxa"/>
            <w:tcBorders>
              <w:top w:val="single" w:sz="2" w:space="0" w:color="000000"/>
            </w:tcBorders>
          </w:tcPr>
          <w:p w14:paraId="2DEF5228" w14:textId="77777777" w:rsidR="00BF6FA0" w:rsidRPr="00920CCC" w:rsidRDefault="00BF6FA0" w:rsidP="00EA388B">
            <w:pPr>
              <w:pStyle w:val="TableParagraph"/>
              <w:ind w:left="4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86893 (46.0)</w:t>
            </w:r>
          </w:p>
        </w:tc>
        <w:tc>
          <w:tcPr>
            <w:tcW w:w="1224" w:type="dxa"/>
            <w:tcBorders>
              <w:top w:val="single" w:sz="2" w:space="0" w:color="000000"/>
            </w:tcBorders>
          </w:tcPr>
          <w:p w14:paraId="512F9389" w14:textId="77777777" w:rsidR="00BF6FA0" w:rsidRPr="00920CCC" w:rsidRDefault="00BF6FA0" w:rsidP="00EA388B">
            <w:pPr>
              <w:pStyle w:val="TableParagraph"/>
              <w:ind w:left="64"/>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3029 (48.0)</w:t>
            </w:r>
          </w:p>
        </w:tc>
        <w:tc>
          <w:tcPr>
            <w:tcW w:w="433" w:type="dxa"/>
            <w:tcBorders>
              <w:top w:val="single" w:sz="2" w:space="0" w:color="000000"/>
            </w:tcBorders>
          </w:tcPr>
          <w:p w14:paraId="293BC1CB" w14:textId="77777777" w:rsidR="00BF6FA0" w:rsidRPr="00920CCC" w:rsidRDefault="00BF6FA0" w:rsidP="00EA388B">
            <w:pPr>
              <w:pStyle w:val="TableParagraph"/>
              <w:ind w:right="40"/>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0.040</w:t>
            </w:r>
          </w:p>
        </w:tc>
        <w:tc>
          <w:tcPr>
            <w:tcW w:w="185" w:type="dxa"/>
            <w:tcBorders>
              <w:top w:val="single" w:sz="2" w:space="0" w:color="000000"/>
            </w:tcBorders>
          </w:tcPr>
          <w:p w14:paraId="7486461C"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Borders>
              <w:top w:val="single" w:sz="2" w:space="0" w:color="000000"/>
            </w:tcBorders>
          </w:tcPr>
          <w:p w14:paraId="5E3C974E" w14:textId="77777777" w:rsidR="00BF6FA0" w:rsidRPr="00920CCC" w:rsidRDefault="00BF6FA0" w:rsidP="00EA388B">
            <w:pPr>
              <w:pStyle w:val="TableParagraph"/>
              <w:ind w:left="4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2875 (47.7)</w:t>
            </w:r>
          </w:p>
        </w:tc>
        <w:tc>
          <w:tcPr>
            <w:tcW w:w="1134" w:type="dxa"/>
            <w:tcBorders>
              <w:top w:val="single" w:sz="2" w:space="0" w:color="000000"/>
            </w:tcBorders>
          </w:tcPr>
          <w:p w14:paraId="55858458"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2875 (47.7)</w:t>
            </w:r>
          </w:p>
        </w:tc>
        <w:tc>
          <w:tcPr>
            <w:tcW w:w="567" w:type="dxa"/>
            <w:tcBorders>
              <w:top w:val="single" w:sz="2" w:space="0" w:color="000000"/>
            </w:tcBorders>
          </w:tcPr>
          <w:p w14:paraId="7E330B37" w14:textId="77777777" w:rsidR="00BF6FA0" w:rsidRPr="00920CCC" w:rsidRDefault="00BF6FA0" w:rsidP="00EA388B">
            <w:pPr>
              <w:pStyle w:val="TableParagraph"/>
              <w:ind w:left="6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&lt;0.001</w:t>
            </w:r>
          </w:p>
        </w:tc>
        <w:tc>
          <w:tcPr>
            <w:tcW w:w="142" w:type="dxa"/>
            <w:tcBorders>
              <w:top w:val="single" w:sz="2" w:space="0" w:color="000000"/>
            </w:tcBorders>
          </w:tcPr>
          <w:p w14:paraId="074248BA"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Borders>
              <w:top w:val="single" w:sz="2" w:space="0" w:color="000000"/>
            </w:tcBorders>
          </w:tcPr>
          <w:p w14:paraId="14ECB1E8" w14:textId="77777777" w:rsidR="00BF6FA0" w:rsidRPr="00920CCC" w:rsidRDefault="00BF6FA0" w:rsidP="00EA388B">
            <w:pPr>
              <w:pStyle w:val="TableParagraph"/>
              <w:ind w:left="36"/>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5360 (47.0)</w:t>
            </w:r>
          </w:p>
        </w:tc>
        <w:tc>
          <w:tcPr>
            <w:tcW w:w="1134" w:type="dxa"/>
            <w:tcBorders>
              <w:top w:val="single" w:sz="2" w:space="0" w:color="000000"/>
            </w:tcBorders>
          </w:tcPr>
          <w:p w14:paraId="5771DCCF" w14:textId="77777777" w:rsidR="00BF6FA0" w:rsidRPr="00920CCC" w:rsidRDefault="00BF6FA0" w:rsidP="00EA388B">
            <w:pPr>
              <w:pStyle w:val="TableParagraph"/>
              <w:ind w:left="59"/>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2875 (47.7)</w:t>
            </w:r>
          </w:p>
        </w:tc>
        <w:tc>
          <w:tcPr>
            <w:tcW w:w="554" w:type="dxa"/>
            <w:tcBorders>
              <w:top w:val="single" w:sz="2" w:space="0" w:color="000000"/>
            </w:tcBorders>
          </w:tcPr>
          <w:p w14:paraId="4630CEA2" w14:textId="77777777" w:rsidR="00BF6FA0" w:rsidRPr="00920CCC" w:rsidRDefault="00BF6FA0" w:rsidP="00EA388B">
            <w:pPr>
              <w:pStyle w:val="TableParagraph"/>
              <w:ind w:right="62"/>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0.015</w:t>
            </w:r>
          </w:p>
        </w:tc>
      </w:tr>
      <w:tr w:rsidR="00920CCC" w:rsidRPr="00920CCC" w14:paraId="17E7723F" w14:textId="77777777" w:rsidTr="00EA388B">
        <w:trPr>
          <w:trHeight w:val="249"/>
        </w:trPr>
        <w:tc>
          <w:tcPr>
            <w:tcW w:w="2694" w:type="dxa"/>
          </w:tcPr>
          <w:p w14:paraId="53B4347A"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Age, mean (SD)</w:t>
            </w:r>
          </w:p>
        </w:tc>
        <w:tc>
          <w:tcPr>
            <w:tcW w:w="1134" w:type="dxa"/>
          </w:tcPr>
          <w:p w14:paraId="434E0C87" w14:textId="77777777" w:rsidR="00BF6FA0" w:rsidRPr="00920CCC" w:rsidRDefault="00BF6FA0" w:rsidP="00EA388B">
            <w:pPr>
              <w:pStyle w:val="TableParagraph"/>
              <w:ind w:left="4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46.66 (18.99)</w:t>
            </w:r>
          </w:p>
        </w:tc>
        <w:tc>
          <w:tcPr>
            <w:tcW w:w="1224" w:type="dxa"/>
          </w:tcPr>
          <w:p w14:paraId="24437993" w14:textId="77777777" w:rsidR="00BF6FA0" w:rsidRPr="00920CCC" w:rsidRDefault="00BF6FA0" w:rsidP="00EA388B">
            <w:pPr>
              <w:pStyle w:val="TableParagraph"/>
              <w:ind w:left="63"/>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69.41 (12.26)</w:t>
            </w:r>
          </w:p>
        </w:tc>
        <w:tc>
          <w:tcPr>
            <w:tcW w:w="433" w:type="dxa"/>
          </w:tcPr>
          <w:p w14:paraId="4B9BD0C5" w14:textId="77777777" w:rsidR="00BF6FA0" w:rsidRPr="00920CCC" w:rsidRDefault="00BF6FA0" w:rsidP="00EA388B">
            <w:pPr>
              <w:pStyle w:val="TableParagraph"/>
              <w:ind w:right="40"/>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1.424</w:t>
            </w:r>
          </w:p>
        </w:tc>
        <w:tc>
          <w:tcPr>
            <w:tcW w:w="185" w:type="dxa"/>
          </w:tcPr>
          <w:p w14:paraId="33A503A3"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5C895789" w14:textId="77777777" w:rsidR="00BF6FA0" w:rsidRPr="00920CCC" w:rsidRDefault="00BF6FA0" w:rsidP="00EA388B">
            <w:pPr>
              <w:pStyle w:val="TableParagraph"/>
              <w:ind w:left="4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69.47 (12.61)</w:t>
            </w:r>
          </w:p>
        </w:tc>
        <w:tc>
          <w:tcPr>
            <w:tcW w:w="1134" w:type="dxa"/>
          </w:tcPr>
          <w:p w14:paraId="1BEFFC03"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69.34 (12.26)</w:t>
            </w:r>
          </w:p>
        </w:tc>
        <w:tc>
          <w:tcPr>
            <w:tcW w:w="567" w:type="dxa"/>
          </w:tcPr>
          <w:p w14:paraId="60A3BF60" w14:textId="77777777" w:rsidR="00BF6FA0" w:rsidRPr="00920CCC" w:rsidRDefault="00BF6FA0" w:rsidP="00EA388B">
            <w:pPr>
              <w:pStyle w:val="TableParagraph"/>
              <w:ind w:left="6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0.011</w:t>
            </w:r>
          </w:p>
        </w:tc>
        <w:tc>
          <w:tcPr>
            <w:tcW w:w="142" w:type="dxa"/>
          </w:tcPr>
          <w:p w14:paraId="04F1C03D"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49688906" w14:textId="77777777" w:rsidR="00BF6FA0" w:rsidRPr="00920CCC" w:rsidRDefault="00BF6FA0" w:rsidP="00EA388B">
            <w:pPr>
              <w:pStyle w:val="TableParagraph"/>
              <w:ind w:left="37"/>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69.40 (12.78)</w:t>
            </w:r>
          </w:p>
        </w:tc>
        <w:tc>
          <w:tcPr>
            <w:tcW w:w="1134" w:type="dxa"/>
          </w:tcPr>
          <w:p w14:paraId="4A5D931B" w14:textId="77777777" w:rsidR="00BF6FA0" w:rsidRPr="00920CCC" w:rsidRDefault="00BF6FA0" w:rsidP="00EA388B">
            <w:pPr>
              <w:pStyle w:val="TableParagraph"/>
              <w:ind w:left="6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69.34 (12.26)</w:t>
            </w:r>
          </w:p>
        </w:tc>
        <w:tc>
          <w:tcPr>
            <w:tcW w:w="554" w:type="dxa"/>
          </w:tcPr>
          <w:p w14:paraId="02E14A2E" w14:textId="77777777" w:rsidR="00BF6FA0" w:rsidRPr="00920CCC" w:rsidRDefault="00BF6FA0" w:rsidP="00EA388B">
            <w:pPr>
              <w:pStyle w:val="TableParagraph"/>
              <w:ind w:right="61"/>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0.005</w:t>
            </w:r>
          </w:p>
        </w:tc>
      </w:tr>
      <w:tr w:rsidR="00920CCC" w:rsidRPr="00920CCC" w14:paraId="54E80278" w14:textId="77777777" w:rsidTr="00EA388B">
        <w:trPr>
          <w:trHeight w:val="249"/>
        </w:trPr>
        <w:tc>
          <w:tcPr>
            <w:tcW w:w="2694" w:type="dxa"/>
          </w:tcPr>
          <w:p w14:paraId="2516A2D2" w14:textId="11A54399"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 xml:space="preserve">Socioeconomic status </w:t>
            </w:r>
          </w:p>
        </w:tc>
        <w:tc>
          <w:tcPr>
            <w:tcW w:w="1134" w:type="dxa"/>
          </w:tcPr>
          <w:p w14:paraId="70712B27" w14:textId="77777777" w:rsidR="00BF6FA0" w:rsidRPr="00920CCC" w:rsidRDefault="00BF6FA0" w:rsidP="00EA388B">
            <w:pPr>
              <w:pStyle w:val="TableParagraph"/>
              <w:ind w:left="4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160856 (85.2)</w:t>
            </w:r>
          </w:p>
        </w:tc>
        <w:tc>
          <w:tcPr>
            <w:tcW w:w="1224" w:type="dxa"/>
          </w:tcPr>
          <w:p w14:paraId="40916157" w14:textId="77777777" w:rsidR="00BF6FA0" w:rsidRPr="00920CCC" w:rsidRDefault="00BF6FA0" w:rsidP="00EA388B">
            <w:pPr>
              <w:pStyle w:val="TableParagraph"/>
              <w:ind w:left="64"/>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5125 (81.2)</w:t>
            </w:r>
          </w:p>
        </w:tc>
        <w:tc>
          <w:tcPr>
            <w:tcW w:w="433" w:type="dxa"/>
          </w:tcPr>
          <w:p w14:paraId="24502F48" w14:textId="77777777" w:rsidR="00BF6FA0" w:rsidRPr="00920CCC" w:rsidRDefault="00BF6FA0" w:rsidP="00EA388B">
            <w:pPr>
              <w:pStyle w:val="TableParagraph"/>
              <w:ind w:right="40"/>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0.106</w:t>
            </w:r>
          </w:p>
        </w:tc>
        <w:tc>
          <w:tcPr>
            <w:tcW w:w="185" w:type="dxa"/>
          </w:tcPr>
          <w:p w14:paraId="3332AD7B"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3A3616BC" w14:textId="77777777" w:rsidR="00BF6FA0" w:rsidRPr="00920CCC" w:rsidRDefault="00BF6FA0" w:rsidP="00EA388B">
            <w:pPr>
              <w:pStyle w:val="TableParagraph"/>
              <w:ind w:left="4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4922 (81.7)</w:t>
            </w:r>
          </w:p>
        </w:tc>
        <w:tc>
          <w:tcPr>
            <w:tcW w:w="1134" w:type="dxa"/>
          </w:tcPr>
          <w:p w14:paraId="4812F5F9"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4922 (81.7)</w:t>
            </w:r>
          </w:p>
        </w:tc>
        <w:tc>
          <w:tcPr>
            <w:tcW w:w="567" w:type="dxa"/>
          </w:tcPr>
          <w:p w14:paraId="1A733CD5" w14:textId="77777777" w:rsidR="00BF6FA0" w:rsidRPr="00920CCC" w:rsidRDefault="00BF6FA0" w:rsidP="00EA388B">
            <w:pPr>
              <w:pStyle w:val="TableParagraph"/>
              <w:ind w:left="6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&lt;0.001</w:t>
            </w:r>
          </w:p>
        </w:tc>
        <w:tc>
          <w:tcPr>
            <w:tcW w:w="142" w:type="dxa"/>
          </w:tcPr>
          <w:p w14:paraId="51F17605"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374971F6" w14:textId="77777777" w:rsidR="00BF6FA0" w:rsidRPr="00920CCC" w:rsidRDefault="00BF6FA0" w:rsidP="00EA388B">
            <w:pPr>
              <w:pStyle w:val="TableParagraph"/>
              <w:ind w:left="36"/>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9323 (81.7)</w:t>
            </w:r>
          </w:p>
        </w:tc>
        <w:tc>
          <w:tcPr>
            <w:tcW w:w="1134" w:type="dxa"/>
          </w:tcPr>
          <w:p w14:paraId="17A5C389" w14:textId="77777777" w:rsidR="00BF6FA0" w:rsidRPr="00920CCC" w:rsidRDefault="00BF6FA0" w:rsidP="00EA388B">
            <w:pPr>
              <w:pStyle w:val="TableParagraph"/>
              <w:ind w:left="59"/>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4922 (81.7)</w:t>
            </w:r>
          </w:p>
        </w:tc>
        <w:tc>
          <w:tcPr>
            <w:tcW w:w="554" w:type="dxa"/>
          </w:tcPr>
          <w:p w14:paraId="4D4B1817" w14:textId="77777777" w:rsidR="00BF6FA0" w:rsidRPr="00920CCC" w:rsidRDefault="00BF6FA0" w:rsidP="00EA388B">
            <w:pPr>
              <w:pStyle w:val="TableParagraph"/>
              <w:ind w:right="62"/>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0.001</w:t>
            </w:r>
          </w:p>
        </w:tc>
      </w:tr>
      <w:tr w:rsidR="00920CCC" w:rsidRPr="00920CCC" w14:paraId="3F2A6573" w14:textId="77777777" w:rsidTr="00EA388B">
        <w:trPr>
          <w:trHeight w:val="249"/>
        </w:trPr>
        <w:tc>
          <w:tcPr>
            <w:tcW w:w="2694" w:type="dxa"/>
          </w:tcPr>
          <w:p w14:paraId="63B3A6CF"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Risk status</w:t>
            </w:r>
          </w:p>
        </w:tc>
        <w:tc>
          <w:tcPr>
            <w:tcW w:w="1134" w:type="dxa"/>
          </w:tcPr>
          <w:p w14:paraId="7E133EA5"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224" w:type="dxa"/>
          </w:tcPr>
          <w:p w14:paraId="43572BEA"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433" w:type="dxa"/>
          </w:tcPr>
          <w:p w14:paraId="023C801C" w14:textId="77777777" w:rsidR="00BF6FA0" w:rsidRPr="00920CCC" w:rsidRDefault="00BF6FA0" w:rsidP="00EA388B">
            <w:pPr>
              <w:pStyle w:val="TableParagraph"/>
              <w:ind w:right="41"/>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1.071</w:t>
            </w:r>
          </w:p>
        </w:tc>
        <w:tc>
          <w:tcPr>
            <w:tcW w:w="185" w:type="dxa"/>
          </w:tcPr>
          <w:p w14:paraId="660B6C50"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5F473778"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4A27D17B"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567" w:type="dxa"/>
          </w:tcPr>
          <w:p w14:paraId="749C422F" w14:textId="77777777" w:rsidR="00BF6FA0" w:rsidRPr="00920CCC" w:rsidRDefault="00BF6FA0" w:rsidP="00EA388B">
            <w:pPr>
              <w:pStyle w:val="TableParagraph"/>
              <w:ind w:left="6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&lt;0.001</w:t>
            </w:r>
          </w:p>
        </w:tc>
        <w:tc>
          <w:tcPr>
            <w:tcW w:w="142" w:type="dxa"/>
          </w:tcPr>
          <w:p w14:paraId="29A3F17F"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117468AF"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39E0C95B"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554" w:type="dxa"/>
          </w:tcPr>
          <w:p w14:paraId="7F998258" w14:textId="77777777" w:rsidR="00BF6FA0" w:rsidRPr="00920CCC" w:rsidRDefault="00BF6FA0" w:rsidP="00EA388B">
            <w:pPr>
              <w:pStyle w:val="TableParagraph"/>
              <w:ind w:right="63"/>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0.060</w:t>
            </w:r>
          </w:p>
        </w:tc>
      </w:tr>
      <w:tr w:rsidR="00920CCC" w:rsidRPr="00920CCC" w14:paraId="21F7F5FA" w14:textId="77777777" w:rsidTr="00EA388B">
        <w:trPr>
          <w:trHeight w:val="249"/>
        </w:trPr>
        <w:tc>
          <w:tcPr>
            <w:tcW w:w="2694" w:type="dxa"/>
          </w:tcPr>
          <w:p w14:paraId="5882D3CD" w14:textId="77777777" w:rsidR="00BF6FA0" w:rsidRPr="00920CCC" w:rsidRDefault="00BF6FA0" w:rsidP="00EA388B">
            <w:pPr>
              <w:pStyle w:val="TableParagraph"/>
              <w:ind w:left="167"/>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High risk (%)</w:t>
            </w:r>
          </w:p>
        </w:tc>
        <w:tc>
          <w:tcPr>
            <w:tcW w:w="1134" w:type="dxa"/>
          </w:tcPr>
          <w:p w14:paraId="2E04564F" w14:textId="77777777" w:rsidR="00BF6FA0" w:rsidRPr="00920CCC" w:rsidRDefault="00BF6FA0" w:rsidP="00EA388B">
            <w:pPr>
              <w:pStyle w:val="TableParagraph"/>
              <w:ind w:left="4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4336 (2.3)</w:t>
            </w:r>
          </w:p>
        </w:tc>
        <w:tc>
          <w:tcPr>
            <w:tcW w:w="1224" w:type="dxa"/>
          </w:tcPr>
          <w:p w14:paraId="776FF1AF" w14:textId="77777777" w:rsidR="00BF6FA0" w:rsidRPr="00920CCC" w:rsidRDefault="00BF6FA0" w:rsidP="00EA388B">
            <w:pPr>
              <w:pStyle w:val="TableParagraph"/>
              <w:ind w:left="63"/>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920 (14.6)</w:t>
            </w:r>
          </w:p>
        </w:tc>
        <w:tc>
          <w:tcPr>
            <w:tcW w:w="433" w:type="dxa"/>
          </w:tcPr>
          <w:p w14:paraId="1C97B060"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85" w:type="dxa"/>
          </w:tcPr>
          <w:p w14:paraId="025618A3"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3BFBDCD0" w14:textId="77777777" w:rsidR="00BF6FA0" w:rsidRPr="00920CCC" w:rsidRDefault="00BF6FA0" w:rsidP="00EA388B">
            <w:pPr>
              <w:pStyle w:val="TableParagraph"/>
              <w:ind w:left="39"/>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735 (12.2)</w:t>
            </w:r>
          </w:p>
        </w:tc>
        <w:tc>
          <w:tcPr>
            <w:tcW w:w="1134" w:type="dxa"/>
          </w:tcPr>
          <w:p w14:paraId="4852E8DD"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735 (12.2)</w:t>
            </w:r>
          </w:p>
        </w:tc>
        <w:tc>
          <w:tcPr>
            <w:tcW w:w="567" w:type="dxa"/>
          </w:tcPr>
          <w:p w14:paraId="2FBC33D6"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42" w:type="dxa"/>
          </w:tcPr>
          <w:p w14:paraId="621D7281"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1EBEAFEF" w14:textId="77777777" w:rsidR="00BF6FA0" w:rsidRPr="00920CCC" w:rsidRDefault="00BF6FA0" w:rsidP="00EA388B">
            <w:pPr>
              <w:pStyle w:val="TableParagraph"/>
              <w:ind w:left="37"/>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1190 (10.4)</w:t>
            </w:r>
          </w:p>
        </w:tc>
        <w:tc>
          <w:tcPr>
            <w:tcW w:w="1134" w:type="dxa"/>
          </w:tcPr>
          <w:p w14:paraId="14701AF9" w14:textId="77777777" w:rsidR="00BF6FA0" w:rsidRPr="00920CCC" w:rsidRDefault="00BF6FA0" w:rsidP="00EA388B">
            <w:pPr>
              <w:pStyle w:val="TableParagraph"/>
              <w:ind w:left="6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735 (12.2)</w:t>
            </w:r>
          </w:p>
        </w:tc>
        <w:tc>
          <w:tcPr>
            <w:tcW w:w="554" w:type="dxa"/>
          </w:tcPr>
          <w:p w14:paraId="2BC7904F"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r>
      <w:tr w:rsidR="00920CCC" w:rsidRPr="00920CCC" w14:paraId="3A82F65C" w14:textId="77777777" w:rsidTr="00EA388B">
        <w:trPr>
          <w:trHeight w:val="249"/>
        </w:trPr>
        <w:tc>
          <w:tcPr>
            <w:tcW w:w="2694" w:type="dxa"/>
          </w:tcPr>
          <w:p w14:paraId="40A4320A" w14:textId="77777777" w:rsidR="00BF6FA0" w:rsidRPr="00920CCC" w:rsidRDefault="00BF6FA0" w:rsidP="00EA388B">
            <w:pPr>
              <w:pStyle w:val="TableParagraph"/>
              <w:ind w:left="167"/>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Low risk (%)</w:t>
            </w:r>
          </w:p>
        </w:tc>
        <w:tc>
          <w:tcPr>
            <w:tcW w:w="1134" w:type="dxa"/>
          </w:tcPr>
          <w:p w14:paraId="762088A4" w14:textId="77777777" w:rsidR="00BF6FA0" w:rsidRPr="00920CCC" w:rsidRDefault="00BF6FA0" w:rsidP="00EA388B">
            <w:pPr>
              <w:pStyle w:val="TableParagraph"/>
              <w:ind w:left="4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139375 (73.8)</w:t>
            </w:r>
          </w:p>
        </w:tc>
        <w:tc>
          <w:tcPr>
            <w:tcW w:w="1224" w:type="dxa"/>
          </w:tcPr>
          <w:p w14:paraId="5926E1B4" w14:textId="77777777" w:rsidR="00BF6FA0" w:rsidRPr="00920CCC" w:rsidRDefault="00BF6FA0" w:rsidP="00EA388B">
            <w:pPr>
              <w:pStyle w:val="TableParagraph"/>
              <w:ind w:left="64"/>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1725 (27.3)</w:t>
            </w:r>
          </w:p>
        </w:tc>
        <w:tc>
          <w:tcPr>
            <w:tcW w:w="433" w:type="dxa"/>
          </w:tcPr>
          <w:p w14:paraId="43ADA669"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85" w:type="dxa"/>
          </w:tcPr>
          <w:p w14:paraId="77D5D2D2"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6105C9D5" w14:textId="77777777" w:rsidR="00BF6FA0" w:rsidRPr="00920CCC" w:rsidRDefault="00BF6FA0" w:rsidP="00EA388B">
            <w:pPr>
              <w:pStyle w:val="TableParagraph"/>
              <w:ind w:left="4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1723 (28.6)</w:t>
            </w:r>
          </w:p>
        </w:tc>
        <w:tc>
          <w:tcPr>
            <w:tcW w:w="1134" w:type="dxa"/>
          </w:tcPr>
          <w:p w14:paraId="361CE0D9"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1723 (28.6)</w:t>
            </w:r>
          </w:p>
        </w:tc>
        <w:tc>
          <w:tcPr>
            <w:tcW w:w="567" w:type="dxa"/>
          </w:tcPr>
          <w:p w14:paraId="0CEAB0F6"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42" w:type="dxa"/>
          </w:tcPr>
          <w:p w14:paraId="229395D3"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12E78BEF" w14:textId="77777777" w:rsidR="00BF6FA0" w:rsidRPr="00920CCC" w:rsidRDefault="00BF6FA0" w:rsidP="00EA388B">
            <w:pPr>
              <w:pStyle w:val="TableParagraph"/>
              <w:ind w:left="37"/>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3443 (30.2)</w:t>
            </w:r>
          </w:p>
        </w:tc>
        <w:tc>
          <w:tcPr>
            <w:tcW w:w="1134" w:type="dxa"/>
          </w:tcPr>
          <w:p w14:paraId="57EFFFDA" w14:textId="77777777" w:rsidR="00BF6FA0" w:rsidRPr="00920CCC" w:rsidRDefault="00BF6FA0" w:rsidP="00EA388B">
            <w:pPr>
              <w:pStyle w:val="TableParagraph"/>
              <w:ind w:left="6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1723 (28.6)</w:t>
            </w:r>
          </w:p>
        </w:tc>
        <w:tc>
          <w:tcPr>
            <w:tcW w:w="554" w:type="dxa"/>
          </w:tcPr>
          <w:p w14:paraId="2D373898"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r>
      <w:tr w:rsidR="00920CCC" w:rsidRPr="00920CCC" w14:paraId="684D5A28" w14:textId="77777777" w:rsidTr="00EA388B">
        <w:trPr>
          <w:trHeight w:val="249"/>
        </w:trPr>
        <w:tc>
          <w:tcPr>
            <w:tcW w:w="2694" w:type="dxa"/>
          </w:tcPr>
          <w:p w14:paraId="4D320AC7" w14:textId="77777777" w:rsidR="00BF6FA0" w:rsidRPr="00920CCC" w:rsidRDefault="00BF6FA0" w:rsidP="00EA388B">
            <w:pPr>
              <w:pStyle w:val="TableParagraph"/>
              <w:ind w:left="167"/>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Intermediate risk, yes (%)</w:t>
            </w:r>
          </w:p>
        </w:tc>
        <w:tc>
          <w:tcPr>
            <w:tcW w:w="1134" w:type="dxa"/>
          </w:tcPr>
          <w:p w14:paraId="13D44897" w14:textId="77777777" w:rsidR="00BF6FA0" w:rsidRPr="00920CCC" w:rsidRDefault="00BF6FA0" w:rsidP="00EA388B">
            <w:pPr>
              <w:pStyle w:val="TableParagraph"/>
              <w:ind w:left="4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45104 (23.9)</w:t>
            </w:r>
          </w:p>
        </w:tc>
        <w:tc>
          <w:tcPr>
            <w:tcW w:w="1224" w:type="dxa"/>
          </w:tcPr>
          <w:p w14:paraId="51F18998" w14:textId="77777777" w:rsidR="00BF6FA0" w:rsidRPr="00920CCC" w:rsidRDefault="00BF6FA0" w:rsidP="00EA388B">
            <w:pPr>
              <w:pStyle w:val="TableParagraph"/>
              <w:ind w:left="64"/>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3665 (58.1)</w:t>
            </w:r>
          </w:p>
        </w:tc>
        <w:tc>
          <w:tcPr>
            <w:tcW w:w="433" w:type="dxa"/>
          </w:tcPr>
          <w:p w14:paraId="3A3863A9"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85" w:type="dxa"/>
          </w:tcPr>
          <w:p w14:paraId="20542343"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56D98526" w14:textId="77777777" w:rsidR="00BF6FA0" w:rsidRPr="00920CCC" w:rsidRDefault="00BF6FA0" w:rsidP="00EA388B">
            <w:pPr>
              <w:pStyle w:val="TableParagraph"/>
              <w:ind w:left="4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3564 (59.2)</w:t>
            </w:r>
          </w:p>
        </w:tc>
        <w:tc>
          <w:tcPr>
            <w:tcW w:w="1134" w:type="dxa"/>
          </w:tcPr>
          <w:p w14:paraId="71D5EB67" w14:textId="77777777" w:rsidR="00BF6FA0" w:rsidRPr="00920CCC" w:rsidRDefault="00BF6FA0" w:rsidP="00EA388B">
            <w:pPr>
              <w:pStyle w:val="TableParagraph"/>
              <w:ind w:left="63"/>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3564 (59.2)</w:t>
            </w:r>
          </w:p>
        </w:tc>
        <w:tc>
          <w:tcPr>
            <w:tcW w:w="567" w:type="dxa"/>
          </w:tcPr>
          <w:p w14:paraId="36B4BE23"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42" w:type="dxa"/>
          </w:tcPr>
          <w:p w14:paraId="4EEF17F6"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45770AA3" w14:textId="77777777" w:rsidR="00BF6FA0" w:rsidRPr="00920CCC" w:rsidRDefault="00BF6FA0" w:rsidP="00EA388B">
            <w:pPr>
              <w:pStyle w:val="TableParagraph"/>
              <w:ind w:left="38"/>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6779 (59.4)</w:t>
            </w:r>
          </w:p>
        </w:tc>
        <w:tc>
          <w:tcPr>
            <w:tcW w:w="1134" w:type="dxa"/>
          </w:tcPr>
          <w:p w14:paraId="02DFF9FE" w14:textId="77777777" w:rsidR="00BF6FA0" w:rsidRPr="00920CCC" w:rsidRDefault="00BF6FA0" w:rsidP="00EA388B">
            <w:pPr>
              <w:pStyle w:val="TableParagraph"/>
              <w:ind w:left="6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3564 (59.2)</w:t>
            </w:r>
          </w:p>
        </w:tc>
        <w:tc>
          <w:tcPr>
            <w:tcW w:w="554" w:type="dxa"/>
          </w:tcPr>
          <w:p w14:paraId="65863287"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r>
      <w:tr w:rsidR="00920CCC" w:rsidRPr="00920CCC" w14:paraId="3976BD16" w14:textId="77777777" w:rsidTr="00EA388B">
        <w:trPr>
          <w:trHeight w:val="249"/>
        </w:trPr>
        <w:tc>
          <w:tcPr>
            <w:tcW w:w="2694" w:type="dxa"/>
          </w:tcPr>
          <w:p w14:paraId="7A889DB3"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Smoking status</w:t>
            </w:r>
          </w:p>
        </w:tc>
        <w:tc>
          <w:tcPr>
            <w:tcW w:w="1134" w:type="dxa"/>
          </w:tcPr>
          <w:p w14:paraId="6616CED1"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224" w:type="dxa"/>
          </w:tcPr>
          <w:p w14:paraId="14090C42"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433" w:type="dxa"/>
          </w:tcPr>
          <w:p w14:paraId="3A27FBC5" w14:textId="77777777" w:rsidR="00BF6FA0" w:rsidRPr="00920CCC" w:rsidRDefault="00BF6FA0" w:rsidP="00EA388B">
            <w:pPr>
              <w:pStyle w:val="TableParagraph"/>
              <w:ind w:right="41"/>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0.317</w:t>
            </w:r>
          </w:p>
        </w:tc>
        <w:tc>
          <w:tcPr>
            <w:tcW w:w="185" w:type="dxa"/>
          </w:tcPr>
          <w:p w14:paraId="2AF28C75"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360340D1"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35DA6360"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567" w:type="dxa"/>
          </w:tcPr>
          <w:p w14:paraId="16231E5D" w14:textId="77777777" w:rsidR="00BF6FA0" w:rsidRPr="00920CCC" w:rsidRDefault="00BF6FA0" w:rsidP="00EA388B">
            <w:pPr>
              <w:pStyle w:val="TableParagraph"/>
              <w:ind w:left="6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&lt;0.001</w:t>
            </w:r>
          </w:p>
        </w:tc>
        <w:tc>
          <w:tcPr>
            <w:tcW w:w="142" w:type="dxa"/>
          </w:tcPr>
          <w:p w14:paraId="5C508A02"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18CB5FB9"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4D23EC63"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554" w:type="dxa"/>
          </w:tcPr>
          <w:p w14:paraId="763063EF" w14:textId="77777777" w:rsidR="00BF6FA0" w:rsidRPr="00920CCC" w:rsidRDefault="00BF6FA0" w:rsidP="00EA388B">
            <w:pPr>
              <w:pStyle w:val="TableParagraph"/>
              <w:ind w:right="63"/>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0.018</w:t>
            </w:r>
          </w:p>
        </w:tc>
      </w:tr>
      <w:tr w:rsidR="00920CCC" w:rsidRPr="00920CCC" w14:paraId="541FA749" w14:textId="77777777" w:rsidTr="00EA388B">
        <w:trPr>
          <w:trHeight w:val="249"/>
        </w:trPr>
        <w:tc>
          <w:tcPr>
            <w:tcW w:w="2694" w:type="dxa"/>
          </w:tcPr>
          <w:p w14:paraId="1B40D92D" w14:textId="77777777" w:rsidR="00BF6FA0" w:rsidRPr="00920CCC" w:rsidRDefault="00BF6FA0" w:rsidP="00EA388B">
            <w:pPr>
              <w:pStyle w:val="TableParagraph"/>
              <w:ind w:left="167"/>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Ex-smoker (%)</w:t>
            </w:r>
          </w:p>
        </w:tc>
        <w:tc>
          <w:tcPr>
            <w:tcW w:w="1134" w:type="dxa"/>
          </w:tcPr>
          <w:p w14:paraId="21D84135" w14:textId="77777777" w:rsidR="00BF6FA0" w:rsidRPr="00920CCC" w:rsidRDefault="00BF6FA0" w:rsidP="00EA388B">
            <w:pPr>
              <w:pStyle w:val="TableParagraph"/>
              <w:ind w:left="4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50625 (26.8)</w:t>
            </w:r>
          </w:p>
        </w:tc>
        <w:tc>
          <w:tcPr>
            <w:tcW w:w="1224" w:type="dxa"/>
          </w:tcPr>
          <w:p w14:paraId="004A4807" w14:textId="77777777" w:rsidR="00BF6FA0" w:rsidRPr="00920CCC" w:rsidRDefault="00BF6FA0" w:rsidP="00EA388B">
            <w:pPr>
              <w:pStyle w:val="TableParagraph"/>
              <w:ind w:left="64"/>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2585 (41.0)</w:t>
            </w:r>
          </w:p>
        </w:tc>
        <w:tc>
          <w:tcPr>
            <w:tcW w:w="433" w:type="dxa"/>
          </w:tcPr>
          <w:p w14:paraId="3CB9E9BE"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85" w:type="dxa"/>
          </w:tcPr>
          <w:p w14:paraId="4348F684"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6125FBAB" w14:textId="77777777" w:rsidR="00BF6FA0" w:rsidRPr="00920CCC" w:rsidRDefault="00BF6FA0" w:rsidP="00EA388B">
            <w:pPr>
              <w:pStyle w:val="TableParagraph"/>
              <w:ind w:left="4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2455 (40.8)</w:t>
            </w:r>
          </w:p>
        </w:tc>
        <w:tc>
          <w:tcPr>
            <w:tcW w:w="1134" w:type="dxa"/>
          </w:tcPr>
          <w:p w14:paraId="0934C789"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2455 (40.8)</w:t>
            </w:r>
          </w:p>
        </w:tc>
        <w:tc>
          <w:tcPr>
            <w:tcW w:w="567" w:type="dxa"/>
          </w:tcPr>
          <w:p w14:paraId="48D78246"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42" w:type="dxa"/>
          </w:tcPr>
          <w:p w14:paraId="0EAD976B"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34968B22" w14:textId="77777777" w:rsidR="00BF6FA0" w:rsidRPr="00920CCC" w:rsidRDefault="00BF6FA0" w:rsidP="00EA388B">
            <w:pPr>
              <w:pStyle w:val="TableParagraph"/>
              <w:ind w:left="38"/>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4572 (40.1)</w:t>
            </w:r>
          </w:p>
        </w:tc>
        <w:tc>
          <w:tcPr>
            <w:tcW w:w="1134" w:type="dxa"/>
          </w:tcPr>
          <w:p w14:paraId="0E647816" w14:textId="77777777" w:rsidR="00BF6FA0" w:rsidRPr="00920CCC" w:rsidRDefault="00BF6FA0" w:rsidP="00EA388B">
            <w:pPr>
              <w:pStyle w:val="TableParagraph"/>
              <w:ind w:left="6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2455 (40.8)</w:t>
            </w:r>
          </w:p>
        </w:tc>
        <w:tc>
          <w:tcPr>
            <w:tcW w:w="554" w:type="dxa"/>
          </w:tcPr>
          <w:p w14:paraId="3F5FAA93"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r>
      <w:tr w:rsidR="00920CCC" w:rsidRPr="00920CCC" w14:paraId="34FE771D" w14:textId="77777777" w:rsidTr="00EA388B">
        <w:trPr>
          <w:trHeight w:val="249"/>
        </w:trPr>
        <w:tc>
          <w:tcPr>
            <w:tcW w:w="2694" w:type="dxa"/>
          </w:tcPr>
          <w:p w14:paraId="5D618C36" w14:textId="77777777" w:rsidR="00BF6FA0" w:rsidRPr="00920CCC" w:rsidRDefault="00BF6FA0" w:rsidP="00EA388B">
            <w:pPr>
              <w:pStyle w:val="TableParagraph"/>
              <w:ind w:left="167"/>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Smoker (%)</w:t>
            </w:r>
          </w:p>
        </w:tc>
        <w:tc>
          <w:tcPr>
            <w:tcW w:w="1134" w:type="dxa"/>
          </w:tcPr>
          <w:p w14:paraId="024CD4A7" w14:textId="77777777" w:rsidR="00BF6FA0" w:rsidRPr="00920CCC" w:rsidRDefault="00BF6FA0" w:rsidP="00EA388B">
            <w:pPr>
              <w:pStyle w:val="TableParagraph"/>
              <w:ind w:left="4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48780 (25.8)</w:t>
            </w:r>
          </w:p>
        </w:tc>
        <w:tc>
          <w:tcPr>
            <w:tcW w:w="1224" w:type="dxa"/>
          </w:tcPr>
          <w:p w14:paraId="5886C6C2" w14:textId="77777777" w:rsidR="00BF6FA0" w:rsidRPr="00920CCC" w:rsidRDefault="00BF6FA0" w:rsidP="00EA388B">
            <w:pPr>
              <w:pStyle w:val="TableParagraph"/>
              <w:ind w:left="64"/>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1111 (17.6)</w:t>
            </w:r>
          </w:p>
        </w:tc>
        <w:tc>
          <w:tcPr>
            <w:tcW w:w="433" w:type="dxa"/>
          </w:tcPr>
          <w:p w14:paraId="4583F43E"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85" w:type="dxa"/>
          </w:tcPr>
          <w:p w14:paraId="723DD15A"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489559F0" w14:textId="77777777" w:rsidR="00BF6FA0" w:rsidRPr="00920CCC" w:rsidRDefault="00BF6FA0" w:rsidP="00EA388B">
            <w:pPr>
              <w:pStyle w:val="TableParagraph"/>
              <w:ind w:left="4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1023 (17.0)</w:t>
            </w:r>
          </w:p>
        </w:tc>
        <w:tc>
          <w:tcPr>
            <w:tcW w:w="1134" w:type="dxa"/>
          </w:tcPr>
          <w:p w14:paraId="24A829ED"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1023 (17.0)</w:t>
            </w:r>
          </w:p>
        </w:tc>
        <w:tc>
          <w:tcPr>
            <w:tcW w:w="567" w:type="dxa"/>
          </w:tcPr>
          <w:p w14:paraId="625D257D"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42" w:type="dxa"/>
          </w:tcPr>
          <w:p w14:paraId="2A7415B0"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4270BC48" w14:textId="77777777" w:rsidR="00BF6FA0" w:rsidRPr="00920CCC" w:rsidRDefault="00BF6FA0" w:rsidP="00EA388B">
            <w:pPr>
              <w:pStyle w:val="TableParagraph"/>
              <w:ind w:left="37"/>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1917 (16.8)</w:t>
            </w:r>
          </w:p>
        </w:tc>
        <w:tc>
          <w:tcPr>
            <w:tcW w:w="1134" w:type="dxa"/>
          </w:tcPr>
          <w:p w14:paraId="79F3EA99" w14:textId="77777777" w:rsidR="00BF6FA0" w:rsidRPr="00920CCC" w:rsidRDefault="00BF6FA0" w:rsidP="00EA388B">
            <w:pPr>
              <w:pStyle w:val="TableParagraph"/>
              <w:ind w:left="6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1023 (17.0)</w:t>
            </w:r>
          </w:p>
        </w:tc>
        <w:tc>
          <w:tcPr>
            <w:tcW w:w="554" w:type="dxa"/>
          </w:tcPr>
          <w:p w14:paraId="1D7BE49F"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r>
      <w:tr w:rsidR="00920CCC" w:rsidRPr="00920CCC" w14:paraId="6A7FE0BE" w14:textId="77777777" w:rsidTr="00EA388B">
        <w:trPr>
          <w:trHeight w:val="249"/>
        </w:trPr>
        <w:tc>
          <w:tcPr>
            <w:tcW w:w="2694" w:type="dxa"/>
          </w:tcPr>
          <w:p w14:paraId="212C54BA" w14:textId="77777777" w:rsidR="00BF6FA0" w:rsidRPr="00920CCC" w:rsidRDefault="00BF6FA0" w:rsidP="00EA388B">
            <w:pPr>
              <w:pStyle w:val="TableParagraph"/>
              <w:ind w:left="167"/>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Never-smoker (%)</w:t>
            </w:r>
          </w:p>
        </w:tc>
        <w:tc>
          <w:tcPr>
            <w:tcW w:w="1134" w:type="dxa"/>
          </w:tcPr>
          <w:p w14:paraId="3CBB1818" w14:textId="77777777" w:rsidR="00BF6FA0" w:rsidRPr="00920CCC" w:rsidRDefault="00BF6FA0" w:rsidP="00EA388B">
            <w:pPr>
              <w:pStyle w:val="TableParagraph"/>
              <w:ind w:left="4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89410 (47.4)</w:t>
            </w:r>
          </w:p>
        </w:tc>
        <w:tc>
          <w:tcPr>
            <w:tcW w:w="1224" w:type="dxa"/>
          </w:tcPr>
          <w:p w14:paraId="70983738" w14:textId="77777777" w:rsidR="00BF6FA0" w:rsidRPr="00920CCC" w:rsidRDefault="00BF6FA0" w:rsidP="00EA388B">
            <w:pPr>
              <w:pStyle w:val="TableParagraph"/>
              <w:ind w:left="63"/>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2614 (41.4)</w:t>
            </w:r>
          </w:p>
        </w:tc>
        <w:tc>
          <w:tcPr>
            <w:tcW w:w="433" w:type="dxa"/>
          </w:tcPr>
          <w:p w14:paraId="1A8B4BC5"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85" w:type="dxa"/>
          </w:tcPr>
          <w:p w14:paraId="6CE671BF"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5FA69A88" w14:textId="77777777" w:rsidR="00BF6FA0" w:rsidRPr="00920CCC" w:rsidRDefault="00BF6FA0" w:rsidP="00EA388B">
            <w:pPr>
              <w:pStyle w:val="TableParagraph"/>
              <w:ind w:left="4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2544 (42.2)</w:t>
            </w:r>
          </w:p>
        </w:tc>
        <w:tc>
          <w:tcPr>
            <w:tcW w:w="1134" w:type="dxa"/>
          </w:tcPr>
          <w:p w14:paraId="15832DD9"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2544 (42.2)</w:t>
            </w:r>
          </w:p>
        </w:tc>
        <w:tc>
          <w:tcPr>
            <w:tcW w:w="567" w:type="dxa"/>
          </w:tcPr>
          <w:p w14:paraId="64829A86"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42" w:type="dxa"/>
          </w:tcPr>
          <w:p w14:paraId="016EE578"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1665D775" w14:textId="77777777" w:rsidR="00BF6FA0" w:rsidRPr="00920CCC" w:rsidRDefault="00BF6FA0" w:rsidP="00EA388B">
            <w:pPr>
              <w:pStyle w:val="TableParagraph"/>
              <w:ind w:left="37"/>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4923 (43.1)</w:t>
            </w:r>
          </w:p>
        </w:tc>
        <w:tc>
          <w:tcPr>
            <w:tcW w:w="1134" w:type="dxa"/>
          </w:tcPr>
          <w:p w14:paraId="5C075315" w14:textId="77777777" w:rsidR="00BF6FA0" w:rsidRPr="00920CCC" w:rsidRDefault="00BF6FA0" w:rsidP="00EA388B">
            <w:pPr>
              <w:pStyle w:val="TableParagraph"/>
              <w:ind w:left="6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2544 (42.2)</w:t>
            </w:r>
          </w:p>
        </w:tc>
        <w:tc>
          <w:tcPr>
            <w:tcW w:w="554" w:type="dxa"/>
          </w:tcPr>
          <w:p w14:paraId="200B3F16"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r>
      <w:tr w:rsidR="00920CCC" w:rsidRPr="00920CCC" w14:paraId="7CC118E8" w14:textId="77777777" w:rsidTr="00EA388B">
        <w:trPr>
          <w:trHeight w:val="249"/>
        </w:trPr>
        <w:tc>
          <w:tcPr>
            <w:tcW w:w="2694" w:type="dxa"/>
          </w:tcPr>
          <w:p w14:paraId="46DDCA3D" w14:textId="6882814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 xml:space="preserve">Body </w:t>
            </w:r>
            <w:r w:rsidR="00BE40A3">
              <w:rPr>
                <w:rFonts w:ascii="Times New Roman" w:eastAsia="Times New Roman" w:hAnsi="Times New Roman" w:cs="Times New Roman"/>
                <w:sz w:val="16"/>
                <w:szCs w:val="16"/>
                <w:lang w:eastAsia="zh-CN"/>
              </w:rPr>
              <w:t>m</w:t>
            </w:r>
            <w:r w:rsidRPr="00920CCC">
              <w:rPr>
                <w:rFonts w:ascii="Times New Roman" w:eastAsia="Times New Roman" w:hAnsi="Times New Roman" w:cs="Times New Roman"/>
                <w:sz w:val="16"/>
                <w:szCs w:val="16"/>
                <w:lang w:eastAsia="zh-CN"/>
              </w:rPr>
              <w:t xml:space="preserve">ass </w:t>
            </w:r>
            <w:r w:rsidR="00BE40A3">
              <w:rPr>
                <w:rFonts w:ascii="Times New Roman" w:eastAsia="Times New Roman" w:hAnsi="Times New Roman" w:cs="Times New Roman"/>
                <w:sz w:val="16"/>
                <w:szCs w:val="16"/>
                <w:lang w:eastAsia="zh-CN"/>
              </w:rPr>
              <w:t>i</w:t>
            </w:r>
            <w:r w:rsidRPr="00920CCC">
              <w:rPr>
                <w:rFonts w:ascii="Times New Roman" w:eastAsia="Times New Roman" w:hAnsi="Times New Roman" w:cs="Times New Roman"/>
                <w:sz w:val="16"/>
                <w:szCs w:val="16"/>
                <w:lang w:eastAsia="zh-CN"/>
              </w:rPr>
              <w:t>ndex, obese (%)</w:t>
            </w:r>
          </w:p>
        </w:tc>
        <w:tc>
          <w:tcPr>
            <w:tcW w:w="1134" w:type="dxa"/>
          </w:tcPr>
          <w:p w14:paraId="45A4719B" w14:textId="77777777" w:rsidR="00BF6FA0" w:rsidRPr="00920CCC" w:rsidRDefault="00BF6FA0" w:rsidP="00EA388B">
            <w:pPr>
              <w:pStyle w:val="TableParagraph"/>
              <w:ind w:left="4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32792 (17.4)</w:t>
            </w:r>
          </w:p>
        </w:tc>
        <w:tc>
          <w:tcPr>
            <w:tcW w:w="1224" w:type="dxa"/>
          </w:tcPr>
          <w:p w14:paraId="50A73348" w14:textId="77777777" w:rsidR="00BF6FA0" w:rsidRPr="00920CCC" w:rsidRDefault="00BF6FA0" w:rsidP="00EA388B">
            <w:pPr>
              <w:pStyle w:val="TableParagraph"/>
              <w:ind w:left="63"/>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1317 (20.9)</w:t>
            </w:r>
          </w:p>
        </w:tc>
        <w:tc>
          <w:tcPr>
            <w:tcW w:w="433" w:type="dxa"/>
          </w:tcPr>
          <w:p w14:paraId="3967212E" w14:textId="77777777" w:rsidR="00BF6FA0" w:rsidRPr="00920CCC" w:rsidRDefault="00BF6FA0" w:rsidP="00EA388B">
            <w:pPr>
              <w:pStyle w:val="TableParagraph"/>
              <w:ind w:right="40"/>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0.089</w:t>
            </w:r>
          </w:p>
        </w:tc>
        <w:tc>
          <w:tcPr>
            <w:tcW w:w="185" w:type="dxa"/>
          </w:tcPr>
          <w:p w14:paraId="4470BB40"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33CC626A" w14:textId="77777777" w:rsidR="00BF6FA0" w:rsidRPr="00920CCC" w:rsidRDefault="00BF6FA0" w:rsidP="00EA388B">
            <w:pPr>
              <w:pStyle w:val="TableParagraph"/>
              <w:ind w:left="4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1323 (22.0)</w:t>
            </w:r>
          </w:p>
        </w:tc>
        <w:tc>
          <w:tcPr>
            <w:tcW w:w="1134" w:type="dxa"/>
          </w:tcPr>
          <w:p w14:paraId="42E84005"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1259 (20.9)</w:t>
            </w:r>
          </w:p>
        </w:tc>
        <w:tc>
          <w:tcPr>
            <w:tcW w:w="567" w:type="dxa"/>
          </w:tcPr>
          <w:p w14:paraId="62ECCC8B" w14:textId="77777777" w:rsidR="00BF6FA0" w:rsidRPr="00920CCC" w:rsidRDefault="00BF6FA0" w:rsidP="00EA388B">
            <w:pPr>
              <w:pStyle w:val="TableParagraph"/>
              <w:ind w:left="6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0.026</w:t>
            </w:r>
          </w:p>
        </w:tc>
        <w:tc>
          <w:tcPr>
            <w:tcW w:w="142" w:type="dxa"/>
          </w:tcPr>
          <w:p w14:paraId="316FCA56"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28B216EA" w14:textId="77777777" w:rsidR="00BF6FA0" w:rsidRPr="00920CCC" w:rsidRDefault="00BF6FA0" w:rsidP="00EA388B">
            <w:pPr>
              <w:pStyle w:val="TableParagraph"/>
              <w:ind w:left="37"/>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2487 (21.8)</w:t>
            </w:r>
          </w:p>
        </w:tc>
        <w:tc>
          <w:tcPr>
            <w:tcW w:w="1134" w:type="dxa"/>
          </w:tcPr>
          <w:p w14:paraId="5325E865" w14:textId="77777777" w:rsidR="00BF6FA0" w:rsidRPr="00920CCC" w:rsidRDefault="00BF6FA0" w:rsidP="00EA388B">
            <w:pPr>
              <w:pStyle w:val="TableParagraph"/>
              <w:ind w:left="6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1259 (20.9)</w:t>
            </w:r>
          </w:p>
        </w:tc>
        <w:tc>
          <w:tcPr>
            <w:tcW w:w="554" w:type="dxa"/>
          </w:tcPr>
          <w:p w14:paraId="70515F47" w14:textId="77777777" w:rsidR="00BF6FA0" w:rsidRPr="00920CCC" w:rsidRDefault="00BF6FA0" w:rsidP="00EA388B">
            <w:pPr>
              <w:pStyle w:val="TableParagraph"/>
              <w:ind w:right="61"/>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0.022</w:t>
            </w:r>
          </w:p>
        </w:tc>
      </w:tr>
      <w:tr w:rsidR="00920CCC" w:rsidRPr="00920CCC" w14:paraId="2FC6A598" w14:textId="77777777" w:rsidTr="00EA388B">
        <w:trPr>
          <w:trHeight w:val="249"/>
        </w:trPr>
        <w:tc>
          <w:tcPr>
            <w:tcW w:w="2694" w:type="dxa"/>
          </w:tcPr>
          <w:p w14:paraId="16E56EB3" w14:textId="6419C005"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Systolic pressure, mean (SD)</w:t>
            </w:r>
          </w:p>
        </w:tc>
        <w:tc>
          <w:tcPr>
            <w:tcW w:w="1134" w:type="dxa"/>
          </w:tcPr>
          <w:p w14:paraId="7AD48A96" w14:textId="77777777" w:rsidR="00BF6FA0" w:rsidRPr="00920CCC" w:rsidRDefault="00BF6FA0" w:rsidP="00EA388B">
            <w:pPr>
              <w:pStyle w:val="TableParagraph"/>
              <w:ind w:left="4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124.65 (14.88)</w:t>
            </w:r>
          </w:p>
        </w:tc>
        <w:tc>
          <w:tcPr>
            <w:tcW w:w="1224" w:type="dxa"/>
          </w:tcPr>
          <w:p w14:paraId="46D59A39" w14:textId="77777777" w:rsidR="00BF6FA0" w:rsidRPr="00920CCC" w:rsidRDefault="00BF6FA0" w:rsidP="00EA388B">
            <w:pPr>
              <w:pStyle w:val="TableParagraph"/>
              <w:ind w:left="64"/>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128.84 (14.54)</w:t>
            </w:r>
          </w:p>
        </w:tc>
        <w:tc>
          <w:tcPr>
            <w:tcW w:w="433" w:type="dxa"/>
          </w:tcPr>
          <w:p w14:paraId="0B8A4EC2" w14:textId="77777777" w:rsidR="00BF6FA0" w:rsidRPr="00920CCC" w:rsidRDefault="00BF6FA0" w:rsidP="00EA388B">
            <w:pPr>
              <w:pStyle w:val="TableParagraph"/>
              <w:ind w:right="40"/>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0.285</w:t>
            </w:r>
          </w:p>
        </w:tc>
        <w:tc>
          <w:tcPr>
            <w:tcW w:w="185" w:type="dxa"/>
          </w:tcPr>
          <w:p w14:paraId="53FC17FB"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0930D82C" w14:textId="77777777" w:rsidR="00BF6FA0" w:rsidRPr="00920CCC" w:rsidRDefault="00BF6FA0" w:rsidP="00EA388B">
            <w:pPr>
              <w:pStyle w:val="TableParagraph"/>
              <w:ind w:left="4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129.55 (14.88)</w:t>
            </w:r>
          </w:p>
        </w:tc>
        <w:tc>
          <w:tcPr>
            <w:tcW w:w="1134" w:type="dxa"/>
          </w:tcPr>
          <w:p w14:paraId="31E1B73F"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129.02 (14.43)</w:t>
            </w:r>
          </w:p>
        </w:tc>
        <w:tc>
          <w:tcPr>
            <w:tcW w:w="567" w:type="dxa"/>
          </w:tcPr>
          <w:p w14:paraId="3B3FCC9F" w14:textId="77777777" w:rsidR="00BF6FA0" w:rsidRPr="00920CCC" w:rsidRDefault="00BF6FA0" w:rsidP="00EA388B">
            <w:pPr>
              <w:pStyle w:val="TableParagraph"/>
              <w:ind w:left="6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0.037</w:t>
            </w:r>
          </w:p>
        </w:tc>
        <w:tc>
          <w:tcPr>
            <w:tcW w:w="142" w:type="dxa"/>
          </w:tcPr>
          <w:p w14:paraId="1999B659"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38F52BDB" w14:textId="77777777" w:rsidR="00BF6FA0" w:rsidRPr="00920CCC" w:rsidRDefault="00BF6FA0" w:rsidP="00EA388B">
            <w:pPr>
              <w:pStyle w:val="TableParagraph"/>
              <w:ind w:left="37"/>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129.62 (14.80)</w:t>
            </w:r>
          </w:p>
        </w:tc>
        <w:tc>
          <w:tcPr>
            <w:tcW w:w="1134" w:type="dxa"/>
          </w:tcPr>
          <w:p w14:paraId="30A03AE4" w14:textId="77777777" w:rsidR="00BF6FA0" w:rsidRPr="00920CCC" w:rsidRDefault="00BF6FA0" w:rsidP="00EA388B">
            <w:pPr>
              <w:pStyle w:val="TableParagraph"/>
              <w:ind w:left="6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129.02 (14.43)</w:t>
            </w:r>
          </w:p>
        </w:tc>
        <w:tc>
          <w:tcPr>
            <w:tcW w:w="554" w:type="dxa"/>
          </w:tcPr>
          <w:p w14:paraId="0DFFF780" w14:textId="77777777" w:rsidR="00BF6FA0" w:rsidRPr="00920CCC" w:rsidRDefault="00BF6FA0" w:rsidP="00EA388B">
            <w:pPr>
              <w:pStyle w:val="TableParagraph"/>
              <w:ind w:right="61"/>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0.041</w:t>
            </w:r>
          </w:p>
        </w:tc>
      </w:tr>
      <w:tr w:rsidR="00920CCC" w:rsidRPr="00920CCC" w14:paraId="350B5E49" w14:textId="77777777" w:rsidTr="00EA388B">
        <w:trPr>
          <w:trHeight w:val="249"/>
        </w:trPr>
        <w:tc>
          <w:tcPr>
            <w:tcW w:w="2694" w:type="dxa"/>
          </w:tcPr>
          <w:p w14:paraId="72CB859E" w14:textId="4AE8711C"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Diastolic pressure, mean (SD)</w:t>
            </w:r>
          </w:p>
        </w:tc>
        <w:tc>
          <w:tcPr>
            <w:tcW w:w="1134" w:type="dxa"/>
          </w:tcPr>
          <w:p w14:paraId="04D1F098" w14:textId="77777777" w:rsidR="00BF6FA0" w:rsidRPr="00920CCC" w:rsidRDefault="00BF6FA0" w:rsidP="00EA388B">
            <w:pPr>
              <w:pStyle w:val="TableParagraph"/>
              <w:ind w:left="4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76.69 (9.19)</w:t>
            </w:r>
          </w:p>
        </w:tc>
        <w:tc>
          <w:tcPr>
            <w:tcW w:w="1224" w:type="dxa"/>
          </w:tcPr>
          <w:p w14:paraId="0507A3CE" w14:textId="77777777" w:rsidR="00BF6FA0" w:rsidRPr="00920CCC" w:rsidRDefault="00BF6FA0" w:rsidP="00EA388B">
            <w:pPr>
              <w:pStyle w:val="TableParagraph"/>
              <w:ind w:left="64"/>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75.49 (8.49)</w:t>
            </w:r>
          </w:p>
        </w:tc>
        <w:tc>
          <w:tcPr>
            <w:tcW w:w="433" w:type="dxa"/>
          </w:tcPr>
          <w:p w14:paraId="1123CC3D" w14:textId="77777777" w:rsidR="00BF6FA0" w:rsidRPr="00920CCC" w:rsidRDefault="00BF6FA0" w:rsidP="00EA388B">
            <w:pPr>
              <w:pStyle w:val="TableParagraph"/>
              <w:ind w:right="40"/>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0.135</w:t>
            </w:r>
          </w:p>
        </w:tc>
        <w:tc>
          <w:tcPr>
            <w:tcW w:w="185" w:type="dxa"/>
          </w:tcPr>
          <w:p w14:paraId="255EEEB1"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45F7CE6C" w14:textId="77777777" w:rsidR="00BF6FA0" w:rsidRPr="00920CCC" w:rsidRDefault="00BF6FA0" w:rsidP="00EA388B">
            <w:pPr>
              <w:pStyle w:val="TableParagraph"/>
              <w:ind w:left="4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76.10 (8.66)</w:t>
            </w:r>
          </w:p>
        </w:tc>
        <w:tc>
          <w:tcPr>
            <w:tcW w:w="1134" w:type="dxa"/>
          </w:tcPr>
          <w:p w14:paraId="4EB6E212"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75.58 (8.47)</w:t>
            </w:r>
          </w:p>
        </w:tc>
        <w:tc>
          <w:tcPr>
            <w:tcW w:w="567" w:type="dxa"/>
          </w:tcPr>
          <w:p w14:paraId="590BA866" w14:textId="77777777" w:rsidR="00BF6FA0" w:rsidRPr="00920CCC" w:rsidRDefault="00BF6FA0" w:rsidP="00EA388B">
            <w:pPr>
              <w:pStyle w:val="TableParagraph"/>
              <w:ind w:left="6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0.060</w:t>
            </w:r>
          </w:p>
        </w:tc>
        <w:tc>
          <w:tcPr>
            <w:tcW w:w="142" w:type="dxa"/>
          </w:tcPr>
          <w:p w14:paraId="2F48456B"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029BF716" w14:textId="77777777" w:rsidR="00BF6FA0" w:rsidRPr="00920CCC" w:rsidRDefault="00BF6FA0" w:rsidP="00EA388B">
            <w:pPr>
              <w:pStyle w:val="TableParagraph"/>
              <w:ind w:left="37"/>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76.15 (8.66)</w:t>
            </w:r>
          </w:p>
        </w:tc>
        <w:tc>
          <w:tcPr>
            <w:tcW w:w="1134" w:type="dxa"/>
          </w:tcPr>
          <w:p w14:paraId="3462B8F8" w14:textId="77777777" w:rsidR="00BF6FA0" w:rsidRPr="00920CCC" w:rsidRDefault="00BF6FA0" w:rsidP="00EA388B">
            <w:pPr>
              <w:pStyle w:val="TableParagraph"/>
              <w:ind w:left="6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75.58 (8.47)</w:t>
            </w:r>
          </w:p>
        </w:tc>
        <w:tc>
          <w:tcPr>
            <w:tcW w:w="554" w:type="dxa"/>
          </w:tcPr>
          <w:p w14:paraId="4A5EE1DB" w14:textId="77777777" w:rsidR="00BF6FA0" w:rsidRPr="00920CCC" w:rsidRDefault="00BF6FA0" w:rsidP="00EA388B">
            <w:pPr>
              <w:pStyle w:val="TableParagraph"/>
              <w:ind w:right="61"/>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0.067</w:t>
            </w:r>
          </w:p>
        </w:tc>
      </w:tr>
      <w:tr w:rsidR="00920CCC" w:rsidRPr="00920CCC" w14:paraId="1F798997" w14:textId="77777777" w:rsidTr="00EA388B">
        <w:trPr>
          <w:trHeight w:val="249"/>
        </w:trPr>
        <w:tc>
          <w:tcPr>
            <w:tcW w:w="2694" w:type="dxa"/>
          </w:tcPr>
          <w:p w14:paraId="102CD430" w14:textId="18512F1C"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 xml:space="preserve">Liver </w:t>
            </w:r>
            <w:r w:rsidR="00BE40A3">
              <w:rPr>
                <w:rFonts w:ascii="Times New Roman" w:eastAsia="Times New Roman" w:hAnsi="Times New Roman" w:cs="Times New Roman"/>
                <w:sz w:val="16"/>
                <w:szCs w:val="16"/>
                <w:lang w:eastAsia="zh-CN"/>
              </w:rPr>
              <w:t>d</w:t>
            </w:r>
            <w:r w:rsidRPr="00920CCC">
              <w:rPr>
                <w:rFonts w:ascii="Times New Roman" w:eastAsia="Times New Roman" w:hAnsi="Times New Roman" w:cs="Times New Roman"/>
                <w:sz w:val="16"/>
                <w:szCs w:val="16"/>
                <w:lang w:eastAsia="zh-CN"/>
              </w:rPr>
              <w:t>isease, yes (%)</w:t>
            </w:r>
          </w:p>
        </w:tc>
        <w:tc>
          <w:tcPr>
            <w:tcW w:w="1134" w:type="dxa"/>
          </w:tcPr>
          <w:p w14:paraId="22D4FBB9" w14:textId="77777777" w:rsidR="00BF6FA0" w:rsidRPr="00920CCC" w:rsidRDefault="00BF6FA0" w:rsidP="00EA388B">
            <w:pPr>
              <w:pStyle w:val="TableParagraph"/>
              <w:ind w:left="4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4049 (2.1)</w:t>
            </w:r>
          </w:p>
        </w:tc>
        <w:tc>
          <w:tcPr>
            <w:tcW w:w="1224" w:type="dxa"/>
          </w:tcPr>
          <w:p w14:paraId="5FC9AA38" w14:textId="77777777" w:rsidR="00BF6FA0" w:rsidRPr="00920CCC" w:rsidRDefault="00BF6FA0" w:rsidP="00EA388B">
            <w:pPr>
              <w:pStyle w:val="TableParagraph"/>
              <w:ind w:left="63"/>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386 (6.1)</w:t>
            </w:r>
          </w:p>
        </w:tc>
        <w:tc>
          <w:tcPr>
            <w:tcW w:w="433" w:type="dxa"/>
          </w:tcPr>
          <w:p w14:paraId="56940128" w14:textId="77777777" w:rsidR="00BF6FA0" w:rsidRPr="00920CCC" w:rsidRDefault="00BF6FA0" w:rsidP="00EA388B">
            <w:pPr>
              <w:pStyle w:val="TableParagraph"/>
              <w:ind w:right="41"/>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0.201</w:t>
            </w:r>
          </w:p>
        </w:tc>
        <w:tc>
          <w:tcPr>
            <w:tcW w:w="185" w:type="dxa"/>
          </w:tcPr>
          <w:p w14:paraId="06FD3B12"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3BCFC55B" w14:textId="77777777" w:rsidR="00BF6FA0" w:rsidRPr="00920CCC" w:rsidRDefault="00BF6FA0" w:rsidP="00EA388B">
            <w:pPr>
              <w:pStyle w:val="TableParagraph"/>
              <w:ind w:left="39"/>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348 (5.8)</w:t>
            </w:r>
          </w:p>
        </w:tc>
        <w:tc>
          <w:tcPr>
            <w:tcW w:w="1134" w:type="dxa"/>
          </w:tcPr>
          <w:p w14:paraId="2CD30728" w14:textId="77777777" w:rsidR="00BF6FA0" w:rsidRPr="00920CCC" w:rsidRDefault="00BF6FA0" w:rsidP="00EA388B">
            <w:pPr>
              <w:pStyle w:val="TableParagraph"/>
              <w:ind w:left="6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370 (6.1)</w:t>
            </w:r>
          </w:p>
        </w:tc>
        <w:tc>
          <w:tcPr>
            <w:tcW w:w="567" w:type="dxa"/>
          </w:tcPr>
          <w:p w14:paraId="36C64DDE" w14:textId="77777777" w:rsidR="00BF6FA0" w:rsidRPr="00920CCC" w:rsidRDefault="00BF6FA0" w:rsidP="00EA388B">
            <w:pPr>
              <w:pStyle w:val="TableParagraph"/>
              <w:ind w:left="59"/>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0.015</w:t>
            </w:r>
          </w:p>
        </w:tc>
        <w:tc>
          <w:tcPr>
            <w:tcW w:w="142" w:type="dxa"/>
          </w:tcPr>
          <w:p w14:paraId="70A60A4C"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2CE5FED8" w14:textId="77777777" w:rsidR="00BF6FA0" w:rsidRPr="00920CCC" w:rsidRDefault="00BF6FA0" w:rsidP="00EA388B">
            <w:pPr>
              <w:pStyle w:val="TableParagraph"/>
              <w:ind w:left="35"/>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654 (5.7)</w:t>
            </w:r>
          </w:p>
        </w:tc>
        <w:tc>
          <w:tcPr>
            <w:tcW w:w="1134" w:type="dxa"/>
          </w:tcPr>
          <w:p w14:paraId="0E6E7A6A" w14:textId="77777777" w:rsidR="00BF6FA0" w:rsidRPr="00920CCC" w:rsidRDefault="00BF6FA0" w:rsidP="00EA388B">
            <w:pPr>
              <w:pStyle w:val="TableParagraph"/>
              <w:ind w:left="58"/>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370 (6.1)</w:t>
            </w:r>
          </w:p>
        </w:tc>
        <w:tc>
          <w:tcPr>
            <w:tcW w:w="554" w:type="dxa"/>
          </w:tcPr>
          <w:p w14:paraId="3F5AF519" w14:textId="77777777" w:rsidR="00BF6FA0" w:rsidRPr="00920CCC" w:rsidRDefault="00BF6FA0" w:rsidP="00EA388B">
            <w:pPr>
              <w:pStyle w:val="TableParagraph"/>
              <w:ind w:right="64"/>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0.017</w:t>
            </w:r>
          </w:p>
        </w:tc>
      </w:tr>
      <w:tr w:rsidR="00920CCC" w:rsidRPr="00920CCC" w14:paraId="2B091C07" w14:textId="77777777" w:rsidTr="00EA388B">
        <w:trPr>
          <w:trHeight w:val="249"/>
        </w:trPr>
        <w:tc>
          <w:tcPr>
            <w:tcW w:w="2694" w:type="dxa"/>
          </w:tcPr>
          <w:p w14:paraId="14A0209A"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Heart failure, yes (%)</w:t>
            </w:r>
          </w:p>
        </w:tc>
        <w:tc>
          <w:tcPr>
            <w:tcW w:w="1134" w:type="dxa"/>
          </w:tcPr>
          <w:p w14:paraId="5E0F7701" w14:textId="77777777" w:rsidR="00BF6FA0" w:rsidRPr="00920CCC" w:rsidRDefault="00BF6FA0" w:rsidP="00EA388B">
            <w:pPr>
              <w:pStyle w:val="TableParagraph"/>
              <w:ind w:left="4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1771 (0.9)</w:t>
            </w:r>
          </w:p>
        </w:tc>
        <w:tc>
          <w:tcPr>
            <w:tcW w:w="1224" w:type="dxa"/>
          </w:tcPr>
          <w:p w14:paraId="12555102" w14:textId="77777777" w:rsidR="00BF6FA0" w:rsidRPr="00920CCC" w:rsidRDefault="00BF6FA0" w:rsidP="00EA388B">
            <w:pPr>
              <w:pStyle w:val="TableParagraph"/>
              <w:ind w:left="63"/>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298 (4.7)</w:t>
            </w:r>
          </w:p>
        </w:tc>
        <w:tc>
          <w:tcPr>
            <w:tcW w:w="433" w:type="dxa"/>
          </w:tcPr>
          <w:p w14:paraId="6E1185ED" w14:textId="77777777" w:rsidR="00BF6FA0" w:rsidRPr="00920CCC" w:rsidRDefault="00BF6FA0" w:rsidP="00EA388B">
            <w:pPr>
              <w:pStyle w:val="TableParagraph"/>
              <w:ind w:right="41"/>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0.230</w:t>
            </w:r>
          </w:p>
        </w:tc>
        <w:tc>
          <w:tcPr>
            <w:tcW w:w="185" w:type="dxa"/>
          </w:tcPr>
          <w:p w14:paraId="314BCAE3"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43B32E9F" w14:textId="77777777" w:rsidR="00BF6FA0" w:rsidRPr="00920CCC" w:rsidRDefault="00BF6FA0" w:rsidP="00EA388B">
            <w:pPr>
              <w:pStyle w:val="TableParagraph"/>
              <w:ind w:left="39"/>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244 (4.1)</w:t>
            </w:r>
          </w:p>
        </w:tc>
        <w:tc>
          <w:tcPr>
            <w:tcW w:w="1134" w:type="dxa"/>
          </w:tcPr>
          <w:p w14:paraId="4C106087" w14:textId="77777777" w:rsidR="00BF6FA0" w:rsidRPr="00920CCC" w:rsidRDefault="00BF6FA0" w:rsidP="00EA388B">
            <w:pPr>
              <w:pStyle w:val="TableParagraph"/>
              <w:ind w:left="6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276 (4.6)</w:t>
            </w:r>
          </w:p>
        </w:tc>
        <w:tc>
          <w:tcPr>
            <w:tcW w:w="567" w:type="dxa"/>
          </w:tcPr>
          <w:p w14:paraId="2B5401EC" w14:textId="77777777" w:rsidR="00BF6FA0" w:rsidRPr="00920CCC" w:rsidRDefault="00BF6FA0" w:rsidP="00EA388B">
            <w:pPr>
              <w:pStyle w:val="TableParagraph"/>
              <w:ind w:left="59"/>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0.026</w:t>
            </w:r>
          </w:p>
        </w:tc>
        <w:tc>
          <w:tcPr>
            <w:tcW w:w="142" w:type="dxa"/>
          </w:tcPr>
          <w:p w14:paraId="50DA7D45"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6904A54B" w14:textId="77777777" w:rsidR="00BF6FA0" w:rsidRPr="00920CCC" w:rsidRDefault="00BF6FA0" w:rsidP="00EA388B">
            <w:pPr>
              <w:pStyle w:val="TableParagraph"/>
              <w:ind w:left="35"/>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436 (3.8)</w:t>
            </w:r>
          </w:p>
        </w:tc>
        <w:tc>
          <w:tcPr>
            <w:tcW w:w="1134" w:type="dxa"/>
          </w:tcPr>
          <w:p w14:paraId="7246174B" w14:textId="77777777" w:rsidR="00BF6FA0" w:rsidRPr="00920CCC" w:rsidRDefault="00BF6FA0" w:rsidP="00EA388B">
            <w:pPr>
              <w:pStyle w:val="TableParagraph"/>
              <w:ind w:left="58"/>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276 (4.6)</w:t>
            </w:r>
          </w:p>
        </w:tc>
        <w:tc>
          <w:tcPr>
            <w:tcW w:w="554" w:type="dxa"/>
          </w:tcPr>
          <w:p w14:paraId="05F88B6A" w14:textId="77777777" w:rsidR="00BF6FA0" w:rsidRPr="00920CCC" w:rsidRDefault="00BF6FA0" w:rsidP="00EA388B">
            <w:pPr>
              <w:pStyle w:val="TableParagraph"/>
              <w:ind w:right="64"/>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0.038</w:t>
            </w:r>
          </w:p>
        </w:tc>
      </w:tr>
      <w:tr w:rsidR="00920CCC" w:rsidRPr="00920CCC" w14:paraId="61C22AFB" w14:textId="77777777" w:rsidTr="00EA388B">
        <w:trPr>
          <w:trHeight w:val="249"/>
        </w:trPr>
        <w:tc>
          <w:tcPr>
            <w:tcW w:w="2694" w:type="dxa"/>
          </w:tcPr>
          <w:p w14:paraId="17850D11"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Atrial fibrillation, yes (%)</w:t>
            </w:r>
          </w:p>
        </w:tc>
        <w:tc>
          <w:tcPr>
            <w:tcW w:w="1134" w:type="dxa"/>
          </w:tcPr>
          <w:p w14:paraId="6652F474" w14:textId="77777777" w:rsidR="00BF6FA0" w:rsidRPr="00920CCC" w:rsidRDefault="00BF6FA0" w:rsidP="00EA388B">
            <w:pPr>
              <w:pStyle w:val="TableParagraph"/>
              <w:ind w:left="4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4349 (2.3)</w:t>
            </w:r>
          </w:p>
        </w:tc>
        <w:tc>
          <w:tcPr>
            <w:tcW w:w="1224" w:type="dxa"/>
          </w:tcPr>
          <w:p w14:paraId="1778F796" w14:textId="77777777" w:rsidR="00BF6FA0" w:rsidRPr="00920CCC" w:rsidRDefault="00BF6FA0" w:rsidP="00EA388B">
            <w:pPr>
              <w:pStyle w:val="TableParagraph"/>
              <w:ind w:left="63"/>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711 (11.3)</w:t>
            </w:r>
          </w:p>
        </w:tc>
        <w:tc>
          <w:tcPr>
            <w:tcW w:w="433" w:type="dxa"/>
          </w:tcPr>
          <w:p w14:paraId="16BEE91F" w14:textId="77777777" w:rsidR="00BF6FA0" w:rsidRPr="00920CCC" w:rsidRDefault="00BF6FA0" w:rsidP="00EA388B">
            <w:pPr>
              <w:pStyle w:val="TableParagraph"/>
              <w:ind w:right="40"/>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0.362</w:t>
            </w:r>
          </w:p>
        </w:tc>
        <w:tc>
          <w:tcPr>
            <w:tcW w:w="185" w:type="dxa"/>
          </w:tcPr>
          <w:p w14:paraId="35020382"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294D6360" w14:textId="77777777" w:rsidR="00BF6FA0" w:rsidRPr="00920CCC" w:rsidRDefault="00BF6FA0" w:rsidP="00EA388B">
            <w:pPr>
              <w:pStyle w:val="TableParagraph"/>
              <w:ind w:left="4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606 (10.1)</w:t>
            </w:r>
          </w:p>
        </w:tc>
        <w:tc>
          <w:tcPr>
            <w:tcW w:w="1134" w:type="dxa"/>
          </w:tcPr>
          <w:p w14:paraId="18EA28DA"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678 (11.3)</w:t>
            </w:r>
          </w:p>
        </w:tc>
        <w:tc>
          <w:tcPr>
            <w:tcW w:w="567" w:type="dxa"/>
          </w:tcPr>
          <w:p w14:paraId="6A2DF7E7" w14:textId="77777777" w:rsidR="00BF6FA0" w:rsidRPr="00920CCC" w:rsidRDefault="00BF6FA0" w:rsidP="00EA388B">
            <w:pPr>
              <w:pStyle w:val="TableParagraph"/>
              <w:ind w:left="6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0.039</w:t>
            </w:r>
          </w:p>
        </w:tc>
        <w:tc>
          <w:tcPr>
            <w:tcW w:w="142" w:type="dxa"/>
          </w:tcPr>
          <w:p w14:paraId="008C486A"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20C2C8C7" w14:textId="77777777" w:rsidR="00BF6FA0" w:rsidRPr="00920CCC" w:rsidRDefault="00BF6FA0" w:rsidP="00EA388B">
            <w:pPr>
              <w:pStyle w:val="TableParagraph"/>
              <w:ind w:left="37"/>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1120 (9.8)</w:t>
            </w:r>
          </w:p>
        </w:tc>
        <w:tc>
          <w:tcPr>
            <w:tcW w:w="1134" w:type="dxa"/>
          </w:tcPr>
          <w:p w14:paraId="6B9D2B98" w14:textId="77777777" w:rsidR="00BF6FA0" w:rsidRPr="00920CCC" w:rsidRDefault="00BF6FA0" w:rsidP="00EA388B">
            <w:pPr>
              <w:pStyle w:val="TableParagraph"/>
              <w:ind w:left="6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678 (11.3)</w:t>
            </w:r>
          </w:p>
        </w:tc>
        <w:tc>
          <w:tcPr>
            <w:tcW w:w="554" w:type="dxa"/>
          </w:tcPr>
          <w:p w14:paraId="079E5F7E" w14:textId="77777777" w:rsidR="00BF6FA0" w:rsidRPr="00920CCC" w:rsidRDefault="00BF6FA0" w:rsidP="00EA388B">
            <w:pPr>
              <w:pStyle w:val="TableParagraph"/>
              <w:ind w:right="62"/>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0.047</w:t>
            </w:r>
          </w:p>
        </w:tc>
      </w:tr>
      <w:tr w:rsidR="00920CCC" w:rsidRPr="00920CCC" w14:paraId="24C8B599" w14:textId="77777777" w:rsidTr="00EA388B">
        <w:trPr>
          <w:trHeight w:val="249"/>
        </w:trPr>
        <w:tc>
          <w:tcPr>
            <w:tcW w:w="2694" w:type="dxa"/>
          </w:tcPr>
          <w:p w14:paraId="70F7C096"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Heart valve, yes (%)</w:t>
            </w:r>
          </w:p>
        </w:tc>
        <w:tc>
          <w:tcPr>
            <w:tcW w:w="1134" w:type="dxa"/>
          </w:tcPr>
          <w:p w14:paraId="6BA43FCA" w14:textId="77777777" w:rsidR="00BF6FA0" w:rsidRPr="00920CCC" w:rsidRDefault="00BF6FA0" w:rsidP="00EA388B">
            <w:pPr>
              <w:pStyle w:val="TableParagraph"/>
              <w:ind w:left="4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2206 (1.2)</w:t>
            </w:r>
          </w:p>
        </w:tc>
        <w:tc>
          <w:tcPr>
            <w:tcW w:w="1224" w:type="dxa"/>
          </w:tcPr>
          <w:p w14:paraId="1730079F" w14:textId="77777777" w:rsidR="00BF6FA0" w:rsidRPr="00920CCC" w:rsidRDefault="00BF6FA0" w:rsidP="00EA388B">
            <w:pPr>
              <w:pStyle w:val="TableParagraph"/>
              <w:ind w:left="63"/>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360 (5.7)</w:t>
            </w:r>
          </w:p>
        </w:tc>
        <w:tc>
          <w:tcPr>
            <w:tcW w:w="433" w:type="dxa"/>
          </w:tcPr>
          <w:p w14:paraId="28A10D25" w14:textId="77777777" w:rsidR="00BF6FA0" w:rsidRPr="00920CCC" w:rsidRDefault="00BF6FA0" w:rsidP="00EA388B">
            <w:pPr>
              <w:pStyle w:val="TableParagraph"/>
              <w:ind w:right="41"/>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0.251</w:t>
            </w:r>
          </w:p>
        </w:tc>
        <w:tc>
          <w:tcPr>
            <w:tcW w:w="185" w:type="dxa"/>
          </w:tcPr>
          <w:p w14:paraId="458208A0"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2891C734" w14:textId="77777777" w:rsidR="00BF6FA0" w:rsidRPr="00920CCC" w:rsidRDefault="00BF6FA0" w:rsidP="00EA388B">
            <w:pPr>
              <w:pStyle w:val="TableParagraph"/>
              <w:ind w:left="39"/>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298 (4.9)</w:t>
            </w:r>
          </w:p>
        </w:tc>
        <w:tc>
          <w:tcPr>
            <w:tcW w:w="1134" w:type="dxa"/>
          </w:tcPr>
          <w:p w14:paraId="7B93F100" w14:textId="77777777" w:rsidR="00BF6FA0" w:rsidRPr="00920CCC" w:rsidRDefault="00BF6FA0" w:rsidP="00EA388B">
            <w:pPr>
              <w:pStyle w:val="TableParagraph"/>
              <w:ind w:left="6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334 (5.5)</w:t>
            </w:r>
          </w:p>
        </w:tc>
        <w:tc>
          <w:tcPr>
            <w:tcW w:w="567" w:type="dxa"/>
          </w:tcPr>
          <w:p w14:paraId="75918867" w14:textId="77777777" w:rsidR="00BF6FA0" w:rsidRPr="00920CCC" w:rsidRDefault="00BF6FA0" w:rsidP="00EA388B">
            <w:pPr>
              <w:pStyle w:val="TableParagraph"/>
              <w:ind w:left="58"/>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0.027</w:t>
            </w:r>
          </w:p>
        </w:tc>
        <w:tc>
          <w:tcPr>
            <w:tcW w:w="142" w:type="dxa"/>
          </w:tcPr>
          <w:p w14:paraId="6B2ADDE9"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669035A5" w14:textId="77777777" w:rsidR="00BF6FA0" w:rsidRPr="00920CCC" w:rsidRDefault="00BF6FA0" w:rsidP="00EA388B">
            <w:pPr>
              <w:pStyle w:val="TableParagraph"/>
              <w:ind w:left="35"/>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567 (5.0)</w:t>
            </w:r>
          </w:p>
        </w:tc>
        <w:tc>
          <w:tcPr>
            <w:tcW w:w="1134" w:type="dxa"/>
          </w:tcPr>
          <w:p w14:paraId="4566DA7A" w14:textId="77777777" w:rsidR="00BF6FA0" w:rsidRPr="00920CCC" w:rsidRDefault="00BF6FA0" w:rsidP="00EA388B">
            <w:pPr>
              <w:pStyle w:val="TableParagraph"/>
              <w:ind w:left="58"/>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334 (5.5)</w:t>
            </w:r>
          </w:p>
        </w:tc>
        <w:tc>
          <w:tcPr>
            <w:tcW w:w="554" w:type="dxa"/>
          </w:tcPr>
          <w:p w14:paraId="15D84481" w14:textId="77777777" w:rsidR="00BF6FA0" w:rsidRPr="00920CCC" w:rsidRDefault="00BF6FA0" w:rsidP="00EA388B">
            <w:pPr>
              <w:pStyle w:val="TableParagraph"/>
              <w:ind w:right="64"/>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0.026</w:t>
            </w:r>
          </w:p>
        </w:tc>
      </w:tr>
      <w:tr w:rsidR="00920CCC" w:rsidRPr="00920CCC" w14:paraId="47FF1C78" w14:textId="77777777" w:rsidTr="00EA388B">
        <w:trPr>
          <w:trHeight w:val="249"/>
        </w:trPr>
        <w:tc>
          <w:tcPr>
            <w:tcW w:w="2694" w:type="dxa"/>
          </w:tcPr>
          <w:p w14:paraId="42EB72EB"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Atherosclerosis, yes (%)</w:t>
            </w:r>
          </w:p>
        </w:tc>
        <w:tc>
          <w:tcPr>
            <w:tcW w:w="1134" w:type="dxa"/>
          </w:tcPr>
          <w:p w14:paraId="5DA46E05" w14:textId="77777777" w:rsidR="00BF6FA0" w:rsidRPr="00920CCC" w:rsidRDefault="00BF6FA0" w:rsidP="00EA388B">
            <w:pPr>
              <w:pStyle w:val="TableParagraph"/>
              <w:ind w:left="4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2502 (1.3)</w:t>
            </w:r>
          </w:p>
        </w:tc>
        <w:tc>
          <w:tcPr>
            <w:tcW w:w="1224" w:type="dxa"/>
          </w:tcPr>
          <w:p w14:paraId="081DAF0E" w14:textId="77777777" w:rsidR="00BF6FA0" w:rsidRPr="00920CCC" w:rsidRDefault="00BF6FA0" w:rsidP="00EA388B">
            <w:pPr>
              <w:pStyle w:val="TableParagraph"/>
              <w:ind w:left="64"/>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327 (5.2)</w:t>
            </w:r>
          </w:p>
        </w:tc>
        <w:tc>
          <w:tcPr>
            <w:tcW w:w="433" w:type="dxa"/>
          </w:tcPr>
          <w:p w14:paraId="75D15B83" w14:textId="77777777" w:rsidR="00BF6FA0" w:rsidRPr="00920CCC" w:rsidRDefault="00BF6FA0" w:rsidP="00EA388B">
            <w:pPr>
              <w:pStyle w:val="TableParagraph"/>
              <w:ind w:right="40"/>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0.219</w:t>
            </w:r>
          </w:p>
        </w:tc>
        <w:tc>
          <w:tcPr>
            <w:tcW w:w="185" w:type="dxa"/>
          </w:tcPr>
          <w:p w14:paraId="7BB0AFF7"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445B8ED7" w14:textId="77777777" w:rsidR="00BF6FA0" w:rsidRPr="00920CCC" w:rsidRDefault="00BF6FA0" w:rsidP="00EA388B">
            <w:pPr>
              <w:pStyle w:val="TableParagraph"/>
              <w:ind w:left="4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296 (4.9)</w:t>
            </w:r>
          </w:p>
        </w:tc>
        <w:tc>
          <w:tcPr>
            <w:tcW w:w="1134" w:type="dxa"/>
          </w:tcPr>
          <w:p w14:paraId="0783AE8B" w14:textId="77777777" w:rsidR="00BF6FA0" w:rsidRPr="00920CCC" w:rsidRDefault="00BF6FA0" w:rsidP="00EA388B">
            <w:pPr>
              <w:pStyle w:val="TableParagraph"/>
              <w:ind w:left="6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304 (5.0)</w:t>
            </w:r>
          </w:p>
        </w:tc>
        <w:tc>
          <w:tcPr>
            <w:tcW w:w="567" w:type="dxa"/>
          </w:tcPr>
          <w:p w14:paraId="61CBB534" w14:textId="77777777" w:rsidR="00BF6FA0" w:rsidRPr="00920CCC" w:rsidRDefault="00BF6FA0" w:rsidP="00EA388B">
            <w:pPr>
              <w:pStyle w:val="TableParagraph"/>
              <w:ind w:left="59"/>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0.006</w:t>
            </w:r>
          </w:p>
        </w:tc>
        <w:tc>
          <w:tcPr>
            <w:tcW w:w="142" w:type="dxa"/>
          </w:tcPr>
          <w:p w14:paraId="5EF37A42"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3DA6252C" w14:textId="77777777" w:rsidR="00BF6FA0" w:rsidRPr="00920CCC" w:rsidRDefault="00BF6FA0" w:rsidP="00EA388B">
            <w:pPr>
              <w:pStyle w:val="TableParagraph"/>
              <w:ind w:left="36"/>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530 (4.6)</w:t>
            </w:r>
          </w:p>
        </w:tc>
        <w:tc>
          <w:tcPr>
            <w:tcW w:w="1134" w:type="dxa"/>
          </w:tcPr>
          <w:p w14:paraId="29ECD1BE" w14:textId="77777777" w:rsidR="00BF6FA0" w:rsidRPr="00920CCC" w:rsidRDefault="00BF6FA0" w:rsidP="00EA388B">
            <w:pPr>
              <w:pStyle w:val="TableParagraph"/>
              <w:ind w:left="59"/>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304 (5.0)</w:t>
            </w:r>
          </w:p>
        </w:tc>
        <w:tc>
          <w:tcPr>
            <w:tcW w:w="554" w:type="dxa"/>
          </w:tcPr>
          <w:p w14:paraId="7D3727CF" w14:textId="77777777" w:rsidR="00BF6FA0" w:rsidRPr="00920CCC" w:rsidRDefault="00BF6FA0" w:rsidP="00EA388B">
            <w:pPr>
              <w:pStyle w:val="TableParagraph"/>
              <w:ind w:right="63"/>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0.019</w:t>
            </w:r>
          </w:p>
        </w:tc>
      </w:tr>
      <w:tr w:rsidR="00920CCC" w:rsidRPr="00920CCC" w14:paraId="3118A915" w14:textId="77777777" w:rsidTr="00EA388B">
        <w:trPr>
          <w:trHeight w:val="249"/>
        </w:trPr>
        <w:tc>
          <w:tcPr>
            <w:tcW w:w="2694" w:type="dxa"/>
          </w:tcPr>
          <w:p w14:paraId="20F41391" w14:textId="3545DFAC" w:rsidR="00BF6FA0" w:rsidRPr="00920CCC" w:rsidRDefault="00920CCC" w:rsidP="00EA388B">
            <w:pPr>
              <w:pStyle w:val="TableParagraph"/>
              <w:ind w:left="62"/>
              <w:rPr>
                <w:rFonts w:ascii="Times New Roman" w:eastAsia="Times New Roman" w:hAnsi="Times New Roman" w:cs="Times New Roman"/>
                <w:sz w:val="16"/>
                <w:szCs w:val="16"/>
                <w:lang w:eastAsia="zh-CN"/>
              </w:rPr>
            </w:pPr>
            <w:r>
              <w:rPr>
                <w:rFonts w:ascii="Times New Roman" w:eastAsia="Times New Roman" w:hAnsi="Times New Roman" w:cs="Times New Roman"/>
                <w:sz w:val="16"/>
                <w:szCs w:val="16"/>
                <w:lang w:eastAsia="zh-CN"/>
              </w:rPr>
              <w:t>COPD</w:t>
            </w:r>
            <w:r w:rsidR="00BF6FA0" w:rsidRPr="00920CCC">
              <w:rPr>
                <w:rFonts w:ascii="Times New Roman" w:eastAsia="Times New Roman" w:hAnsi="Times New Roman" w:cs="Times New Roman"/>
                <w:sz w:val="16"/>
                <w:szCs w:val="16"/>
                <w:lang w:eastAsia="zh-CN"/>
              </w:rPr>
              <w:t>, yes (%)</w:t>
            </w:r>
          </w:p>
        </w:tc>
        <w:tc>
          <w:tcPr>
            <w:tcW w:w="1134" w:type="dxa"/>
          </w:tcPr>
          <w:p w14:paraId="4E9F71B3" w14:textId="77777777" w:rsidR="00BF6FA0" w:rsidRPr="00920CCC" w:rsidRDefault="00BF6FA0" w:rsidP="00EA388B">
            <w:pPr>
              <w:pStyle w:val="TableParagraph"/>
              <w:ind w:left="4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3976 (2.1)</w:t>
            </w:r>
          </w:p>
        </w:tc>
        <w:tc>
          <w:tcPr>
            <w:tcW w:w="1224" w:type="dxa"/>
          </w:tcPr>
          <w:p w14:paraId="55D9B991" w14:textId="77777777" w:rsidR="00BF6FA0" w:rsidRPr="00920CCC" w:rsidRDefault="00BF6FA0" w:rsidP="00EA388B">
            <w:pPr>
              <w:pStyle w:val="TableParagraph"/>
              <w:ind w:left="63"/>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1012 (16.0)</w:t>
            </w:r>
          </w:p>
        </w:tc>
        <w:tc>
          <w:tcPr>
            <w:tcW w:w="433" w:type="dxa"/>
          </w:tcPr>
          <w:p w14:paraId="1CB0CBD7" w14:textId="77777777" w:rsidR="00BF6FA0" w:rsidRPr="00920CCC" w:rsidRDefault="00BF6FA0" w:rsidP="00EA388B">
            <w:pPr>
              <w:pStyle w:val="TableParagraph"/>
              <w:ind w:right="40"/>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0.500</w:t>
            </w:r>
          </w:p>
        </w:tc>
        <w:tc>
          <w:tcPr>
            <w:tcW w:w="185" w:type="dxa"/>
          </w:tcPr>
          <w:p w14:paraId="4588BA9E"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296C0C20" w14:textId="77777777" w:rsidR="00BF6FA0" w:rsidRPr="00920CCC" w:rsidRDefault="00BF6FA0" w:rsidP="00EA388B">
            <w:pPr>
              <w:pStyle w:val="TableParagraph"/>
              <w:ind w:left="4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830 (13.8)</w:t>
            </w:r>
          </w:p>
        </w:tc>
        <w:tc>
          <w:tcPr>
            <w:tcW w:w="1134" w:type="dxa"/>
          </w:tcPr>
          <w:p w14:paraId="311A0177"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820 (13.6)</w:t>
            </w:r>
          </w:p>
        </w:tc>
        <w:tc>
          <w:tcPr>
            <w:tcW w:w="567" w:type="dxa"/>
          </w:tcPr>
          <w:p w14:paraId="4DB703E7" w14:textId="77777777" w:rsidR="00BF6FA0" w:rsidRPr="00920CCC" w:rsidRDefault="00BF6FA0" w:rsidP="00EA388B">
            <w:pPr>
              <w:pStyle w:val="TableParagraph"/>
              <w:ind w:left="6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0.005</w:t>
            </w:r>
          </w:p>
        </w:tc>
        <w:tc>
          <w:tcPr>
            <w:tcW w:w="142" w:type="dxa"/>
          </w:tcPr>
          <w:p w14:paraId="011D8E50"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65E93AEC" w14:textId="77777777" w:rsidR="00BF6FA0" w:rsidRPr="00920CCC" w:rsidRDefault="00BF6FA0" w:rsidP="00EA388B">
            <w:pPr>
              <w:pStyle w:val="TableParagraph"/>
              <w:ind w:left="37"/>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1305 (11.4)</w:t>
            </w:r>
          </w:p>
        </w:tc>
        <w:tc>
          <w:tcPr>
            <w:tcW w:w="1134" w:type="dxa"/>
          </w:tcPr>
          <w:p w14:paraId="3F8661DA" w14:textId="77777777" w:rsidR="00BF6FA0" w:rsidRPr="00920CCC" w:rsidRDefault="00BF6FA0" w:rsidP="00EA388B">
            <w:pPr>
              <w:pStyle w:val="TableParagraph"/>
              <w:ind w:left="6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820 (13.6)</w:t>
            </w:r>
          </w:p>
        </w:tc>
        <w:tc>
          <w:tcPr>
            <w:tcW w:w="554" w:type="dxa"/>
          </w:tcPr>
          <w:p w14:paraId="2164BFA4" w14:textId="77777777" w:rsidR="00BF6FA0" w:rsidRPr="00920CCC" w:rsidRDefault="00BF6FA0" w:rsidP="00EA388B">
            <w:pPr>
              <w:pStyle w:val="TableParagraph"/>
              <w:ind w:right="61"/>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0.066</w:t>
            </w:r>
          </w:p>
        </w:tc>
      </w:tr>
      <w:tr w:rsidR="00920CCC" w:rsidRPr="00920CCC" w14:paraId="1941A9E3" w14:textId="77777777" w:rsidTr="00EA388B">
        <w:trPr>
          <w:trHeight w:val="249"/>
        </w:trPr>
        <w:tc>
          <w:tcPr>
            <w:tcW w:w="2694" w:type="dxa"/>
          </w:tcPr>
          <w:p w14:paraId="1A1B4E71"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Asthma, yes (%)</w:t>
            </w:r>
          </w:p>
        </w:tc>
        <w:tc>
          <w:tcPr>
            <w:tcW w:w="1134" w:type="dxa"/>
          </w:tcPr>
          <w:p w14:paraId="249D074A" w14:textId="77777777" w:rsidR="00BF6FA0" w:rsidRPr="00920CCC" w:rsidRDefault="00BF6FA0" w:rsidP="00EA388B">
            <w:pPr>
              <w:pStyle w:val="TableParagraph"/>
              <w:ind w:left="4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16310 (8.6)</w:t>
            </w:r>
          </w:p>
        </w:tc>
        <w:tc>
          <w:tcPr>
            <w:tcW w:w="1224" w:type="dxa"/>
          </w:tcPr>
          <w:p w14:paraId="372D6B3D" w14:textId="77777777" w:rsidR="00BF6FA0" w:rsidRPr="00920CCC" w:rsidRDefault="00BF6FA0" w:rsidP="00EA388B">
            <w:pPr>
              <w:pStyle w:val="TableParagraph"/>
              <w:ind w:left="63"/>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1226 (19.4)</w:t>
            </w:r>
          </w:p>
        </w:tc>
        <w:tc>
          <w:tcPr>
            <w:tcW w:w="433" w:type="dxa"/>
          </w:tcPr>
          <w:p w14:paraId="6477D654" w14:textId="77777777" w:rsidR="00BF6FA0" w:rsidRPr="00920CCC" w:rsidRDefault="00BF6FA0" w:rsidP="00EA388B">
            <w:pPr>
              <w:pStyle w:val="TableParagraph"/>
              <w:ind w:right="41"/>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0.315</w:t>
            </w:r>
          </w:p>
        </w:tc>
        <w:tc>
          <w:tcPr>
            <w:tcW w:w="185" w:type="dxa"/>
          </w:tcPr>
          <w:p w14:paraId="6466462E"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429F419B" w14:textId="77777777" w:rsidR="00BF6FA0" w:rsidRPr="00920CCC" w:rsidRDefault="00BF6FA0" w:rsidP="00EA388B">
            <w:pPr>
              <w:pStyle w:val="TableParagraph"/>
              <w:ind w:left="39"/>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1035 (17.2)</w:t>
            </w:r>
          </w:p>
        </w:tc>
        <w:tc>
          <w:tcPr>
            <w:tcW w:w="1134" w:type="dxa"/>
          </w:tcPr>
          <w:p w14:paraId="72A4AA8D" w14:textId="77777777" w:rsidR="00BF6FA0" w:rsidRPr="00920CCC" w:rsidRDefault="00BF6FA0" w:rsidP="00EA388B">
            <w:pPr>
              <w:pStyle w:val="TableParagraph"/>
              <w:ind w:left="6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1093 (18.2)</w:t>
            </w:r>
          </w:p>
        </w:tc>
        <w:tc>
          <w:tcPr>
            <w:tcW w:w="567" w:type="dxa"/>
          </w:tcPr>
          <w:p w14:paraId="322FDBDC" w14:textId="77777777" w:rsidR="00BF6FA0" w:rsidRPr="00920CCC" w:rsidRDefault="00BF6FA0" w:rsidP="00EA388B">
            <w:pPr>
              <w:pStyle w:val="TableParagraph"/>
              <w:ind w:left="6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0.025</w:t>
            </w:r>
          </w:p>
        </w:tc>
        <w:tc>
          <w:tcPr>
            <w:tcW w:w="142" w:type="dxa"/>
          </w:tcPr>
          <w:p w14:paraId="71124B7B"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65E68F3D" w14:textId="77777777" w:rsidR="00BF6FA0" w:rsidRPr="00920CCC" w:rsidRDefault="00BF6FA0" w:rsidP="00EA388B">
            <w:pPr>
              <w:pStyle w:val="TableParagraph"/>
              <w:ind w:left="36"/>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1859 (16.3)</w:t>
            </w:r>
          </w:p>
        </w:tc>
        <w:tc>
          <w:tcPr>
            <w:tcW w:w="1134" w:type="dxa"/>
          </w:tcPr>
          <w:p w14:paraId="5912042E" w14:textId="77777777" w:rsidR="00BF6FA0" w:rsidRPr="00920CCC" w:rsidRDefault="00BF6FA0" w:rsidP="00EA388B">
            <w:pPr>
              <w:pStyle w:val="TableParagraph"/>
              <w:ind w:left="6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1093 (18.2)</w:t>
            </w:r>
          </w:p>
        </w:tc>
        <w:tc>
          <w:tcPr>
            <w:tcW w:w="554" w:type="dxa"/>
          </w:tcPr>
          <w:p w14:paraId="23373D91" w14:textId="77777777" w:rsidR="00BF6FA0" w:rsidRPr="00920CCC" w:rsidRDefault="00BF6FA0" w:rsidP="00EA388B">
            <w:pPr>
              <w:pStyle w:val="TableParagraph"/>
              <w:ind w:right="62"/>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0.049</w:t>
            </w:r>
          </w:p>
        </w:tc>
      </w:tr>
      <w:tr w:rsidR="00920CCC" w:rsidRPr="00920CCC" w14:paraId="0459CF63" w14:textId="77777777" w:rsidTr="00EA388B">
        <w:trPr>
          <w:trHeight w:val="249"/>
        </w:trPr>
        <w:tc>
          <w:tcPr>
            <w:tcW w:w="2694" w:type="dxa"/>
          </w:tcPr>
          <w:p w14:paraId="071F2483"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Diabetes, yes (%)</w:t>
            </w:r>
          </w:p>
        </w:tc>
        <w:tc>
          <w:tcPr>
            <w:tcW w:w="1134" w:type="dxa"/>
          </w:tcPr>
          <w:p w14:paraId="50C86E29" w14:textId="77777777" w:rsidR="00BF6FA0" w:rsidRPr="00920CCC" w:rsidRDefault="00BF6FA0" w:rsidP="00EA388B">
            <w:pPr>
              <w:pStyle w:val="TableParagraph"/>
              <w:ind w:left="4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10674 (5.7)</w:t>
            </w:r>
          </w:p>
        </w:tc>
        <w:tc>
          <w:tcPr>
            <w:tcW w:w="1224" w:type="dxa"/>
          </w:tcPr>
          <w:p w14:paraId="3436FA0E" w14:textId="77777777" w:rsidR="00BF6FA0" w:rsidRPr="00920CCC" w:rsidRDefault="00BF6FA0" w:rsidP="00EA388B">
            <w:pPr>
              <w:pStyle w:val="TableParagraph"/>
              <w:ind w:left="63"/>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1155 (18.3)</w:t>
            </w:r>
          </w:p>
        </w:tc>
        <w:tc>
          <w:tcPr>
            <w:tcW w:w="433" w:type="dxa"/>
          </w:tcPr>
          <w:p w14:paraId="3C23B8CA" w14:textId="77777777" w:rsidR="00BF6FA0" w:rsidRPr="00920CCC" w:rsidRDefault="00BF6FA0" w:rsidP="00EA388B">
            <w:pPr>
              <w:pStyle w:val="TableParagraph"/>
              <w:ind w:right="40"/>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0.397</w:t>
            </w:r>
          </w:p>
        </w:tc>
        <w:tc>
          <w:tcPr>
            <w:tcW w:w="185" w:type="dxa"/>
          </w:tcPr>
          <w:p w14:paraId="4174DEB8"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3B9121AB" w14:textId="77777777" w:rsidR="00BF6FA0" w:rsidRPr="00920CCC" w:rsidRDefault="00BF6FA0" w:rsidP="00EA388B">
            <w:pPr>
              <w:pStyle w:val="TableParagraph"/>
              <w:ind w:left="4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1148 (19.1)</w:t>
            </w:r>
          </w:p>
        </w:tc>
        <w:tc>
          <w:tcPr>
            <w:tcW w:w="1134" w:type="dxa"/>
          </w:tcPr>
          <w:p w14:paraId="49C57B61"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1100 (18.3)</w:t>
            </w:r>
          </w:p>
        </w:tc>
        <w:tc>
          <w:tcPr>
            <w:tcW w:w="567" w:type="dxa"/>
          </w:tcPr>
          <w:p w14:paraId="381B2569" w14:textId="77777777" w:rsidR="00BF6FA0" w:rsidRPr="00920CCC" w:rsidRDefault="00BF6FA0" w:rsidP="00EA388B">
            <w:pPr>
              <w:pStyle w:val="TableParagraph"/>
              <w:ind w:left="6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0.020</w:t>
            </w:r>
          </w:p>
        </w:tc>
        <w:tc>
          <w:tcPr>
            <w:tcW w:w="142" w:type="dxa"/>
          </w:tcPr>
          <w:p w14:paraId="0476F993"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63513A5E" w14:textId="77777777" w:rsidR="00BF6FA0" w:rsidRPr="00920CCC" w:rsidRDefault="00BF6FA0" w:rsidP="00EA388B">
            <w:pPr>
              <w:pStyle w:val="TableParagraph"/>
              <w:ind w:left="37"/>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2162 (18.9)</w:t>
            </w:r>
          </w:p>
        </w:tc>
        <w:tc>
          <w:tcPr>
            <w:tcW w:w="1134" w:type="dxa"/>
          </w:tcPr>
          <w:p w14:paraId="3E390A4E" w14:textId="77777777" w:rsidR="00BF6FA0" w:rsidRPr="00920CCC" w:rsidRDefault="00BF6FA0" w:rsidP="00EA388B">
            <w:pPr>
              <w:pStyle w:val="TableParagraph"/>
              <w:ind w:left="6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1100 (18.3)</w:t>
            </w:r>
          </w:p>
        </w:tc>
        <w:tc>
          <w:tcPr>
            <w:tcW w:w="554" w:type="dxa"/>
          </w:tcPr>
          <w:p w14:paraId="2D4D2A3A" w14:textId="77777777" w:rsidR="00BF6FA0" w:rsidRPr="00920CCC" w:rsidRDefault="00BF6FA0" w:rsidP="00EA388B">
            <w:pPr>
              <w:pStyle w:val="TableParagraph"/>
              <w:ind w:right="61"/>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0.017</w:t>
            </w:r>
          </w:p>
        </w:tc>
      </w:tr>
      <w:tr w:rsidR="00920CCC" w:rsidRPr="00920CCC" w14:paraId="2A55C0BE" w14:textId="77777777" w:rsidTr="00EA388B">
        <w:trPr>
          <w:trHeight w:val="249"/>
        </w:trPr>
        <w:tc>
          <w:tcPr>
            <w:tcW w:w="2694" w:type="dxa"/>
          </w:tcPr>
          <w:p w14:paraId="0475B40D"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Hypertension, yes (%)</w:t>
            </w:r>
          </w:p>
        </w:tc>
        <w:tc>
          <w:tcPr>
            <w:tcW w:w="1134" w:type="dxa"/>
          </w:tcPr>
          <w:p w14:paraId="32891B35" w14:textId="77777777" w:rsidR="00BF6FA0" w:rsidRPr="00920CCC" w:rsidRDefault="00BF6FA0" w:rsidP="00EA388B">
            <w:pPr>
              <w:pStyle w:val="TableParagraph"/>
              <w:ind w:left="4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29216 (15.5)</w:t>
            </w:r>
          </w:p>
        </w:tc>
        <w:tc>
          <w:tcPr>
            <w:tcW w:w="1224" w:type="dxa"/>
          </w:tcPr>
          <w:p w14:paraId="50E59AD7" w14:textId="77777777" w:rsidR="00BF6FA0" w:rsidRPr="00920CCC" w:rsidRDefault="00BF6FA0" w:rsidP="00EA388B">
            <w:pPr>
              <w:pStyle w:val="TableParagraph"/>
              <w:ind w:left="63"/>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2746 (43.5)</w:t>
            </w:r>
          </w:p>
        </w:tc>
        <w:tc>
          <w:tcPr>
            <w:tcW w:w="433" w:type="dxa"/>
          </w:tcPr>
          <w:p w14:paraId="13721B1A" w14:textId="77777777" w:rsidR="00BF6FA0" w:rsidRPr="00920CCC" w:rsidRDefault="00BF6FA0" w:rsidP="00EA388B">
            <w:pPr>
              <w:pStyle w:val="TableParagraph"/>
              <w:ind w:right="40"/>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0.646</w:t>
            </w:r>
          </w:p>
        </w:tc>
        <w:tc>
          <w:tcPr>
            <w:tcW w:w="185" w:type="dxa"/>
          </w:tcPr>
          <w:p w14:paraId="1B8664A0"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0DCF201A" w14:textId="77777777" w:rsidR="00BF6FA0" w:rsidRPr="00920CCC" w:rsidRDefault="00BF6FA0" w:rsidP="00EA388B">
            <w:pPr>
              <w:pStyle w:val="TableParagraph"/>
              <w:ind w:left="4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2612 (43.4)</w:t>
            </w:r>
          </w:p>
        </w:tc>
        <w:tc>
          <w:tcPr>
            <w:tcW w:w="1134" w:type="dxa"/>
          </w:tcPr>
          <w:p w14:paraId="5E0F2DFB"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2596 (43.1)</w:t>
            </w:r>
          </w:p>
        </w:tc>
        <w:tc>
          <w:tcPr>
            <w:tcW w:w="567" w:type="dxa"/>
          </w:tcPr>
          <w:p w14:paraId="0763DA4B" w14:textId="77777777" w:rsidR="00BF6FA0" w:rsidRPr="00920CCC" w:rsidRDefault="00BF6FA0" w:rsidP="00EA388B">
            <w:pPr>
              <w:pStyle w:val="TableParagraph"/>
              <w:ind w:left="6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0.005</w:t>
            </w:r>
          </w:p>
        </w:tc>
        <w:tc>
          <w:tcPr>
            <w:tcW w:w="142" w:type="dxa"/>
          </w:tcPr>
          <w:p w14:paraId="1CBA1623"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29EFFA9B" w14:textId="77777777" w:rsidR="00BF6FA0" w:rsidRPr="00920CCC" w:rsidRDefault="00BF6FA0" w:rsidP="00EA388B">
            <w:pPr>
              <w:pStyle w:val="TableParagraph"/>
              <w:ind w:left="37"/>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4853 (42.5)</w:t>
            </w:r>
          </w:p>
        </w:tc>
        <w:tc>
          <w:tcPr>
            <w:tcW w:w="1134" w:type="dxa"/>
          </w:tcPr>
          <w:p w14:paraId="766DE77E" w14:textId="77777777" w:rsidR="00BF6FA0" w:rsidRPr="00920CCC" w:rsidRDefault="00BF6FA0" w:rsidP="00EA388B">
            <w:pPr>
              <w:pStyle w:val="TableParagraph"/>
              <w:ind w:left="6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2596 (43.1)</w:t>
            </w:r>
          </w:p>
        </w:tc>
        <w:tc>
          <w:tcPr>
            <w:tcW w:w="554" w:type="dxa"/>
          </w:tcPr>
          <w:p w14:paraId="7156CF25" w14:textId="77777777" w:rsidR="00BF6FA0" w:rsidRPr="00920CCC" w:rsidRDefault="00BF6FA0" w:rsidP="00EA388B">
            <w:pPr>
              <w:pStyle w:val="TableParagraph"/>
              <w:ind w:right="61"/>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0.012</w:t>
            </w:r>
          </w:p>
        </w:tc>
      </w:tr>
      <w:tr w:rsidR="00920CCC" w:rsidRPr="00920CCC" w14:paraId="66606992" w14:textId="77777777" w:rsidTr="00EA388B">
        <w:trPr>
          <w:trHeight w:val="249"/>
        </w:trPr>
        <w:tc>
          <w:tcPr>
            <w:tcW w:w="2694" w:type="dxa"/>
          </w:tcPr>
          <w:p w14:paraId="36D00E11"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Ischemic disease, yes (%)</w:t>
            </w:r>
          </w:p>
        </w:tc>
        <w:tc>
          <w:tcPr>
            <w:tcW w:w="1134" w:type="dxa"/>
          </w:tcPr>
          <w:p w14:paraId="66B8823B" w14:textId="77777777" w:rsidR="00BF6FA0" w:rsidRPr="00920CCC" w:rsidRDefault="00BF6FA0" w:rsidP="00EA388B">
            <w:pPr>
              <w:pStyle w:val="TableParagraph"/>
              <w:ind w:left="4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5347 (2.8)</w:t>
            </w:r>
          </w:p>
        </w:tc>
        <w:tc>
          <w:tcPr>
            <w:tcW w:w="1224" w:type="dxa"/>
          </w:tcPr>
          <w:p w14:paraId="4F690C64" w14:textId="77777777" w:rsidR="00BF6FA0" w:rsidRPr="00920CCC" w:rsidRDefault="00BF6FA0" w:rsidP="00EA388B">
            <w:pPr>
              <w:pStyle w:val="TableParagraph"/>
              <w:ind w:left="63"/>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746 (11.8)</w:t>
            </w:r>
          </w:p>
        </w:tc>
        <w:tc>
          <w:tcPr>
            <w:tcW w:w="433" w:type="dxa"/>
          </w:tcPr>
          <w:p w14:paraId="0C0D34F1" w14:textId="77777777" w:rsidR="00BF6FA0" w:rsidRPr="00920CCC" w:rsidRDefault="00BF6FA0" w:rsidP="00EA388B">
            <w:pPr>
              <w:pStyle w:val="TableParagraph"/>
              <w:ind w:right="40"/>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0.350</w:t>
            </w:r>
          </w:p>
        </w:tc>
        <w:tc>
          <w:tcPr>
            <w:tcW w:w="185" w:type="dxa"/>
          </w:tcPr>
          <w:p w14:paraId="71B4C881"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3F7CFD97" w14:textId="77777777" w:rsidR="00BF6FA0" w:rsidRPr="00920CCC" w:rsidRDefault="00BF6FA0" w:rsidP="00EA388B">
            <w:pPr>
              <w:pStyle w:val="TableParagraph"/>
              <w:ind w:left="4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672 (11.2)</w:t>
            </w:r>
          </w:p>
        </w:tc>
        <w:tc>
          <w:tcPr>
            <w:tcW w:w="1134" w:type="dxa"/>
          </w:tcPr>
          <w:p w14:paraId="39196618"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708 (11.8)</w:t>
            </w:r>
          </w:p>
        </w:tc>
        <w:tc>
          <w:tcPr>
            <w:tcW w:w="567" w:type="dxa"/>
          </w:tcPr>
          <w:p w14:paraId="1E6E7133" w14:textId="77777777" w:rsidR="00BF6FA0" w:rsidRPr="00920CCC" w:rsidRDefault="00BF6FA0" w:rsidP="00EA388B">
            <w:pPr>
              <w:pStyle w:val="TableParagraph"/>
              <w:ind w:left="6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0.019</w:t>
            </w:r>
          </w:p>
        </w:tc>
        <w:tc>
          <w:tcPr>
            <w:tcW w:w="142" w:type="dxa"/>
          </w:tcPr>
          <w:p w14:paraId="0DF97A23"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36CF4491" w14:textId="77777777" w:rsidR="00BF6FA0" w:rsidRPr="00920CCC" w:rsidRDefault="00BF6FA0" w:rsidP="00EA388B">
            <w:pPr>
              <w:pStyle w:val="TableParagraph"/>
              <w:ind w:left="37"/>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1259 (11.0)</w:t>
            </w:r>
          </w:p>
        </w:tc>
        <w:tc>
          <w:tcPr>
            <w:tcW w:w="1134" w:type="dxa"/>
          </w:tcPr>
          <w:p w14:paraId="48863CD3" w14:textId="77777777" w:rsidR="00BF6FA0" w:rsidRPr="00920CCC" w:rsidRDefault="00BF6FA0" w:rsidP="00EA388B">
            <w:pPr>
              <w:pStyle w:val="TableParagraph"/>
              <w:ind w:left="6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708 (11.8)</w:t>
            </w:r>
          </w:p>
        </w:tc>
        <w:tc>
          <w:tcPr>
            <w:tcW w:w="554" w:type="dxa"/>
          </w:tcPr>
          <w:p w14:paraId="60D855CC" w14:textId="77777777" w:rsidR="00BF6FA0" w:rsidRPr="00920CCC" w:rsidRDefault="00BF6FA0" w:rsidP="00EA388B">
            <w:pPr>
              <w:pStyle w:val="TableParagraph"/>
              <w:ind w:right="61"/>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0.023</w:t>
            </w:r>
          </w:p>
        </w:tc>
      </w:tr>
      <w:tr w:rsidR="00920CCC" w:rsidRPr="00920CCC" w14:paraId="59A2FA7F" w14:textId="77777777" w:rsidTr="00EA388B">
        <w:trPr>
          <w:trHeight w:val="249"/>
        </w:trPr>
        <w:tc>
          <w:tcPr>
            <w:tcW w:w="2694" w:type="dxa"/>
          </w:tcPr>
          <w:p w14:paraId="1BBEE68D"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Stroke, yes (%)</w:t>
            </w:r>
          </w:p>
        </w:tc>
        <w:tc>
          <w:tcPr>
            <w:tcW w:w="1134" w:type="dxa"/>
          </w:tcPr>
          <w:p w14:paraId="059F60E7" w14:textId="77777777" w:rsidR="00BF6FA0" w:rsidRPr="00920CCC" w:rsidRDefault="00BF6FA0" w:rsidP="00EA388B">
            <w:pPr>
              <w:pStyle w:val="TableParagraph"/>
              <w:ind w:left="4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4152 (2.2)</w:t>
            </w:r>
          </w:p>
        </w:tc>
        <w:tc>
          <w:tcPr>
            <w:tcW w:w="1224" w:type="dxa"/>
          </w:tcPr>
          <w:p w14:paraId="4E5541CD" w14:textId="77777777" w:rsidR="00BF6FA0" w:rsidRPr="00920CCC" w:rsidRDefault="00BF6FA0" w:rsidP="00EA388B">
            <w:pPr>
              <w:pStyle w:val="TableParagraph"/>
              <w:ind w:left="63"/>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500 (7.9)</w:t>
            </w:r>
          </w:p>
        </w:tc>
        <w:tc>
          <w:tcPr>
            <w:tcW w:w="433" w:type="dxa"/>
          </w:tcPr>
          <w:p w14:paraId="37CA450B" w14:textId="77777777" w:rsidR="00BF6FA0" w:rsidRPr="00920CCC" w:rsidRDefault="00BF6FA0" w:rsidP="00EA388B">
            <w:pPr>
              <w:pStyle w:val="TableParagraph"/>
              <w:ind w:right="41"/>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0.263</w:t>
            </w:r>
          </w:p>
        </w:tc>
        <w:tc>
          <w:tcPr>
            <w:tcW w:w="185" w:type="dxa"/>
          </w:tcPr>
          <w:p w14:paraId="65C77C3A"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30F5B6FB" w14:textId="77777777" w:rsidR="00BF6FA0" w:rsidRPr="00920CCC" w:rsidRDefault="00BF6FA0" w:rsidP="00EA388B">
            <w:pPr>
              <w:pStyle w:val="TableParagraph"/>
              <w:ind w:left="39"/>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415 (6.9)</w:t>
            </w:r>
          </w:p>
        </w:tc>
        <w:tc>
          <w:tcPr>
            <w:tcW w:w="1134" w:type="dxa"/>
          </w:tcPr>
          <w:p w14:paraId="5D7982F7" w14:textId="77777777" w:rsidR="00BF6FA0" w:rsidRPr="00920CCC" w:rsidRDefault="00BF6FA0" w:rsidP="00EA388B">
            <w:pPr>
              <w:pStyle w:val="TableParagraph"/>
              <w:ind w:left="6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469 (7.8)</w:t>
            </w:r>
          </w:p>
        </w:tc>
        <w:tc>
          <w:tcPr>
            <w:tcW w:w="567" w:type="dxa"/>
          </w:tcPr>
          <w:p w14:paraId="19A21806" w14:textId="77777777" w:rsidR="00BF6FA0" w:rsidRPr="00920CCC" w:rsidRDefault="00BF6FA0" w:rsidP="00EA388B">
            <w:pPr>
              <w:pStyle w:val="TableParagraph"/>
              <w:ind w:left="59"/>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0.034</w:t>
            </w:r>
          </w:p>
        </w:tc>
        <w:tc>
          <w:tcPr>
            <w:tcW w:w="142" w:type="dxa"/>
          </w:tcPr>
          <w:p w14:paraId="7A804CEF"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271453DA" w14:textId="77777777" w:rsidR="00BF6FA0" w:rsidRPr="00920CCC" w:rsidRDefault="00BF6FA0" w:rsidP="00EA388B">
            <w:pPr>
              <w:pStyle w:val="TableParagraph"/>
              <w:ind w:left="35"/>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818 (7.2)</w:t>
            </w:r>
          </w:p>
        </w:tc>
        <w:tc>
          <w:tcPr>
            <w:tcW w:w="1134" w:type="dxa"/>
          </w:tcPr>
          <w:p w14:paraId="51E1A2BE" w14:textId="77777777" w:rsidR="00BF6FA0" w:rsidRPr="00920CCC" w:rsidRDefault="00BF6FA0" w:rsidP="00EA388B">
            <w:pPr>
              <w:pStyle w:val="TableParagraph"/>
              <w:ind w:left="58"/>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469 (7.8)</w:t>
            </w:r>
          </w:p>
        </w:tc>
        <w:tc>
          <w:tcPr>
            <w:tcW w:w="554" w:type="dxa"/>
          </w:tcPr>
          <w:p w14:paraId="582D36FA" w14:textId="77777777" w:rsidR="00BF6FA0" w:rsidRPr="00920CCC" w:rsidRDefault="00BF6FA0" w:rsidP="00EA388B">
            <w:pPr>
              <w:pStyle w:val="TableParagraph"/>
              <w:ind w:right="64"/>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0.024</w:t>
            </w:r>
          </w:p>
        </w:tc>
      </w:tr>
      <w:tr w:rsidR="00920CCC" w:rsidRPr="00920CCC" w14:paraId="58238EC5" w14:textId="77777777" w:rsidTr="00EA388B">
        <w:trPr>
          <w:trHeight w:val="249"/>
        </w:trPr>
        <w:tc>
          <w:tcPr>
            <w:tcW w:w="2694" w:type="dxa"/>
          </w:tcPr>
          <w:p w14:paraId="5C70C6A2"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Cancer, yes (%)</w:t>
            </w:r>
          </w:p>
        </w:tc>
        <w:tc>
          <w:tcPr>
            <w:tcW w:w="1134" w:type="dxa"/>
          </w:tcPr>
          <w:p w14:paraId="6D810F4A" w14:textId="77777777" w:rsidR="00BF6FA0" w:rsidRPr="00920CCC" w:rsidRDefault="00BF6FA0" w:rsidP="00EA388B">
            <w:pPr>
              <w:pStyle w:val="TableParagraph"/>
              <w:ind w:left="4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30740 (16.3)</w:t>
            </w:r>
          </w:p>
        </w:tc>
        <w:tc>
          <w:tcPr>
            <w:tcW w:w="1224" w:type="dxa"/>
          </w:tcPr>
          <w:p w14:paraId="0B346CF1" w14:textId="77777777" w:rsidR="00BF6FA0" w:rsidRPr="00920CCC" w:rsidRDefault="00BF6FA0" w:rsidP="00EA388B">
            <w:pPr>
              <w:pStyle w:val="TableParagraph"/>
              <w:ind w:left="63"/>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2402 (38.1)</w:t>
            </w:r>
          </w:p>
        </w:tc>
        <w:tc>
          <w:tcPr>
            <w:tcW w:w="433" w:type="dxa"/>
          </w:tcPr>
          <w:p w14:paraId="7544121E" w14:textId="77777777" w:rsidR="00BF6FA0" w:rsidRPr="00920CCC" w:rsidRDefault="00BF6FA0" w:rsidP="00EA388B">
            <w:pPr>
              <w:pStyle w:val="TableParagraph"/>
              <w:ind w:right="40"/>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0.505</w:t>
            </w:r>
          </w:p>
        </w:tc>
        <w:tc>
          <w:tcPr>
            <w:tcW w:w="185" w:type="dxa"/>
          </w:tcPr>
          <w:p w14:paraId="4F780E6C"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4BCE1316" w14:textId="77777777" w:rsidR="00BF6FA0" w:rsidRPr="00920CCC" w:rsidRDefault="00BF6FA0" w:rsidP="00EA388B">
            <w:pPr>
              <w:pStyle w:val="TableParagraph"/>
              <w:ind w:left="4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2216 (36.8)</w:t>
            </w:r>
          </w:p>
        </w:tc>
        <w:tc>
          <w:tcPr>
            <w:tcW w:w="1134" w:type="dxa"/>
          </w:tcPr>
          <w:p w14:paraId="3BBF0244"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2223 (36.9)</w:t>
            </w:r>
          </w:p>
        </w:tc>
        <w:tc>
          <w:tcPr>
            <w:tcW w:w="567" w:type="dxa"/>
          </w:tcPr>
          <w:p w14:paraId="29C6CB4A" w14:textId="77777777" w:rsidR="00BF6FA0" w:rsidRPr="00920CCC" w:rsidRDefault="00BF6FA0" w:rsidP="00EA388B">
            <w:pPr>
              <w:pStyle w:val="TableParagraph"/>
              <w:ind w:left="6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0.002</w:t>
            </w:r>
          </w:p>
        </w:tc>
        <w:tc>
          <w:tcPr>
            <w:tcW w:w="142" w:type="dxa"/>
          </w:tcPr>
          <w:p w14:paraId="4A718E87"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0175B72D" w14:textId="77777777" w:rsidR="00BF6FA0" w:rsidRPr="00920CCC" w:rsidRDefault="00BF6FA0" w:rsidP="00EA388B">
            <w:pPr>
              <w:pStyle w:val="TableParagraph"/>
              <w:ind w:left="37"/>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4104 (36.0)</w:t>
            </w:r>
          </w:p>
        </w:tc>
        <w:tc>
          <w:tcPr>
            <w:tcW w:w="1134" w:type="dxa"/>
          </w:tcPr>
          <w:p w14:paraId="1C00DC91" w14:textId="77777777" w:rsidR="00BF6FA0" w:rsidRPr="00920CCC" w:rsidRDefault="00BF6FA0" w:rsidP="00EA388B">
            <w:pPr>
              <w:pStyle w:val="TableParagraph"/>
              <w:ind w:left="6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2223 (36.9)</w:t>
            </w:r>
          </w:p>
        </w:tc>
        <w:tc>
          <w:tcPr>
            <w:tcW w:w="554" w:type="dxa"/>
          </w:tcPr>
          <w:p w14:paraId="681A6863" w14:textId="77777777" w:rsidR="00BF6FA0" w:rsidRPr="00920CCC" w:rsidRDefault="00BF6FA0" w:rsidP="00EA388B">
            <w:pPr>
              <w:pStyle w:val="TableParagraph"/>
              <w:ind w:right="61"/>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0.020</w:t>
            </w:r>
          </w:p>
        </w:tc>
      </w:tr>
      <w:tr w:rsidR="00920CCC" w:rsidRPr="00920CCC" w14:paraId="08EE4D02" w14:textId="77777777" w:rsidTr="00EA388B">
        <w:trPr>
          <w:trHeight w:val="249"/>
        </w:trPr>
        <w:tc>
          <w:tcPr>
            <w:tcW w:w="2694" w:type="dxa"/>
          </w:tcPr>
          <w:p w14:paraId="6728F3D4" w14:textId="694FF60C" w:rsidR="00BF6FA0" w:rsidRPr="00920CCC" w:rsidRDefault="00920CCC" w:rsidP="00EA388B">
            <w:pPr>
              <w:pStyle w:val="TableParagraph"/>
              <w:ind w:left="62"/>
              <w:rPr>
                <w:rFonts w:ascii="Times New Roman" w:eastAsia="Times New Roman" w:hAnsi="Times New Roman" w:cs="Times New Roman"/>
                <w:sz w:val="16"/>
                <w:szCs w:val="16"/>
                <w:lang w:eastAsia="zh-CN"/>
              </w:rPr>
            </w:pPr>
            <w:proofErr w:type="spellStart"/>
            <w:r>
              <w:rPr>
                <w:rFonts w:ascii="Times New Roman" w:eastAsia="Times New Roman" w:hAnsi="Times New Roman" w:cs="Times New Roman"/>
                <w:sz w:val="16"/>
                <w:szCs w:val="16"/>
                <w:lang w:eastAsia="zh-CN"/>
              </w:rPr>
              <w:t>Egfr</w:t>
            </w:r>
            <w:proofErr w:type="spellEnd"/>
          </w:p>
        </w:tc>
        <w:tc>
          <w:tcPr>
            <w:tcW w:w="1134" w:type="dxa"/>
          </w:tcPr>
          <w:p w14:paraId="291F0B2C"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224" w:type="dxa"/>
          </w:tcPr>
          <w:p w14:paraId="26FC53D4"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433" w:type="dxa"/>
          </w:tcPr>
          <w:p w14:paraId="3928B260" w14:textId="77777777" w:rsidR="00BF6FA0" w:rsidRPr="00920CCC" w:rsidRDefault="00BF6FA0" w:rsidP="00EA388B">
            <w:pPr>
              <w:pStyle w:val="TableParagraph"/>
              <w:ind w:right="40"/>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0.370</w:t>
            </w:r>
          </w:p>
        </w:tc>
        <w:tc>
          <w:tcPr>
            <w:tcW w:w="185" w:type="dxa"/>
          </w:tcPr>
          <w:p w14:paraId="694FD5DA"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36CC0940"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4C8BBC28"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567" w:type="dxa"/>
          </w:tcPr>
          <w:p w14:paraId="27BE378E" w14:textId="77777777" w:rsidR="00BF6FA0" w:rsidRPr="00920CCC" w:rsidRDefault="00BF6FA0" w:rsidP="00EA388B">
            <w:pPr>
              <w:pStyle w:val="TableParagraph"/>
              <w:ind w:left="6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0.021</w:t>
            </w:r>
          </w:p>
        </w:tc>
        <w:tc>
          <w:tcPr>
            <w:tcW w:w="142" w:type="dxa"/>
          </w:tcPr>
          <w:p w14:paraId="47660113"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2F44227A"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63EB5D5D"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554" w:type="dxa"/>
          </w:tcPr>
          <w:p w14:paraId="576997B8" w14:textId="77777777" w:rsidR="00BF6FA0" w:rsidRPr="00920CCC" w:rsidRDefault="00BF6FA0" w:rsidP="00EA388B">
            <w:pPr>
              <w:pStyle w:val="TableParagraph"/>
              <w:ind w:right="63"/>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0.023</w:t>
            </w:r>
          </w:p>
        </w:tc>
      </w:tr>
      <w:tr w:rsidR="00920CCC" w:rsidRPr="00920CCC" w14:paraId="24577F92" w14:textId="77777777" w:rsidTr="00EA388B">
        <w:trPr>
          <w:trHeight w:val="249"/>
        </w:trPr>
        <w:tc>
          <w:tcPr>
            <w:tcW w:w="2694" w:type="dxa"/>
          </w:tcPr>
          <w:p w14:paraId="390CED11" w14:textId="77777777" w:rsidR="00BF6FA0" w:rsidRPr="00920CCC" w:rsidRDefault="00BF6FA0" w:rsidP="00EA388B">
            <w:pPr>
              <w:pStyle w:val="TableParagraph"/>
              <w:ind w:left="167"/>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Stage 1 (%)</w:t>
            </w:r>
          </w:p>
        </w:tc>
        <w:tc>
          <w:tcPr>
            <w:tcW w:w="1134" w:type="dxa"/>
          </w:tcPr>
          <w:p w14:paraId="3FEF6683" w14:textId="77777777" w:rsidR="00BF6FA0" w:rsidRPr="00920CCC" w:rsidRDefault="00BF6FA0" w:rsidP="00EA388B">
            <w:pPr>
              <w:pStyle w:val="TableParagraph"/>
              <w:ind w:left="4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46271 (24.5)</w:t>
            </w:r>
          </w:p>
        </w:tc>
        <w:tc>
          <w:tcPr>
            <w:tcW w:w="1224" w:type="dxa"/>
          </w:tcPr>
          <w:p w14:paraId="5E3C986A" w14:textId="77777777" w:rsidR="00BF6FA0" w:rsidRPr="00920CCC" w:rsidRDefault="00BF6FA0" w:rsidP="00EA388B">
            <w:pPr>
              <w:pStyle w:val="TableParagraph"/>
              <w:ind w:left="64"/>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845 (13.4)</w:t>
            </w:r>
          </w:p>
        </w:tc>
        <w:tc>
          <w:tcPr>
            <w:tcW w:w="433" w:type="dxa"/>
          </w:tcPr>
          <w:p w14:paraId="55AFF8C4"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85" w:type="dxa"/>
          </w:tcPr>
          <w:p w14:paraId="5AE7645F"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7A02834C" w14:textId="77777777" w:rsidR="00BF6FA0" w:rsidRPr="00920CCC" w:rsidRDefault="00BF6FA0" w:rsidP="00EA388B">
            <w:pPr>
              <w:pStyle w:val="TableParagraph"/>
              <w:ind w:left="4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829 (13.8)</w:t>
            </w:r>
          </w:p>
        </w:tc>
        <w:tc>
          <w:tcPr>
            <w:tcW w:w="1134" w:type="dxa"/>
          </w:tcPr>
          <w:p w14:paraId="4D74054D"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812 (13.5)</w:t>
            </w:r>
          </w:p>
        </w:tc>
        <w:tc>
          <w:tcPr>
            <w:tcW w:w="567" w:type="dxa"/>
          </w:tcPr>
          <w:p w14:paraId="76FC3D33"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42" w:type="dxa"/>
          </w:tcPr>
          <w:p w14:paraId="45C4D2C0"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2AD5E818" w14:textId="77777777" w:rsidR="00BF6FA0" w:rsidRPr="00920CCC" w:rsidRDefault="00BF6FA0" w:rsidP="00EA388B">
            <w:pPr>
              <w:pStyle w:val="TableParagraph"/>
              <w:ind w:left="38"/>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1525 (13.4)</w:t>
            </w:r>
          </w:p>
        </w:tc>
        <w:tc>
          <w:tcPr>
            <w:tcW w:w="1134" w:type="dxa"/>
          </w:tcPr>
          <w:p w14:paraId="6B359A1D" w14:textId="77777777" w:rsidR="00BF6FA0" w:rsidRPr="00920CCC" w:rsidRDefault="00BF6FA0" w:rsidP="00EA388B">
            <w:pPr>
              <w:pStyle w:val="TableParagraph"/>
              <w:ind w:left="6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812 (13.5)</w:t>
            </w:r>
          </w:p>
        </w:tc>
        <w:tc>
          <w:tcPr>
            <w:tcW w:w="554" w:type="dxa"/>
          </w:tcPr>
          <w:p w14:paraId="026629A0"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r>
      <w:tr w:rsidR="00920CCC" w:rsidRPr="00920CCC" w14:paraId="3828B03F" w14:textId="77777777" w:rsidTr="00EA388B">
        <w:trPr>
          <w:trHeight w:val="249"/>
        </w:trPr>
        <w:tc>
          <w:tcPr>
            <w:tcW w:w="2694" w:type="dxa"/>
          </w:tcPr>
          <w:p w14:paraId="4BC5D078" w14:textId="77777777" w:rsidR="00BF6FA0" w:rsidRPr="00920CCC" w:rsidRDefault="00BF6FA0" w:rsidP="00EA388B">
            <w:pPr>
              <w:pStyle w:val="TableParagraph"/>
              <w:ind w:left="167"/>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Stage 2 (%)</w:t>
            </w:r>
          </w:p>
        </w:tc>
        <w:tc>
          <w:tcPr>
            <w:tcW w:w="1134" w:type="dxa"/>
          </w:tcPr>
          <w:p w14:paraId="7EDB608F" w14:textId="77777777" w:rsidR="00BF6FA0" w:rsidRPr="00920CCC" w:rsidRDefault="00BF6FA0" w:rsidP="00EA388B">
            <w:pPr>
              <w:pStyle w:val="TableParagraph"/>
              <w:ind w:left="4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98308 (52.1)</w:t>
            </w:r>
          </w:p>
        </w:tc>
        <w:tc>
          <w:tcPr>
            <w:tcW w:w="1224" w:type="dxa"/>
          </w:tcPr>
          <w:p w14:paraId="41144D67" w14:textId="77777777" w:rsidR="00BF6FA0" w:rsidRPr="00920CCC" w:rsidRDefault="00BF6FA0" w:rsidP="00EA388B">
            <w:pPr>
              <w:pStyle w:val="TableParagraph"/>
              <w:ind w:left="64"/>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3118 (49.4)</w:t>
            </w:r>
          </w:p>
        </w:tc>
        <w:tc>
          <w:tcPr>
            <w:tcW w:w="433" w:type="dxa"/>
          </w:tcPr>
          <w:p w14:paraId="42EA4135"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85" w:type="dxa"/>
          </w:tcPr>
          <w:p w14:paraId="2FD47176"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0411823B" w14:textId="77777777" w:rsidR="00BF6FA0" w:rsidRPr="00920CCC" w:rsidRDefault="00BF6FA0" w:rsidP="00EA388B">
            <w:pPr>
              <w:pStyle w:val="TableParagraph"/>
              <w:ind w:left="4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3039 (50.5)</w:t>
            </w:r>
          </w:p>
        </w:tc>
        <w:tc>
          <w:tcPr>
            <w:tcW w:w="1134" w:type="dxa"/>
          </w:tcPr>
          <w:p w14:paraId="2EBDB40D"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3005 (49.9)</w:t>
            </w:r>
          </w:p>
        </w:tc>
        <w:tc>
          <w:tcPr>
            <w:tcW w:w="567" w:type="dxa"/>
          </w:tcPr>
          <w:p w14:paraId="3EB12D6A"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42" w:type="dxa"/>
          </w:tcPr>
          <w:p w14:paraId="2E281B6B"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53B09E87" w14:textId="77777777" w:rsidR="00BF6FA0" w:rsidRPr="00920CCC" w:rsidRDefault="00BF6FA0" w:rsidP="00EA388B">
            <w:pPr>
              <w:pStyle w:val="TableParagraph"/>
              <w:ind w:left="38"/>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5729 (50.2)</w:t>
            </w:r>
          </w:p>
        </w:tc>
        <w:tc>
          <w:tcPr>
            <w:tcW w:w="1134" w:type="dxa"/>
          </w:tcPr>
          <w:p w14:paraId="39BE85E6" w14:textId="77777777" w:rsidR="00BF6FA0" w:rsidRPr="00920CCC" w:rsidRDefault="00BF6FA0" w:rsidP="00EA388B">
            <w:pPr>
              <w:pStyle w:val="TableParagraph"/>
              <w:ind w:left="6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3005 (49.9)</w:t>
            </w:r>
          </w:p>
        </w:tc>
        <w:tc>
          <w:tcPr>
            <w:tcW w:w="554" w:type="dxa"/>
          </w:tcPr>
          <w:p w14:paraId="5D238EC3"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r>
      <w:tr w:rsidR="00920CCC" w:rsidRPr="00920CCC" w14:paraId="01591185" w14:textId="77777777" w:rsidTr="00EA388B">
        <w:trPr>
          <w:trHeight w:val="249"/>
        </w:trPr>
        <w:tc>
          <w:tcPr>
            <w:tcW w:w="2694" w:type="dxa"/>
          </w:tcPr>
          <w:p w14:paraId="0BFE3FD3" w14:textId="77777777" w:rsidR="00BF6FA0" w:rsidRPr="00920CCC" w:rsidRDefault="00BF6FA0" w:rsidP="00EA388B">
            <w:pPr>
              <w:pStyle w:val="TableParagraph"/>
              <w:ind w:left="167"/>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Stage 3 (%)</w:t>
            </w:r>
          </w:p>
        </w:tc>
        <w:tc>
          <w:tcPr>
            <w:tcW w:w="1134" w:type="dxa"/>
          </w:tcPr>
          <w:p w14:paraId="33E33A73" w14:textId="77777777" w:rsidR="00BF6FA0" w:rsidRPr="00920CCC" w:rsidRDefault="00BF6FA0" w:rsidP="00EA388B">
            <w:pPr>
              <w:pStyle w:val="TableParagraph"/>
              <w:ind w:left="4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40743 (21.6)</w:t>
            </w:r>
          </w:p>
        </w:tc>
        <w:tc>
          <w:tcPr>
            <w:tcW w:w="1224" w:type="dxa"/>
          </w:tcPr>
          <w:p w14:paraId="2F461B7B" w14:textId="77777777" w:rsidR="00BF6FA0" w:rsidRPr="00920CCC" w:rsidRDefault="00BF6FA0" w:rsidP="00EA388B">
            <w:pPr>
              <w:pStyle w:val="TableParagraph"/>
              <w:ind w:left="64"/>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2094 (33.2)</w:t>
            </w:r>
          </w:p>
        </w:tc>
        <w:tc>
          <w:tcPr>
            <w:tcW w:w="433" w:type="dxa"/>
          </w:tcPr>
          <w:p w14:paraId="2F98FF06"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85" w:type="dxa"/>
          </w:tcPr>
          <w:p w14:paraId="1B7C4BA5"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0A6EB0D7" w14:textId="77777777" w:rsidR="00BF6FA0" w:rsidRPr="00920CCC" w:rsidRDefault="00BF6FA0" w:rsidP="00EA388B">
            <w:pPr>
              <w:pStyle w:val="TableParagraph"/>
              <w:ind w:left="4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1929 (32.0)</w:t>
            </w:r>
          </w:p>
        </w:tc>
        <w:tc>
          <w:tcPr>
            <w:tcW w:w="1134" w:type="dxa"/>
          </w:tcPr>
          <w:p w14:paraId="5382EEE9"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1963 (32.6)</w:t>
            </w:r>
          </w:p>
        </w:tc>
        <w:tc>
          <w:tcPr>
            <w:tcW w:w="567" w:type="dxa"/>
          </w:tcPr>
          <w:p w14:paraId="6114536F"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42" w:type="dxa"/>
          </w:tcPr>
          <w:p w14:paraId="63D1ADA7"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7DFFC1D2" w14:textId="77777777" w:rsidR="00BF6FA0" w:rsidRPr="00920CCC" w:rsidRDefault="00BF6FA0" w:rsidP="00EA388B">
            <w:pPr>
              <w:pStyle w:val="TableParagraph"/>
              <w:ind w:left="38"/>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3748 (32.8)</w:t>
            </w:r>
          </w:p>
        </w:tc>
        <w:tc>
          <w:tcPr>
            <w:tcW w:w="1134" w:type="dxa"/>
          </w:tcPr>
          <w:p w14:paraId="57BB938B" w14:textId="77777777" w:rsidR="00BF6FA0" w:rsidRPr="00920CCC" w:rsidRDefault="00BF6FA0" w:rsidP="00EA388B">
            <w:pPr>
              <w:pStyle w:val="TableParagraph"/>
              <w:ind w:left="6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1963 (32.6)</w:t>
            </w:r>
          </w:p>
        </w:tc>
        <w:tc>
          <w:tcPr>
            <w:tcW w:w="554" w:type="dxa"/>
          </w:tcPr>
          <w:p w14:paraId="521817E2"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r>
      <w:tr w:rsidR="00920CCC" w:rsidRPr="00920CCC" w14:paraId="5EE20D58" w14:textId="77777777" w:rsidTr="00EA388B">
        <w:trPr>
          <w:trHeight w:val="249"/>
        </w:trPr>
        <w:tc>
          <w:tcPr>
            <w:tcW w:w="2694" w:type="dxa"/>
          </w:tcPr>
          <w:p w14:paraId="5101DBAE" w14:textId="77777777" w:rsidR="00BF6FA0" w:rsidRPr="00920CCC" w:rsidRDefault="00BF6FA0" w:rsidP="00EA388B">
            <w:pPr>
              <w:pStyle w:val="TableParagraph"/>
              <w:ind w:left="167"/>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Stage 4 (%)</w:t>
            </w:r>
          </w:p>
        </w:tc>
        <w:tc>
          <w:tcPr>
            <w:tcW w:w="1134" w:type="dxa"/>
          </w:tcPr>
          <w:p w14:paraId="4F557D2D" w14:textId="77777777" w:rsidR="00BF6FA0" w:rsidRPr="00920CCC" w:rsidRDefault="00BF6FA0" w:rsidP="00EA388B">
            <w:pPr>
              <w:pStyle w:val="TableParagraph"/>
              <w:ind w:left="4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2948 (1.6)</w:t>
            </w:r>
          </w:p>
        </w:tc>
        <w:tc>
          <w:tcPr>
            <w:tcW w:w="1224" w:type="dxa"/>
          </w:tcPr>
          <w:p w14:paraId="1DAFF9EC" w14:textId="77777777" w:rsidR="00BF6FA0" w:rsidRPr="00920CCC" w:rsidRDefault="00BF6FA0" w:rsidP="00EA388B">
            <w:pPr>
              <w:pStyle w:val="TableParagraph"/>
              <w:ind w:left="63"/>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201 (3.2)</w:t>
            </w:r>
          </w:p>
        </w:tc>
        <w:tc>
          <w:tcPr>
            <w:tcW w:w="433" w:type="dxa"/>
          </w:tcPr>
          <w:p w14:paraId="03138CA8"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85" w:type="dxa"/>
          </w:tcPr>
          <w:p w14:paraId="2007CC2B"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66305DDF" w14:textId="77777777" w:rsidR="00BF6FA0" w:rsidRPr="00920CCC" w:rsidRDefault="00BF6FA0" w:rsidP="00EA388B">
            <w:pPr>
              <w:pStyle w:val="TableParagraph"/>
              <w:ind w:left="39"/>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176 (2.9)</w:t>
            </w:r>
          </w:p>
        </w:tc>
        <w:tc>
          <w:tcPr>
            <w:tcW w:w="1134" w:type="dxa"/>
          </w:tcPr>
          <w:p w14:paraId="688E1318" w14:textId="77777777" w:rsidR="00BF6FA0" w:rsidRPr="00920CCC" w:rsidRDefault="00BF6FA0" w:rsidP="00EA388B">
            <w:pPr>
              <w:pStyle w:val="TableParagraph"/>
              <w:ind w:left="6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191 (3.2)</w:t>
            </w:r>
          </w:p>
        </w:tc>
        <w:tc>
          <w:tcPr>
            <w:tcW w:w="567" w:type="dxa"/>
          </w:tcPr>
          <w:p w14:paraId="2D7F6CD1"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42" w:type="dxa"/>
          </w:tcPr>
          <w:p w14:paraId="0C7E5363"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6551BF0D" w14:textId="77777777" w:rsidR="00BF6FA0" w:rsidRPr="00920CCC" w:rsidRDefault="00BF6FA0" w:rsidP="00EA388B">
            <w:pPr>
              <w:pStyle w:val="TableParagraph"/>
              <w:ind w:left="36"/>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323 (2.8)</w:t>
            </w:r>
          </w:p>
        </w:tc>
        <w:tc>
          <w:tcPr>
            <w:tcW w:w="1134" w:type="dxa"/>
          </w:tcPr>
          <w:p w14:paraId="0C1B3782" w14:textId="77777777" w:rsidR="00BF6FA0" w:rsidRPr="00920CCC" w:rsidRDefault="00BF6FA0" w:rsidP="00EA388B">
            <w:pPr>
              <w:pStyle w:val="TableParagraph"/>
              <w:ind w:left="58"/>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191 (3.2)</w:t>
            </w:r>
          </w:p>
        </w:tc>
        <w:tc>
          <w:tcPr>
            <w:tcW w:w="554" w:type="dxa"/>
          </w:tcPr>
          <w:p w14:paraId="0B2D2B48"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r>
      <w:tr w:rsidR="00920CCC" w:rsidRPr="00920CCC" w14:paraId="496BF0BB" w14:textId="77777777" w:rsidTr="00EA388B">
        <w:trPr>
          <w:trHeight w:val="249"/>
        </w:trPr>
        <w:tc>
          <w:tcPr>
            <w:tcW w:w="2694" w:type="dxa"/>
          </w:tcPr>
          <w:p w14:paraId="2126DEE8" w14:textId="77777777" w:rsidR="00BF6FA0" w:rsidRPr="00920CCC" w:rsidRDefault="00BF6FA0" w:rsidP="00EA388B">
            <w:pPr>
              <w:pStyle w:val="TableParagraph"/>
              <w:ind w:left="167"/>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Stage 5 (%)</w:t>
            </w:r>
          </w:p>
        </w:tc>
        <w:tc>
          <w:tcPr>
            <w:tcW w:w="1134" w:type="dxa"/>
          </w:tcPr>
          <w:p w14:paraId="6B42405F" w14:textId="77777777" w:rsidR="00BF6FA0" w:rsidRPr="00920CCC" w:rsidRDefault="00BF6FA0" w:rsidP="00EA388B">
            <w:pPr>
              <w:pStyle w:val="TableParagraph"/>
              <w:ind w:left="4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545 (0.3)</w:t>
            </w:r>
          </w:p>
        </w:tc>
        <w:tc>
          <w:tcPr>
            <w:tcW w:w="1224" w:type="dxa"/>
          </w:tcPr>
          <w:p w14:paraId="67AC7166" w14:textId="77777777" w:rsidR="00BF6FA0" w:rsidRPr="00920CCC" w:rsidRDefault="00BF6FA0" w:rsidP="00EA388B">
            <w:pPr>
              <w:pStyle w:val="TableParagraph"/>
              <w:ind w:left="63"/>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52 (0.8)</w:t>
            </w:r>
          </w:p>
        </w:tc>
        <w:tc>
          <w:tcPr>
            <w:tcW w:w="433" w:type="dxa"/>
          </w:tcPr>
          <w:p w14:paraId="5D873DAE"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85" w:type="dxa"/>
          </w:tcPr>
          <w:p w14:paraId="28561E12"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0ACC548F" w14:textId="77777777" w:rsidR="00BF6FA0" w:rsidRPr="00920CCC" w:rsidRDefault="00BF6FA0" w:rsidP="00EA388B">
            <w:pPr>
              <w:pStyle w:val="TableParagraph"/>
              <w:ind w:left="39"/>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49 (0.8)</w:t>
            </w:r>
          </w:p>
        </w:tc>
        <w:tc>
          <w:tcPr>
            <w:tcW w:w="1134" w:type="dxa"/>
          </w:tcPr>
          <w:p w14:paraId="5BD4B861" w14:textId="77777777" w:rsidR="00BF6FA0" w:rsidRPr="00920CCC" w:rsidRDefault="00BF6FA0" w:rsidP="00EA388B">
            <w:pPr>
              <w:pStyle w:val="TableParagraph"/>
              <w:ind w:left="6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51 (0.8)</w:t>
            </w:r>
          </w:p>
        </w:tc>
        <w:tc>
          <w:tcPr>
            <w:tcW w:w="567" w:type="dxa"/>
          </w:tcPr>
          <w:p w14:paraId="0AB2578E"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42" w:type="dxa"/>
          </w:tcPr>
          <w:p w14:paraId="76D58ECA"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79D3E207" w14:textId="77777777" w:rsidR="00BF6FA0" w:rsidRPr="00920CCC" w:rsidRDefault="00BF6FA0" w:rsidP="00EA388B">
            <w:pPr>
              <w:pStyle w:val="TableParagraph"/>
              <w:ind w:left="36"/>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87 (0.8)</w:t>
            </w:r>
          </w:p>
        </w:tc>
        <w:tc>
          <w:tcPr>
            <w:tcW w:w="1134" w:type="dxa"/>
          </w:tcPr>
          <w:p w14:paraId="5093101E" w14:textId="77777777" w:rsidR="00BF6FA0" w:rsidRPr="00920CCC" w:rsidRDefault="00BF6FA0" w:rsidP="00EA388B">
            <w:pPr>
              <w:pStyle w:val="TableParagraph"/>
              <w:ind w:left="58"/>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51 (0.8)</w:t>
            </w:r>
          </w:p>
        </w:tc>
        <w:tc>
          <w:tcPr>
            <w:tcW w:w="554" w:type="dxa"/>
          </w:tcPr>
          <w:p w14:paraId="34DE2631"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r>
      <w:tr w:rsidR="00920CCC" w:rsidRPr="00920CCC" w14:paraId="75BD0542" w14:textId="77777777" w:rsidTr="00EA388B">
        <w:trPr>
          <w:trHeight w:val="249"/>
        </w:trPr>
        <w:tc>
          <w:tcPr>
            <w:tcW w:w="2694" w:type="dxa"/>
            <w:tcBorders>
              <w:bottom w:val="single" w:sz="2" w:space="0" w:color="000000"/>
            </w:tcBorders>
          </w:tcPr>
          <w:p w14:paraId="4CFF01FC"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Flu vaccine in 2018, yes (%)</w:t>
            </w:r>
          </w:p>
        </w:tc>
        <w:tc>
          <w:tcPr>
            <w:tcW w:w="1134" w:type="dxa"/>
            <w:tcBorders>
              <w:bottom w:val="single" w:sz="2" w:space="0" w:color="000000"/>
            </w:tcBorders>
          </w:tcPr>
          <w:p w14:paraId="6DFC0865" w14:textId="77777777" w:rsidR="00BF6FA0" w:rsidRPr="00920CCC" w:rsidRDefault="00BF6FA0" w:rsidP="00EA388B">
            <w:pPr>
              <w:pStyle w:val="TableParagraph"/>
              <w:ind w:left="4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33034 (17.5)</w:t>
            </w:r>
          </w:p>
        </w:tc>
        <w:tc>
          <w:tcPr>
            <w:tcW w:w="1224" w:type="dxa"/>
            <w:tcBorders>
              <w:bottom w:val="single" w:sz="2" w:space="0" w:color="000000"/>
            </w:tcBorders>
          </w:tcPr>
          <w:p w14:paraId="78DB0173" w14:textId="77777777" w:rsidR="00BF6FA0" w:rsidRPr="00920CCC" w:rsidRDefault="00BF6FA0" w:rsidP="00EA388B">
            <w:pPr>
              <w:pStyle w:val="TableParagraph"/>
              <w:ind w:left="63"/>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5203 (82.5)</w:t>
            </w:r>
          </w:p>
        </w:tc>
        <w:tc>
          <w:tcPr>
            <w:tcW w:w="433" w:type="dxa"/>
            <w:tcBorders>
              <w:bottom w:val="single" w:sz="2" w:space="0" w:color="000000"/>
            </w:tcBorders>
          </w:tcPr>
          <w:p w14:paraId="04D3953D" w14:textId="77777777" w:rsidR="00BF6FA0" w:rsidRPr="00920CCC" w:rsidRDefault="00BF6FA0" w:rsidP="00EA388B">
            <w:pPr>
              <w:pStyle w:val="TableParagraph"/>
              <w:ind w:right="40"/>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1.709</w:t>
            </w:r>
          </w:p>
        </w:tc>
        <w:tc>
          <w:tcPr>
            <w:tcW w:w="185" w:type="dxa"/>
            <w:tcBorders>
              <w:bottom w:val="single" w:sz="2" w:space="0" w:color="000000"/>
            </w:tcBorders>
          </w:tcPr>
          <w:p w14:paraId="4410ED66"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Borders>
              <w:bottom w:val="single" w:sz="2" w:space="0" w:color="000000"/>
            </w:tcBorders>
          </w:tcPr>
          <w:p w14:paraId="58702A49" w14:textId="77777777" w:rsidR="00BF6FA0" w:rsidRPr="00920CCC" w:rsidRDefault="00BF6FA0" w:rsidP="00EA388B">
            <w:pPr>
              <w:pStyle w:val="TableParagraph"/>
              <w:ind w:left="4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4923 (81.8)</w:t>
            </w:r>
          </w:p>
        </w:tc>
        <w:tc>
          <w:tcPr>
            <w:tcW w:w="1134" w:type="dxa"/>
            <w:tcBorders>
              <w:bottom w:val="single" w:sz="2" w:space="0" w:color="000000"/>
            </w:tcBorders>
          </w:tcPr>
          <w:p w14:paraId="62131041"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4932 (81.9)</w:t>
            </w:r>
          </w:p>
        </w:tc>
        <w:tc>
          <w:tcPr>
            <w:tcW w:w="567" w:type="dxa"/>
            <w:tcBorders>
              <w:bottom w:val="single" w:sz="2" w:space="0" w:color="000000"/>
            </w:tcBorders>
          </w:tcPr>
          <w:p w14:paraId="1063705F" w14:textId="77777777" w:rsidR="00BF6FA0" w:rsidRPr="00920CCC" w:rsidRDefault="00BF6FA0" w:rsidP="00EA388B">
            <w:pPr>
              <w:pStyle w:val="TableParagraph"/>
              <w:ind w:left="6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0.004</w:t>
            </w:r>
          </w:p>
        </w:tc>
        <w:tc>
          <w:tcPr>
            <w:tcW w:w="142" w:type="dxa"/>
            <w:tcBorders>
              <w:bottom w:val="single" w:sz="2" w:space="0" w:color="000000"/>
            </w:tcBorders>
          </w:tcPr>
          <w:p w14:paraId="51DAAF6C"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Borders>
              <w:bottom w:val="single" w:sz="2" w:space="0" w:color="000000"/>
            </w:tcBorders>
          </w:tcPr>
          <w:p w14:paraId="4D88A3F1" w14:textId="77777777" w:rsidR="00BF6FA0" w:rsidRPr="00920CCC" w:rsidRDefault="00BF6FA0" w:rsidP="00EA388B">
            <w:pPr>
              <w:pStyle w:val="TableParagraph"/>
              <w:ind w:left="37"/>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9231 (80.9)</w:t>
            </w:r>
          </w:p>
        </w:tc>
        <w:tc>
          <w:tcPr>
            <w:tcW w:w="1134" w:type="dxa"/>
            <w:tcBorders>
              <w:bottom w:val="single" w:sz="2" w:space="0" w:color="000000"/>
            </w:tcBorders>
          </w:tcPr>
          <w:p w14:paraId="0E062900" w14:textId="77777777" w:rsidR="00BF6FA0" w:rsidRPr="00920CCC" w:rsidRDefault="00BF6FA0" w:rsidP="00EA388B">
            <w:pPr>
              <w:pStyle w:val="TableParagraph"/>
              <w:ind w:left="6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4932 (81.9)</w:t>
            </w:r>
          </w:p>
        </w:tc>
        <w:tc>
          <w:tcPr>
            <w:tcW w:w="554" w:type="dxa"/>
            <w:tcBorders>
              <w:bottom w:val="single" w:sz="2" w:space="0" w:color="000000"/>
            </w:tcBorders>
          </w:tcPr>
          <w:p w14:paraId="1D5F8D50" w14:textId="77777777" w:rsidR="00BF6FA0" w:rsidRPr="00920CCC" w:rsidRDefault="00BF6FA0" w:rsidP="00EA388B">
            <w:pPr>
              <w:pStyle w:val="TableParagraph"/>
              <w:ind w:right="61"/>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0.026</w:t>
            </w:r>
          </w:p>
        </w:tc>
      </w:tr>
    </w:tbl>
    <w:p w14:paraId="6505C849" w14:textId="6F7FB4F4" w:rsidR="00B36484" w:rsidRPr="00FE5E92" w:rsidRDefault="00B36484" w:rsidP="00BF6FA0">
      <w:pPr>
        <w:spacing w:line="276" w:lineRule="auto"/>
      </w:pPr>
    </w:p>
    <w:p w14:paraId="384E80BE" w14:textId="36ADC91F" w:rsidR="005C410C" w:rsidRPr="00FE5E92" w:rsidRDefault="005C410C" w:rsidP="00353D11">
      <w:pPr>
        <w:spacing w:line="276" w:lineRule="auto"/>
      </w:pPr>
    </w:p>
    <w:p w14:paraId="44098AC5" w14:textId="3D1D7F9C" w:rsidR="005C410C" w:rsidRPr="00FE5E92" w:rsidRDefault="005C410C" w:rsidP="00353D11">
      <w:pPr>
        <w:spacing w:line="276" w:lineRule="auto"/>
      </w:pPr>
    </w:p>
    <w:p w14:paraId="2FB5478F" w14:textId="58870227" w:rsidR="005C410C" w:rsidRPr="00FE5E92" w:rsidRDefault="005C410C" w:rsidP="00353D11">
      <w:pPr>
        <w:spacing w:line="276" w:lineRule="auto"/>
        <w:rPr>
          <w:rFonts w:ascii="Arial" w:hAnsi="Arial" w:cs="Arial"/>
        </w:rPr>
      </w:pPr>
    </w:p>
    <w:p w14:paraId="7339190B" w14:textId="7082BE58" w:rsidR="005C410C" w:rsidRPr="00FE5E92" w:rsidRDefault="005C410C" w:rsidP="00353D11">
      <w:pPr>
        <w:spacing w:line="276" w:lineRule="auto"/>
        <w:rPr>
          <w:rFonts w:ascii="Arial" w:hAnsi="Arial" w:cs="Arial"/>
        </w:rPr>
      </w:pPr>
    </w:p>
    <w:p w14:paraId="62CD1FD7" w14:textId="724B6E44" w:rsidR="005C410C" w:rsidRPr="00FE5E92" w:rsidRDefault="005C410C" w:rsidP="00353D11">
      <w:pPr>
        <w:spacing w:line="276" w:lineRule="auto"/>
        <w:rPr>
          <w:rFonts w:ascii="Arial" w:hAnsi="Arial" w:cs="Arial"/>
        </w:rPr>
      </w:pPr>
    </w:p>
    <w:p w14:paraId="52D22DDF" w14:textId="6436B7ED" w:rsidR="005C410C" w:rsidRPr="00FE5E92" w:rsidRDefault="005C410C" w:rsidP="00353D11">
      <w:pPr>
        <w:spacing w:line="276" w:lineRule="auto"/>
        <w:rPr>
          <w:rFonts w:ascii="Arial" w:hAnsi="Arial" w:cs="Arial"/>
        </w:rPr>
      </w:pPr>
    </w:p>
    <w:p w14:paraId="223AD8DD" w14:textId="469E60FD" w:rsidR="005C410C" w:rsidRPr="00FE5E92" w:rsidRDefault="005C410C" w:rsidP="00353D11">
      <w:pPr>
        <w:spacing w:line="276" w:lineRule="auto"/>
        <w:rPr>
          <w:rFonts w:ascii="Arial" w:hAnsi="Arial" w:cs="Arial"/>
        </w:rPr>
      </w:pPr>
    </w:p>
    <w:p w14:paraId="44FBA76C" w14:textId="0552A817" w:rsidR="005C410C" w:rsidRPr="00FE5E92" w:rsidRDefault="005C410C" w:rsidP="00353D11">
      <w:pPr>
        <w:spacing w:line="276" w:lineRule="auto"/>
        <w:rPr>
          <w:rFonts w:ascii="Arial" w:hAnsi="Arial" w:cs="Arial"/>
        </w:rPr>
      </w:pPr>
    </w:p>
    <w:p w14:paraId="4F072344" w14:textId="2639A661" w:rsidR="005C410C" w:rsidRPr="00FE5E92" w:rsidRDefault="005C410C" w:rsidP="00353D11">
      <w:pPr>
        <w:spacing w:line="276" w:lineRule="auto"/>
        <w:rPr>
          <w:rFonts w:ascii="Arial" w:hAnsi="Arial" w:cs="Arial"/>
        </w:rPr>
      </w:pPr>
    </w:p>
    <w:p w14:paraId="52F0328E" w14:textId="00FA7914" w:rsidR="00582D7C" w:rsidRPr="00582D7C" w:rsidRDefault="00582D7C" w:rsidP="00582D7C">
      <w:pPr>
        <w:pStyle w:val="Heading3"/>
        <w:rPr>
          <w:lang w:val="en-US"/>
        </w:rPr>
      </w:pPr>
      <w:bookmarkStart w:id="6" w:name="_Toc138688661"/>
      <w:r>
        <w:rPr>
          <w:lang w:val="en-US"/>
        </w:rPr>
        <w:t xml:space="preserve">Table </w:t>
      </w:r>
      <w:r w:rsidRPr="00582D7C">
        <w:rPr>
          <w:lang w:val="en-US"/>
        </w:rPr>
        <w:t>S</w:t>
      </w:r>
      <w:r w:rsidR="00353EF5">
        <w:rPr>
          <w:lang w:val="en-US"/>
        </w:rPr>
        <w:t>3.</w:t>
      </w:r>
      <w:r>
        <w:rPr>
          <w:lang w:val="en-US"/>
        </w:rPr>
        <w:t>4</w:t>
      </w:r>
      <w:r w:rsidRPr="00582D7C">
        <w:rPr>
          <w:lang w:val="en-US"/>
        </w:rPr>
        <w:t>: Balance covariates before and after IPTW &amp; overlap for PPV23 &amp; PCV13 (0-5 years)</w:t>
      </w:r>
      <w:bookmarkEnd w:id="6"/>
    </w:p>
    <w:p w14:paraId="0CB08F37" w14:textId="6C72D864" w:rsidR="008708AA" w:rsidRDefault="008708AA" w:rsidP="00353D11">
      <w:pPr>
        <w:spacing w:line="276" w:lineRule="auto"/>
        <w:rPr>
          <w:rFonts w:ascii="Arial" w:hAnsi="Arial" w:cs="Arial"/>
        </w:rPr>
      </w:pPr>
    </w:p>
    <w:p w14:paraId="5788C140" w14:textId="663A8AEB" w:rsidR="005626E3" w:rsidRPr="00582D7C" w:rsidRDefault="00B906B8" w:rsidP="005626E3">
      <w:pPr>
        <w:spacing w:line="276" w:lineRule="auto"/>
        <w:rPr>
          <w:b/>
          <w:bCs/>
          <w:sz w:val="21"/>
          <w:szCs w:val="21"/>
        </w:rPr>
      </w:pPr>
      <w:r w:rsidRPr="00582D7C">
        <w:rPr>
          <w:b/>
          <w:bCs/>
          <w:noProof/>
        </w:rPr>
        <mc:AlternateContent>
          <mc:Choice Requires="wps">
            <w:drawing>
              <wp:anchor distT="0" distB="0" distL="114300" distR="114300" simplePos="0" relativeHeight="251661312" behindDoc="0" locked="0" layoutInCell="1" allowOverlap="1" wp14:anchorId="37CA8DC1" wp14:editId="19FB1714">
                <wp:simplePos x="0" y="0"/>
                <wp:positionH relativeFrom="column">
                  <wp:posOffset>-691955</wp:posOffset>
                </wp:positionH>
                <wp:positionV relativeFrom="paragraph">
                  <wp:posOffset>273685</wp:posOffset>
                </wp:positionV>
                <wp:extent cx="7251451" cy="0"/>
                <wp:effectExtent l="0" t="0" r="13335" b="12700"/>
                <wp:wrapNone/>
                <wp:docPr id="4" name="Straight Connector 4"/>
                <wp:cNvGraphicFramePr/>
                <a:graphic xmlns:a="http://schemas.openxmlformats.org/drawingml/2006/main">
                  <a:graphicData uri="http://schemas.microsoft.com/office/word/2010/wordprocessingShape">
                    <wps:wsp>
                      <wps:cNvCnPr/>
                      <wps:spPr>
                        <a:xfrm flipV="1">
                          <a:off x="0" y="0"/>
                          <a:ext cx="7251451"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F572FE" id="Straight Connector 4"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5pt,21.55pt" to="516.5pt,2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" strokecolor="black [3200]">
                <v:stroke joinstyle="miter"/>
              </v:line>
            </w:pict>
          </mc:Fallback>
        </mc:AlternateContent>
      </w:r>
    </w:p>
    <w:p w14:paraId="7624C22C" w14:textId="20BD630C" w:rsidR="005626E3" w:rsidRDefault="005626E3" w:rsidP="005626E3">
      <w:pPr>
        <w:pStyle w:val="BodyText"/>
        <w:spacing w:line="360" w:lineRule="auto"/>
        <w:ind w:left="140"/>
        <w:rPr>
          <w:sz w:val="2"/>
        </w:rPr>
      </w:pPr>
    </w:p>
    <w:p w14:paraId="7C713D6C" w14:textId="1F4E500C" w:rsidR="005626E3" w:rsidRDefault="005626E3" w:rsidP="005626E3">
      <w:pPr>
        <w:pStyle w:val="BodyText"/>
        <w:spacing w:line="360" w:lineRule="auto"/>
        <w:ind w:left="140"/>
        <w:rPr>
          <w:sz w:val="2"/>
        </w:rPr>
      </w:pPr>
    </w:p>
    <w:p w14:paraId="1A61A0EC" w14:textId="77777777" w:rsidR="005626E3" w:rsidRDefault="005626E3" w:rsidP="005626E3">
      <w:pPr>
        <w:pStyle w:val="BodyText"/>
        <w:spacing w:line="360" w:lineRule="auto"/>
        <w:ind w:left="140"/>
        <w:rPr>
          <w:sz w:val="2"/>
        </w:rPr>
      </w:pPr>
    </w:p>
    <w:p w14:paraId="4927FE86" w14:textId="1E5C308D" w:rsidR="005626E3" w:rsidRDefault="005626E3" w:rsidP="005626E3">
      <w:pPr>
        <w:pStyle w:val="BodyText"/>
        <w:spacing w:line="360" w:lineRule="auto"/>
        <w:ind w:left="140"/>
        <w:rPr>
          <w:sz w:val="2"/>
        </w:rPr>
      </w:pPr>
    </w:p>
    <w:p w14:paraId="51BF4AD7" w14:textId="77777777" w:rsidR="005626E3" w:rsidRDefault="005626E3" w:rsidP="005626E3">
      <w:pPr>
        <w:pStyle w:val="BodyText"/>
        <w:spacing w:line="360" w:lineRule="auto"/>
        <w:ind w:left="140"/>
        <w:rPr>
          <w:sz w:val="2"/>
        </w:rPr>
      </w:pPr>
    </w:p>
    <w:p w14:paraId="3B3A0B2E" w14:textId="3787CBD1" w:rsidR="005626E3" w:rsidRPr="005626E3" w:rsidRDefault="005626E3" w:rsidP="005626E3">
      <w:pPr>
        <w:pStyle w:val="TableParagraph"/>
        <w:spacing w:before="14" w:line="360" w:lineRule="auto"/>
        <w:ind w:left="61"/>
        <w:rPr>
          <w:rFonts w:ascii="Times New Roman" w:eastAsia="Times New Roman" w:hAnsi="Times New Roman" w:cs="Times New Roman"/>
          <w:sz w:val="16"/>
          <w:szCs w:val="16"/>
          <w:lang w:eastAsia="zh-CN"/>
        </w:rPr>
      </w:pPr>
      <w:r>
        <w:rPr>
          <w:rFonts w:ascii="Times New Roman" w:eastAsia="Times New Roman" w:hAnsi="Times New Roman" w:cs="Times New Roman"/>
          <w:sz w:val="16"/>
          <w:szCs w:val="16"/>
          <w:lang w:eastAsia="zh-CN"/>
        </w:rPr>
        <w:t xml:space="preserve">                                                      </w:t>
      </w:r>
      <w:r w:rsidR="00EC482D">
        <w:rPr>
          <w:rFonts w:ascii="Times New Roman" w:eastAsia="Times New Roman" w:hAnsi="Times New Roman" w:cs="Times New Roman"/>
          <w:sz w:val="16"/>
          <w:szCs w:val="16"/>
          <w:lang w:eastAsia="zh-CN"/>
        </w:rPr>
        <w:t xml:space="preserve">    </w:t>
      </w:r>
      <w:r>
        <w:rPr>
          <w:rFonts w:ascii="Times New Roman" w:eastAsia="Times New Roman" w:hAnsi="Times New Roman" w:cs="Times New Roman"/>
          <w:sz w:val="16"/>
          <w:szCs w:val="16"/>
          <w:lang w:eastAsia="zh-CN"/>
        </w:rPr>
        <w:t xml:space="preserve">  </w:t>
      </w:r>
      <w:r w:rsidRPr="005626E3">
        <w:rPr>
          <w:rFonts w:ascii="Times New Roman" w:eastAsia="Times New Roman" w:hAnsi="Times New Roman" w:cs="Times New Roman"/>
          <w:sz w:val="16"/>
          <w:szCs w:val="16"/>
          <w:lang w:eastAsia="zh-CN"/>
        </w:rPr>
        <w:t>Original sample</w:t>
      </w:r>
      <w:r w:rsidRPr="005626E3">
        <w:rPr>
          <w:rFonts w:ascii="Times New Roman" w:eastAsia="Times New Roman" w:hAnsi="Times New Roman" w:cs="Times New Roman"/>
          <w:sz w:val="16"/>
          <w:szCs w:val="16"/>
          <w:lang w:eastAsia="zh-CN"/>
        </w:rPr>
        <w:tab/>
      </w:r>
      <w:r w:rsidR="00EC482D">
        <w:rPr>
          <w:rFonts w:ascii="Times New Roman" w:eastAsia="Times New Roman" w:hAnsi="Times New Roman" w:cs="Times New Roman"/>
          <w:sz w:val="16"/>
          <w:szCs w:val="16"/>
          <w:lang w:eastAsia="zh-CN"/>
        </w:rPr>
        <w:t xml:space="preserve">                         </w:t>
      </w:r>
      <w:r w:rsidRPr="005626E3">
        <w:rPr>
          <w:rFonts w:ascii="Times New Roman" w:eastAsia="Times New Roman" w:hAnsi="Times New Roman" w:cs="Times New Roman"/>
          <w:sz w:val="16"/>
          <w:szCs w:val="16"/>
          <w:lang w:eastAsia="zh-CN"/>
        </w:rPr>
        <w:t>Inverse Probability Treatment Weighted</w:t>
      </w:r>
      <w:r w:rsidRPr="005626E3">
        <w:rPr>
          <w:rFonts w:ascii="Times New Roman" w:eastAsia="Times New Roman" w:hAnsi="Times New Roman" w:cs="Times New Roman"/>
          <w:sz w:val="16"/>
          <w:szCs w:val="16"/>
          <w:lang w:eastAsia="zh-CN"/>
        </w:rPr>
        <w:tab/>
      </w:r>
      <w:r w:rsidR="00EC482D">
        <w:rPr>
          <w:rFonts w:ascii="Times New Roman" w:eastAsia="Times New Roman" w:hAnsi="Times New Roman" w:cs="Times New Roman"/>
          <w:sz w:val="16"/>
          <w:szCs w:val="16"/>
          <w:lang w:eastAsia="zh-CN"/>
        </w:rPr>
        <w:t xml:space="preserve">                         </w:t>
      </w:r>
      <w:r w:rsidRPr="005626E3">
        <w:rPr>
          <w:rFonts w:ascii="Times New Roman" w:eastAsia="Times New Roman" w:hAnsi="Times New Roman" w:cs="Times New Roman"/>
          <w:sz w:val="16"/>
          <w:szCs w:val="16"/>
          <w:lang w:eastAsia="zh-CN"/>
        </w:rPr>
        <w:t>Overlap Weights</w:t>
      </w:r>
    </w:p>
    <w:tbl>
      <w:tblPr>
        <w:tblW w:w="11482" w:type="dxa"/>
        <w:tblInd w:w="-1134" w:type="dxa"/>
        <w:tblLayout w:type="fixed"/>
        <w:tblCellMar>
          <w:left w:w="0" w:type="dxa"/>
          <w:right w:w="0" w:type="dxa"/>
        </w:tblCellMar>
        <w:tblLook w:val="01E0" w:firstRow="1" w:lastRow="1" w:firstColumn="1" w:lastColumn="1" w:noHBand="0" w:noVBand="0"/>
      </w:tblPr>
      <w:tblGrid>
        <w:gridCol w:w="2268"/>
        <w:gridCol w:w="1134"/>
        <w:gridCol w:w="1134"/>
        <w:gridCol w:w="1134"/>
        <w:gridCol w:w="24"/>
        <w:gridCol w:w="1252"/>
        <w:gridCol w:w="1134"/>
        <w:gridCol w:w="447"/>
        <w:gridCol w:w="120"/>
        <w:gridCol w:w="1134"/>
        <w:gridCol w:w="1134"/>
        <w:gridCol w:w="567"/>
      </w:tblGrid>
      <w:tr w:rsidR="005626E3" w:rsidRPr="005626E3" w14:paraId="565424B6" w14:textId="77777777" w:rsidTr="00EC482D">
        <w:trPr>
          <w:trHeight w:val="292"/>
        </w:trPr>
        <w:tc>
          <w:tcPr>
            <w:tcW w:w="2268" w:type="dxa"/>
          </w:tcPr>
          <w:p w14:paraId="3CCBA86C" w14:textId="77777777" w:rsidR="005626E3" w:rsidRPr="005626E3" w:rsidRDefault="005626E3" w:rsidP="005626E3">
            <w:pPr>
              <w:pStyle w:val="TableParagraph"/>
              <w:spacing w:before="14"/>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Variables</w:t>
            </w:r>
          </w:p>
        </w:tc>
        <w:tc>
          <w:tcPr>
            <w:tcW w:w="1134" w:type="dxa"/>
            <w:tcBorders>
              <w:top w:val="single" w:sz="2" w:space="0" w:color="000000"/>
            </w:tcBorders>
          </w:tcPr>
          <w:p w14:paraId="6C09005D" w14:textId="77777777" w:rsidR="005626E3" w:rsidRPr="005626E3" w:rsidRDefault="005626E3" w:rsidP="005626E3">
            <w:pPr>
              <w:pStyle w:val="TableParagraph"/>
              <w:spacing w:before="14"/>
              <w:ind w:left="40"/>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Not vaccinated</w:t>
            </w:r>
          </w:p>
        </w:tc>
        <w:tc>
          <w:tcPr>
            <w:tcW w:w="1134" w:type="dxa"/>
            <w:tcBorders>
              <w:top w:val="single" w:sz="2" w:space="0" w:color="000000"/>
            </w:tcBorders>
          </w:tcPr>
          <w:p w14:paraId="305FD46A" w14:textId="77777777" w:rsidR="005626E3" w:rsidRPr="005626E3" w:rsidRDefault="005626E3" w:rsidP="005626E3">
            <w:pPr>
              <w:pStyle w:val="TableParagraph"/>
              <w:spacing w:before="14"/>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Vaccinated</w:t>
            </w:r>
          </w:p>
        </w:tc>
        <w:tc>
          <w:tcPr>
            <w:tcW w:w="1134" w:type="dxa"/>
            <w:tcBorders>
              <w:top w:val="single" w:sz="2" w:space="0" w:color="000000"/>
            </w:tcBorders>
          </w:tcPr>
          <w:p w14:paraId="1EC8AF8F" w14:textId="77777777" w:rsidR="00694219" w:rsidRDefault="00694219" w:rsidP="00694219">
            <w:pPr>
              <w:pStyle w:val="TableParagraph"/>
              <w:spacing w:before="19" w:line="157" w:lineRule="exact"/>
              <w:ind w:left="53" w:right="32"/>
              <w:jc w:val="center"/>
              <w:rPr>
                <w:rFonts w:ascii="Times New Roman" w:eastAsia="Times New Roman" w:hAnsi="Times New Roman" w:cs="Times New Roman"/>
                <w:sz w:val="14"/>
                <w:szCs w:val="14"/>
                <w:lang w:val="en-GB" w:eastAsia="en-GB"/>
              </w:rPr>
            </w:pPr>
            <w:r w:rsidRPr="007636A2">
              <w:rPr>
                <w:rFonts w:ascii="Times New Roman" w:eastAsia="Times New Roman" w:hAnsi="Times New Roman" w:cs="Times New Roman"/>
                <w:sz w:val="14"/>
                <w:szCs w:val="14"/>
                <w:lang w:val="en-GB" w:eastAsia="en-GB"/>
              </w:rPr>
              <w:t>S</w:t>
            </w:r>
            <w:r>
              <w:rPr>
                <w:rFonts w:ascii="Times New Roman" w:eastAsia="Times New Roman" w:hAnsi="Times New Roman" w:cs="Times New Roman"/>
                <w:sz w:val="14"/>
                <w:szCs w:val="14"/>
                <w:lang w:val="en-GB" w:eastAsia="en-GB"/>
              </w:rPr>
              <w:t>M</w:t>
            </w:r>
            <w:r w:rsidRPr="007636A2">
              <w:rPr>
                <w:rFonts w:ascii="Times New Roman" w:eastAsia="Times New Roman" w:hAnsi="Times New Roman" w:cs="Times New Roman"/>
                <w:sz w:val="14"/>
                <w:szCs w:val="14"/>
                <w:lang w:val="en-GB" w:eastAsia="en-GB"/>
              </w:rPr>
              <w:t>D</w:t>
            </w:r>
            <w:r>
              <w:rPr>
                <w:rFonts w:ascii="Times New Roman" w:eastAsia="Times New Roman" w:hAnsi="Times New Roman" w:cs="Times New Roman"/>
                <w:sz w:val="14"/>
                <w:szCs w:val="14"/>
                <w:lang w:val="en-GB" w:eastAsia="en-GB"/>
              </w:rPr>
              <w:t>/</w:t>
            </w:r>
          </w:p>
          <w:p w14:paraId="6764BE3F" w14:textId="4AAF0370" w:rsidR="005626E3" w:rsidRPr="005626E3" w:rsidRDefault="00694219" w:rsidP="00694219">
            <w:pPr>
              <w:pStyle w:val="TableParagraph"/>
              <w:spacing w:before="14"/>
              <w:ind w:left="34" w:right="22"/>
              <w:rPr>
                <w:rFonts w:ascii="Times New Roman" w:eastAsia="Times New Roman" w:hAnsi="Times New Roman" w:cs="Times New Roman"/>
                <w:sz w:val="16"/>
                <w:szCs w:val="16"/>
                <w:lang w:eastAsia="zh-CN"/>
              </w:rPr>
            </w:pPr>
            <w:r>
              <w:rPr>
                <w:rFonts w:ascii="Times New Roman" w:eastAsia="Times New Roman" w:hAnsi="Times New Roman" w:cs="Times New Roman"/>
                <w:sz w:val="14"/>
                <w:szCs w:val="14"/>
                <w:lang w:val="en-GB" w:eastAsia="en-GB"/>
              </w:rPr>
              <w:t xml:space="preserve">           SPD</w:t>
            </w:r>
          </w:p>
        </w:tc>
        <w:tc>
          <w:tcPr>
            <w:tcW w:w="24" w:type="dxa"/>
          </w:tcPr>
          <w:p w14:paraId="1EE36BA1"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Borders>
              <w:top w:val="single" w:sz="2" w:space="0" w:color="000000"/>
            </w:tcBorders>
          </w:tcPr>
          <w:p w14:paraId="15A4B2D1" w14:textId="77777777" w:rsidR="005626E3" w:rsidRPr="005626E3" w:rsidRDefault="005626E3" w:rsidP="005626E3">
            <w:pPr>
              <w:pStyle w:val="TableParagraph"/>
              <w:spacing w:before="14"/>
              <w:ind w:left="38"/>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Not vaccinated</w:t>
            </w:r>
          </w:p>
        </w:tc>
        <w:tc>
          <w:tcPr>
            <w:tcW w:w="1134" w:type="dxa"/>
            <w:tcBorders>
              <w:top w:val="single" w:sz="2" w:space="0" w:color="000000"/>
            </w:tcBorders>
          </w:tcPr>
          <w:p w14:paraId="6A6CBFA9" w14:textId="77777777" w:rsidR="005626E3" w:rsidRPr="005626E3" w:rsidRDefault="005626E3" w:rsidP="005626E3">
            <w:pPr>
              <w:pStyle w:val="TableParagraph"/>
              <w:spacing w:before="14"/>
              <w:ind w:left="5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Vaccinated</w:t>
            </w:r>
          </w:p>
        </w:tc>
        <w:tc>
          <w:tcPr>
            <w:tcW w:w="447" w:type="dxa"/>
            <w:tcBorders>
              <w:top w:val="single" w:sz="2" w:space="0" w:color="000000"/>
            </w:tcBorders>
          </w:tcPr>
          <w:p w14:paraId="69019806" w14:textId="77777777" w:rsidR="005626E3" w:rsidRPr="005626E3" w:rsidRDefault="005626E3" w:rsidP="005626E3">
            <w:pPr>
              <w:pStyle w:val="TableParagraph"/>
              <w:spacing w:before="14"/>
              <w:ind w:left="56"/>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SMD</w:t>
            </w:r>
          </w:p>
        </w:tc>
        <w:tc>
          <w:tcPr>
            <w:tcW w:w="120" w:type="dxa"/>
          </w:tcPr>
          <w:p w14:paraId="7D321204"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Borders>
              <w:top w:val="single" w:sz="2" w:space="0" w:color="000000"/>
            </w:tcBorders>
          </w:tcPr>
          <w:p w14:paraId="04EA1C9E" w14:textId="77777777" w:rsidR="005626E3" w:rsidRPr="005626E3" w:rsidRDefault="005626E3" w:rsidP="005626E3">
            <w:pPr>
              <w:pStyle w:val="TableParagraph"/>
              <w:spacing w:before="14"/>
              <w:ind w:left="3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Not vaccinated</w:t>
            </w:r>
          </w:p>
        </w:tc>
        <w:tc>
          <w:tcPr>
            <w:tcW w:w="1134" w:type="dxa"/>
            <w:tcBorders>
              <w:top w:val="single" w:sz="2" w:space="0" w:color="000000"/>
            </w:tcBorders>
          </w:tcPr>
          <w:p w14:paraId="245881F0" w14:textId="77777777" w:rsidR="005626E3" w:rsidRPr="005626E3" w:rsidRDefault="005626E3" w:rsidP="005626E3">
            <w:pPr>
              <w:pStyle w:val="TableParagraph"/>
              <w:spacing w:before="14"/>
              <w:ind w:left="5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Vaccinated</w:t>
            </w:r>
          </w:p>
        </w:tc>
        <w:tc>
          <w:tcPr>
            <w:tcW w:w="567" w:type="dxa"/>
            <w:tcBorders>
              <w:top w:val="single" w:sz="2" w:space="0" w:color="000000"/>
            </w:tcBorders>
          </w:tcPr>
          <w:p w14:paraId="0CBB2170" w14:textId="77777777" w:rsidR="00694219" w:rsidRDefault="00694219" w:rsidP="00694219">
            <w:pPr>
              <w:pStyle w:val="TableParagraph"/>
              <w:spacing w:before="19" w:line="157" w:lineRule="exact"/>
              <w:ind w:left="53" w:right="32"/>
              <w:jc w:val="center"/>
              <w:rPr>
                <w:rFonts w:ascii="Times New Roman" w:eastAsia="Times New Roman" w:hAnsi="Times New Roman" w:cs="Times New Roman"/>
                <w:sz w:val="14"/>
                <w:szCs w:val="14"/>
                <w:lang w:val="en-GB" w:eastAsia="en-GB"/>
              </w:rPr>
            </w:pPr>
            <w:r w:rsidRPr="007636A2">
              <w:rPr>
                <w:rFonts w:ascii="Times New Roman" w:eastAsia="Times New Roman" w:hAnsi="Times New Roman" w:cs="Times New Roman"/>
                <w:sz w:val="14"/>
                <w:szCs w:val="14"/>
                <w:lang w:val="en-GB" w:eastAsia="en-GB"/>
              </w:rPr>
              <w:t>S</w:t>
            </w:r>
            <w:r>
              <w:rPr>
                <w:rFonts w:ascii="Times New Roman" w:eastAsia="Times New Roman" w:hAnsi="Times New Roman" w:cs="Times New Roman"/>
                <w:sz w:val="14"/>
                <w:szCs w:val="14"/>
                <w:lang w:val="en-GB" w:eastAsia="en-GB"/>
              </w:rPr>
              <w:t>M</w:t>
            </w:r>
            <w:r w:rsidRPr="007636A2">
              <w:rPr>
                <w:rFonts w:ascii="Times New Roman" w:eastAsia="Times New Roman" w:hAnsi="Times New Roman" w:cs="Times New Roman"/>
                <w:sz w:val="14"/>
                <w:szCs w:val="14"/>
                <w:lang w:val="en-GB" w:eastAsia="en-GB"/>
              </w:rPr>
              <w:t>D</w:t>
            </w:r>
            <w:r>
              <w:rPr>
                <w:rFonts w:ascii="Times New Roman" w:eastAsia="Times New Roman" w:hAnsi="Times New Roman" w:cs="Times New Roman"/>
                <w:sz w:val="14"/>
                <w:szCs w:val="14"/>
                <w:lang w:val="en-GB" w:eastAsia="en-GB"/>
              </w:rPr>
              <w:t>/</w:t>
            </w:r>
          </w:p>
          <w:p w14:paraId="727D91ED" w14:textId="3723CCA2" w:rsidR="005626E3" w:rsidRPr="005626E3" w:rsidRDefault="00694219" w:rsidP="00694219">
            <w:pPr>
              <w:pStyle w:val="TableParagraph"/>
              <w:spacing w:before="14"/>
              <w:ind w:left="47"/>
              <w:rPr>
                <w:rFonts w:ascii="Times New Roman" w:eastAsia="Times New Roman" w:hAnsi="Times New Roman" w:cs="Times New Roman"/>
                <w:sz w:val="16"/>
                <w:szCs w:val="16"/>
                <w:lang w:eastAsia="zh-CN"/>
              </w:rPr>
            </w:pPr>
            <w:r>
              <w:rPr>
                <w:rFonts w:ascii="Times New Roman" w:eastAsia="Times New Roman" w:hAnsi="Times New Roman" w:cs="Times New Roman"/>
                <w:sz w:val="14"/>
                <w:szCs w:val="14"/>
                <w:lang w:val="en-GB" w:eastAsia="en-GB"/>
              </w:rPr>
              <w:t xml:space="preserve">  SPD</w:t>
            </w:r>
            <w:r>
              <w:rPr>
                <w:rFonts w:ascii="Times New Roman" w:eastAsia="Times New Roman" w:hAnsi="Times New Roman" w:cs="Times New Roman"/>
                <w:sz w:val="16"/>
                <w:szCs w:val="16"/>
                <w:lang w:eastAsia="zh-CN"/>
              </w:rPr>
              <w:t xml:space="preserve"> </w:t>
            </w:r>
          </w:p>
        </w:tc>
      </w:tr>
      <w:tr w:rsidR="005626E3" w:rsidRPr="005626E3" w14:paraId="6A1F4870" w14:textId="77777777" w:rsidTr="00EC482D">
        <w:trPr>
          <w:trHeight w:val="241"/>
        </w:trPr>
        <w:tc>
          <w:tcPr>
            <w:tcW w:w="2268" w:type="dxa"/>
            <w:tcBorders>
              <w:bottom w:val="single" w:sz="2" w:space="0" w:color="000000"/>
            </w:tcBorders>
          </w:tcPr>
          <w:p w14:paraId="75113E71"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Borders>
              <w:bottom w:val="single" w:sz="2" w:space="0" w:color="000000"/>
            </w:tcBorders>
          </w:tcPr>
          <w:p w14:paraId="31957D92" w14:textId="77777777" w:rsidR="005626E3" w:rsidRPr="005626E3" w:rsidRDefault="005626E3" w:rsidP="005626E3">
            <w:pPr>
              <w:pStyle w:val="TableParagraph"/>
              <w:ind w:left="4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(N = 188815)</w:t>
            </w:r>
          </w:p>
        </w:tc>
        <w:tc>
          <w:tcPr>
            <w:tcW w:w="1134" w:type="dxa"/>
            <w:tcBorders>
              <w:bottom w:val="single" w:sz="2" w:space="0" w:color="000000"/>
            </w:tcBorders>
          </w:tcPr>
          <w:p w14:paraId="4EFF2214" w14:textId="77777777" w:rsidR="005626E3" w:rsidRPr="005626E3" w:rsidRDefault="005626E3" w:rsidP="005626E3">
            <w:pPr>
              <w:pStyle w:val="TableParagraph"/>
              <w:ind w:left="6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(N = 6310)</w:t>
            </w:r>
          </w:p>
        </w:tc>
        <w:tc>
          <w:tcPr>
            <w:tcW w:w="1134" w:type="dxa"/>
            <w:tcBorders>
              <w:bottom w:val="single" w:sz="2" w:space="0" w:color="000000"/>
            </w:tcBorders>
          </w:tcPr>
          <w:p w14:paraId="2CCB4384"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24" w:type="dxa"/>
            <w:tcBorders>
              <w:bottom w:val="single" w:sz="2" w:space="0" w:color="000000"/>
            </w:tcBorders>
          </w:tcPr>
          <w:p w14:paraId="0CE9E829"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Borders>
              <w:bottom w:val="single" w:sz="2" w:space="0" w:color="000000"/>
            </w:tcBorders>
          </w:tcPr>
          <w:p w14:paraId="047C3222" w14:textId="77777777" w:rsidR="005626E3" w:rsidRPr="005626E3" w:rsidRDefault="005626E3" w:rsidP="005626E3">
            <w:pPr>
              <w:pStyle w:val="TableParagraph"/>
              <w:ind w:left="3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(N = 6526.5)</w:t>
            </w:r>
          </w:p>
        </w:tc>
        <w:tc>
          <w:tcPr>
            <w:tcW w:w="1134" w:type="dxa"/>
            <w:tcBorders>
              <w:bottom w:val="single" w:sz="2" w:space="0" w:color="000000"/>
            </w:tcBorders>
          </w:tcPr>
          <w:p w14:paraId="2B9BEF89" w14:textId="77777777"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(N = 6310.0)</w:t>
            </w:r>
          </w:p>
        </w:tc>
        <w:tc>
          <w:tcPr>
            <w:tcW w:w="447" w:type="dxa"/>
            <w:tcBorders>
              <w:bottom w:val="single" w:sz="2" w:space="0" w:color="000000"/>
            </w:tcBorders>
          </w:tcPr>
          <w:p w14:paraId="1841228E"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0" w:type="dxa"/>
            <w:tcBorders>
              <w:bottom w:val="single" w:sz="2" w:space="0" w:color="000000"/>
            </w:tcBorders>
          </w:tcPr>
          <w:p w14:paraId="15D75584"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Borders>
              <w:bottom w:val="single" w:sz="2" w:space="0" w:color="000000"/>
            </w:tcBorders>
          </w:tcPr>
          <w:p w14:paraId="00F857B6" w14:textId="77777777" w:rsidR="005626E3" w:rsidRPr="005626E3" w:rsidRDefault="005626E3" w:rsidP="005626E3">
            <w:pPr>
              <w:pStyle w:val="TableParagraph"/>
              <w:ind w:left="3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(N = 5222.0)</w:t>
            </w:r>
          </w:p>
        </w:tc>
        <w:tc>
          <w:tcPr>
            <w:tcW w:w="1134" w:type="dxa"/>
            <w:tcBorders>
              <w:bottom w:val="single" w:sz="2" w:space="0" w:color="000000"/>
            </w:tcBorders>
          </w:tcPr>
          <w:p w14:paraId="5249A1C8" w14:textId="77777777" w:rsidR="005626E3" w:rsidRPr="005626E3" w:rsidRDefault="005626E3" w:rsidP="005626E3">
            <w:pPr>
              <w:pStyle w:val="TableParagraph"/>
              <w:ind w:left="54"/>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(N = 5222.0)</w:t>
            </w:r>
          </w:p>
        </w:tc>
        <w:tc>
          <w:tcPr>
            <w:tcW w:w="567" w:type="dxa"/>
            <w:tcBorders>
              <w:bottom w:val="single" w:sz="2" w:space="0" w:color="000000"/>
            </w:tcBorders>
          </w:tcPr>
          <w:p w14:paraId="6DD04621"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r>
      <w:tr w:rsidR="005626E3" w:rsidRPr="005626E3" w14:paraId="77911550" w14:textId="77777777" w:rsidTr="00EC482D">
        <w:trPr>
          <w:trHeight w:val="238"/>
        </w:trPr>
        <w:tc>
          <w:tcPr>
            <w:tcW w:w="2268" w:type="dxa"/>
            <w:tcBorders>
              <w:top w:val="single" w:sz="2" w:space="0" w:color="000000"/>
            </w:tcBorders>
          </w:tcPr>
          <w:p w14:paraId="4D2AD29E" w14:textId="054950A6"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Sex, Male (%)</w:t>
            </w:r>
          </w:p>
        </w:tc>
        <w:tc>
          <w:tcPr>
            <w:tcW w:w="1134" w:type="dxa"/>
            <w:tcBorders>
              <w:top w:val="single" w:sz="2" w:space="0" w:color="000000"/>
            </w:tcBorders>
          </w:tcPr>
          <w:p w14:paraId="7EDEE0BE" w14:textId="77777777" w:rsidR="005626E3" w:rsidRPr="005626E3" w:rsidRDefault="005626E3" w:rsidP="005626E3">
            <w:pPr>
              <w:pStyle w:val="TableParagraph"/>
              <w:ind w:left="4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86893 (46.0)</w:t>
            </w:r>
          </w:p>
        </w:tc>
        <w:tc>
          <w:tcPr>
            <w:tcW w:w="1134" w:type="dxa"/>
            <w:tcBorders>
              <w:top w:val="single" w:sz="2" w:space="0" w:color="000000"/>
            </w:tcBorders>
          </w:tcPr>
          <w:p w14:paraId="4760E810" w14:textId="77777777" w:rsidR="005626E3" w:rsidRPr="005626E3" w:rsidRDefault="005626E3" w:rsidP="005626E3">
            <w:pPr>
              <w:pStyle w:val="TableParagraph"/>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3029 (48.0)</w:t>
            </w:r>
          </w:p>
        </w:tc>
        <w:tc>
          <w:tcPr>
            <w:tcW w:w="1134" w:type="dxa"/>
            <w:tcBorders>
              <w:top w:val="single" w:sz="2" w:space="0" w:color="000000"/>
            </w:tcBorders>
          </w:tcPr>
          <w:p w14:paraId="6BB37E35" w14:textId="77777777" w:rsidR="005626E3" w:rsidRPr="005626E3" w:rsidRDefault="005626E3" w:rsidP="005626E3">
            <w:pPr>
              <w:pStyle w:val="TableParagraph"/>
              <w:ind w:left="38" w:right="17"/>
              <w:jc w:val="center"/>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0.040</w:t>
            </w:r>
          </w:p>
        </w:tc>
        <w:tc>
          <w:tcPr>
            <w:tcW w:w="24" w:type="dxa"/>
            <w:tcBorders>
              <w:top w:val="single" w:sz="2" w:space="0" w:color="000000"/>
            </w:tcBorders>
          </w:tcPr>
          <w:p w14:paraId="5FFDB3A2"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Borders>
              <w:top w:val="single" w:sz="2" w:space="0" w:color="000000"/>
            </w:tcBorders>
          </w:tcPr>
          <w:p w14:paraId="22E13BC6" w14:textId="77777777" w:rsidR="005626E3" w:rsidRPr="005626E3" w:rsidRDefault="005626E3" w:rsidP="005626E3">
            <w:pPr>
              <w:pStyle w:val="TableParagraph"/>
              <w:ind w:left="40"/>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3139.2 (48.1)</w:t>
            </w:r>
          </w:p>
        </w:tc>
        <w:tc>
          <w:tcPr>
            <w:tcW w:w="1134" w:type="dxa"/>
            <w:tcBorders>
              <w:top w:val="single" w:sz="2" w:space="0" w:color="000000"/>
            </w:tcBorders>
          </w:tcPr>
          <w:p w14:paraId="35BEE050" w14:textId="77777777" w:rsidR="005626E3" w:rsidRPr="005626E3" w:rsidRDefault="005626E3" w:rsidP="005626E3">
            <w:pPr>
              <w:pStyle w:val="TableParagraph"/>
              <w:ind w:left="6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3029.0 (48.0)</w:t>
            </w:r>
          </w:p>
        </w:tc>
        <w:tc>
          <w:tcPr>
            <w:tcW w:w="447" w:type="dxa"/>
            <w:tcBorders>
              <w:top w:val="single" w:sz="2" w:space="0" w:color="000000"/>
            </w:tcBorders>
          </w:tcPr>
          <w:p w14:paraId="76B03E8B" w14:textId="77777777" w:rsidR="005626E3" w:rsidRPr="005626E3" w:rsidRDefault="005626E3" w:rsidP="005626E3">
            <w:pPr>
              <w:pStyle w:val="TableParagraph"/>
              <w:ind w:left="5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0.002</w:t>
            </w:r>
          </w:p>
        </w:tc>
        <w:tc>
          <w:tcPr>
            <w:tcW w:w="120" w:type="dxa"/>
            <w:tcBorders>
              <w:top w:val="single" w:sz="2" w:space="0" w:color="000000"/>
            </w:tcBorders>
          </w:tcPr>
          <w:p w14:paraId="625C4066"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Borders>
              <w:top w:val="single" w:sz="2" w:space="0" w:color="000000"/>
            </w:tcBorders>
          </w:tcPr>
          <w:p w14:paraId="081F6419" w14:textId="77777777" w:rsidR="005626E3" w:rsidRPr="005626E3" w:rsidRDefault="005626E3" w:rsidP="005626E3">
            <w:pPr>
              <w:pStyle w:val="TableParagraph"/>
              <w:ind w:left="34"/>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2457.9 (47.1)</w:t>
            </w:r>
          </w:p>
        </w:tc>
        <w:tc>
          <w:tcPr>
            <w:tcW w:w="1134" w:type="dxa"/>
            <w:tcBorders>
              <w:top w:val="single" w:sz="2" w:space="0" w:color="000000"/>
            </w:tcBorders>
          </w:tcPr>
          <w:p w14:paraId="374FBACB" w14:textId="77777777" w:rsidR="005626E3" w:rsidRPr="005626E3" w:rsidRDefault="005626E3" w:rsidP="005626E3">
            <w:pPr>
              <w:pStyle w:val="TableParagraph"/>
              <w:ind w:left="56"/>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2457.9 (47.1)</w:t>
            </w:r>
          </w:p>
        </w:tc>
        <w:tc>
          <w:tcPr>
            <w:tcW w:w="567" w:type="dxa"/>
            <w:tcBorders>
              <w:top w:val="single" w:sz="2" w:space="0" w:color="000000"/>
            </w:tcBorders>
          </w:tcPr>
          <w:p w14:paraId="08BDE1EE" w14:textId="77777777" w:rsidR="005626E3" w:rsidRPr="005626E3" w:rsidRDefault="005626E3" w:rsidP="005626E3">
            <w:pPr>
              <w:pStyle w:val="TableParagraph"/>
              <w:ind w:left="5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&lt;0.001</w:t>
            </w:r>
          </w:p>
        </w:tc>
      </w:tr>
      <w:tr w:rsidR="005626E3" w:rsidRPr="005626E3" w14:paraId="2F181AFA" w14:textId="77777777" w:rsidTr="00EC482D">
        <w:trPr>
          <w:trHeight w:val="239"/>
        </w:trPr>
        <w:tc>
          <w:tcPr>
            <w:tcW w:w="2268" w:type="dxa"/>
          </w:tcPr>
          <w:p w14:paraId="13EBA490" w14:textId="450E1757"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Age, mean (SD)</w:t>
            </w:r>
          </w:p>
        </w:tc>
        <w:tc>
          <w:tcPr>
            <w:tcW w:w="1134" w:type="dxa"/>
          </w:tcPr>
          <w:p w14:paraId="5214DD96" w14:textId="77777777" w:rsidR="005626E3" w:rsidRPr="005626E3" w:rsidRDefault="005626E3" w:rsidP="005626E3">
            <w:pPr>
              <w:pStyle w:val="TableParagraph"/>
              <w:ind w:left="4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46.66 (18.99)</w:t>
            </w:r>
          </w:p>
        </w:tc>
        <w:tc>
          <w:tcPr>
            <w:tcW w:w="1134" w:type="dxa"/>
          </w:tcPr>
          <w:p w14:paraId="0585A2F4" w14:textId="77777777" w:rsidR="005626E3" w:rsidRPr="005626E3" w:rsidRDefault="005626E3" w:rsidP="005626E3">
            <w:pPr>
              <w:pStyle w:val="TableParagraph"/>
              <w:ind w:left="6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69.41 (12.26)</w:t>
            </w:r>
          </w:p>
        </w:tc>
        <w:tc>
          <w:tcPr>
            <w:tcW w:w="1134" w:type="dxa"/>
          </w:tcPr>
          <w:p w14:paraId="72C92DD9" w14:textId="77777777" w:rsidR="005626E3" w:rsidRPr="005626E3" w:rsidRDefault="005626E3" w:rsidP="005626E3">
            <w:pPr>
              <w:pStyle w:val="TableParagraph"/>
              <w:ind w:left="38" w:right="18"/>
              <w:jc w:val="center"/>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1.424</w:t>
            </w:r>
          </w:p>
        </w:tc>
        <w:tc>
          <w:tcPr>
            <w:tcW w:w="24" w:type="dxa"/>
          </w:tcPr>
          <w:p w14:paraId="2AF0DB6A"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Pr>
          <w:p w14:paraId="751E3577" w14:textId="77777777" w:rsidR="005626E3" w:rsidRPr="005626E3" w:rsidRDefault="005626E3" w:rsidP="005626E3">
            <w:pPr>
              <w:pStyle w:val="TableParagraph"/>
              <w:ind w:left="40"/>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70.29 (15.38)</w:t>
            </w:r>
          </w:p>
        </w:tc>
        <w:tc>
          <w:tcPr>
            <w:tcW w:w="1134" w:type="dxa"/>
          </w:tcPr>
          <w:p w14:paraId="22F60CC5" w14:textId="77777777"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69.41 (12.26)</w:t>
            </w:r>
          </w:p>
        </w:tc>
        <w:tc>
          <w:tcPr>
            <w:tcW w:w="447" w:type="dxa"/>
          </w:tcPr>
          <w:p w14:paraId="5454A2D4" w14:textId="77777777" w:rsidR="005626E3" w:rsidRPr="005626E3" w:rsidRDefault="005626E3" w:rsidP="005626E3">
            <w:pPr>
              <w:pStyle w:val="TableParagraph"/>
              <w:ind w:left="5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0.063</w:t>
            </w:r>
          </w:p>
        </w:tc>
        <w:tc>
          <w:tcPr>
            <w:tcW w:w="120" w:type="dxa"/>
          </w:tcPr>
          <w:p w14:paraId="4DF780DF"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2B17CD65" w14:textId="77777777" w:rsidR="005626E3" w:rsidRPr="005626E3" w:rsidRDefault="005626E3" w:rsidP="005626E3">
            <w:pPr>
              <w:pStyle w:val="TableParagraph"/>
              <w:ind w:left="34"/>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68.73 (15.86)</w:t>
            </w:r>
          </w:p>
        </w:tc>
        <w:tc>
          <w:tcPr>
            <w:tcW w:w="1134" w:type="dxa"/>
          </w:tcPr>
          <w:p w14:paraId="4B2F6220" w14:textId="77777777" w:rsidR="005626E3" w:rsidRPr="005626E3" w:rsidRDefault="005626E3" w:rsidP="005626E3">
            <w:pPr>
              <w:pStyle w:val="TableParagraph"/>
              <w:ind w:left="56"/>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68.73 (12.63)</w:t>
            </w:r>
          </w:p>
        </w:tc>
        <w:tc>
          <w:tcPr>
            <w:tcW w:w="567" w:type="dxa"/>
          </w:tcPr>
          <w:p w14:paraId="73D43592" w14:textId="77777777" w:rsidR="005626E3" w:rsidRPr="005626E3" w:rsidRDefault="005626E3" w:rsidP="005626E3">
            <w:pPr>
              <w:pStyle w:val="TableParagraph"/>
              <w:ind w:left="5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&lt;0.001</w:t>
            </w:r>
          </w:p>
        </w:tc>
      </w:tr>
      <w:tr w:rsidR="005626E3" w:rsidRPr="005626E3" w14:paraId="6824BFD1" w14:textId="77777777" w:rsidTr="00EC482D">
        <w:trPr>
          <w:trHeight w:val="239"/>
        </w:trPr>
        <w:tc>
          <w:tcPr>
            <w:tcW w:w="2268" w:type="dxa"/>
          </w:tcPr>
          <w:p w14:paraId="4ACFA2E4" w14:textId="10FDC737"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 xml:space="preserve">Socioeconomic status </w:t>
            </w:r>
          </w:p>
        </w:tc>
        <w:tc>
          <w:tcPr>
            <w:tcW w:w="1134" w:type="dxa"/>
          </w:tcPr>
          <w:p w14:paraId="1AA8D5E7" w14:textId="77777777" w:rsidR="005626E3" w:rsidRPr="005626E3" w:rsidRDefault="005626E3" w:rsidP="005626E3">
            <w:pPr>
              <w:pStyle w:val="TableParagraph"/>
              <w:ind w:left="4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160856 (85.2)</w:t>
            </w:r>
          </w:p>
        </w:tc>
        <w:tc>
          <w:tcPr>
            <w:tcW w:w="1134" w:type="dxa"/>
          </w:tcPr>
          <w:p w14:paraId="5A22C6EC" w14:textId="77777777" w:rsidR="005626E3" w:rsidRPr="005626E3" w:rsidRDefault="005626E3" w:rsidP="005626E3">
            <w:pPr>
              <w:pStyle w:val="TableParagraph"/>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5125 (81.2)</w:t>
            </w:r>
          </w:p>
        </w:tc>
        <w:tc>
          <w:tcPr>
            <w:tcW w:w="1134" w:type="dxa"/>
          </w:tcPr>
          <w:p w14:paraId="03363AEF" w14:textId="77777777" w:rsidR="005626E3" w:rsidRPr="005626E3" w:rsidRDefault="005626E3" w:rsidP="005626E3">
            <w:pPr>
              <w:pStyle w:val="TableParagraph"/>
              <w:ind w:left="38" w:right="17"/>
              <w:jc w:val="center"/>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0.106</w:t>
            </w:r>
          </w:p>
        </w:tc>
        <w:tc>
          <w:tcPr>
            <w:tcW w:w="24" w:type="dxa"/>
          </w:tcPr>
          <w:p w14:paraId="527F8537"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Pr>
          <w:p w14:paraId="01267723" w14:textId="77777777" w:rsidR="005626E3" w:rsidRPr="005626E3" w:rsidRDefault="005626E3" w:rsidP="005626E3">
            <w:pPr>
              <w:pStyle w:val="TableParagraph"/>
              <w:ind w:left="40"/>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5263.7 (80.7)</w:t>
            </w:r>
          </w:p>
        </w:tc>
        <w:tc>
          <w:tcPr>
            <w:tcW w:w="1134" w:type="dxa"/>
          </w:tcPr>
          <w:p w14:paraId="3BB53043" w14:textId="77777777"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5125.0 (81.2)</w:t>
            </w:r>
          </w:p>
        </w:tc>
        <w:tc>
          <w:tcPr>
            <w:tcW w:w="447" w:type="dxa"/>
          </w:tcPr>
          <w:p w14:paraId="31095D2C" w14:textId="77777777" w:rsidR="005626E3" w:rsidRPr="005626E3" w:rsidRDefault="005626E3" w:rsidP="005626E3">
            <w:pPr>
              <w:pStyle w:val="TableParagraph"/>
              <w:ind w:left="5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0.014</w:t>
            </w:r>
          </w:p>
        </w:tc>
        <w:tc>
          <w:tcPr>
            <w:tcW w:w="120" w:type="dxa"/>
          </w:tcPr>
          <w:p w14:paraId="4F483654"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20590A16" w14:textId="77777777" w:rsidR="005626E3" w:rsidRPr="005626E3" w:rsidRDefault="005626E3" w:rsidP="005626E3">
            <w:pPr>
              <w:pStyle w:val="TableParagraph"/>
              <w:ind w:left="34"/>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4217.8 (80.8)</w:t>
            </w:r>
          </w:p>
        </w:tc>
        <w:tc>
          <w:tcPr>
            <w:tcW w:w="1134" w:type="dxa"/>
          </w:tcPr>
          <w:p w14:paraId="12E4B21B" w14:textId="77777777" w:rsidR="005626E3" w:rsidRPr="005626E3" w:rsidRDefault="005626E3" w:rsidP="005626E3">
            <w:pPr>
              <w:pStyle w:val="TableParagraph"/>
              <w:ind w:left="56"/>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4217.8 (80.8)</w:t>
            </w:r>
          </w:p>
        </w:tc>
        <w:tc>
          <w:tcPr>
            <w:tcW w:w="567" w:type="dxa"/>
          </w:tcPr>
          <w:p w14:paraId="6A916D8E" w14:textId="77777777" w:rsidR="005626E3" w:rsidRPr="005626E3" w:rsidRDefault="005626E3" w:rsidP="005626E3">
            <w:pPr>
              <w:pStyle w:val="TableParagraph"/>
              <w:ind w:left="5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&lt;0.001</w:t>
            </w:r>
          </w:p>
        </w:tc>
      </w:tr>
      <w:tr w:rsidR="005626E3" w:rsidRPr="005626E3" w14:paraId="7D20AB7D" w14:textId="77777777" w:rsidTr="00EC482D">
        <w:trPr>
          <w:trHeight w:val="239"/>
        </w:trPr>
        <w:tc>
          <w:tcPr>
            <w:tcW w:w="2268" w:type="dxa"/>
          </w:tcPr>
          <w:p w14:paraId="64DFAFF5" w14:textId="37E03ADE"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Risk status</w:t>
            </w:r>
          </w:p>
        </w:tc>
        <w:tc>
          <w:tcPr>
            <w:tcW w:w="1134" w:type="dxa"/>
          </w:tcPr>
          <w:p w14:paraId="746E2D95"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41D79654"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06AEEF42" w14:textId="77777777" w:rsidR="005626E3" w:rsidRPr="005626E3" w:rsidRDefault="005626E3" w:rsidP="005626E3">
            <w:pPr>
              <w:pStyle w:val="TableParagraph"/>
              <w:ind w:left="38" w:right="19"/>
              <w:jc w:val="center"/>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1.071</w:t>
            </w:r>
          </w:p>
        </w:tc>
        <w:tc>
          <w:tcPr>
            <w:tcW w:w="24" w:type="dxa"/>
          </w:tcPr>
          <w:p w14:paraId="001D692F"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Pr>
          <w:p w14:paraId="0358D804"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0263BDD1"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447" w:type="dxa"/>
          </w:tcPr>
          <w:p w14:paraId="4775AACA" w14:textId="77777777" w:rsidR="005626E3" w:rsidRPr="005626E3" w:rsidRDefault="005626E3" w:rsidP="005626E3">
            <w:pPr>
              <w:pStyle w:val="TableParagraph"/>
              <w:ind w:left="58"/>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0.056</w:t>
            </w:r>
          </w:p>
        </w:tc>
        <w:tc>
          <w:tcPr>
            <w:tcW w:w="120" w:type="dxa"/>
          </w:tcPr>
          <w:p w14:paraId="0825F354"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32F48F1F"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6B23552D"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567" w:type="dxa"/>
          </w:tcPr>
          <w:p w14:paraId="45879309" w14:textId="77777777" w:rsidR="005626E3" w:rsidRPr="005626E3" w:rsidRDefault="005626E3" w:rsidP="005626E3">
            <w:pPr>
              <w:pStyle w:val="TableParagraph"/>
              <w:ind w:left="5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&lt;0.001</w:t>
            </w:r>
          </w:p>
        </w:tc>
      </w:tr>
      <w:tr w:rsidR="005626E3" w:rsidRPr="005626E3" w14:paraId="20FC97C0" w14:textId="77777777" w:rsidTr="00EC482D">
        <w:trPr>
          <w:trHeight w:val="239"/>
        </w:trPr>
        <w:tc>
          <w:tcPr>
            <w:tcW w:w="2268" w:type="dxa"/>
          </w:tcPr>
          <w:p w14:paraId="695FD7D7" w14:textId="043C7130" w:rsidR="005626E3" w:rsidRPr="005626E3" w:rsidRDefault="005626E3" w:rsidP="005626E3">
            <w:pPr>
              <w:pStyle w:val="TableParagraph"/>
              <w:ind w:left="165"/>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High risk (%)</w:t>
            </w:r>
          </w:p>
        </w:tc>
        <w:tc>
          <w:tcPr>
            <w:tcW w:w="1134" w:type="dxa"/>
          </w:tcPr>
          <w:p w14:paraId="1CE82FA5" w14:textId="77777777" w:rsidR="005626E3" w:rsidRPr="005626E3" w:rsidRDefault="005626E3" w:rsidP="005626E3">
            <w:pPr>
              <w:pStyle w:val="TableParagraph"/>
              <w:ind w:left="4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4336 (2.3)</w:t>
            </w:r>
          </w:p>
        </w:tc>
        <w:tc>
          <w:tcPr>
            <w:tcW w:w="1134" w:type="dxa"/>
          </w:tcPr>
          <w:p w14:paraId="12788CEF" w14:textId="77777777" w:rsidR="005626E3" w:rsidRPr="005626E3" w:rsidRDefault="005626E3" w:rsidP="005626E3">
            <w:pPr>
              <w:pStyle w:val="TableParagraph"/>
              <w:ind w:left="6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920 (14.6)</w:t>
            </w:r>
          </w:p>
        </w:tc>
        <w:tc>
          <w:tcPr>
            <w:tcW w:w="1134" w:type="dxa"/>
          </w:tcPr>
          <w:p w14:paraId="35C364F2"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24" w:type="dxa"/>
          </w:tcPr>
          <w:p w14:paraId="240473A1"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Pr>
          <w:p w14:paraId="59D4A78D" w14:textId="77777777" w:rsidR="005626E3" w:rsidRPr="005626E3" w:rsidRDefault="005626E3" w:rsidP="005626E3">
            <w:pPr>
              <w:pStyle w:val="TableParagraph"/>
              <w:ind w:left="3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1081.7 (16.6)</w:t>
            </w:r>
          </w:p>
        </w:tc>
        <w:tc>
          <w:tcPr>
            <w:tcW w:w="1134" w:type="dxa"/>
          </w:tcPr>
          <w:p w14:paraId="4E2CB1AD" w14:textId="77777777"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920.0 (14.6)</w:t>
            </w:r>
          </w:p>
        </w:tc>
        <w:tc>
          <w:tcPr>
            <w:tcW w:w="447" w:type="dxa"/>
          </w:tcPr>
          <w:p w14:paraId="23A91171"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0" w:type="dxa"/>
          </w:tcPr>
          <w:p w14:paraId="280EDC7E"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5D2D8957" w14:textId="77777777" w:rsidR="005626E3" w:rsidRPr="005626E3" w:rsidRDefault="005626E3" w:rsidP="005626E3">
            <w:pPr>
              <w:pStyle w:val="TableParagraph"/>
              <w:ind w:left="34"/>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630.0 (12.1)</w:t>
            </w:r>
          </w:p>
        </w:tc>
        <w:tc>
          <w:tcPr>
            <w:tcW w:w="1134" w:type="dxa"/>
          </w:tcPr>
          <w:p w14:paraId="36FAB7F5" w14:textId="77777777" w:rsidR="005626E3" w:rsidRPr="005626E3" w:rsidRDefault="005626E3" w:rsidP="005626E3">
            <w:pPr>
              <w:pStyle w:val="TableParagraph"/>
              <w:ind w:left="55"/>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630.0 (12.1)</w:t>
            </w:r>
          </w:p>
        </w:tc>
        <w:tc>
          <w:tcPr>
            <w:tcW w:w="567" w:type="dxa"/>
          </w:tcPr>
          <w:p w14:paraId="4B6FF451"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r>
      <w:tr w:rsidR="005626E3" w:rsidRPr="005626E3" w14:paraId="56EE9EF3" w14:textId="77777777" w:rsidTr="00EC482D">
        <w:trPr>
          <w:trHeight w:val="239"/>
        </w:trPr>
        <w:tc>
          <w:tcPr>
            <w:tcW w:w="2268" w:type="dxa"/>
          </w:tcPr>
          <w:p w14:paraId="15566FCD" w14:textId="27BEA8B3" w:rsidR="005626E3" w:rsidRPr="005626E3" w:rsidRDefault="005626E3" w:rsidP="005626E3">
            <w:pPr>
              <w:pStyle w:val="TableParagraph"/>
              <w:ind w:left="165"/>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Low risk (%)</w:t>
            </w:r>
          </w:p>
        </w:tc>
        <w:tc>
          <w:tcPr>
            <w:tcW w:w="1134" w:type="dxa"/>
          </w:tcPr>
          <w:p w14:paraId="300BD727" w14:textId="77777777" w:rsidR="005626E3" w:rsidRPr="005626E3" w:rsidRDefault="005626E3" w:rsidP="005626E3">
            <w:pPr>
              <w:pStyle w:val="TableParagraph"/>
              <w:ind w:left="4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139375 (73.8)</w:t>
            </w:r>
          </w:p>
        </w:tc>
        <w:tc>
          <w:tcPr>
            <w:tcW w:w="1134" w:type="dxa"/>
          </w:tcPr>
          <w:p w14:paraId="5149B82D" w14:textId="77777777" w:rsidR="005626E3" w:rsidRPr="005626E3" w:rsidRDefault="005626E3" w:rsidP="005626E3">
            <w:pPr>
              <w:pStyle w:val="TableParagraph"/>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1725 (27.3)</w:t>
            </w:r>
          </w:p>
        </w:tc>
        <w:tc>
          <w:tcPr>
            <w:tcW w:w="1134" w:type="dxa"/>
          </w:tcPr>
          <w:p w14:paraId="142B7B5B"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24" w:type="dxa"/>
          </w:tcPr>
          <w:p w14:paraId="6327FFD7"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Pr>
          <w:p w14:paraId="108EB446" w14:textId="77777777" w:rsidR="005626E3" w:rsidRPr="005626E3" w:rsidRDefault="005626E3" w:rsidP="005626E3">
            <w:pPr>
              <w:pStyle w:val="TableParagraph"/>
              <w:ind w:left="40"/>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1707.5 (26.2)</w:t>
            </w:r>
          </w:p>
        </w:tc>
        <w:tc>
          <w:tcPr>
            <w:tcW w:w="1134" w:type="dxa"/>
          </w:tcPr>
          <w:p w14:paraId="4DA69AC0" w14:textId="77777777" w:rsidR="005626E3" w:rsidRPr="005626E3" w:rsidRDefault="005626E3" w:rsidP="005626E3">
            <w:pPr>
              <w:pStyle w:val="TableParagraph"/>
              <w:ind w:left="6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1725.0 (27.3)</w:t>
            </w:r>
          </w:p>
        </w:tc>
        <w:tc>
          <w:tcPr>
            <w:tcW w:w="447" w:type="dxa"/>
          </w:tcPr>
          <w:p w14:paraId="0B8B8FDF"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0" w:type="dxa"/>
          </w:tcPr>
          <w:p w14:paraId="041B0281"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1B3BD3F3" w14:textId="77777777" w:rsidR="005626E3" w:rsidRPr="005626E3" w:rsidRDefault="005626E3" w:rsidP="005626E3">
            <w:pPr>
              <w:pStyle w:val="TableParagraph"/>
              <w:ind w:left="34"/>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1598.7 (30.6)</w:t>
            </w:r>
          </w:p>
        </w:tc>
        <w:tc>
          <w:tcPr>
            <w:tcW w:w="1134" w:type="dxa"/>
          </w:tcPr>
          <w:p w14:paraId="613ED6E2" w14:textId="77777777" w:rsidR="005626E3" w:rsidRPr="005626E3" w:rsidRDefault="005626E3" w:rsidP="005626E3">
            <w:pPr>
              <w:pStyle w:val="TableParagraph"/>
              <w:ind w:left="56"/>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1598.7 (30.6)</w:t>
            </w:r>
          </w:p>
        </w:tc>
        <w:tc>
          <w:tcPr>
            <w:tcW w:w="567" w:type="dxa"/>
          </w:tcPr>
          <w:p w14:paraId="42C6927D"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r>
      <w:tr w:rsidR="005626E3" w:rsidRPr="005626E3" w14:paraId="290D0BEA" w14:textId="77777777" w:rsidTr="00EC482D">
        <w:trPr>
          <w:trHeight w:val="239"/>
        </w:trPr>
        <w:tc>
          <w:tcPr>
            <w:tcW w:w="2268" w:type="dxa"/>
          </w:tcPr>
          <w:p w14:paraId="1B54AC71" w14:textId="262DB01F" w:rsidR="005626E3" w:rsidRPr="005626E3" w:rsidRDefault="005626E3" w:rsidP="005626E3">
            <w:pPr>
              <w:pStyle w:val="TableParagraph"/>
              <w:ind w:left="165"/>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Intermediate risk, yes (%)</w:t>
            </w:r>
          </w:p>
        </w:tc>
        <w:tc>
          <w:tcPr>
            <w:tcW w:w="1134" w:type="dxa"/>
          </w:tcPr>
          <w:p w14:paraId="1A682E90" w14:textId="77777777" w:rsidR="005626E3" w:rsidRPr="005626E3" w:rsidRDefault="005626E3" w:rsidP="005626E3">
            <w:pPr>
              <w:pStyle w:val="TableParagraph"/>
              <w:ind w:left="4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45104 (23.9)</w:t>
            </w:r>
          </w:p>
        </w:tc>
        <w:tc>
          <w:tcPr>
            <w:tcW w:w="1134" w:type="dxa"/>
          </w:tcPr>
          <w:p w14:paraId="29CF170A" w14:textId="77777777" w:rsidR="005626E3" w:rsidRPr="005626E3" w:rsidRDefault="005626E3" w:rsidP="005626E3">
            <w:pPr>
              <w:pStyle w:val="TableParagraph"/>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3665 (58.1)</w:t>
            </w:r>
          </w:p>
        </w:tc>
        <w:tc>
          <w:tcPr>
            <w:tcW w:w="1134" w:type="dxa"/>
          </w:tcPr>
          <w:p w14:paraId="08B3B47A"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24" w:type="dxa"/>
          </w:tcPr>
          <w:p w14:paraId="711F57A0"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Pr>
          <w:p w14:paraId="5A7194E0" w14:textId="77777777" w:rsidR="005626E3" w:rsidRPr="005626E3" w:rsidRDefault="005626E3" w:rsidP="005626E3">
            <w:pPr>
              <w:pStyle w:val="TableParagraph"/>
              <w:ind w:left="40"/>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3737.3 (57.3)</w:t>
            </w:r>
          </w:p>
        </w:tc>
        <w:tc>
          <w:tcPr>
            <w:tcW w:w="1134" w:type="dxa"/>
          </w:tcPr>
          <w:p w14:paraId="52694A0A" w14:textId="77777777" w:rsidR="005626E3" w:rsidRPr="005626E3" w:rsidRDefault="005626E3" w:rsidP="005626E3">
            <w:pPr>
              <w:pStyle w:val="TableParagraph"/>
              <w:ind w:left="6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3665.0 (58.1)</w:t>
            </w:r>
          </w:p>
        </w:tc>
        <w:tc>
          <w:tcPr>
            <w:tcW w:w="447" w:type="dxa"/>
          </w:tcPr>
          <w:p w14:paraId="2C4A345B"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0" w:type="dxa"/>
          </w:tcPr>
          <w:p w14:paraId="35C74EEA"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3A2B4844" w14:textId="77777777" w:rsidR="005626E3" w:rsidRPr="005626E3" w:rsidRDefault="005626E3" w:rsidP="005626E3">
            <w:pPr>
              <w:pStyle w:val="TableParagraph"/>
              <w:ind w:left="35"/>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2993.3 (57.3)</w:t>
            </w:r>
          </w:p>
        </w:tc>
        <w:tc>
          <w:tcPr>
            <w:tcW w:w="1134" w:type="dxa"/>
          </w:tcPr>
          <w:p w14:paraId="298029B4" w14:textId="77777777" w:rsidR="005626E3" w:rsidRPr="005626E3" w:rsidRDefault="005626E3" w:rsidP="005626E3">
            <w:pPr>
              <w:pStyle w:val="TableParagraph"/>
              <w:ind w:left="56"/>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2993.3 (57.3)</w:t>
            </w:r>
          </w:p>
        </w:tc>
        <w:tc>
          <w:tcPr>
            <w:tcW w:w="567" w:type="dxa"/>
          </w:tcPr>
          <w:p w14:paraId="34CC9F6E"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r>
      <w:tr w:rsidR="005626E3" w:rsidRPr="005626E3" w14:paraId="13B470A5" w14:textId="77777777" w:rsidTr="00EC482D">
        <w:trPr>
          <w:trHeight w:val="239"/>
        </w:trPr>
        <w:tc>
          <w:tcPr>
            <w:tcW w:w="2268" w:type="dxa"/>
          </w:tcPr>
          <w:p w14:paraId="748ED863" w14:textId="0C37DF97"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Smoking status</w:t>
            </w:r>
          </w:p>
        </w:tc>
        <w:tc>
          <w:tcPr>
            <w:tcW w:w="1134" w:type="dxa"/>
          </w:tcPr>
          <w:p w14:paraId="271039A3"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347FFCCE"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2D123577" w14:textId="77777777" w:rsidR="005626E3" w:rsidRPr="005626E3" w:rsidRDefault="005626E3" w:rsidP="005626E3">
            <w:pPr>
              <w:pStyle w:val="TableParagraph"/>
              <w:ind w:left="38" w:right="19"/>
              <w:jc w:val="center"/>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0.317</w:t>
            </w:r>
          </w:p>
        </w:tc>
        <w:tc>
          <w:tcPr>
            <w:tcW w:w="24" w:type="dxa"/>
          </w:tcPr>
          <w:p w14:paraId="2E99ECC6"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Pr>
          <w:p w14:paraId="621D39E6"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164321D2"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447" w:type="dxa"/>
          </w:tcPr>
          <w:p w14:paraId="28753308" w14:textId="77777777" w:rsidR="005626E3" w:rsidRPr="005626E3" w:rsidRDefault="005626E3" w:rsidP="005626E3">
            <w:pPr>
              <w:pStyle w:val="TableParagraph"/>
              <w:ind w:left="58"/>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0.009</w:t>
            </w:r>
          </w:p>
        </w:tc>
        <w:tc>
          <w:tcPr>
            <w:tcW w:w="120" w:type="dxa"/>
          </w:tcPr>
          <w:p w14:paraId="33338729"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5AD4EDC9"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35B31335"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567" w:type="dxa"/>
          </w:tcPr>
          <w:p w14:paraId="31F4B444" w14:textId="77777777" w:rsidR="005626E3" w:rsidRPr="005626E3" w:rsidRDefault="005626E3" w:rsidP="005626E3">
            <w:pPr>
              <w:pStyle w:val="TableParagraph"/>
              <w:ind w:left="5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&lt;0.001</w:t>
            </w:r>
          </w:p>
        </w:tc>
      </w:tr>
      <w:tr w:rsidR="005626E3" w:rsidRPr="005626E3" w14:paraId="7878BC68" w14:textId="77777777" w:rsidTr="00EC482D">
        <w:trPr>
          <w:trHeight w:val="239"/>
        </w:trPr>
        <w:tc>
          <w:tcPr>
            <w:tcW w:w="2268" w:type="dxa"/>
          </w:tcPr>
          <w:p w14:paraId="0C52188D" w14:textId="6CDFB572" w:rsidR="005626E3" w:rsidRPr="005626E3" w:rsidRDefault="005626E3" w:rsidP="005626E3">
            <w:pPr>
              <w:pStyle w:val="TableParagraph"/>
              <w:ind w:left="165"/>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Ex-smoker (%)</w:t>
            </w:r>
          </w:p>
        </w:tc>
        <w:tc>
          <w:tcPr>
            <w:tcW w:w="1134" w:type="dxa"/>
          </w:tcPr>
          <w:p w14:paraId="44848BF3" w14:textId="77777777" w:rsidR="005626E3" w:rsidRPr="005626E3" w:rsidRDefault="005626E3" w:rsidP="005626E3">
            <w:pPr>
              <w:pStyle w:val="TableParagraph"/>
              <w:ind w:left="4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50625 (26.8)</w:t>
            </w:r>
          </w:p>
        </w:tc>
        <w:tc>
          <w:tcPr>
            <w:tcW w:w="1134" w:type="dxa"/>
          </w:tcPr>
          <w:p w14:paraId="2BF9C1FE" w14:textId="77777777" w:rsidR="005626E3" w:rsidRPr="005626E3" w:rsidRDefault="005626E3" w:rsidP="005626E3">
            <w:pPr>
              <w:pStyle w:val="TableParagraph"/>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2585 (41.0)</w:t>
            </w:r>
          </w:p>
        </w:tc>
        <w:tc>
          <w:tcPr>
            <w:tcW w:w="1134" w:type="dxa"/>
          </w:tcPr>
          <w:p w14:paraId="27940983"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24" w:type="dxa"/>
          </w:tcPr>
          <w:p w14:paraId="753DB111"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Pr>
          <w:p w14:paraId="5ABEC825" w14:textId="77777777" w:rsidR="005626E3" w:rsidRPr="005626E3" w:rsidRDefault="005626E3" w:rsidP="005626E3">
            <w:pPr>
              <w:pStyle w:val="TableParagraph"/>
              <w:ind w:left="40"/>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2692.5 (41.3)</w:t>
            </w:r>
          </w:p>
        </w:tc>
        <w:tc>
          <w:tcPr>
            <w:tcW w:w="1134" w:type="dxa"/>
          </w:tcPr>
          <w:p w14:paraId="64110DBA" w14:textId="77777777" w:rsidR="005626E3" w:rsidRPr="005626E3" w:rsidRDefault="005626E3" w:rsidP="005626E3">
            <w:pPr>
              <w:pStyle w:val="TableParagraph"/>
              <w:ind w:left="6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2585.0 (41.0)</w:t>
            </w:r>
          </w:p>
        </w:tc>
        <w:tc>
          <w:tcPr>
            <w:tcW w:w="447" w:type="dxa"/>
          </w:tcPr>
          <w:p w14:paraId="7D48940C"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0" w:type="dxa"/>
          </w:tcPr>
          <w:p w14:paraId="64649DBF"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03049F4D" w14:textId="77777777" w:rsidR="005626E3" w:rsidRPr="005626E3" w:rsidRDefault="005626E3" w:rsidP="005626E3">
            <w:pPr>
              <w:pStyle w:val="TableParagraph"/>
              <w:ind w:left="34"/>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2079.0 (39.8)</w:t>
            </w:r>
          </w:p>
        </w:tc>
        <w:tc>
          <w:tcPr>
            <w:tcW w:w="1134" w:type="dxa"/>
          </w:tcPr>
          <w:p w14:paraId="63600A90" w14:textId="77777777" w:rsidR="005626E3" w:rsidRPr="005626E3" w:rsidRDefault="005626E3" w:rsidP="005626E3">
            <w:pPr>
              <w:pStyle w:val="TableParagraph"/>
              <w:ind w:left="56"/>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2079.0 (39.8)</w:t>
            </w:r>
          </w:p>
        </w:tc>
        <w:tc>
          <w:tcPr>
            <w:tcW w:w="567" w:type="dxa"/>
          </w:tcPr>
          <w:p w14:paraId="76821BFD"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r>
      <w:tr w:rsidR="005626E3" w:rsidRPr="005626E3" w14:paraId="0B863883" w14:textId="77777777" w:rsidTr="00EC482D">
        <w:trPr>
          <w:trHeight w:val="239"/>
        </w:trPr>
        <w:tc>
          <w:tcPr>
            <w:tcW w:w="2268" w:type="dxa"/>
          </w:tcPr>
          <w:p w14:paraId="4AE0D997" w14:textId="1AB885AF" w:rsidR="005626E3" w:rsidRPr="005626E3" w:rsidRDefault="005626E3" w:rsidP="005626E3">
            <w:pPr>
              <w:pStyle w:val="TableParagraph"/>
              <w:ind w:left="165"/>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Smoker (%)</w:t>
            </w:r>
          </w:p>
        </w:tc>
        <w:tc>
          <w:tcPr>
            <w:tcW w:w="1134" w:type="dxa"/>
          </w:tcPr>
          <w:p w14:paraId="2F0860C8" w14:textId="77777777" w:rsidR="005626E3" w:rsidRPr="005626E3" w:rsidRDefault="005626E3" w:rsidP="005626E3">
            <w:pPr>
              <w:pStyle w:val="TableParagraph"/>
              <w:ind w:left="4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48780 (25.8)</w:t>
            </w:r>
          </w:p>
        </w:tc>
        <w:tc>
          <w:tcPr>
            <w:tcW w:w="1134" w:type="dxa"/>
          </w:tcPr>
          <w:p w14:paraId="6F7593D9" w14:textId="77777777" w:rsidR="005626E3" w:rsidRPr="005626E3" w:rsidRDefault="005626E3" w:rsidP="005626E3">
            <w:pPr>
              <w:pStyle w:val="TableParagraph"/>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1111 (17.6)</w:t>
            </w:r>
          </w:p>
        </w:tc>
        <w:tc>
          <w:tcPr>
            <w:tcW w:w="1134" w:type="dxa"/>
          </w:tcPr>
          <w:p w14:paraId="0CB5D8B5"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24" w:type="dxa"/>
          </w:tcPr>
          <w:p w14:paraId="37474862"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Pr>
          <w:p w14:paraId="44B0AD05" w14:textId="77777777" w:rsidR="005626E3" w:rsidRPr="005626E3" w:rsidRDefault="005626E3" w:rsidP="005626E3">
            <w:pPr>
              <w:pStyle w:val="TableParagraph"/>
              <w:ind w:left="40"/>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1128.3 (17.3)</w:t>
            </w:r>
          </w:p>
        </w:tc>
        <w:tc>
          <w:tcPr>
            <w:tcW w:w="1134" w:type="dxa"/>
          </w:tcPr>
          <w:p w14:paraId="48EA755A" w14:textId="77777777" w:rsidR="005626E3" w:rsidRPr="005626E3" w:rsidRDefault="005626E3" w:rsidP="005626E3">
            <w:pPr>
              <w:pStyle w:val="TableParagraph"/>
              <w:ind w:left="6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1111.0 (17.6)</w:t>
            </w:r>
          </w:p>
        </w:tc>
        <w:tc>
          <w:tcPr>
            <w:tcW w:w="447" w:type="dxa"/>
          </w:tcPr>
          <w:p w14:paraId="65A4E40C"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0" w:type="dxa"/>
          </w:tcPr>
          <w:p w14:paraId="01CD7ED9"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4388002E" w14:textId="77777777" w:rsidR="005626E3" w:rsidRPr="005626E3" w:rsidRDefault="005626E3" w:rsidP="005626E3">
            <w:pPr>
              <w:pStyle w:val="TableParagraph"/>
              <w:ind w:left="34"/>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920.4 (17.6)</w:t>
            </w:r>
          </w:p>
        </w:tc>
        <w:tc>
          <w:tcPr>
            <w:tcW w:w="1134" w:type="dxa"/>
          </w:tcPr>
          <w:p w14:paraId="537BCB24" w14:textId="77777777" w:rsidR="005626E3" w:rsidRPr="005626E3" w:rsidRDefault="005626E3" w:rsidP="005626E3">
            <w:pPr>
              <w:pStyle w:val="TableParagraph"/>
              <w:ind w:left="56"/>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920.4 (17.6)</w:t>
            </w:r>
          </w:p>
        </w:tc>
        <w:tc>
          <w:tcPr>
            <w:tcW w:w="567" w:type="dxa"/>
          </w:tcPr>
          <w:p w14:paraId="4F2CFA2C"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r>
      <w:tr w:rsidR="005626E3" w:rsidRPr="005626E3" w14:paraId="0793FF9A" w14:textId="77777777" w:rsidTr="00EC482D">
        <w:trPr>
          <w:trHeight w:val="239"/>
        </w:trPr>
        <w:tc>
          <w:tcPr>
            <w:tcW w:w="2268" w:type="dxa"/>
          </w:tcPr>
          <w:p w14:paraId="3732BADA" w14:textId="30F09932" w:rsidR="005626E3" w:rsidRPr="005626E3" w:rsidRDefault="005626E3" w:rsidP="005626E3">
            <w:pPr>
              <w:pStyle w:val="TableParagraph"/>
              <w:ind w:left="165"/>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Never-smoker (%)</w:t>
            </w:r>
          </w:p>
        </w:tc>
        <w:tc>
          <w:tcPr>
            <w:tcW w:w="1134" w:type="dxa"/>
          </w:tcPr>
          <w:p w14:paraId="30371F0E" w14:textId="77777777" w:rsidR="005626E3" w:rsidRPr="005626E3" w:rsidRDefault="005626E3" w:rsidP="005626E3">
            <w:pPr>
              <w:pStyle w:val="TableParagraph"/>
              <w:ind w:left="4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89410 (47.4)</w:t>
            </w:r>
          </w:p>
        </w:tc>
        <w:tc>
          <w:tcPr>
            <w:tcW w:w="1134" w:type="dxa"/>
          </w:tcPr>
          <w:p w14:paraId="4DAF181A" w14:textId="77777777" w:rsidR="005626E3" w:rsidRPr="005626E3" w:rsidRDefault="005626E3" w:rsidP="005626E3">
            <w:pPr>
              <w:pStyle w:val="TableParagraph"/>
              <w:ind w:left="6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2614 (41.4)</w:t>
            </w:r>
          </w:p>
        </w:tc>
        <w:tc>
          <w:tcPr>
            <w:tcW w:w="1134" w:type="dxa"/>
          </w:tcPr>
          <w:p w14:paraId="513C8A3E"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24" w:type="dxa"/>
          </w:tcPr>
          <w:p w14:paraId="1A903C79"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Pr>
          <w:p w14:paraId="2A6CC088" w14:textId="77777777" w:rsidR="005626E3" w:rsidRPr="005626E3" w:rsidRDefault="005626E3" w:rsidP="005626E3">
            <w:pPr>
              <w:pStyle w:val="TableParagraph"/>
              <w:ind w:left="40"/>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2705.7 (41.5)</w:t>
            </w:r>
          </w:p>
        </w:tc>
        <w:tc>
          <w:tcPr>
            <w:tcW w:w="1134" w:type="dxa"/>
          </w:tcPr>
          <w:p w14:paraId="2922DB54" w14:textId="77777777"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2614.0 (41.4)</w:t>
            </w:r>
          </w:p>
        </w:tc>
        <w:tc>
          <w:tcPr>
            <w:tcW w:w="447" w:type="dxa"/>
          </w:tcPr>
          <w:p w14:paraId="3944E8A7"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0" w:type="dxa"/>
          </w:tcPr>
          <w:p w14:paraId="239E1EEB"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0414E575" w14:textId="77777777" w:rsidR="005626E3" w:rsidRPr="005626E3" w:rsidRDefault="005626E3" w:rsidP="005626E3">
            <w:pPr>
              <w:pStyle w:val="TableParagraph"/>
              <w:ind w:left="34"/>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2222.5 (42.6)</w:t>
            </w:r>
          </w:p>
        </w:tc>
        <w:tc>
          <w:tcPr>
            <w:tcW w:w="1134" w:type="dxa"/>
          </w:tcPr>
          <w:p w14:paraId="30B362F1" w14:textId="77777777" w:rsidR="005626E3" w:rsidRPr="005626E3" w:rsidRDefault="005626E3" w:rsidP="005626E3">
            <w:pPr>
              <w:pStyle w:val="TableParagraph"/>
              <w:ind w:left="56"/>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2222.5 (42.6)</w:t>
            </w:r>
          </w:p>
        </w:tc>
        <w:tc>
          <w:tcPr>
            <w:tcW w:w="567" w:type="dxa"/>
          </w:tcPr>
          <w:p w14:paraId="6CE77C2F"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r>
      <w:tr w:rsidR="005626E3" w:rsidRPr="005626E3" w14:paraId="47A34E51" w14:textId="77777777" w:rsidTr="00EC482D">
        <w:trPr>
          <w:trHeight w:val="239"/>
        </w:trPr>
        <w:tc>
          <w:tcPr>
            <w:tcW w:w="2268" w:type="dxa"/>
          </w:tcPr>
          <w:p w14:paraId="53C17968" w14:textId="7AE94913"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 xml:space="preserve">Body </w:t>
            </w:r>
            <w:r w:rsidR="00BE40A3">
              <w:rPr>
                <w:rFonts w:ascii="Times New Roman" w:eastAsia="Times New Roman" w:hAnsi="Times New Roman" w:cs="Times New Roman"/>
                <w:sz w:val="16"/>
                <w:szCs w:val="16"/>
                <w:lang w:eastAsia="zh-CN"/>
              </w:rPr>
              <w:t>m</w:t>
            </w:r>
            <w:r w:rsidRPr="005626E3">
              <w:rPr>
                <w:rFonts w:ascii="Times New Roman" w:eastAsia="Times New Roman" w:hAnsi="Times New Roman" w:cs="Times New Roman"/>
                <w:sz w:val="16"/>
                <w:szCs w:val="16"/>
                <w:lang w:eastAsia="zh-CN"/>
              </w:rPr>
              <w:t xml:space="preserve">ass </w:t>
            </w:r>
            <w:r w:rsidR="00BE40A3">
              <w:rPr>
                <w:rFonts w:ascii="Times New Roman" w:eastAsia="Times New Roman" w:hAnsi="Times New Roman" w:cs="Times New Roman"/>
                <w:sz w:val="16"/>
                <w:szCs w:val="16"/>
                <w:lang w:eastAsia="zh-CN"/>
              </w:rPr>
              <w:t>i</w:t>
            </w:r>
            <w:r w:rsidRPr="005626E3">
              <w:rPr>
                <w:rFonts w:ascii="Times New Roman" w:eastAsia="Times New Roman" w:hAnsi="Times New Roman" w:cs="Times New Roman"/>
                <w:sz w:val="16"/>
                <w:szCs w:val="16"/>
                <w:lang w:eastAsia="zh-CN"/>
              </w:rPr>
              <w:t>ndex, obese (%)</w:t>
            </w:r>
          </w:p>
        </w:tc>
        <w:tc>
          <w:tcPr>
            <w:tcW w:w="1134" w:type="dxa"/>
          </w:tcPr>
          <w:p w14:paraId="405B690B" w14:textId="77777777" w:rsidR="005626E3" w:rsidRPr="005626E3" w:rsidRDefault="005626E3" w:rsidP="005626E3">
            <w:pPr>
              <w:pStyle w:val="TableParagraph"/>
              <w:ind w:left="4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32792 (17.4)</w:t>
            </w:r>
          </w:p>
        </w:tc>
        <w:tc>
          <w:tcPr>
            <w:tcW w:w="1134" w:type="dxa"/>
          </w:tcPr>
          <w:p w14:paraId="0DD991CF" w14:textId="77777777" w:rsidR="005626E3" w:rsidRPr="005626E3" w:rsidRDefault="005626E3" w:rsidP="005626E3">
            <w:pPr>
              <w:pStyle w:val="TableParagraph"/>
              <w:ind w:left="6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1317 (20.9)</w:t>
            </w:r>
          </w:p>
        </w:tc>
        <w:tc>
          <w:tcPr>
            <w:tcW w:w="1134" w:type="dxa"/>
          </w:tcPr>
          <w:p w14:paraId="6EBB5843" w14:textId="77777777" w:rsidR="005626E3" w:rsidRPr="005626E3" w:rsidRDefault="005626E3" w:rsidP="005626E3">
            <w:pPr>
              <w:pStyle w:val="TableParagraph"/>
              <w:ind w:left="38" w:right="18"/>
              <w:jc w:val="center"/>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0.089</w:t>
            </w:r>
          </w:p>
        </w:tc>
        <w:tc>
          <w:tcPr>
            <w:tcW w:w="24" w:type="dxa"/>
          </w:tcPr>
          <w:p w14:paraId="2435E6AC"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Pr>
          <w:p w14:paraId="42DF105A" w14:textId="77777777" w:rsidR="005626E3" w:rsidRPr="005626E3" w:rsidRDefault="005626E3" w:rsidP="005626E3">
            <w:pPr>
              <w:pStyle w:val="TableParagraph"/>
              <w:ind w:left="40"/>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1357.1 (20.8)</w:t>
            </w:r>
          </w:p>
        </w:tc>
        <w:tc>
          <w:tcPr>
            <w:tcW w:w="1134" w:type="dxa"/>
          </w:tcPr>
          <w:p w14:paraId="02832B8F" w14:textId="77777777"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1317.0 (20.9)</w:t>
            </w:r>
          </w:p>
        </w:tc>
        <w:tc>
          <w:tcPr>
            <w:tcW w:w="447" w:type="dxa"/>
          </w:tcPr>
          <w:p w14:paraId="7D2ABEC6" w14:textId="77777777" w:rsidR="005626E3" w:rsidRPr="005626E3" w:rsidRDefault="005626E3" w:rsidP="005626E3">
            <w:pPr>
              <w:pStyle w:val="TableParagraph"/>
              <w:ind w:left="5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0.002</w:t>
            </w:r>
          </w:p>
        </w:tc>
        <w:tc>
          <w:tcPr>
            <w:tcW w:w="120" w:type="dxa"/>
          </w:tcPr>
          <w:p w14:paraId="6BE5AA1D"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64BC18F0" w14:textId="77777777" w:rsidR="005626E3" w:rsidRPr="005626E3" w:rsidRDefault="005626E3" w:rsidP="005626E3">
            <w:pPr>
              <w:pStyle w:val="TableParagraph"/>
              <w:ind w:left="34"/>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1090.7 (20.9)</w:t>
            </w:r>
          </w:p>
        </w:tc>
        <w:tc>
          <w:tcPr>
            <w:tcW w:w="1134" w:type="dxa"/>
          </w:tcPr>
          <w:p w14:paraId="1F159983" w14:textId="77777777" w:rsidR="005626E3" w:rsidRPr="005626E3" w:rsidRDefault="005626E3" w:rsidP="005626E3">
            <w:pPr>
              <w:pStyle w:val="TableParagraph"/>
              <w:ind w:left="55"/>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1090.7 (20.9)</w:t>
            </w:r>
          </w:p>
        </w:tc>
        <w:tc>
          <w:tcPr>
            <w:tcW w:w="567" w:type="dxa"/>
          </w:tcPr>
          <w:p w14:paraId="1AAF06C4" w14:textId="77777777" w:rsidR="005626E3" w:rsidRPr="005626E3" w:rsidRDefault="005626E3" w:rsidP="005626E3">
            <w:pPr>
              <w:pStyle w:val="TableParagraph"/>
              <w:ind w:left="5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&lt;0.001</w:t>
            </w:r>
          </w:p>
        </w:tc>
      </w:tr>
      <w:tr w:rsidR="005626E3" w:rsidRPr="005626E3" w14:paraId="2004CF57" w14:textId="77777777" w:rsidTr="00EC482D">
        <w:trPr>
          <w:trHeight w:val="239"/>
        </w:trPr>
        <w:tc>
          <w:tcPr>
            <w:tcW w:w="2268" w:type="dxa"/>
          </w:tcPr>
          <w:p w14:paraId="5F004D58" w14:textId="4086B599"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Systolic pressure, mean (SD)</w:t>
            </w:r>
          </w:p>
        </w:tc>
        <w:tc>
          <w:tcPr>
            <w:tcW w:w="1134" w:type="dxa"/>
          </w:tcPr>
          <w:p w14:paraId="29A41398" w14:textId="77777777" w:rsidR="005626E3" w:rsidRPr="005626E3" w:rsidRDefault="005626E3" w:rsidP="005626E3">
            <w:pPr>
              <w:pStyle w:val="TableParagraph"/>
              <w:ind w:left="4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124.65 (14.88)</w:t>
            </w:r>
          </w:p>
        </w:tc>
        <w:tc>
          <w:tcPr>
            <w:tcW w:w="1134" w:type="dxa"/>
          </w:tcPr>
          <w:p w14:paraId="169073E8" w14:textId="77777777" w:rsidR="005626E3" w:rsidRPr="005626E3" w:rsidRDefault="005626E3" w:rsidP="005626E3">
            <w:pPr>
              <w:pStyle w:val="TableParagraph"/>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128.84 (14.54)</w:t>
            </w:r>
          </w:p>
        </w:tc>
        <w:tc>
          <w:tcPr>
            <w:tcW w:w="1134" w:type="dxa"/>
          </w:tcPr>
          <w:p w14:paraId="3EBB3BE9" w14:textId="77777777" w:rsidR="005626E3" w:rsidRPr="005626E3" w:rsidRDefault="005626E3" w:rsidP="005626E3">
            <w:pPr>
              <w:pStyle w:val="TableParagraph"/>
              <w:ind w:left="38" w:right="17"/>
              <w:jc w:val="center"/>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0.285</w:t>
            </w:r>
          </w:p>
        </w:tc>
        <w:tc>
          <w:tcPr>
            <w:tcW w:w="24" w:type="dxa"/>
          </w:tcPr>
          <w:p w14:paraId="2FF62F10"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Pr>
          <w:p w14:paraId="1278555A" w14:textId="77777777" w:rsidR="005626E3" w:rsidRPr="005626E3" w:rsidRDefault="005626E3" w:rsidP="005626E3">
            <w:pPr>
              <w:pStyle w:val="TableParagraph"/>
              <w:ind w:left="40"/>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128.85 (15.02)</w:t>
            </w:r>
          </w:p>
        </w:tc>
        <w:tc>
          <w:tcPr>
            <w:tcW w:w="1134" w:type="dxa"/>
          </w:tcPr>
          <w:p w14:paraId="2D6F1DAF" w14:textId="77777777" w:rsidR="005626E3" w:rsidRPr="005626E3" w:rsidRDefault="005626E3" w:rsidP="005626E3">
            <w:pPr>
              <w:pStyle w:val="TableParagraph"/>
              <w:ind w:left="6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128.84 (14.54)</w:t>
            </w:r>
          </w:p>
        </w:tc>
        <w:tc>
          <w:tcPr>
            <w:tcW w:w="447" w:type="dxa"/>
          </w:tcPr>
          <w:p w14:paraId="1AD2A110" w14:textId="77777777" w:rsidR="005626E3" w:rsidRPr="005626E3" w:rsidRDefault="005626E3" w:rsidP="005626E3">
            <w:pPr>
              <w:pStyle w:val="TableParagraph"/>
              <w:ind w:left="5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0.001</w:t>
            </w:r>
          </w:p>
        </w:tc>
        <w:tc>
          <w:tcPr>
            <w:tcW w:w="120" w:type="dxa"/>
          </w:tcPr>
          <w:p w14:paraId="1D79982A"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5CCF4352" w14:textId="77777777" w:rsidR="005626E3" w:rsidRPr="005626E3" w:rsidRDefault="005626E3" w:rsidP="005626E3">
            <w:pPr>
              <w:pStyle w:val="TableParagraph"/>
              <w:ind w:left="34"/>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128.27 (15.00)</w:t>
            </w:r>
          </w:p>
        </w:tc>
        <w:tc>
          <w:tcPr>
            <w:tcW w:w="1134" w:type="dxa"/>
          </w:tcPr>
          <w:p w14:paraId="1656863F" w14:textId="77777777" w:rsidR="005626E3" w:rsidRPr="005626E3" w:rsidRDefault="005626E3" w:rsidP="005626E3">
            <w:pPr>
              <w:pStyle w:val="TableParagraph"/>
              <w:ind w:left="56"/>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128.27 (14.49)</w:t>
            </w:r>
          </w:p>
        </w:tc>
        <w:tc>
          <w:tcPr>
            <w:tcW w:w="567" w:type="dxa"/>
          </w:tcPr>
          <w:p w14:paraId="1068D01E" w14:textId="77777777" w:rsidR="005626E3" w:rsidRPr="005626E3" w:rsidRDefault="005626E3" w:rsidP="005626E3">
            <w:pPr>
              <w:pStyle w:val="TableParagraph"/>
              <w:ind w:left="5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&lt;0.001</w:t>
            </w:r>
          </w:p>
        </w:tc>
      </w:tr>
      <w:tr w:rsidR="005626E3" w:rsidRPr="005626E3" w14:paraId="34B46A89" w14:textId="77777777" w:rsidTr="00EC482D">
        <w:trPr>
          <w:trHeight w:val="239"/>
        </w:trPr>
        <w:tc>
          <w:tcPr>
            <w:tcW w:w="2268" w:type="dxa"/>
          </w:tcPr>
          <w:p w14:paraId="7392F82C" w14:textId="6D311E3E"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Diastolic pressure, mean (SD)</w:t>
            </w:r>
          </w:p>
        </w:tc>
        <w:tc>
          <w:tcPr>
            <w:tcW w:w="1134" w:type="dxa"/>
          </w:tcPr>
          <w:p w14:paraId="68479955" w14:textId="77777777" w:rsidR="005626E3" w:rsidRPr="005626E3" w:rsidRDefault="005626E3" w:rsidP="005626E3">
            <w:pPr>
              <w:pStyle w:val="TableParagraph"/>
              <w:ind w:left="4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76.69 (9.19)</w:t>
            </w:r>
          </w:p>
        </w:tc>
        <w:tc>
          <w:tcPr>
            <w:tcW w:w="1134" w:type="dxa"/>
          </w:tcPr>
          <w:p w14:paraId="1DD23AB5" w14:textId="77777777" w:rsidR="005626E3" w:rsidRPr="005626E3" w:rsidRDefault="005626E3" w:rsidP="005626E3">
            <w:pPr>
              <w:pStyle w:val="TableParagraph"/>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75.49 (8.49)</w:t>
            </w:r>
          </w:p>
        </w:tc>
        <w:tc>
          <w:tcPr>
            <w:tcW w:w="1134" w:type="dxa"/>
          </w:tcPr>
          <w:p w14:paraId="2522E9A7" w14:textId="77777777" w:rsidR="005626E3" w:rsidRPr="005626E3" w:rsidRDefault="005626E3" w:rsidP="005626E3">
            <w:pPr>
              <w:pStyle w:val="TableParagraph"/>
              <w:ind w:left="38" w:right="17"/>
              <w:jc w:val="center"/>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0.135</w:t>
            </w:r>
          </w:p>
        </w:tc>
        <w:tc>
          <w:tcPr>
            <w:tcW w:w="24" w:type="dxa"/>
          </w:tcPr>
          <w:p w14:paraId="476A727A"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Pr>
          <w:p w14:paraId="59B67EBF" w14:textId="77777777" w:rsidR="005626E3" w:rsidRPr="005626E3" w:rsidRDefault="005626E3" w:rsidP="005626E3">
            <w:pPr>
              <w:pStyle w:val="TableParagraph"/>
              <w:ind w:left="40"/>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75.31 (8.85)</w:t>
            </w:r>
          </w:p>
        </w:tc>
        <w:tc>
          <w:tcPr>
            <w:tcW w:w="1134" w:type="dxa"/>
          </w:tcPr>
          <w:p w14:paraId="492949B7" w14:textId="77777777" w:rsidR="005626E3" w:rsidRPr="005626E3" w:rsidRDefault="005626E3" w:rsidP="005626E3">
            <w:pPr>
              <w:pStyle w:val="TableParagraph"/>
              <w:ind w:left="6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75.49 (8.49)</w:t>
            </w:r>
          </w:p>
        </w:tc>
        <w:tc>
          <w:tcPr>
            <w:tcW w:w="447" w:type="dxa"/>
          </w:tcPr>
          <w:p w14:paraId="4FFDD3A3" w14:textId="77777777" w:rsidR="005626E3" w:rsidRPr="005626E3" w:rsidRDefault="005626E3" w:rsidP="005626E3">
            <w:pPr>
              <w:pStyle w:val="TableParagraph"/>
              <w:ind w:left="5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0.021</w:t>
            </w:r>
          </w:p>
        </w:tc>
        <w:tc>
          <w:tcPr>
            <w:tcW w:w="120" w:type="dxa"/>
          </w:tcPr>
          <w:p w14:paraId="57ACEC1B"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1FEAA41F" w14:textId="77777777" w:rsidR="005626E3" w:rsidRPr="005626E3" w:rsidRDefault="005626E3" w:rsidP="005626E3">
            <w:pPr>
              <w:pStyle w:val="TableParagraph"/>
              <w:ind w:left="34"/>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75.12 (8.88)</w:t>
            </w:r>
          </w:p>
        </w:tc>
        <w:tc>
          <w:tcPr>
            <w:tcW w:w="1134" w:type="dxa"/>
          </w:tcPr>
          <w:p w14:paraId="07A70AB6" w14:textId="77777777" w:rsidR="005626E3" w:rsidRPr="005626E3" w:rsidRDefault="005626E3" w:rsidP="005626E3">
            <w:pPr>
              <w:pStyle w:val="TableParagraph"/>
              <w:ind w:left="56"/>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75.12 (8.52)</w:t>
            </w:r>
          </w:p>
        </w:tc>
        <w:tc>
          <w:tcPr>
            <w:tcW w:w="567" w:type="dxa"/>
          </w:tcPr>
          <w:p w14:paraId="2E52AC9A" w14:textId="77777777" w:rsidR="005626E3" w:rsidRPr="005626E3" w:rsidRDefault="005626E3" w:rsidP="005626E3">
            <w:pPr>
              <w:pStyle w:val="TableParagraph"/>
              <w:ind w:left="5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&lt;0.001</w:t>
            </w:r>
          </w:p>
        </w:tc>
      </w:tr>
      <w:tr w:rsidR="005626E3" w:rsidRPr="005626E3" w14:paraId="5C162790" w14:textId="77777777" w:rsidTr="00EC482D">
        <w:trPr>
          <w:trHeight w:val="239"/>
        </w:trPr>
        <w:tc>
          <w:tcPr>
            <w:tcW w:w="2268" w:type="dxa"/>
          </w:tcPr>
          <w:p w14:paraId="0867D467" w14:textId="7D010496"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 xml:space="preserve">Liver </w:t>
            </w:r>
            <w:r w:rsidR="00BE40A3">
              <w:rPr>
                <w:rFonts w:ascii="Times New Roman" w:eastAsia="Times New Roman" w:hAnsi="Times New Roman" w:cs="Times New Roman"/>
                <w:sz w:val="16"/>
                <w:szCs w:val="16"/>
                <w:lang w:eastAsia="zh-CN"/>
              </w:rPr>
              <w:t>d</w:t>
            </w:r>
            <w:r w:rsidRPr="005626E3">
              <w:rPr>
                <w:rFonts w:ascii="Times New Roman" w:eastAsia="Times New Roman" w:hAnsi="Times New Roman" w:cs="Times New Roman"/>
                <w:sz w:val="16"/>
                <w:szCs w:val="16"/>
                <w:lang w:eastAsia="zh-CN"/>
              </w:rPr>
              <w:t>isease, yes (%)</w:t>
            </w:r>
          </w:p>
        </w:tc>
        <w:tc>
          <w:tcPr>
            <w:tcW w:w="1134" w:type="dxa"/>
          </w:tcPr>
          <w:p w14:paraId="124C239A" w14:textId="77777777" w:rsidR="005626E3" w:rsidRPr="005626E3" w:rsidRDefault="005626E3" w:rsidP="005626E3">
            <w:pPr>
              <w:pStyle w:val="TableParagraph"/>
              <w:ind w:left="4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4049 (2.1)</w:t>
            </w:r>
          </w:p>
        </w:tc>
        <w:tc>
          <w:tcPr>
            <w:tcW w:w="1134" w:type="dxa"/>
          </w:tcPr>
          <w:p w14:paraId="0DFE768F" w14:textId="77777777" w:rsidR="005626E3" w:rsidRPr="005626E3" w:rsidRDefault="005626E3" w:rsidP="005626E3">
            <w:pPr>
              <w:pStyle w:val="TableParagraph"/>
              <w:ind w:left="6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386 (6.1)</w:t>
            </w:r>
          </w:p>
        </w:tc>
        <w:tc>
          <w:tcPr>
            <w:tcW w:w="1134" w:type="dxa"/>
          </w:tcPr>
          <w:p w14:paraId="7616F47C" w14:textId="77777777" w:rsidR="005626E3" w:rsidRPr="005626E3" w:rsidRDefault="005626E3" w:rsidP="005626E3">
            <w:pPr>
              <w:pStyle w:val="TableParagraph"/>
              <w:ind w:left="38" w:right="20"/>
              <w:jc w:val="center"/>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0.201</w:t>
            </w:r>
          </w:p>
        </w:tc>
        <w:tc>
          <w:tcPr>
            <w:tcW w:w="24" w:type="dxa"/>
          </w:tcPr>
          <w:p w14:paraId="69AE1D26"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Pr>
          <w:p w14:paraId="57A12E6B" w14:textId="77777777" w:rsidR="005626E3" w:rsidRPr="005626E3" w:rsidRDefault="005626E3" w:rsidP="005626E3">
            <w:pPr>
              <w:pStyle w:val="TableParagraph"/>
              <w:ind w:left="3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412.9 (6.3)</w:t>
            </w:r>
          </w:p>
        </w:tc>
        <w:tc>
          <w:tcPr>
            <w:tcW w:w="1134" w:type="dxa"/>
          </w:tcPr>
          <w:p w14:paraId="5D7EA320" w14:textId="77777777" w:rsidR="005626E3" w:rsidRPr="005626E3" w:rsidRDefault="005626E3" w:rsidP="005626E3">
            <w:pPr>
              <w:pStyle w:val="TableParagraph"/>
              <w:ind w:left="60"/>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386.0 (6.1)</w:t>
            </w:r>
          </w:p>
        </w:tc>
        <w:tc>
          <w:tcPr>
            <w:tcW w:w="447" w:type="dxa"/>
          </w:tcPr>
          <w:p w14:paraId="5E44DDD0" w14:textId="77777777" w:rsidR="005626E3" w:rsidRPr="005626E3" w:rsidRDefault="005626E3" w:rsidP="005626E3">
            <w:pPr>
              <w:pStyle w:val="TableParagraph"/>
              <w:ind w:left="57"/>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0.009</w:t>
            </w:r>
          </w:p>
        </w:tc>
        <w:tc>
          <w:tcPr>
            <w:tcW w:w="120" w:type="dxa"/>
          </w:tcPr>
          <w:p w14:paraId="12FE5094"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4165F357" w14:textId="77777777" w:rsidR="005626E3" w:rsidRPr="005626E3" w:rsidRDefault="005626E3" w:rsidP="005626E3">
            <w:pPr>
              <w:pStyle w:val="TableParagraph"/>
              <w:ind w:left="3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303.0 (5.8)</w:t>
            </w:r>
          </w:p>
        </w:tc>
        <w:tc>
          <w:tcPr>
            <w:tcW w:w="1134" w:type="dxa"/>
          </w:tcPr>
          <w:p w14:paraId="7F352592" w14:textId="77777777" w:rsidR="005626E3" w:rsidRPr="005626E3" w:rsidRDefault="005626E3" w:rsidP="005626E3">
            <w:pPr>
              <w:pStyle w:val="TableParagraph"/>
              <w:ind w:left="5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303.0 (5.8)</w:t>
            </w:r>
          </w:p>
        </w:tc>
        <w:tc>
          <w:tcPr>
            <w:tcW w:w="567" w:type="dxa"/>
          </w:tcPr>
          <w:p w14:paraId="34EF517E" w14:textId="77777777" w:rsidR="005626E3" w:rsidRPr="005626E3" w:rsidRDefault="005626E3" w:rsidP="005626E3">
            <w:pPr>
              <w:pStyle w:val="TableParagraph"/>
              <w:ind w:left="5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&lt;0.001</w:t>
            </w:r>
          </w:p>
        </w:tc>
      </w:tr>
      <w:tr w:rsidR="005626E3" w:rsidRPr="005626E3" w14:paraId="3A53F0DB" w14:textId="77777777" w:rsidTr="00EC482D">
        <w:trPr>
          <w:trHeight w:val="239"/>
        </w:trPr>
        <w:tc>
          <w:tcPr>
            <w:tcW w:w="2268" w:type="dxa"/>
          </w:tcPr>
          <w:p w14:paraId="58F8A284" w14:textId="5AA5716D"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Heart failure, yes (%)</w:t>
            </w:r>
          </w:p>
        </w:tc>
        <w:tc>
          <w:tcPr>
            <w:tcW w:w="1134" w:type="dxa"/>
          </w:tcPr>
          <w:p w14:paraId="557F8EAC" w14:textId="77777777" w:rsidR="005626E3" w:rsidRPr="005626E3" w:rsidRDefault="005626E3" w:rsidP="005626E3">
            <w:pPr>
              <w:pStyle w:val="TableParagraph"/>
              <w:ind w:left="4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1771 (0.9)</w:t>
            </w:r>
          </w:p>
        </w:tc>
        <w:tc>
          <w:tcPr>
            <w:tcW w:w="1134" w:type="dxa"/>
          </w:tcPr>
          <w:p w14:paraId="19914BD5" w14:textId="77777777" w:rsidR="005626E3" w:rsidRPr="005626E3" w:rsidRDefault="005626E3" w:rsidP="005626E3">
            <w:pPr>
              <w:pStyle w:val="TableParagraph"/>
              <w:ind w:left="6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298 (4.7)</w:t>
            </w:r>
          </w:p>
        </w:tc>
        <w:tc>
          <w:tcPr>
            <w:tcW w:w="1134" w:type="dxa"/>
          </w:tcPr>
          <w:p w14:paraId="7616DAB4" w14:textId="77777777" w:rsidR="005626E3" w:rsidRPr="005626E3" w:rsidRDefault="005626E3" w:rsidP="005626E3">
            <w:pPr>
              <w:pStyle w:val="TableParagraph"/>
              <w:ind w:left="38" w:right="20"/>
              <w:jc w:val="center"/>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0.230</w:t>
            </w:r>
          </w:p>
        </w:tc>
        <w:tc>
          <w:tcPr>
            <w:tcW w:w="24" w:type="dxa"/>
          </w:tcPr>
          <w:p w14:paraId="65D131A9"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Pr>
          <w:p w14:paraId="256B0D6B" w14:textId="77777777" w:rsidR="005626E3" w:rsidRPr="005626E3" w:rsidRDefault="005626E3" w:rsidP="005626E3">
            <w:pPr>
              <w:pStyle w:val="TableParagraph"/>
              <w:ind w:left="3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334.5 (5.1)</w:t>
            </w:r>
          </w:p>
        </w:tc>
        <w:tc>
          <w:tcPr>
            <w:tcW w:w="1134" w:type="dxa"/>
          </w:tcPr>
          <w:p w14:paraId="16EE805D" w14:textId="77777777" w:rsidR="005626E3" w:rsidRPr="005626E3" w:rsidRDefault="005626E3" w:rsidP="005626E3">
            <w:pPr>
              <w:pStyle w:val="TableParagraph"/>
              <w:ind w:left="60"/>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298.0 (4.7)</w:t>
            </w:r>
          </w:p>
        </w:tc>
        <w:tc>
          <w:tcPr>
            <w:tcW w:w="447" w:type="dxa"/>
          </w:tcPr>
          <w:p w14:paraId="56BF35FE" w14:textId="77777777" w:rsidR="005626E3" w:rsidRPr="005626E3" w:rsidRDefault="005626E3" w:rsidP="005626E3">
            <w:pPr>
              <w:pStyle w:val="TableParagraph"/>
              <w:ind w:left="57"/>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0.019</w:t>
            </w:r>
          </w:p>
        </w:tc>
        <w:tc>
          <w:tcPr>
            <w:tcW w:w="120" w:type="dxa"/>
          </w:tcPr>
          <w:p w14:paraId="008732AF"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5DB01C25" w14:textId="77777777" w:rsidR="005626E3" w:rsidRPr="005626E3" w:rsidRDefault="005626E3" w:rsidP="005626E3">
            <w:pPr>
              <w:pStyle w:val="TableParagraph"/>
              <w:ind w:left="3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234.5 (4.5)</w:t>
            </w:r>
          </w:p>
        </w:tc>
        <w:tc>
          <w:tcPr>
            <w:tcW w:w="1134" w:type="dxa"/>
          </w:tcPr>
          <w:p w14:paraId="4834969A" w14:textId="77777777" w:rsidR="005626E3" w:rsidRPr="005626E3" w:rsidRDefault="005626E3" w:rsidP="005626E3">
            <w:pPr>
              <w:pStyle w:val="TableParagraph"/>
              <w:ind w:left="5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234.5 (4.5)</w:t>
            </w:r>
          </w:p>
        </w:tc>
        <w:tc>
          <w:tcPr>
            <w:tcW w:w="567" w:type="dxa"/>
          </w:tcPr>
          <w:p w14:paraId="24826B1D" w14:textId="77777777" w:rsidR="005626E3" w:rsidRPr="005626E3" w:rsidRDefault="005626E3" w:rsidP="005626E3">
            <w:pPr>
              <w:pStyle w:val="TableParagraph"/>
              <w:ind w:left="5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&lt;0.001</w:t>
            </w:r>
          </w:p>
        </w:tc>
      </w:tr>
      <w:tr w:rsidR="005626E3" w:rsidRPr="005626E3" w14:paraId="2BC3463A" w14:textId="77777777" w:rsidTr="00EC482D">
        <w:trPr>
          <w:trHeight w:val="239"/>
        </w:trPr>
        <w:tc>
          <w:tcPr>
            <w:tcW w:w="2268" w:type="dxa"/>
          </w:tcPr>
          <w:p w14:paraId="414BD9AD" w14:textId="69BF3DF3"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Atrial fibrillation, yes (%)</w:t>
            </w:r>
          </w:p>
        </w:tc>
        <w:tc>
          <w:tcPr>
            <w:tcW w:w="1134" w:type="dxa"/>
          </w:tcPr>
          <w:p w14:paraId="15EA8CB4" w14:textId="77777777" w:rsidR="005626E3" w:rsidRPr="005626E3" w:rsidRDefault="005626E3" w:rsidP="005626E3">
            <w:pPr>
              <w:pStyle w:val="TableParagraph"/>
              <w:ind w:left="4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4349 (2.3)</w:t>
            </w:r>
          </w:p>
        </w:tc>
        <w:tc>
          <w:tcPr>
            <w:tcW w:w="1134" w:type="dxa"/>
          </w:tcPr>
          <w:p w14:paraId="62249A79" w14:textId="77777777" w:rsidR="005626E3" w:rsidRPr="005626E3" w:rsidRDefault="005626E3" w:rsidP="005626E3">
            <w:pPr>
              <w:pStyle w:val="TableParagraph"/>
              <w:ind w:left="6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711 (11.3)</w:t>
            </w:r>
          </w:p>
        </w:tc>
        <w:tc>
          <w:tcPr>
            <w:tcW w:w="1134" w:type="dxa"/>
          </w:tcPr>
          <w:p w14:paraId="3146FFEE" w14:textId="77777777" w:rsidR="005626E3" w:rsidRPr="005626E3" w:rsidRDefault="005626E3" w:rsidP="005626E3">
            <w:pPr>
              <w:pStyle w:val="TableParagraph"/>
              <w:ind w:left="38" w:right="18"/>
              <w:jc w:val="center"/>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0.362</w:t>
            </w:r>
          </w:p>
        </w:tc>
        <w:tc>
          <w:tcPr>
            <w:tcW w:w="24" w:type="dxa"/>
          </w:tcPr>
          <w:p w14:paraId="0BD51D7D"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Pr>
          <w:p w14:paraId="09D8F797" w14:textId="77777777" w:rsidR="005626E3" w:rsidRPr="005626E3" w:rsidRDefault="005626E3" w:rsidP="005626E3">
            <w:pPr>
              <w:pStyle w:val="TableParagraph"/>
              <w:ind w:left="40"/>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783.0 (12.0)</w:t>
            </w:r>
          </w:p>
        </w:tc>
        <w:tc>
          <w:tcPr>
            <w:tcW w:w="1134" w:type="dxa"/>
          </w:tcPr>
          <w:p w14:paraId="639F11A7" w14:textId="77777777"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711.0 (11.3)</w:t>
            </w:r>
          </w:p>
        </w:tc>
        <w:tc>
          <w:tcPr>
            <w:tcW w:w="447" w:type="dxa"/>
          </w:tcPr>
          <w:p w14:paraId="68751D8A" w14:textId="77777777" w:rsidR="005626E3" w:rsidRPr="005626E3" w:rsidRDefault="005626E3" w:rsidP="005626E3">
            <w:pPr>
              <w:pStyle w:val="TableParagraph"/>
              <w:ind w:left="5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0.023</w:t>
            </w:r>
          </w:p>
        </w:tc>
        <w:tc>
          <w:tcPr>
            <w:tcW w:w="120" w:type="dxa"/>
          </w:tcPr>
          <w:p w14:paraId="6FFB2A38"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118FA68D" w14:textId="77777777" w:rsidR="005626E3" w:rsidRPr="005626E3" w:rsidRDefault="005626E3" w:rsidP="005626E3">
            <w:pPr>
              <w:pStyle w:val="TableParagraph"/>
              <w:ind w:left="34"/>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559.2 (10.7)</w:t>
            </w:r>
          </w:p>
        </w:tc>
        <w:tc>
          <w:tcPr>
            <w:tcW w:w="1134" w:type="dxa"/>
          </w:tcPr>
          <w:p w14:paraId="4EF51A9B" w14:textId="77777777" w:rsidR="005626E3" w:rsidRPr="005626E3" w:rsidRDefault="005626E3" w:rsidP="005626E3">
            <w:pPr>
              <w:pStyle w:val="TableParagraph"/>
              <w:ind w:left="55"/>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559.2 (10.7)</w:t>
            </w:r>
          </w:p>
        </w:tc>
        <w:tc>
          <w:tcPr>
            <w:tcW w:w="567" w:type="dxa"/>
          </w:tcPr>
          <w:p w14:paraId="2C0A8CAB" w14:textId="77777777" w:rsidR="005626E3" w:rsidRPr="005626E3" w:rsidRDefault="005626E3" w:rsidP="005626E3">
            <w:pPr>
              <w:pStyle w:val="TableParagraph"/>
              <w:ind w:left="5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&lt;0.001</w:t>
            </w:r>
          </w:p>
        </w:tc>
      </w:tr>
      <w:tr w:rsidR="005626E3" w:rsidRPr="005626E3" w14:paraId="3FE05EEF" w14:textId="77777777" w:rsidTr="00EC482D">
        <w:trPr>
          <w:trHeight w:val="239"/>
        </w:trPr>
        <w:tc>
          <w:tcPr>
            <w:tcW w:w="2268" w:type="dxa"/>
          </w:tcPr>
          <w:p w14:paraId="7D69EB32" w14:textId="0C0746F9"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Heart valve, yes (%)</w:t>
            </w:r>
          </w:p>
        </w:tc>
        <w:tc>
          <w:tcPr>
            <w:tcW w:w="1134" w:type="dxa"/>
          </w:tcPr>
          <w:p w14:paraId="6370CBFB" w14:textId="77777777" w:rsidR="005626E3" w:rsidRPr="005626E3" w:rsidRDefault="005626E3" w:rsidP="005626E3">
            <w:pPr>
              <w:pStyle w:val="TableParagraph"/>
              <w:ind w:left="40"/>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2206 (1.2)</w:t>
            </w:r>
          </w:p>
        </w:tc>
        <w:tc>
          <w:tcPr>
            <w:tcW w:w="1134" w:type="dxa"/>
          </w:tcPr>
          <w:p w14:paraId="794E4EE5" w14:textId="77777777" w:rsidR="005626E3" w:rsidRPr="005626E3" w:rsidRDefault="005626E3" w:rsidP="005626E3">
            <w:pPr>
              <w:pStyle w:val="TableParagraph"/>
              <w:ind w:left="6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360 (5.7)</w:t>
            </w:r>
          </w:p>
        </w:tc>
        <w:tc>
          <w:tcPr>
            <w:tcW w:w="1134" w:type="dxa"/>
          </w:tcPr>
          <w:p w14:paraId="4C35AAEA" w14:textId="77777777" w:rsidR="005626E3" w:rsidRPr="005626E3" w:rsidRDefault="005626E3" w:rsidP="005626E3">
            <w:pPr>
              <w:pStyle w:val="TableParagraph"/>
              <w:ind w:left="38" w:right="20"/>
              <w:jc w:val="center"/>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0.251</w:t>
            </w:r>
          </w:p>
        </w:tc>
        <w:tc>
          <w:tcPr>
            <w:tcW w:w="24" w:type="dxa"/>
          </w:tcPr>
          <w:p w14:paraId="41EAB96F"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Pr>
          <w:p w14:paraId="64D8BCC6" w14:textId="77777777" w:rsidR="005626E3" w:rsidRPr="005626E3" w:rsidRDefault="005626E3" w:rsidP="005626E3">
            <w:pPr>
              <w:pStyle w:val="TableParagraph"/>
              <w:ind w:left="3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389.2 (6.0)</w:t>
            </w:r>
          </w:p>
        </w:tc>
        <w:tc>
          <w:tcPr>
            <w:tcW w:w="1134" w:type="dxa"/>
          </w:tcPr>
          <w:p w14:paraId="69CEF5E2" w14:textId="77777777" w:rsidR="005626E3" w:rsidRPr="005626E3" w:rsidRDefault="005626E3" w:rsidP="005626E3">
            <w:pPr>
              <w:pStyle w:val="TableParagraph"/>
              <w:ind w:left="60"/>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360.0 (5.7)</w:t>
            </w:r>
          </w:p>
        </w:tc>
        <w:tc>
          <w:tcPr>
            <w:tcW w:w="447" w:type="dxa"/>
          </w:tcPr>
          <w:p w14:paraId="43BBC5E7" w14:textId="77777777" w:rsidR="005626E3" w:rsidRPr="005626E3" w:rsidRDefault="005626E3" w:rsidP="005626E3">
            <w:pPr>
              <w:pStyle w:val="TableParagraph"/>
              <w:ind w:left="57"/>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0.011</w:t>
            </w:r>
          </w:p>
        </w:tc>
        <w:tc>
          <w:tcPr>
            <w:tcW w:w="120" w:type="dxa"/>
          </w:tcPr>
          <w:p w14:paraId="15A410DA"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52273E2E" w14:textId="77777777" w:rsidR="005626E3" w:rsidRPr="005626E3" w:rsidRDefault="005626E3" w:rsidP="005626E3">
            <w:pPr>
              <w:pStyle w:val="TableParagraph"/>
              <w:ind w:left="3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272.6 (5.2)</w:t>
            </w:r>
          </w:p>
        </w:tc>
        <w:tc>
          <w:tcPr>
            <w:tcW w:w="1134" w:type="dxa"/>
          </w:tcPr>
          <w:p w14:paraId="46895363" w14:textId="77777777" w:rsidR="005626E3" w:rsidRPr="005626E3" w:rsidRDefault="005626E3" w:rsidP="005626E3">
            <w:pPr>
              <w:pStyle w:val="TableParagraph"/>
              <w:ind w:left="5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272.6 (5.2)</w:t>
            </w:r>
          </w:p>
        </w:tc>
        <w:tc>
          <w:tcPr>
            <w:tcW w:w="567" w:type="dxa"/>
          </w:tcPr>
          <w:p w14:paraId="1D50CD4A" w14:textId="77777777" w:rsidR="005626E3" w:rsidRPr="005626E3" w:rsidRDefault="005626E3" w:rsidP="005626E3">
            <w:pPr>
              <w:pStyle w:val="TableParagraph"/>
              <w:ind w:left="5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&lt;0.001</w:t>
            </w:r>
          </w:p>
        </w:tc>
      </w:tr>
      <w:tr w:rsidR="005626E3" w:rsidRPr="005626E3" w14:paraId="73DFED0E" w14:textId="77777777" w:rsidTr="00EC482D">
        <w:trPr>
          <w:trHeight w:val="239"/>
        </w:trPr>
        <w:tc>
          <w:tcPr>
            <w:tcW w:w="2268" w:type="dxa"/>
          </w:tcPr>
          <w:p w14:paraId="1DA6C281" w14:textId="7146259C"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Atherosclerosis, yes (%)</w:t>
            </w:r>
          </w:p>
        </w:tc>
        <w:tc>
          <w:tcPr>
            <w:tcW w:w="1134" w:type="dxa"/>
          </w:tcPr>
          <w:p w14:paraId="218093E0" w14:textId="77777777" w:rsidR="005626E3" w:rsidRPr="005626E3" w:rsidRDefault="005626E3" w:rsidP="005626E3">
            <w:pPr>
              <w:pStyle w:val="TableParagraph"/>
              <w:ind w:left="4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2502 (1.3)</w:t>
            </w:r>
          </w:p>
        </w:tc>
        <w:tc>
          <w:tcPr>
            <w:tcW w:w="1134" w:type="dxa"/>
          </w:tcPr>
          <w:p w14:paraId="5CB5B703" w14:textId="77777777" w:rsidR="005626E3" w:rsidRPr="005626E3" w:rsidRDefault="005626E3" w:rsidP="005626E3">
            <w:pPr>
              <w:pStyle w:val="TableParagraph"/>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327 (5.2)</w:t>
            </w:r>
          </w:p>
        </w:tc>
        <w:tc>
          <w:tcPr>
            <w:tcW w:w="1134" w:type="dxa"/>
          </w:tcPr>
          <w:p w14:paraId="423AE899" w14:textId="77777777" w:rsidR="005626E3" w:rsidRPr="005626E3" w:rsidRDefault="005626E3" w:rsidP="005626E3">
            <w:pPr>
              <w:pStyle w:val="TableParagraph"/>
              <w:ind w:left="38" w:right="18"/>
              <w:jc w:val="center"/>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0.219</w:t>
            </w:r>
          </w:p>
        </w:tc>
        <w:tc>
          <w:tcPr>
            <w:tcW w:w="24" w:type="dxa"/>
          </w:tcPr>
          <w:p w14:paraId="68FA0EBF"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Pr>
          <w:p w14:paraId="5C149512" w14:textId="77777777" w:rsidR="005626E3" w:rsidRPr="005626E3" w:rsidRDefault="005626E3" w:rsidP="005626E3">
            <w:pPr>
              <w:pStyle w:val="TableParagraph"/>
              <w:ind w:left="40"/>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362.6 (5.6)</w:t>
            </w:r>
          </w:p>
        </w:tc>
        <w:tc>
          <w:tcPr>
            <w:tcW w:w="1134" w:type="dxa"/>
          </w:tcPr>
          <w:p w14:paraId="1CA7ABA8" w14:textId="77777777"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327.0 (5.2)</w:t>
            </w:r>
          </w:p>
        </w:tc>
        <w:tc>
          <w:tcPr>
            <w:tcW w:w="447" w:type="dxa"/>
          </w:tcPr>
          <w:p w14:paraId="677116E2" w14:textId="77777777" w:rsidR="005626E3" w:rsidRPr="005626E3" w:rsidRDefault="005626E3" w:rsidP="005626E3">
            <w:pPr>
              <w:pStyle w:val="TableParagraph"/>
              <w:ind w:left="58"/>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0.017</w:t>
            </w:r>
          </w:p>
        </w:tc>
        <w:tc>
          <w:tcPr>
            <w:tcW w:w="120" w:type="dxa"/>
          </w:tcPr>
          <w:p w14:paraId="7887C78C"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0BFF31D6" w14:textId="77777777" w:rsidR="005626E3" w:rsidRPr="005626E3" w:rsidRDefault="005626E3" w:rsidP="005626E3">
            <w:pPr>
              <w:pStyle w:val="TableParagraph"/>
              <w:ind w:left="3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249.9 (4.8)</w:t>
            </w:r>
          </w:p>
        </w:tc>
        <w:tc>
          <w:tcPr>
            <w:tcW w:w="1134" w:type="dxa"/>
          </w:tcPr>
          <w:p w14:paraId="5827887A" w14:textId="77777777" w:rsidR="005626E3" w:rsidRPr="005626E3" w:rsidRDefault="005626E3" w:rsidP="005626E3">
            <w:pPr>
              <w:pStyle w:val="TableParagraph"/>
              <w:ind w:left="54"/>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249.9 (4.8)</w:t>
            </w:r>
          </w:p>
        </w:tc>
        <w:tc>
          <w:tcPr>
            <w:tcW w:w="567" w:type="dxa"/>
          </w:tcPr>
          <w:p w14:paraId="7FAB90D3" w14:textId="77777777" w:rsidR="005626E3" w:rsidRPr="005626E3" w:rsidRDefault="005626E3" w:rsidP="005626E3">
            <w:pPr>
              <w:pStyle w:val="TableParagraph"/>
              <w:ind w:left="5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&lt;0.001</w:t>
            </w:r>
          </w:p>
        </w:tc>
      </w:tr>
      <w:tr w:rsidR="005626E3" w:rsidRPr="005626E3" w14:paraId="1B7C2A87" w14:textId="77777777" w:rsidTr="00EC482D">
        <w:trPr>
          <w:trHeight w:val="239"/>
        </w:trPr>
        <w:tc>
          <w:tcPr>
            <w:tcW w:w="2268" w:type="dxa"/>
          </w:tcPr>
          <w:p w14:paraId="70961C68" w14:textId="2E579ABF"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COPD, yes (%)</w:t>
            </w:r>
          </w:p>
        </w:tc>
        <w:tc>
          <w:tcPr>
            <w:tcW w:w="1134" w:type="dxa"/>
          </w:tcPr>
          <w:p w14:paraId="49CCB864" w14:textId="77777777" w:rsidR="005626E3" w:rsidRPr="005626E3" w:rsidRDefault="005626E3" w:rsidP="005626E3">
            <w:pPr>
              <w:pStyle w:val="TableParagraph"/>
              <w:ind w:left="4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3976 (2.1)</w:t>
            </w:r>
          </w:p>
        </w:tc>
        <w:tc>
          <w:tcPr>
            <w:tcW w:w="1134" w:type="dxa"/>
          </w:tcPr>
          <w:p w14:paraId="4DCAC2D9" w14:textId="77777777" w:rsidR="005626E3" w:rsidRPr="005626E3" w:rsidRDefault="005626E3" w:rsidP="005626E3">
            <w:pPr>
              <w:pStyle w:val="TableParagraph"/>
              <w:ind w:left="6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1012 (16.0)</w:t>
            </w:r>
          </w:p>
        </w:tc>
        <w:tc>
          <w:tcPr>
            <w:tcW w:w="1134" w:type="dxa"/>
          </w:tcPr>
          <w:p w14:paraId="76A1D599" w14:textId="77777777" w:rsidR="005626E3" w:rsidRPr="005626E3" w:rsidRDefault="005626E3" w:rsidP="005626E3">
            <w:pPr>
              <w:pStyle w:val="TableParagraph"/>
              <w:ind w:left="38" w:right="18"/>
              <w:jc w:val="center"/>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0.500</w:t>
            </w:r>
          </w:p>
        </w:tc>
        <w:tc>
          <w:tcPr>
            <w:tcW w:w="24" w:type="dxa"/>
          </w:tcPr>
          <w:p w14:paraId="398C3576"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Pr>
          <w:p w14:paraId="52EBB27A" w14:textId="77777777" w:rsidR="005626E3" w:rsidRPr="005626E3" w:rsidRDefault="005626E3" w:rsidP="005626E3">
            <w:pPr>
              <w:pStyle w:val="TableParagraph"/>
              <w:ind w:left="40"/>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1123.7 (17.2)</w:t>
            </w:r>
          </w:p>
        </w:tc>
        <w:tc>
          <w:tcPr>
            <w:tcW w:w="1134" w:type="dxa"/>
          </w:tcPr>
          <w:p w14:paraId="372ADE85" w14:textId="77777777"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1012.0 (16.0)</w:t>
            </w:r>
          </w:p>
        </w:tc>
        <w:tc>
          <w:tcPr>
            <w:tcW w:w="447" w:type="dxa"/>
          </w:tcPr>
          <w:p w14:paraId="02A752E3" w14:textId="77777777" w:rsidR="005626E3" w:rsidRPr="005626E3" w:rsidRDefault="005626E3" w:rsidP="005626E3">
            <w:pPr>
              <w:pStyle w:val="TableParagraph"/>
              <w:ind w:left="5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0.032</w:t>
            </w:r>
          </w:p>
        </w:tc>
        <w:tc>
          <w:tcPr>
            <w:tcW w:w="120" w:type="dxa"/>
          </w:tcPr>
          <w:p w14:paraId="68237547"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33570215" w14:textId="77777777" w:rsidR="005626E3" w:rsidRPr="005626E3" w:rsidRDefault="005626E3" w:rsidP="005626E3">
            <w:pPr>
              <w:pStyle w:val="TableParagraph"/>
              <w:ind w:left="34"/>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675.4 (12.9)</w:t>
            </w:r>
          </w:p>
        </w:tc>
        <w:tc>
          <w:tcPr>
            <w:tcW w:w="1134" w:type="dxa"/>
          </w:tcPr>
          <w:p w14:paraId="2BF7AF94" w14:textId="77777777" w:rsidR="005626E3" w:rsidRPr="005626E3" w:rsidRDefault="005626E3" w:rsidP="005626E3">
            <w:pPr>
              <w:pStyle w:val="TableParagraph"/>
              <w:ind w:left="55"/>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675.4 (12.9)</w:t>
            </w:r>
          </w:p>
        </w:tc>
        <w:tc>
          <w:tcPr>
            <w:tcW w:w="567" w:type="dxa"/>
          </w:tcPr>
          <w:p w14:paraId="58179356" w14:textId="77777777" w:rsidR="005626E3" w:rsidRPr="005626E3" w:rsidRDefault="005626E3" w:rsidP="005626E3">
            <w:pPr>
              <w:pStyle w:val="TableParagraph"/>
              <w:ind w:left="5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&lt;0.001</w:t>
            </w:r>
          </w:p>
        </w:tc>
      </w:tr>
      <w:tr w:rsidR="005626E3" w:rsidRPr="005626E3" w14:paraId="2C1E3512" w14:textId="77777777" w:rsidTr="00EC482D">
        <w:trPr>
          <w:trHeight w:val="239"/>
        </w:trPr>
        <w:tc>
          <w:tcPr>
            <w:tcW w:w="2268" w:type="dxa"/>
          </w:tcPr>
          <w:p w14:paraId="0578402F" w14:textId="14D3160D"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Asthma, yes (%)</w:t>
            </w:r>
          </w:p>
        </w:tc>
        <w:tc>
          <w:tcPr>
            <w:tcW w:w="1134" w:type="dxa"/>
          </w:tcPr>
          <w:p w14:paraId="7142F4F5" w14:textId="77777777" w:rsidR="005626E3" w:rsidRPr="005626E3" w:rsidRDefault="005626E3" w:rsidP="005626E3">
            <w:pPr>
              <w:pStyle w:val="TableParagraph"/>
              <w:ind w:left="4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16310 (8.6)</w:t>
            </w:r>
          </w:p>
        </w:tc>
        <w:tc>
          <w:tcPr>
            <w:tcW w:w="1134" w:type="dxa"/>
          </w:tcPr>
          <w:p w14:paraId="30BC4973" w14:textId="77777777" w:rsidR="005626E3" w:rsidRPr="005626E3" w:rsidRDefault="005626E3" w:rsidP="005626E3">
            <w:pPr>
              <w:pStyle w:val="TableParagraph"/>
              <w:ind w:left="6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1226 (19.4)</w:t>
            </w:r>
          </w:p>
        </w:tc>
        <w:tc>
          <w:tcPr>
            <w:tcW w:w="1134" w:type="dxa"/>
          </w:tcPr>
          <w:p w14:paraId="425A90BA" w14:textId="77777777" w:rsidR="005626E3" w:rsidRPr="005626E3" w:rsidRDefault="005626E3" w:rsidP="005626E3">
            <w:pPr>
              <w:pStyle w:val="TableParagraph"/>
              <w:ind w:left="38" w:right="19"/>
              <w:jc w:val="center"/>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0.315</w:t>
            </w:r>
          </w:p>
        </w:tc>
        <w:tc>
          <w:tcPr>
            <w:tcW w:w="24" w:type="dxa"/>
          </w:tcPr>
          <w:p w14:paraId="276F0225"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Pr>
          <w:p w14:paraId="68B1FF5C" w14:textId="77777777" w:rsidR="005626E3" w:rsidRPr="005626E3" w:rsidRDefault="005626E3" w:rsidP="005626E3">
            <w:pPr>
              <w:pStyle w:val="TableParagraph"/>
              <w:ind w:left="3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1308.3 (20.0)</w:t>
            </w:r>
          </w:p>
        </w:tc>
        <w:tc>
          <w:tcPr>
            <w:tcW w:w="1134" w:type="dxa"/>
          </w:tcPr>
          <w:p w14:paraId="0F9E55ED" w14:textId="77777777"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1226.0 (19.4)</w:t>
            </w:r>
          </w:p>
        </w:tc>
        <w:tc>
          <w:tcPr>
            <w:tcW w:w="447" w:type="dxa"/>
          </w:tcPr>
          <w:p w14:paraId="48530EFB" w14:textId="77777777" w:rsidR="005626E3" w:rsidRPr="005626E3" w:rsidRDefault="005626E3" w:rsidP="005626E3">
            <w:pPr>
              <w:pStyle w:val="TableParagraph"/>
              <w:ind w:left="58"/>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0.015</w:t>
            </w:r>
          </w:p>
        </w:tc>
        <w:tc>
          <w:tcPr>
            <w:tcW w:w="120" w:type="dxa"/>
          </w:tcPr>
          <w:p w14:paraId="3572A1A1"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09AF6D4A" w14:textId="77777777" w:rsidR="005626E3" w:rsidRPr="005626E3" w:rsidRDefault="005626E3" w:rsidP="005626E3">
            <w:pPr>
              <w:pStyle w:val="TableParagraph"/>
              <w:ind w:left="3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922.4 (17.7)</w:t>
            </w:r>
          </w:p>
        </w:tc>
        <w:tc>
          <w:tcPr>
            <w:tcW w:w="1134" w:type="dxa"/>
          </w:tcPr>
          <w:p w14:paraId="2A007485" w14:textId="77777777" w:rsidR="005626E3" w:rsidRPr="005626E3" w:rsidRDefault="005626E3" w:rsidP="005626E3">
            <w:pPr>
              <w:pStyle w:val="TableParagraph"/>
              <w:ind w:left="55"/>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922.4 (17.7)</w:t>
            </w:r>
          </w:p>
        </w:tc>
        <w:tc>
          <w:tcPr>
            <w:tcW w:w="567" w:type="dxa"/>
          </w:tcPr>
          <w:p w14:paraId="6E82D47A" w14:textId="77777777" w:rsidR="005626E3" w:rsidRPr="005626E3" w:rsidRDefault="005626E3" w:rsidP="005626E3">
            <w:pPr>
              <w:pStyle w:val="TableParagraph"/>
              <w:ind w:left="5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&lt;0.001</w:t>
            </w:r>
          </w:p>
        </w:tc>
      </w:tr>
      <w:tr w:rsidR="005626E3" w:rsidRPr="005626E3" w14:paraId="06C9E219" w14:textId="77777777" w:rsidTr="00EC482D">
        <w:trPr>
          <w:trHeight w:val="239"/>
        </w:trPr>
        <w:tc>
          <w:tcPr>
            <w:tcW w:w="2268" w:type="dxa"/>
          </w:tcPr>
          <w:p w14:paraId="1DE6CAFC" w14:textId="363053C5"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Diabetes, yes (%)</w:t>
            </w:r>
          </w:p>
        </w:tc>
        <w:tc>
          <w:tcPr>
            <w:tcW w:w="1134" w:type="dxa"/>
          </w:tcPr>
          <w:p w14:paraId="3A05D80D" w14:textId="77777777" w:rsidR="005626E3" w:rsidRPr="005626E3" w:rsidRDefault="005626E3" w:rsidP="005626E3">
            <w:pPr>
              <w:pStyle w:val="TableParagraph"/>
              <w:ind w:left="4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10674 (5.7)</w:t>
            </w:r>
          </w:p>
        </w:tc>
        <w:tc>
          <w:tcPr>
            <w:tcW w:w="1134" w:type="dxa"/>
          </w:tcPr>
          <w:p w14:paraId="0D3E2E89" w14:textId="77777777" w:rsidR="005626E3" w:rsidRPr="005626E3" w:rsidRDefault="005626E3" w:rsidP="005626E3">
            <w:pPr>
              <w:pStyle w:val="TableParagraph"/>
              <w:ind w:left="6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1155 (18.3)</w:t>
            </w:r>
          </w:p>
        </w:tc>
        <w:tc>
          <w:tcPr>
            <w:tcW w:w="1134" w:type="dxa"/>
          </w:tcPr>
          <w:p w14:paraId="258C0002" w14:textId="77777777" w:rsidR="005626E3" w:rsidRPr="005626E3" w:rsidRDefault="005626E3" w:rsidP="005626E3">
            <w:pPr>
              <w:pStyle w:val="TableParagraph"/>
              <w:ind w:left="38" w:right="18"/>
              <w:jc w:val="center"/>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0.397</w:t>
            </w:r>
          </w:p>
        </w:tc>
        <w:tc>
          <w:tcPr>
            <w:tcW w:w="24" w:type="dxa"/>
          </w:tcPr>
          <w:p w14:paraId="06E91616"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Pr>
          <w:p w14:paraId="3700F6CD" w14:textId="77777777" w:rsidR="005626E3" w:rsidRPr="005626E3" w:rsidRDefault="005626E3" w:rsidP="005626E3">
            <w:pPr>
              <w:pStyle w:val="TableParagraph"/>
              <w:ind w:left="3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1205.6 (18.5)</w:t>
            </w:r>
          </w:p>
        </w:tc>
        <w:tc>
          <w:tcPr>
            <w:tcW w:w="1134" w:type="dxa"/>
          </w:tcPr>
          <w:p w14:paraId="3B08E1C7" w14:textId="77777777"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1155.0 (18.3)</w:t>
            </w:r>
          </w:p>
        </w:tc>
        <w:tc>
          <w:tcPr>
            <w:tcW w:w="447" w:type="dxa"/>
          </w:tcPr>
          <w:p w14:paraId="5ECA57D2" w14:textId="77777777" w:rsidR="005626E3" w:rsidRPr="005626E3" w:rsidRDefault="005626E3" w:rsidP="005626E3">
            <w:pPr>
              <w:pStyle w:val="TableParagraph"/>
              <w:ind w:left="58"/>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0.004</w:t>
            </w:r>
          </w:p>
        </w:tc>
        <w:tc>
          <w:tcPr>
            <w:tcW w:w="120" w:type="dxa"/>
          </w:tcPr>
          <w:p w14:paraId="13980CE7"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4B33A5D3" w14:textId="77777777" w:rsidR="005626E3" w:rsidRPr="005626E3" w:rsidRDefault="005626E3" w:rsidP="005626E3">
            <w:pPr>
              <w:pStyle w:val="TableParagraph"/>
              <w:ind w:left="34"/>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927.9 (17.8)</w:t>
            </w:r>
          </w:p>
        </w:tc>
        <w:tc>
          <w:tcPr>
            <w:tcW w:w="1134" w:type="dxa"/>
          </w:tcPr>
          <w:p w14:paraId="176D7A6E" w14:textId="77777777" w:rsidR="005626E3" w:rsidRPr="005626E3" w:rsidRDefault="005626E3" w:rsidP="005626E3">
            <w:pPr>
              <w:pStyle w:val="TableParagraph"/>
              <w:ind w:left="55"/>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927.9 (17.8)</w:t>
            </w:r>
          </w:p>
        </w:tc>
        <w:tc>
          <w:tcPr>
            <w:tcW w:w="567" w:type="dxa"/>
          </w:tcPr>
          <w:p w14:paraId="5DFE7B37" w14:textId="77777777" w:rsidR="005626E3" w:rsidRPr="005626E3" w:rsidRDefault="005626E3" w:rsidP="005626E3">
            <w:pPr>
              <w:pStyle w:val="TableParagraph"/>
              <w:ind w:left="5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&lt;0.001</w:t>
            </w:r>
          </w:p>
        </w:tc>
      </w:tr>
      <w:tr w:rsidR="005626E3" w:rsidRPr="005626E3" w14:paraId="794A53C2" w14:textId="77777777" w:rsidTr="00EC482D">
        <w:trPr>
          <w:trHeight w:val="239"/>
        </w:trPr>
        <w:tc>
          <w:tcPr>
            <w:tcW w:w="2268" w:type="dxa"/>
          </w:tcPr>
          <w:p w14:paraId="09F388E4" w14:textId="6977250E"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Hypertension, yes (%)</w:t>
            </w:r>
          </w:p>
        </w:tc>
        <w:tc>
          <w:tcPr>
            <w:tcW w:w="1134" w:type="dxa"/>
          </w:tcPr>
          <w:p w14:paraId="5ED741F5" w14:textId="77777777" w:rsidR="005626E3" w:rsidRPr="005626E3" w:rsidRDefault="005626E3" w:rsidP="005626E3">
            <w:pPr>
              <w:pStyle w:val="TableParagraph"/>
              <w:ind w:left="4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29216 (15.5)</w:t>
            </w:r>
          </w:p>
        </w:tc>
        <w:tc>
          <w:tcPr>
            <w:tcW w:w="1134" w:type="dxa"/>
          </w:tcPr>
          <w:p w14:paraId="030A3783" w14:textId="77777777" w:rsidR="005626E3" w:rsidRPr="005626E3" w:rsidRDefault="005626E3" w:rsidP="005626E3">
            <w:pPr>
              <w:pStyle w:val="TableParagraph"/>
              <w:ind w:left="6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2746 (43.5)</w:t>
            </w:r>
          </w:p>
        </w:tc>
        <w:tc>
          <w:tcPr>
            <w:tcW w:w="1134" w:type="dxa"/>
          </w:tcPr>
          <w:p w14:paraId="3A005875" w14:textId="77777777" w:rsidR="005626E3" w:rsidRPr="005626E3" w:rsidRDefault="005626E3" w:rsidP="005626E3">
            <w:pPr>
              <w:pStyle w:val="TableParagraph"/>
              <w:ind w:left="38" w:right="18"/>
              <w:jc w:val="center"/>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0.646</w:t>
            </w:r>
          </w:p>
        </w:tc>
        <w:tc>
          <w:tcPr>
            <w:tcW w:w="24" w:type="dxa"/>
          </w:tcPr>
          <w:p w14:paraId="3A4E5F5E"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Pr>
          <w:p w14:paraId="6BAD61FA" w14:textId="77777777" w:rsidR="005626E3" w:rsidRPr="005626E3" w:rsidRDefault="005626E3" w:rsidP="005626E3">
            <w:pPr>
              <w:pStyle w:val="TableParagraph"/>
              <w:ind w:left="40"/>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2897.9 (44.4)</w:t>
            </w:r>
          </w:p>
        </w:tc>
        <w:tc>
          <w:tcPr>
            <w:tcW w:w="1134" w:type="dxa"/>
          </w:tcPr>
          <w:p w14:paraId="7594A2F0" w14:textId="77777777"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2746.0 (43.5)</w:t>
            </w:r>
          </w:p>
        </w:tc>
        <w:tc>
          <w:tcPr>
            <w:tcW w:w="447" w:type="dxa"/>
          </w:tcPr>
          <w:p w14:paraId="623BB969" w14:textId="77777777" w:rsidR="005626E3" w:rsidRPr="005626E3" w:rsidRDefault="005626E3" w:rsidP="005626E3">
            <w:pPr>
              <w:pStyle w:val="TableParagraph"/>
              <w:ind w:left="5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0.018</w:t>
            </w:r>
          </w:p>
        </w:tc>
        <w:tc>
          <w:tcPr>
            <w:tcW w:w="120" w:type="dxa"/>
          </w:tcPr>
          <w:p w14:paraId="2844E476"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75FD4B3F" w14:textId="77777777" w:rsidR="005626E3" w:rsidRPr="005626E3" w:rsidRDefault="005626E3" w:rsidP="005626E3">
            <w:pPr>
              <w:pStyle w:val="TableParagraph"/>
              <w:ind w:left="34"/>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2195.5 (42.0)</w:t>
            </w:r>
          </w:p>
        </w:tc>
        <w:tc>
          <w:tcPr>
            <w:tcW w:w="1134" w:type="dxa"/>
          </w:tcPr>
          <w:p w14:paraId="113C9B90" w14:textId="77777777" w:rsidR="005626E3" w:rsidRPr="005626E3" w:rsidRDefault="005626E3" w:rsidP="005626E3">
            <w:pPr>
              <w:pStyle w:val="TableParagraph"/>
              <w:ind w:left="55"/>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2195.5 (42.0)</w:t>
            </w:r>
          </w:p>
        </w:tc>
        <w:tc>
          <w:tcPr>
            <w:tcW w:w="567" w:type="dxa"/>
          </w:tcPr>
          <w:p w14:paraId="5D289789" w14:textId="77777777" w:rsidR="005626E3" w:rsidRPr="005626E3" w:rsidRDefault="005626E3" w:rsidP="005626E3">
            <w:pPr>
              <w:pStyle w:val="TableParagraph"/>
              <w:ind w:left="5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&lt;0.001</w:t>
            </w:r>
          </w:p>
        </w:tc>
      </w:tr>
      <w:tr w:rsidR="005626E3" w:rsidRPr="005626E3" w14:paraId="7D0D6368" w14:textId="77777777" w:rsidTr="00EC482D">
        <w:trPr>
          <w:trHeight w:val="239"/>
        </w:trPr>
        <w:tc>
          <w:tcPr>
            <w:tcW w:w="2268" w:type="dxa"/>
          </w:tcPr>
          <w:p w14:paraId="337C3662" w14:textId="08A93E4A"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Ischemic disease, yes (%)</w:t>
            </w:r>
          </w:p>
        </w:tc>
        <w:tc>
          <w:tcPr>
            <w:tcW w:w="1134" w:type="dxa"/>
          </w:tcPr>
          <w:p w14:paraId="3F3F1FA6" w14:textId="77777777" w:rsidR="005626E3" w:rsidRPr="005626E3" w:rsidRDefault="005626E3" w:rsidP="005626E3">
            <w:pPr>
              <w:pStyle w:val="TableParagraph"/>
              <w:ind w:left="4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5347 (2.8)</w:t>
            </w:r>
          </w:p>
        </w:tc>
        <w:tc>
          <w:tcPr>
            <w:tcW w:w="1134" w:type="dxa"/>
          </w:tcPr>
          <w:p w14:paraId="73ADF92B" w14:textId="77777777" w:rsidR="005626E3" w:rsidRPr="005626E3" w:rsidRDefault="005626E3" w:rsidP="005626E3">
            <w:pPr>
              <w:pStyle w:val="TableParagraph"/>
              <w:ind w:left="6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746 (11.8)</w:t>
            </w:r>
          </w:p>
        </w:tc>
        <w:tc>
          <w:tcPr>
            <w:tcW w:w="1134" w:type="dxa"/>
          </w:tcPr>
          <w:p w14:paraId="743CECF7" w14:textId="77777777" w:rsidR="005626E3" w:rsidRPr="005626E3" w:rsidRDefault="005626E3" w:rsidP="005626E3">
            <w:pPr>
              <w:pStyle w:val="TableParagraph"/>
              <w:ind w:left="38" w:right="18"/>
              <w:jc w:val="center"/>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0.350</w:t>
            </w:r>
          </w:p>
        </w:tc>
        <w:tc>
          <w:tcPr>
            <w:tcW w:w="24" w:type="dxa"/>
          </w:tcPr>
          <w:p w14:paraId="605BB3CB"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Pr>
          <w:p w14:paraId="390D5A86" w14:textId="77777777" w:rsidR="005626E3" w:rsidRPr="005626E3" w:rsidRDefault="005626E3" w:rsidP="005626E3">
            <w:pPr>
              <w:pStyle w:val="TableParagraph"/>
              <w:ind w:left="40"/>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821.0 (12.6)</w:t>
            </w:r>
          </w:p>
        </w:tc>
        <w:tc>
          <w:tcPr>
            <w:tcW w:w="1134" w:type="dxa"/>
          </w:tcPr>
          <w:p w14:paraId="5056901C" w14:textId="77777777"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746.0 (11.8)</w:t>
            </w:r>
          </w:p>
        </w:tc>
        <w:tc>
          <w:tcPr>
            <w:tcW w:w="447" w:type="dxa"/>
          </w:tcPr>
          <w:p w14:paraId="23E35C50" w14:textId="77777777" w:rsidR="005626E3" w:rsidRPr="005626E3" w:rsidRDefault="005626E3" w:rsidP="005626E3">
            <w:pPr>
              <w:pStyle w:val="TableParagraph"/>
              <w:ind w:left="5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0.023</w:t>
            </w:r>
          </w:p>
        </w:tc>
        <w:tc>
          <w:tcPr>
            <w:tcW w:w="120" w:type="dxa"/>
          </w:tcPr>
          <w:p w14:paraId="6459303E"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4C9CA9CB" w14:textId="77777777" w:rsidR="005626E3" w:rsidRPr="005626E3" w:rsidRDefault="005626E3" w:rsidP="005626E3">
            <w:pPr>
              <w:pStyle w:val="TableParagraph"/>
              <w:ind w:left="34"/>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593.2 (11.4)</w:t>
            </w:r>
          </w:p>
        </w:tc>
        <w:tc>
          <w:tcPr>
            <w:tcW w:w="1134" w:type="dxa"/>
          </w:tcPr>
          <w:p w14:paraId="312AA079" w14:textId="77777777" w:rsidR="005626E3" w:rsidRPr="005626E3" w:rsidRDefault="005626E3" w:rsidP="005626E3">
            <w:pPr>
              <w:pStyle w:val="TableParagraph"/>
              <w:ind w:left="55"/>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593.2 (11.4)</w:t>
            </w:r>
          </w:p>
        </w:tc>
        <w:tc>
          <w:tcPr>
            <w:tcW w:w="567" w:type="dxa"/>
          </w:tcPr>
          <w:p w14:paraId="4B5AFF9F" w14:textId="77777777" w:rsidR="005626E3" w:rsidRPr="005626E3" w:rsidRDefault="005626E3" w:rsidP="005626E3">
            <w:pPr>
              <w:pStyle w:val="TableParagraph"/>
              <w:ind w:left="5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&lt;0.001</w:t>
            </w:r>
          </w:p>
        </w:tc>
      </w:tr>
      <w:tr w:rsidR="005626E3" w:rsidRPr="005626E3" w14:paraId="0CA1CD87" w14:textId="77777777" w:rsidTr="00EC482D">
        <w:trPr>
          <w:trHeight w:val="239"/>
        </w:trPr>
        <w:tc>
          <w:tcPr>
            <w:tcW w:w="2268" w:type="dxa"/>
          </w:tcPr>
          <w:p w14:paraId="05AB7529" w14:textId="7C236DEF"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Stroke, yes (%)</w:t>
            </w:r>
          </w:p>
        </w:tc>
        <w:tc>
          <w:tcPr>
            <w:tcW w:w="1134" w:type="dxa"/>
          </w:tcPr>
          <w:p w14:paraId="1DBA5A6C" w14:textId="77777777" w:rsidR="005626E3" w:rsidRPr="005626E3" w:rsidRDefault="005626E3" w:rsidP="005626E3">
            <w:pPr>
              <w:pStyle w:val="TableParagraph"/>
              <w:ind w:left="4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4152 (2.2)</w:t>
            </w:r>
          </w:p>
        </w:tc>
        <w:tc>
          <w:tcPr>
            <w:tcW w:w="1134" w:type="dxa"/>
          </w:tcPr>
          <w:p w14:paraId="112BA160" w14:textId="77777777" w:rsidR="005626E3" w:rsidRPr="005626E3" w:rsidRDefault="005626E3" w:rsidP="005626E3">
            <w:pPr>
              <w:pStyle w:val="TableParagraph"/>
              <w:ind w:left="6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500 (7.9)</w:t>
            </w:r>
          </w:p>
        </w:tc>
        <w:tc>
          <w:tcPr>
            <w:tcW w:w="1134" w:type="dxa"/>
          </w:tcPr>
          <w:p w14:paraId="51DAA5EF" w14:textId="77777777" w:rsidR="005626E3" w:rsidRPr="005626E3" w:rsidRDefault="005626E3" w:rsidP="005626E3">
            <w:pPr>
              <w:pStyle w:val="TableParagraph"/>
              <w:ind w:left="38" w:right="19"/>
              <w:jc w:val="center"/>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0.263</w:t>
            </w:r>
          </w:p>
        </w:tc>
        <w:tc>
          <w:tcPr>
            <w:tcW w:w="24" w:type="dxa"/>
          </w:tcPr>
          <w:p w14:paraId="4C1C954B"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Pr>
          <w:p w14:paraId="7F98456B" w14:textId="77777777" w:rsidR="005626E3" w:rsidRPr="005626E3" w:rsidRDefault="005626E3" w:rsidP="005626E3">
            <w:pPr>
              <w:pStyle w:val="TableParagraph"/>
              <w:ind w:left="3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536.4 (8.2)</w:t>
            </w:r>
          </w:p>
        </w:tc>
        <w:tc>
          <w:tcPr>
            <w:tcW w:w="1134" w:type="dxa"/>
          </w:tcPr>
          <w:p w14:paraId="0FAC1EA6" w14:textId="77777777" w:rsidR="005626E3" w:rsidRPr="005626E3" w:rsidRDefault="005626E3" w:rsidP="005626E3">
            <w:pPr>
              <w:pStyle w:val="TableParagraph"/>
              <w:ind w:left="60"/>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500.0 (7.9)</w:t>
            </w:r>
          </w:p>
        </w:tc>
        <w:tc>
          <w:tcPr>
            <w:tcW w:w="447" w:type="dxa"/>
          </w:tcPr>
          <w:p w14:paraId="592074AF" w14:textId="77777777" w:rsidR="005626E3" w:rsidRPr="005626E3" w:rsidRDefault="005626E3" w:rsidP="005626E3">
            <w:pPr>
              <w:pStyle w:val="TableParagraph"/>
              <w:ind w:left="57"/>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0.011</w:t>
            </w:r>
          </w:p>
        </w:tc>
        <w:tc>
          <w:tcPr>
            <w:tcW w:w="120" w:type="dxa"/>
          </w:tcPr>
          <w:p w14:paraId="4D29481F"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43C0B257" w14:textId="77777777" w:rsidR="005626E3" w:rsidRPr="005626E3" w:rsidRDefault="005626E3" w:rsidP="005626E3">
            <w:pPr>
              <w:pStyle w:val="TableParagraph"/>
              <w:ind w:left="3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402.1 (7.7)</w:t>
            </w:r>
          </w:p>
        </w:tc>
        <w:tc>
          <w:tcPr>
            <w:tcW w:w="1134" w:type="dxa"/>
          </w:tcPr>
          <w:p w14:paraId="52868EB8" w14:textId="77777777" w:rsidR="005626E3" w:rsidRPr="005626E3" w:rsidRDefault="005626E3" w:rsidP="005626E3">
            <w:pPr>
              <w:pStyle w:val="TableParagraph"/>
              <w:ind w:left="5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402.1 (7.7)</w:t>
            </w:r>
          </w:p>
        </w:tc>
        <w:tc>
          <w:tcPr>
            <w:tcW w:w="567" w:type="dxa"/>
          </w:tcPr>
          <w:p w14:paraId="0F1DFDE4" w14:textId="77777777" w:rsidR="005626E3" w:rsidRPr="005626E3" w:rsidRDefault="005626E3" w:rsidP="005626E3">
            <w:pPr>
              <w:pStyle w:val="TableParagraph"/>
              <w:ind w:left="5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&lt;0.001</w:t>
            </w:r>
          </w:p>
        </w:tc>
      </w:tr>
      <w:tr w:rsidR="005626E3" w:rsidRPr="005626E3" w14:paraId="596BFA9B" w14:textId="77777777" w:rsidTr="00EC482D">
        <w:trPr>
          <w:trHeight w:val="239"/>
        </w:trPr>
        <w:tc>
          <w:tcPr>
            <w:tcW w:w="2268" w:type="dxa"/>
          </w:tcPr>
          <w:p w14:paraId="36566246" w14:textId="2F1EC903"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Cancer, yes (%)</w:t>
            </w:r>
          </w:p>
        </w:tc>
        <w:tc>
          <w:tcPr>
            <w:tcW w:w="1134" w:type="dxa"/>
          </w:tcPr>
          <w:p w14:paraId="2B04F40B" w14:textId="77777777" w:rsidR="005626E3" w:rsidRPr="005626E3" w:rsidRDefault="005626E3" w:rsidP="005626E3">
            <w:pPr>
              <w:pStyle w:val="TableParagraph"/>
              <w:ind w:left="4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30740 (16.3)</w:t>
            </w:r>
          </w:p>
        </w:tc>
        <w:tc>
          <w:tcPr>
            <w:tcW w:w="1134" w:type="dxa"/>
          </w:tcPr>
          <w:p w14:paraId="781310F3" w14:textId="77777777" w:rsidR="005626E3" w:rsidRPr="005626E3" w:rsidRDefault="005626E3" w:rsidP="005626E3">
            <w:pPr>
              <w:pStyle w:val="TableParagraph"/>
              <w:ind w:left="6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2402 (38.1)</w:t>
            </w:r>
          </w:p>
        </w:tc>
        <w:tc>
          <w:tcPr>
            <w:tcW w:w="1134" w:type="dxa"/>
          </w:tcPr>
          <w:p w14:paraId="0E7E3B02" w14:textId="77777777" w:rsidR="005626E3" w:rsidRPr="005626E3" w:rsidRDefault="005626E3" w:rsidP="005626E3">
            <w:pPr>
              <w:pStyle w:val="TableParagraph"/>
              <w:ind w:left="38" w:right="18"/>
              <w:jc w:val="center"/>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0.505</w:t>
            </w:r>
          </w:p>
        </w:tc>
        <w:tc>
          <w:tcPr>
            <w:tcW w:w="24" w:type="dxa"/>
          </w:tcPr>
          <w:p w14:paraId="1BAA719A"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Pr>
          <w:p w14:paraId="74D4EB6C" w14:textId="77777777" w:rsidR="005626E3" w:rsidRPr="005626E3" w:rsidRDefault="005626E3" w:rsidP="005626E3">
            <w:pPr>
              <w:pStyle w:val="TableParagraph"/>
              <w:ind w:left="40"/>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2535.6 (38.9)</w:t>
            </w:r>
          </w:p>
        </w:tc>
        <w:tc>
          <w:tcPr>
            <w:tcW w:w="1134" w:type="dxa"/>
          </w:tcPr>
          <w:p w14:paraId="27587D34" w14:textId="77777777"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2402.0 (38.1)</w:t>
            </w:r>
          </w:p>
        </w:tc>
        <w:tc>
          <w:tcPr>
            <w:tcW w:w="447" w:type="dxa"/>
          </w:tcPr>
          <w:p w14:paraId="08C80E2F" w14:textId="77777777" w:rsidR="005626E3" w:rsidRPr="005626E3" w:rsidRDefault="005626E3" w:rsidP="005626E3">
            <w:pPr>
              <w:pStyle w:val="TableParagraph"/>
              <w:ind w:left="5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0.016</w:t>
            </w:r>
          </w:p>
        </w:tc>
        <w:tc>
          <w:tcPr>
            <w:tcW w:w="120" w:type="dxa"/>
          </w:tcPr>
          <w:p w14:paraId="7DD4CFD3"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6835DF0A" w14:textId="77777777" w:rsidR="005626E3" w:rsidRPr="005626E3" w:rsidRDefault="005626E3" w:rsidP="005626E3">
            <w:pPr>
              <w:pStyle w:val="TableParagraph"/>
              <w:ind w:left="34"/>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1874.0 (35.9)</w:t>
            </w:r>
          </w:p>
        </w:tc>
        <w:tc>
          <w:tcPr>
            <w:tcW w:w="1134" w:type="dxa"/>
          </w:tcPr>
          <w:p w14:paraId="75BA798B" w14:textId="77777777" w:rsidR="005626E3" w:rsidRPr="005626E3" w:rsidRDefault="005626E3" w:rsidP="005626E3">
            <w:pPr>
              <w:pStyle w:val="TableParagraph"/>
              <w:ind w:left="55"/>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1874.0 (35.9)</w:t>
            </w:r>
          </w:p>
        </w:tc>
        <w:tc>
          <w:tcPr>
            <w:tcW w:w="567" w:type="dxa"/>
          </w:tcPr>
          <w:p w14:paraId="0DD5AD74" w14:textId="77777777" w:rsidR="005626E3" w:rsidRPr="005626E3" w:rsidRDefault="005626E3" w:rsidP="005626E3">
            <w:pPr>
              <w:pStyle w:val="TableParagraph"/>
              <w:ind w:left="5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&lt;0.001</w:t>
            </w:r>
          </w:p>
        </w:tc>
      </w:tr>
      <w:tr w:rsidR="005626E3" w:rsidRPr="005626E3" w14:paraId="66DA1B08" w14:textId="77777777" w:rsidTr="00EC482D">
        <w:trPr>
          <w:trHeight w:val="239"/>
        </w:trPr>
        <w:tc>
          <w:tcPr>
            <w:tcW w:w="2268" w:type="dxa"/>
          </w:tcPr>
          <w:p w14:paraId="1E79E061" w14:textId="17EC7400" w:rsidR="005626E3" w:rsidRPr="005626E3" w:rsidRDefault="005626E3" w:rsidP="005626E3">
            <w:pPr>
              <w:pStyle w:val="TableParagraph"/>
              <w:ind w:left="61"/>
              <w:rPr>
                <w:rFonts w:ascii="Times New Roman" w:eastAsia="Times New Roman" w:hAnsi="Times New Roman" w:cs="Times New Roman"/>
                <w:sz w:val="16"/>
                <w:szCs w:val="16"/>
                <w:lang w:eastAsia="zh-CN"/>
              </w:rPr>
            </w:pPr>
            <w:proofErr w:type="spellStart"/>
            <w:r w:rsidRPr="005626E3">
              <w:rPr>
                <w:rFonts w:ascii="Times New Roman" w:eastAsia="Times New Roman" w:hAnsi="Times New Roman" w:cs="Times New Roman"/>
                <w:sz w:val="16"/>
                <w:szCs w:val="16"/>
                <w:lang w:eastAsia="zh-CN"/>
              </w:rPr>
              <w:t>Egfr</w:t>
            </w:r>
            <w:proofErr w:type="spellEnd"/>
          </w:p>
        </w:tc>
        <w:tc>
          <w:tcPr>
            <w:tcW w:w="1134" w:type="dxa"/>
          </w:tcPr>
          <w:p w14:paraId="44A1BB6F"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0BA07522"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25BA4ABB" w14:textId="77777777" w:rsidR="005626E3" w:rsidRPr="005626E3" w:rsidRDefault="005626E3" w:rsidP="005626E3">
            <w:pPr>
              <w:pStyle w:val="TableParagraph"/>
              <w:ind w:left="38" w:right="18"/>
              <w:jc w:val="center"/>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0.370</w:t>
            </w:r>
          </w:p>
        </w:tc>
        <w:tc>
          <w:tcPr>
            <w:tcW w:w="24" w:type="dxa"/>
          </w:tcPr>
          <w:p w14:paraId="76D1B64E"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Pr>
          <w:p w14:paraId="664BCE63"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05399624"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447" w:type="dxa"/>
          </w:tcPr>
          <w:p w14:paraId="0D41A551" w14:textId="77777777" w:rsidR="005626E3" w:rsidRPr="005626E3" w:rsidRDefault="005626E3" w:rsidP="005626E3">
            <w:pPr>
              <w:pStyle w:val="TableParagraph"/>
              <w:ind w:left="58"/>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0.013</w:t>
            </w:r>
          </w:p>
        </w:tc>
        <w:tc>
          <w:tcPr>
            <w:tcW w:w="120" w:type="dxa"/>
          </w:tcPr>
          <w:p w14:paraId="2A6FDDC8"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209C14D4"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1ED7D452"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567" w:type="dxa"/>
          </w:tcPr>
          <w:p w14:paraId="58F91652" w14:textId="77777777" w:rsidR="005626E3" w:rsidRPr="005626E3" w:rsidRDefault="005626E3" w:rsidP="005626E3">
            <w:pPr>
              <w:pStyle w:val="TableParagraph"/>
              <w:ind w:left="5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&lt;0.001</w:t>
            </w:r>
          </w:p>
        </w:tc>
      </w:tr>
      <w:tr w:rsidR="005626E3" w:rsidRPr="005626E3" w14:paraId="54FDA972" w14:textId="77777777" w:rsidTr="00EC482D">
        <w:trPr>
          <w:trHeight w:val="239"/>
        </w:trPr>
        <w:tc>
          <w:tcPr>
            <w:tcW w:w="2268" w:type="dxa"/>
          </w:tcPr>
          <w:p w14:paraId="584BFA8A" w14:textId="37AA7438" w:rsidR="005626E3" w:rsidRPr="005626E3" w:rsidRDefault="005626E3" w:rsidP="005626E3">
            <w:pPr>
              <w:pStyle w:val="TableParagraph"/>
              <w:ind w:left="165"/>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Stage 1 (%)</w:t>
            </w:r>
          </w:p>
        </w:tc>
        <w:tc>
          <w:tcPr>
            <w:tcW w:w="1134" w:type="dxa"/>
          </w:tcPr>
          <w:p w14:paraId="75D76AE7" w14:textId="77777777" w:rsidR="005626E3" w:rsidRPr="005626E3" w:rsidRDefault="005626E3" w:rsidP="005626E3">
            <w:pPr>
              <w:pStyle w:val="TableParagraph"/>
              <w:ind w:left="4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46271 (24.5)</w:t>
            </w:r>
          </w:p>
        </w:tc>
        <w:tc>
          <w:tcPr>
            <w:tcW w:w="1134" w:type="dxa"/>
          </w:tcPr>
          <w:p w14:paraId="642D19E6" w14:textId="77777777" w:rsidR="005626E3" w:rsidRPr="005626E3" w:rsidRDefault="005626E3" w:rsidP="005626E3">
            <w:pPr>
              <w:pStyle w:val="TableParagraph"/>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845 (13.4)</w:t>
            </w:r>
          </w:p>
        </w:tc>
        <w:tc>
          <w:tcPr>
            <w:tcW w:w="1134" w:type="dxa"/>
          </w:tcPr>
          <w:p w14:paraId="314781AB"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24" w:type="dxa"/>
          </w:tcPr>
          <w:p w14:paraId="1F46534A"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Pr>
          <w:p w14:paraId="67F61360" w14:textId="77777777" w:rsidR="005626E3" w:rsidRPr="005626E3" w:rsidRDefault="005626E3" w:rsidP="005626E3">
            <w:pPr>
              <w:pStyle w:val="TableParagraph"/>
              <w:ind w:left="40"/>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853.6 (13.1)</w:t>
            </w:r>
          </w:p>
        </w:tc>
        <w:tc>
          <w:tcPr>
            <w:tcW w:w="1134" w:type="dxa"/>
          </w:tcPr>
          <w:p w14:paraId="66522D61" w14:textId="77777777" w:rsidR="005626E3" w:rsidRPr="005626E3" w:rsidRDefault="005626E3" w:rsidP="005626E3">
            <w:pPr>
              <w:pStyle w:val="TableParagraph"/>
              <w:ind w:left="6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845.0 (13.4)</w:t>
            </w:r>
          </w:p>
        </w:tc>
        <w:tc>
          <w:tcPr>
            <w:tcW w:w="447" w:type="dxa"/>
          </w:tcPr>
          <w:p w14:paraId="79A3C477"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0" w:type="dxa"/>
          </w:tcPr>
          <w:p w14:paraId="1AB50E75"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2EF8507C" w14:textId="77777777" w:rsidR="005626E3" w:rsidRPr="005626E3" w:rsidRDefault="005626E3" w:rsidP="005626E3">
            <w:pPr>
              <w:pStyle w:val="TableParagraph"/>
              <w:ind w:left="34"/>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723.5 (13.9)</w:t>
            </w:r>
          </w:p>
        </w:tc>
        <w:tc>
          <w:tcPr>
            <w:tcW w:w="1134" w:type="dxa"/>
          </w:tcPr>
          <w:p w14:paraId="07345E72" w14:textId="77777777" w:rsidR="005626E3" w:rsidRPr="005626E3" w:rsidRDefault="005626E3" w:rsidP="005626E3">
            <w:pPr>
              <w:pStyle w:val="TableParagraph"/>
              <w:ind w:left="56"/>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723.5 (13.9)</w:t>
            </w:r>
          </w:p>
        </w:tc>
        <w:tc>
          <w:tcPr>
            <w:tcW w:w="567" w:type="dxa"/>
          </w:tcPr>
          <w:p w14:paraId="7F17F422"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r>
      <w:tr w:rsidR="005626E3" w:rsidRPr="005626E3" w14:paraId="75D1E2D3" w14:textId="77777777" w:rsidTr="00EC482D">
        <w:trPr>
          <w:trHeight w:val="239"/>
        </w:trPr>
        <w:tc>
          <w:tcPr>
            <w:tcW w:w="2268" w:type="dxa"/>
          </w:tcPr>
          <w:p w14:paraId="225A663D" w14:textId="2DB2A233" w:rsidR="005626E3" w:rsidRPr="005626E3" w:rsidRDefault="005626E3" w:rsidP="005626E3">
            <w:pPr>
              <w:pStyle w:val="TableParagraph"/>
              <w:ind w:left="165"/>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Stage 2 (%)</w:t>
            </w:r>
          </w:p>
        </w:tc>
        <w:tc>
          <w:tcPr>
            <w:tcW w:w="1134" w:type="dxa"/>
          </w:tcPr>
          <w:p w14:paraId="0110F440" w14:textId="77777777" w:rsidR="005626E3" w:rsidRPr="005626E3" w:rsidRDefault="005626E3" w:rsidP="005626E3">
            <w:pPr>
              <w:pStyle w:val="TableParagraph"/>
              <w:ind w:left="4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98308 (52.1)</w:t>
            </w:r>
          </w:p>
        </w:tc>
        <w:tc>
          <w:tcPr>
            <w:tcW w:w="1134" w:type="dxa"/>
          </w:tcPr>
          <w:p w14:paraId="0276F6AC" w14:textId="77777777" w:rsidR="005626E3" w:rsidRPr="005626E3" w:rsidRDefault="005626E3" w:rsidP="005626E3">
            <w:pPr>
              <w:pStyle w:val="TableParagraph"/>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3118 (49.4)</w:t>
            </w:r>
          </w:p>
        </w:tc>
        <w:tc>
          <w:tcPr>
            <w:tcW w:w="1134" w:type="dxa"/>
          </w:tcPr>
          <w:p w14:paraId="28E1D989"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24" w:type="dxa"/>
          </w:tcPr>
          <w:p w14:paraId="7B6332D2"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Pr>
          <w:p w14:paraId="27A18FE0" w14:textId="77777777" w:rsidR="005626E3" w:rsidRPr="005626E3" w:rsidRDefault="005626E3" w:rsidP="005626E3">
            <w:pPr>
              <w:pStyle w:val="TableParagraph"/>
              <w:ind w:left="40"/>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3224.5 (49.4)</w:t>
            </w:r>
          </w:p>
        </w:tc>
        <w:tc>
          <w:tcPr>
            <w:tcW w:w="1134" w:type="dxa"/>
          </w:tcPr>
          <w:p w14:paraId="7C193DB1" w14:textId="77777777" w:rsidR="005626E3" w:rsidRPr="005626E3" w:rsidRDefault="005626E3" w:rsidP="005626E3">
            <w:pPr>
              <w:pStyle w:val="TableParagraph"/>
              <w:ind w:left="6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3118.0 (49.4)</w:t>
            </w:r>
          </w:p>
        </w:tc>
        <w:tc>
          <w:tcPr>
            <w:tcW w:w="447" w:type="dxa"/>
          </w:tcPr>
          <w:p w14:paraId="6F60ADC7"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0" w:type="dxa"/>
          </w:tcPr>
          <w:p w14:paraId="6AF79C82"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383C12C0" w14:textId="77777777" w:rsidR="005626E3" w:rsidRPr="005626E3" w:rsidRDefault="005626E3" w:rsidP="005626E3">
            <w:pPr>
              <w:pStyle w:val="TableParagraph"/>
              <w:ind w:left="34"/>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2599.7 (49.8)</w:t>
            </w:r>
          </w:p>
        </w:tc>
        <w:tc>
          <w:tcPr>
            <w:tcW w:w="1134" w:type="dxa"/>
          </w:tcPr>
          <w:p w14:paraId="73A81C66" w14:textId="77777777" w:rsidR="005626E3" w:rsidRPr="005626E3" w:rsidRDefault="005626E3" w:rsidP="005626E3">
            <w:pPr>
              <w:pStyle w:val="TableParagraph"/>
              <w:ind w:left="56"/>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2599.7 (49.8)</w:t>
            </w:r>
          </w:p>
        </w:tc>
        <w:tc>
          <w:tcPr>
            <w:tcW w:w="567" w:type="dxa"/>
          </w:tcPr>
          <w:p w14:paraId="13566E4B"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r>
      <w:tr w:rsidR="005626E3" w:rsidRPr="005626E3" w14:paraId="0052C151" w14:textId="77777777" w:rsidTr="00EC482D">
        <w:trPr>
          <w:trHeight w:val="239"/>
        </w:trPr>
        <w:tc>
          <w:tcPr>
            <w:tcW w:w="2268" w:type="dxa"/>
          </w:tcPr>
          <w:p w14:paraId="0FF79F9B" w14:textId="1D949A64" w:rsidR="005626E3" w:rsidRPr="005626E3" w:rsidRDefault="005626E3" w:rsidP="005626E3">
            <w:pPr>
              <w:pStyle w:val="TableParagraph"/>
              <w:ind w:left="165"/>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Stage 3 (%)</w:t>
            </w:r>
          </w:p>
        </w:tc>
        <w:tc>
          <w:tcPr>
            <w:tcW w:w="1134" w:type="dxa"/>
          </w:tcPr>
          <w:p w14:paraId="29B2C6F7" w14:textId="77777777" w:rsidR="005626E3" w:rsidRPr="005626E3" w:rsidRDefault="005626E3" w:rsidP="005626E3">
            <w:pPr>
              <w:pStyle w:val="TableParagraph"/>
              <w:ind w:left="4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40743 (21.6)</w:t>
            </w:r>
          </w:p>
        </w:tc>
        <w:tc>
          <w:tcPr>
            <w:tcW w:w="1134" w:type="dxa"/>
          </w:tcPr>
          <w:p w14:paraId="4A87BA69" w14:textId="77777777" w:rsidR="005626E3" w:rsidRPr="005626E3" w:rsidRDefault="005626E3" w:rsidP="005626E3">
            <w:pPr>
              <w:pStyle w:val="TableParagraph"/>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2094 (33.2)</w:t>
            </w:r>
          </w:p>
        </w:tc>
        <w:tc>
          <w:tcPr>
            <w:tcW w:w="1134" w:type="dxa"/>
          </w:tcPr>
          <w:p w14:paraId="54072F53"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24" w:type="dxa"/>
          </w:tcPr>
          <w:p w14:paraId="32AF738C"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Pr>
          <w:p w14:paraId="0FF08705" w14:textId="77777777" w:rsidR="005626E3" w:rsidRPr="005626E3" w:rsidRDefault="005626E3" w:rsidP="005626E3">
            <w:pPr>
              <w:pStyle w:val="TableParagraph"/>
              <w:ind w:left="40"/>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2175.0 (33.3)</w:t>
            </w:r>
          </w:p>
        </w:tc>
        <w:tc>
          <w:tcPr>
            <w:tcW w:w="1134" w:type="dxa"/>
          </w:tcPr>
          <w:p w14:paraId="19789765" w14:textId="77777777" w:rsidR="005626E3" w:rsidRPr="005626E3" w:rsidRDefault="005626E3" w:rsidP="005626E3">
            <w:pPr>
              <w:pStyle w:val="TableParagraph"/>
              <w:ind w:left="6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2094.0 (33.2)</w:t>
            </w:r>
          </w:p>
        </w:tc>
        <w:tc>
          <w:tcPr>
            <w:tcW w:w="447" w:type="dxa"/>
          </w:tcPr>
          <w:p w14:paraId="4254C998"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0" w:type="dxa"/>
          </w:tcPr>
          <w:p w14:paraId="49C6A622"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64E03EFD" w14:textId="77777777" w:rsidR="005626E3" w:rsidRPr="005626E3" w:rsidRDefault="005626E3" w:rsidP="005626E3">
            <w:pPr>
              <w:pStyle w:val="TableParagraph"/>
              <w:ind w:left="34"/>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1691.6 (32.4)</w:t>
            </w:r>
          </w:p>
        </w:tc>
        <w:tc>
          <w:tcPr>
            <w:tcW w:w="1134" w:type="dxa"/>
          </w:tcPr>
          <w:p w14:paraId="09DD6B8C" w14:textId="77777777" w:rsidR="005626E3" w:rsidRPr="005626E3" w:rsidRDefault="005626E3" w:rsidP="005626E3">
            <w:pPr>
              <w:pStyle w:val="TableParagraph"/>
              <w:ind w:left="56"/>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1691.6 (32.4)</w:t>
            </w:r>
          </w:p>
        </w:tc>
        <w:tc>
          <w:tcPr>
            <w:tcW w:w="567" w:type="dxa"/>
          </w:tcPr>
          <w:p w14:paraId="0E738219"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r>
      <w:tr w:rsidR="005626E3" w:rsidRPr="005626E3" w14:paraId="54B63B72" w14:textId="77777777" w:rsidTr="00EC482D">
        <w:trPr>
          <w:trHeight w:val="239"/>
        </w:trPr>
        <w:tc>
          <w:tcPr>
            <w:tcW w:w="2268" w:type="dxa"/>
          </w:tcPr>
          <w:p w14:paraId="01CEF7CD" w14:textId="68508DF3" w:rsidR="005626E3" w:rsidRPr="005626E3" w:rsidRDefault="005626E3" w:rsidP="005626E3">
            <w:pPr>
              <w:pStyle w:val="TableParagraph"/>
              <w:ind w:left="165"/>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Stage 4 (%)</w:t>
            </w:r>
          </w:p>
        </w:tc>
        <w:tc>
          <w:tcPr>
            <w:tcW w:w="1134" w:type="dxa"/>
          </w:tcPr>
          <w:p w14:paraId="7C052FDD" w14:textId="77777777" w:rsidR="005626E3" w:rsidRPr="005626E3" w:rsidRDefault="005626E3" w:rsidP="005626E3">
            <w:pPr>
              <w:pStyle w:val="TableParagraph"/>
              <w:ind w:left="4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2948 (1.6)</w:t>
            </w:r>
          </w:p>
        </w:tc>
        <w:tc>
          <w:tcPr>
            <w:tcW w:w="1134" w:type="dxa"/>
          </w:tcPr>
          <w:p w14:paraId="6E0A28EE" w14:textId="77777777" w:rsidR="005626E3" w:rsidRPr="005626E3" w:rsidRDefault="005626E3" w:rsidP="005626E3">
            <w:pPr>
              <w:pStyle w:val="TableParagraph"/>
              <w:ind w:left="6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201 (3.2)</w:t>
            </w:r>
          </w:p>
        </w:tc>
        <w:tc>
          <w:tcPr>
            <w:tcW w:w="1134" w:type="dxa"/>
          </w:tcPr>
          <w:p w14:paraId="16D135F7"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24" w:type="dxa"/>
          </w:tcPr>
          <w:p w14:paraId="730FEFD0"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Pr>
          <w:p w14:paraId="456FE969" w14:textId="77777777" w:rsidR="005626E3" w:rsidRPr="005626E3" w:rsidRDefault="005626E3" w:rsidP="005626E3">
            <w:pPr>
              <w:pStyle w:val="TableParagraph"/>
              <w:ind w:left="3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215.8 (3.3)</w:t>
            </w:r>
          </w:p>
        </w:tc>
        <w:tc>
          <w:tcPr>
            <w:tcW w:w="1134" w:type="dxa"/>
          </w:tcPr>
          <w:p w14:paraId="715A3BE1" w14:textId="77777777" w:rsidR="005626E3" w:rsidRPr="005626E3" w:rsidRDefault="005626E3" w:rsidP="005626E3">
            <w:pPr>
              <w:pStyle w:val="TableParagraph"/>
              <w:ind w:left="60"/>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201.0 (3.2)</w:t>
            </w:r>
          </w:p>
        </w:tc>
        <w:tc>
          <w:tcPr>
            <w:tcW w:w="447" w:type="dxa"/>
          </w:tcPr>
          <w:p w14:paraId="2DB825AB"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0" w:type="dxa"/>
          </w:tcPr>
          <w:p w14:paraId="0C89DF93"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2052C4B3" w14:textId="77777777" w:rsidR="005626E3" w:rsidRPr="005626E3" w:rsidRDefault="005626E3" w:rsidP="005626E3">
            <w:pPr>
              <w:pStyle w:val="TableParagraph"/>
              <w:ind w:left="3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164.8 (3.2)</w:t>
            </w:r>
          </w:p>
        </w:tc>
        <w:tc>
          <w:tcPr>
            <w:tcW w:w="1134" w:type="dxa"/>
          </w:tcPr>
          <w:p w14:paraId="2250C6A5" w14:textId="77777777" w:rsidR="005626E3" w:rsidRPr="005626E3" w:rsidRDefault="005626E3" w:rsidP="005626E3">
            <w:pPr>
              <w:pStyle w:val="TableParagraph"/>
              <w:ind w:left="54"/>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164.8 (3.2)</w:t>
            </w:r>
          </w:p>
        </w:tc>
        <w:tc>
          <w:tcPr>
            <w:tcW w:w="567" w:type="dxa"/>
          </w:tcPr>
          <w:p w14:paraId="0FE16396"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r>
      <w:tr w:rsidR="005626E3" w:rsidRPr="005626E3" w14:paraId="63896B9E" w14:textId="77777777" w:rsidTr="00EC482D">
        <w:trPr>
          <w:trHeight w:val="81"/>
        </w:trPr>
        <w:tc>
          <w:tcPr>
            <w:tcW w:w="2268" w:type="dxa"/>
          </w:tcPr>
          <w:p w14:paraId="6E1368F7" w14:textId="62DEC619" w:rsidR="005626E3" w:rsidRPr="005626E3" w:rsidRDefault="005626E3" w:rsidP="005626E3">
            <w:pPr>
              <w:pStyle w:val="TableParagraph"/>
              <w:ind w:left="165"/>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Stage 5 (%)</w:t>
            </w:r>
          </w:p>
        </w:tc>
        <w:tc>
          <w:tcPr>
            <w:tcW w:w="1134" w:type="dxa"/>
          </w:tcPr>
          <w:p w14:paraId="79AEC2CA" w14:textId="77777777" w:rsidR="005626E3" w:rsidRPr="005626E3" w:rsidRDefault="005626E3" w:rsidP="005626E3">
            <w:pPr>
              <w:pStyle w:val="TableParagraph"/>
              <w:ind w:left="4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545 (0.3)</w:t>
            </w:r>
          </w:p>
        </w:tc>
        <w:tc>
          <w:tcPr>
            <w:tcW w:w="1134" w:type="dxa"/>
          </w:tcPr>
          <w:p w14:paraId="4073B159" w14:textId="77777777" w:rsidR="005626E3" w:rsidRPr="005626E3" w:rsidRDefault="005626E3" w:rsidP="005626E3">
            <w:pPr>
              <w:pStyle w:val="TableParagraph"/>
              <w:ind w:left="6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52 (0.8)</w:t>
            </w:r>
          </w:p>
        </w:tc>
        <w:tc>
          <w:tcPr>
            <w:tcW w:w="1134" w:type="dxa"/>
          </w:tcPr>
          <w:p w14:paraId="316787D0"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24" w:type="dxa"/>
          </w:tcPr>
          <w:p w14:paraId="6BD2004A"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Pr>
          <w:p w14:paraId="72620CE4" w14:textId="77777777" w:rsidR="005626E3" w:rsidRPr="005626E3" w:rsidRDefault="005626E3" w:rsidP="005626E3">
            <w:pPr>
              <w:pStyle w:val="TableParagraph"/>
              <w:ind w:left="3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57.6 (0.9)</w:t>
            </w:r>
          </w:p>
        </w:tc>
        <w:tc>
          <w:tcPr>
            <w:tcW w:w="1134" w:type="dxa"/>
          </w:tcPr>
          <w:p w14:paraId="36958A54" w14:textId="77777777" w:rsidR="005626E3" w:rsidRPr="005626E3" w:rsidRDefault="005626E3" w:rsidP="005626E3">
            <w:pPr>
              <w:pStyle w:val="TableParagraph"/>
              <w:ind w:left="60"/>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52.0 (0.8)</w:t>
            </w:r>
          </w:p>
        </w:tc>
        <w:tc>
          <w:tcPr>
            <w:tcW w:w="447" w:type="dxa"/>
          </w:tcPr>
          <w:p w14:paraId="21E889F7"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0" w:type="dxa"/>
          </w:tcPr>
          <w:p w14:paraId="71018D36"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63935191" w14:textId="77777777" w:rsidR="005626E3" w:rsidRPr="005626E3" w:rsidRDefault="005626E3" w:rsidP="005626E3">
            <w:pPr>
              <w:pStyle w:val="TableParagraph"/>
              <w:ind w:left="3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42.4 (0.8)</w:t>
            </w:r>
          </w:p>
        </w:tc>
        <w:tc>
          <w:tcPr>
            <w:tcW w:w="1134" w:type="dxa"/>
          </w:tcPr>
          <w:p w14:paraId="25AD18BF" w14:textId="77777777" w:rsidR="005626E3" w:rsidRPr="005626E3" w:rsidRDefault="005626E3" w:rsidP="005626E3">
            <w:pPr>
              <w:pStyle w:val="TableParagraph"/>
              <w:ind w:left="54"/>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42.4 (0.8)</w:t>
            </w:r>
          </w:p>
        </w:tc>
        <w:tc>
          <w:tcPr>
            <w:tcW w:w="567" w:type="dxa"/>
          </w:tcPr>
          <w:p w14:paraId="7C9B0E88"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r>
      <w:tr w:rsidR="005626E3" w:rsidRPr="005626E3" w14:paraId="13ED88C5" w14:textId="77777777" w:rsidTr="00EC482D">
        <w:trPr>
          <w:trHeight w:val="241"/>
        </w:trPr>
        <w:tc>
          <w:tcPr>
            <w:tcW w:w="2268" w:type="dxa"/>
            <w:tcBorders>
              <w:bottom w:val="single" w:sz="2" w:space="0" w:color="000000"/>
            </w:tcBorders>
          </w:tcPr>
          <w:p w14:paraId="29F2821D" w14:textId="3B37CDE3"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Flu vaccine in 2018, yes (%)</w:t>
            </w:r>
          </w:p>
        </w:tc>
        <w:tc>
          <w:tcPr>
            <w:tcW w:w="1134" w:type="dxa"/>
            <w:tcBorders>
              <w:bottom w:val="single" w:sz="2" w:space="0" w:color="000000"/>
            </w:tcBorders>
          </w:tcPr>
          <w:p w14:paraId="577653B9" w14:textId="77777777" w:rsidR="005626E3" w:rsidRPr="005626E3" w:rsidRDefault="005626E3" w:rsidP="005626E3">
            <w:pPr>
              <w:pStyle w:val="TableParagraph"/>
              <w:ind w:left="4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33034 (17.5)</w:t>
            </w:r>
          </w:p>
        </w:tc>
        <w:tc>
          <w:tcPr>
            <w:tcW w:w="1134" w:type="dxa"/>
            <w:tcBorders>
              <w:bottom w:val="single" w:sz="2" w:space="0" w:color="000000"/>
            </w:tcBorders>
          </w:tcPr>
          <w:p w14:paraId="7176BB18" w14:textId="77777777" w:rsidR="005626E3" w:rsidRPr="005626E3" w:rsidRDefault="005626E3" w:rsidP="005626E3">
            <w:pPr>
              <w:pStyle w:val="TableParagraph"/>
              <w:ind w:left="6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5203 (82.5)</w:t>
            </w:r>
          </w:p>
        </w:tc>
        <w:tc>
          <w:tcPr>
            <w:tcW w:w="1134" w:type="dxa"/>
            <w:tcBorders>
              <w:bottom w:val="single" w:sz="2" w:space="0" w:color="000000"/>
            </w:tcBorders>
          </w:tcPr>
          <w:p w14:paraId="72F46E38" w14:textId="77777777" w:rsidR="005626E3" w:rsidRPr="005626E3" w:rsidRDefault="005626E3" w:rsidP="005626E3">
            <w:pPr>
              <w:pStyle w:val="TableParagraph"/>
              <w:ind w:left="38" w:right="18"/>
              <w:jc w:val="center"/>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1.709</w:t>
            </w:r>
          </w:p>
        </w:tc>
        <w:tc>
          <w:tcPr>
            <w:tcW w:w="24" w:type="dxa"/>
            <w:tcBorders>
              <w:bottom w:val="single" w:sz="2" w:space="0" w:color="000000"/>
            </w:tcBorders>
          </w:tcPr>
          <w:p w14:paraId="263546C4"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Borders>
              <w:bottom w:val="single" w:sz="2" w:space="0" w:color="000000"/>
            </w:tcBorders>
          </w:tcPr>
          <w:p w14:paraId="64E8A0BF" w14:textId="77777777" w:rsidR="005626E3" w:rsidRPr="005626E3" w:rsidRDefault="005626E3" w:rsidP="005626E3">
            <w:pPr>
              <w:pStyle w:val="TableParagraph"/>
              <w:ind w:left="40"/>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5425.5 (83.1)</w:t>
            </w:r>
          </w:p>
        </w:tc>
        <w:tc>
          <w:tcPr>
            <w:tcW w:w="1134" w:type="dxa"/>
            <w:tcBorders>
              <w:bottom w:val="single" w:sz="2" w:space="0" w:color="000000"/>
            </w:tcBorders>
          </w:tcPr>
          <w:p w14:paraId="4B6BAD88" w14:textId="77777777"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5203.0 (82.5)</w:t>
            </w:r>
          </w:p>
        </w:tc>
        <w:tc>
          <w:tcPr>
            <w:tcW w:w="447" w:type="dxa"/>
            <w:tcBorders>
              <w:bottom w:val="single" w:sz="2" w:space="0" w:color="000000"/>
            </w:tcBorders>
          </w:tcPr>
          <w:p w14:paraId="7CED14B1" w14:textId="77777777" w:rsidR="005626E3" w:rsidRPr="005626E3" w:rsidRDefault="005626E3" w:rsidP="005626E3">
            <w:pPr>
              <w:pStyle w:val="TableParagraph"/>
              <w:ind w:left="5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0.018</w:t>
            </w:r>
          </w:p>
        </w:tc>
        <w:tc>
          <w:tcPr>
            <w:tcW w:w="120" w:type="dxa"/>
            <w:tcBorders>
              <w:bottom w:val="single" w:sz="2" w:space="0" w:color="000000"/>
            </w:tcBorders>
          </w:tcPr>
          <w:p w14:paraId="2E3FC5C9"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Borders>
              <w:bottom w:val="single" w:sz="2" w:space="0" w:color="000000"/>
            </w:tcBorders>
          </w:tcPr>
          <w:p w14:paraId="5F9370AE" w14:textId="77777777" w:rsidR="005626E3" w:rsidRPr="005626E3" w:rsidRDefault="005626E3" w:rsidP="005626E3">
            <w:pPr>
              <w:pStyle w:val="TableParagraph"/>
              <w:ind w:left="34"/>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4142.6 (79.3)</w:t>
            </w:r>
          </w:p>
        </w:tc>
        <w:tc>
          <w:tcPr>
            <w:tcW w:w="1134" w:type="dxa"/>
            <w:tcBorders>
              <w:bottom w:val="single" w:sz="2" w:space="0" w:color="000000"/>
            </w:tcBorders>
          </w:tcPr>
          <w:p w14:paraId="3656BA0C" w14:textId="77777777" w:rsidR="005626E3" w:rsidRPr="005626E3" w:rsidRDefault="005626E3" w:rsidP="005626E3">
            <w:pPr>
              <w:pStyle w:val="TableParagraph"/>
              <w:ind w:left="55"/>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4142.6 (79.3)</w:t>
            </w:r>
          </w:p>
        </w:tc>
        <w:tc>
          <w:tcPr>
            <w:tcW w:w="567" w:type="dxa"/>
            <w:tcBorders>
              <w:bottom w:val="single" w:sz="2" w:space="0" w:color="000000"/>
            </w:tcBorders>
          </w:tcPr>
          <w:p w14:paraId="382C3B59" w14:textId="77777777" w:rsidR="005626E3" w:rsidRPr="005626E3" w:rsidRDefault="005626E3" w:rsidP="005626E3">
            <w:pPr>
              <w:pStyle w:val="TableParagraph"/>
              <w:ind w:left="5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&lt;0.001</w:t>
            </w:r>
          </w:p>
        </w:tc>
      </w:tr>
    </w:tbl>
    <w:p w14:paraId="1AA4B354" w14:textId="77777777" w:rsidR="005626E3" w:rsidRDefault="005626E3" w:rsidP="005626E3">
      <w:pPr>
        <w:pStyle w:val="BodyText"/>
        <w:rPr>
          <w:sz w:val="10"/>
        </w:rPr>
      </w:pPr>
    </w:p>
    <w:p w14:paraId="3B80551D" w14:textId="77777777" w:rsidR="005626E3" w:rsidRDefault="005626E3" w:rsidP="005626E3">
      <w:pPr>
        <w:pStyle w:val="BodyText"/>
        <w:rPr>
          <w:sz w:val="10"/>
        </w:rPr>
      </w:pPr>
    </w:p>
    <w:p w14:paraId="5D42469E" w14:textId="77777777" w:rsidR="005626E3" w:rsidRPr="00FE5E92" w:rsidRDefault="005626E3" w:rsidP="005626E3">
      <w:pPr>
        <w:spacing w:line="276" w:lineRule="auto"/>
        <w:rPr>
          <w:b/>
          <w:bCs/>
        </w:rPr>
      </w:pPr>
    </w:p>
    <w:p w14:paraId="33A4599D" w14:textId="2403A63F" w:rsidR="00B906B8" w:rsidRPr="00EC1363" w:rsidRDefault="00B36484" w:rsidP="00582D7C">
      <w:pPr>
        <w:pStyle w:val="Heading3"/>
        <w:ind w:left="-426" w:firstLine="426"/>
        <w:rPr>
          <w:sz w:val="16"/>
          <w:szCs w:val="16"/>
        </w:rPr>
      </w:pPr>
      <w:r w:rsidRPr="00FE5E92">
        <w:rPr>
          <w:b/>
          <w:bCs/>
        </w:rPr>
        <w:br w:type="page"/>
      </w:r>
      <w:r w:rsidRPr="00582D7C">
        <w:rPr>
          <w:lang w:val="en-US"/>
        </w:rPr>
        <w:lastRenderedPageBreak/>
        <w:t xml:space="preserve"> </w:t>
      </w:r>
      <w:bookmarkStart w:id="7" w:name="_Toc138688662"/>
      <w:r w:rsidRPr="00582D7C">
        <w:rPr>
          <w:lang w:val="en-US"/>
        </w:rPr>
        <w:t>Table S</w:t>
      </w:r>
      <w:r w:rsidR="00353EF5">
        <w:rPr>
          <w:lang w:val="en-US"/>
        </w:rPr>
        <w:t>3.</w:t>
      </w:r>
      <w:r w:rsidR="00B906B8" w:rsidRPr="00582D7C">
        <w:rPr>
          <w:lang w:val="en-US"/>
        </w:rPr>
        <w:t>5</w:t>
      </w:r>
      <w:r w:rsidR="00582D7C" w:rsidRPr="00582D7C">
        <w:rPr>
          <w:lang w:val="en-US"/>
        </w:rPr>
        <w:t>:</w:t>
      </w:r>
      <w:r w:rsidR="00B906B8" w:rsidRPr="00582D7C">
        <w:rPr>
          <w:lang w:val="en-US"/>
        </w:rPr>
        <w:t xml:space="preserve"> Balance </w:t>
      </w:r>
      <w:r w:rsidR="00EC1363" w:rsidRPr="00582D7C">
        <w:rPr>
          <w:lang w:val="en-US"/>
        </w:rPr>
        <w:t xml:space="preserve">covariates before and after </w:t>
      </w:r>
      <w:r w:rsidR="00B906B8" w:rsidRPr="00582D7C">
        <w:rPr>
          <w:lang w:val="en-US"/>
        </w:rPr>
        <w:t xml:space="preserve">BART &amp; GBM for </w:t>
      </w:r>
      <w:r w:rsidR="00EC1363" w:rsidRPr="00582D7C">
        <w:rPr>
          <w:lang w:val="en-US"/>
        </w:rPr>
        <w:t xml:space="preserve">PPV23 &amp; PCV13 </w:t>
      </w:r>
      <w:r w:rsidR="00B906B8" w:rsidRPr="00582D7C">
        <w:rPr>
          <w:lang w:val="en-US"/>
        </w:rPr>
        <w:t>(0-5 years)</w:t>
      </w:r>
      <w:bookmarkEnd w:id="7"/>
    </w:p>
    <w:p w14:paraId="0DD9E146" w14:textId="1CF2F993" w:rsidR="00B906B8" w:rsidRPr="00B906B8" w:rsidRDefault="00B906B8" w:rsidP="00B906B8">
      <w:pPr>
        <w:spacing w:line="276" w:lineRule="auto"/>
        <w:rPr>
          <w:rFonts w:ascii="Arial" w:hAnsi="Arial" w:cs="Arial"/>
        </w:rPr>
      </w:pPr>
      <w:r>
        <w:rPr>
          <w:b/>
          <w:bCs/>
          <w:noProof/>
        </w:rPr>
        <mc:AlternateContent>
          <mc:Choice Requires="wps">
            <w:drawing>
              <wp:anchor distT="0" distB="0" distL="114300" distR="114300" simplePos="0" relativeHeight="251663360" behindDoc="0" locked="0" layoutInCell="1" allowOverlap="1" wp14:anchorId="22C5A8B1" wp14:editId="36D226C5">
                <wp:simplePos x="0" y="0"/>
                <wp:positionH relativeFrom="column">
                  <wp:posOffset>-775509</wp:posOffset>
                </wp:positionH>
                <wp:positionV relativeFrom="paragraph">
                  <wp:posOffset>137795</wp:posOffset>
                </wp:positionV>
                <wp:extent cx="7251451" cy="0"/>
                <wp:effectExtent l="0" t="0" r="13335" b="12700"/>
                <wp:wrapNone/>
                <wp:docPr id="6" name="Straight Connector 6"/>
                <wp:cNvGraphicFramePr/>
                <a:graphic xmlns:a="http://schemas.openxmlformats.org/drawingml/2006/main">
                  <a:graphicData uri="http://schemas.microsoft.com/office/word/2010/wordprocessingShape">
                    <wps:wsp>
                      <wps:cNvCnPr/>
                      <wps:spPr>
                        <a:xfrm flipV="1">
                          <a:off x="0" y="0"/>
                          <a:ext cx="7251451"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A5064B" id="Straight Connector 6"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05pt,10.85pt" to="509.95pt,10.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" strokecolor="black [3200]">
                <v:stroke joinstyle="miter"/>
              </v:line>
            </w:pict>
          </mc:Fallback>
        </mc:AlternateContent>
      </w:r>
    </w:p>
    <w:p w14:paraId="7AA3F28C" w14:textId="1AA9F1D0" w:rsidR="00B906B8" w:rsidRPr="00B906B8" w:rsidRDefault="00B906B8" w:rsidP="00CE09E4">
      <w:pPr>
        <w:pStyle w:val="TableParagraph"/>
        <w:spacing w:before="17"/>
        <w:rPr>
          <w:rFonts w:ascii="Times New Roman" w:eastAsia="Times New Roman" w:hAnsi="Times New Roman" w:cs="Times New Roman"/>
          <w:sz w:val="16"/>
          <w:szCs w:val="16"/>
          <w:lang w:eastAsia="zh-CN"/>
        </w:rPr>
      </w:pPr>
      <w:r>
        <w:rPr>
          <w:rFonts w:ascii="Times New Roman" w:eastAsia="Times New Roman" w:hAnsi="Times New Roman" w:cs="Times New Roman"/>
          <w:sz w:val="16"/>
          <w:szCs w:val="16"/>
          <w:lang w:eastAsia="zh-CN"/>
        </w:rPr>
        <w:t xml:space="preserve">                                                          </w:t>
      </w:r>
      <w:r w:rsidRPr="00B906B8">
        <w:rPr>
          <w:rFonts w:ascii="Times New Roman" w:eastAsia="Times New Roman" w:hAnsi="Times New Roman" w:cs="Times New Roman"/>
          <w:sz w:val="16"/>
          <w:szCs w:val="16"/>
          <w:lang w:eastAsia="zh-CN"/>
        </w:rPr>
        <w:t>Original sample</w:t>
      </w:r>
      <w:r w:rsidRPr="00B906B8">
        <w:rPr>
          <w:rFonts w:ascii="Times New Roman" w:eastAsia="Times New Roman" w:hAnsi="Times New Roman" w:cs="Times New Roman"/>
          <w:sz w:val="16"/>
          <w:szCs w:val="16"/>
          <w:lang w:eastAsia="zh-CN"/>
        </w:rPr>
        <w:tab/>
      </w:r>
      <w:r>
        <w:rPr>
          <w:rFonts w:ascii="Times New Roman" w:eastAsia="Times New Roman" w:hAnsi="Times New Roman" w:cs="Times New Roman"/>
          <w:sz w:val="16"/>
          <w:szCs w:val="16"/>
          <w:lang w:eastAsia="zh-CN"/>
        </w:rPr>
        <w:t xml:space="preserve">                    </w:t>
      </w:r>
      <w:r w:rsidRPr="00B906B8">
        <w:rPr>
          <w:rFonts w:ascii="Times New Roman" w:eastAsia="Times New Roman" w:hAnsi="Times New Roman" w:cs="Times New Roman"/>
          <w:sz w:val="16"/>
          <w:szCs w:val="16"/>
          <w:lang w:eastAsia="zh-CN"/>
        </w:rPr>
        <w:t>Bayesian Additive Regression Trees</w:t>
      </w:r>
      <w:r w:rsidRPr="00B906B8">
        <w:rPr>
          <w:rFonts w:ascii="Times New Roman" w:eastAsia="Times New Roman" w:hAnsi="Times New Roman" w:cs="Times New Roman"/>
          <w:sz w:val="16"/>
          <w:szCs w:val="16"/>
          <w:lang w:eastAsia="zh-CN"/>
        </w:rPr>
        <w:tab/>
      </w:r>
      <w:r>
        <w:rPr>
          <w:rFonts w:ascii="Times New Roman" w:eastAsia="Times New Roman" w:hAnsi="Times New Roman" w:cs="Times New Roman"/>
          <w:sz w:val="16"/>
          <w:szCs w:val="16"/>
          <w:lang w:eastAsia="zh-CN"/>
        </w:rPr>
        <w:t xml:space="preserve">       </w:t>
      </w:r>
      <w:r w:rsidRPr="00B906B8">
        <w:rPr>
          <w:rFonts w:ascii="Times New Roman" w:eastAsia="Times New Roman" w:hAnsi="Times New Roman" w:cs="Times New Roman"/>
          <w:sz w:val="16"/>
          <w:szCs w:val="16"/>
          <w:lang w:eastAsia="zh-CN"/>
        </w:rPr>
        <w:t>Generalized Boosted Models</w:t>
      </w:r>
    </w:p>
    <w:tbl>
      <w:tblPr>
        <w:tblW w:w="11482" w:type="dxa"/>
        <w:tblInd w:w="-1276" w:type="dxa"/>
        <w:tblLayout w:type="fixed"/>
        <w:tblCellMar>
          <w:left w:w="0" w:type="dxa"/>
          <w:right w:w="0" w:type="dxa"/>
        </w:tblCellMar>
        <w:tblLook w:val="01E0" w:firstRow="1" w:lastRow="1" w:firstColumn="1" w:lastColumn="1" w:noHBand="0" w:noVBand="0"/>
      </w:tblPr>
      <w:tblGrid>
        <w:gridCol w:w="2369"/>
        <w:gridCol w:w="1253"/>
        <w:gridCol w:w="1114"/>
        <w:gridCol w:w="696"/>
        <w:gridCol w:w="20"/>
        <w:gridCol w:w="1030"/>
        <w:gridCol w:w="1038"/>
        <w:gridCol w:w="836"/>
        <w:gridCol w:w="29"/>
        <w:gridCol w:w="1362"/>
        <w:gridCol w:w="1027"/>
        <w:gridCol w:w="708"/>
      </w:tblGrid>
      <w:tr w:rsidR="00B906B8" w14:paraId="371FB83B" w14:textId="77777777" w:rsidTr="00B906B8">
        <w:trPr>
          <w:trHeight w:val="120"/>
        </w:trPr>
        <w:tc>
          <w:tcPr>
            <w:tcW w:w="2369" w:type="dxa"/>
          </w:tcPr>
          <w:p w14:paraId="7E9CE6EE" w14:textId="77777777" w:rsidR="00B906B8" w:rsidRPr="00B906B8" w:rsidRDefault="00B906B8" w:rsidP="00B906B8">
            <w:pPr>
              <w:pStyle w:val="TableParagraph"/>
              <w:spacing w:before="17"/>
              <w:ind w:left="63"/>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Variables</w:t>
            </w:r>
          </w:p>
        </w:tc>
        <w:tc>
          <w:tcPr>
            <w:tcW w:w="1253" w:type="dxa"/>
            <w:tcBorders>
              <w:top w:val="single" w:sz="2" w:space="0" w:color="000000"/>
            </w:tcBorders>
          </w:tcPr>
          <w:p w14:paraId="64544540" w14:textId="77777777" w:rsidR="00B906B8" w:rsidRPr="00B906B8" w:rsidRDefault="00B906B8" w:rsidP="00B906B8">
            <w:pPr>
              <w:pStyle w:val="TableParagraph"/>
              <w:spacing w:before="17"/>
              <w:ind w:left="42"/>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Not vaccinated</w:t>
            </w:r>
          </w:p>
        </w:tc>
        <w:tc>
          <w:tcPr>
            <w:tcW w:w="1114" w:type="dxa"/>
            <w:tcBorders>
              <w:top w:val="single" w:sz="2" w:space="0" w:color="000000"/>
            </w:tcBorders>
          </w:tcPr>
          <w:p w14:paraId="0FF18DC8" w14:textId="77777777" w:rsidR="00B906B8" w:rsidRPr="00B906B8" w:rsidRDefault="00B906B8" w:rsidP="00B906B8">
            <w:pPr>
              <w:pStyle w:val="TableParagraph"/>
              <w:spacing w:before="17"/>
              <w:ind w:left="63"/>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Vaccinated</w:t>
            </w:r>
          </w:p>
        </w:tc>
        <w:tc>
          <w:tcPr>
            <w:tcW w:w="696" w:type="dxa"/>
            <w:tcBorders>
              <w:top w:val="single" w:sz="2" w:space="0" w:color="000000"/>
            </w:tcBorders>
          </w:tcPr>
          <w:p w14:paraId="68BD5923" w14:textId="77777777" w:rsidR="00694219" w:rsidRDefault="00694219" w:rsidP="00694219">
            <w:pPr>
              <w:pStyle w:val="TableParagraph"/>
              <w:spacing w:before="19" w:line="157" w:lineRule="exact"/>
              <w:ind w:left="53" w:right="32"/>
              <w:jc w:val="center"/>
              <w:rPr>
                <w:rFonts w:ascii="Times New Roman" w:eastAsia="Times New Roman" w:hAnsi="Times New Roman" w:cs="Times New Roman"/>
                <w:sz w:val="14"/>
                <w:szCs w:val="14"/>
                <w:lang w:val="en-GB" w:eastAsia="en-GB"/>
              </w:rPr>
            </w:pPr>
            <w:r w:rsidRPr="007636A2">
              <w:rPr>
                <w:rFonts w:ascii="Times New Roman" w:eastAsia="Times New Roman" w:hAnsi="Times New Roman" w:cs="Times New Roman"/>
                <w:sz w:val="14"/>
                <w:szCs w:val="14"/>
                <w:lang w:val="en-GB" w:eastAsia="en-GB"/>
              </w:rPr>
              <w:t>S</w:t>
            </w:r>
            <w:r>
              <w:rPr>
                <w:rFonts w:ascii="Times New Roman" w:eastAsia="Times New Roman" w:hAnsi="Times New Roman" w:cs="Times New Roman"/>
                <w:sz w:val="14"/>
                <w:szCs w:val="14"/>
                <w:lang w:val="en-GB" w:eastAsia="en-GB"/>
              </w:rPr>
              <w:t>M</w:t>
            </w:r>
            <w:r w:rsidRPr="007636A2">
              <w:rPr>
                <w:rFonts w:ascii="Times New Roman" w:eastAsia="Times New Roman" w:hAnsi="Times New Roman" w:cs="Times New Roman"/>
                <w:sz w:val="14"/>
                <w:szCs w:val="14"/>
                <w:lang w:val="en-GB" w:eastAsia="en-GB"/>
              </w:rPr>
              <w:t>D</w:t>
            </w:r>
            <w:r>
              <w:rPr>
                <w:rFonts w:ascii="Times New Roman" w:eastAsia="Times New Roman" w:hAnsi="Times New Roman" w:cs="Times New Roman"/>
                <w:sz w:val="14"/>
                <w:szCs w:val="14"/>
                <w:lang w:val="en-GB" w:eastAsia="en-GB"/>
              </w:rPr>
              <w:t>/</w:t>
            </w:r>
          </w:p>
          <w:p w14:paraId="40D8E9DA" w14:textId="736E40BC" w:rsidR="00B906B8" w:rsidRPr="00B906B8" w:rsidRDefault="00694219" w:rsidP="00694219">
            <w:pPr>
              <w:pStyle w:val="TableParagraph"/>
              <w:spacing w:before="17"/>
              <w:ind w:left="63"/>
              <w:rPr>
                <w:rFonts w:ascii="Times New Roman" w:eastAsia="Times New Roman" w:hAnsi="Times New Roman" w:cs="Times New Roman"/>
                <w:sz w:val="16"/>
                <w:szCs w:val="16"/>
                <w:lang w:eastAsia="zh-CN"/>
              </w:rPr>
            </w:pPr>
            <w:r>
              <w:rPr>
                <w:rFonts w:ascii="Times New Roman" w:eastAsia="Times New Roman" w:hAnsi="Times New Roman" w:cs="Times New Roman"/>
                <w:sz w:val="14"/>
                <w:szCs w:val="14"/>
                <w:lang w:val="en-GB" w:eastAsia="en-GB"/>
              </w:rPr>
              <w:t xml:space="preserve">   SPD</w:t>
            </w:r>
          </w:p>
        </w:tc>
        <w:tc>
          <w:tcPr>
            <w:tcW w:w="20" w:type="dxa"/>
          </w:tcPr>
          <w:p w14:paraId="5C9032E0" w14:textId="77777777" w:rsidR="00B906B8" w:rsidRPr="00B906B8" w:rsidRDefault="00B906B8" w:rsidP="00B906B8">
            <w:pPr>
              <w:pStyle w:val="TableParagraph"/>
              <w:rPr>
                <w:rFonts w:ascii="Times New Roman" w:eastAsia="Times New Roman" w:hAnsi="Times New Roman" w:cs="Times New Roman"/>
                <w:sz w:val="16"/>
                <w:szCs w:val="16"/>
                <w:lang w:eastAsia="zh-CN"/>
              </w:rPr>
            </w:pPr>
          </w:p>
        </w:tc>
        <w:tc>
          <w:tcPr>
            <w:tcW w:w="1030" w:type="dxa"/>
            <w:tcBorders>
              <w:top w:val="single" w:sz="2" w:space="0" w:color="000000"/>
            </w:tcBorders>
          </w:tcPr>
          <w:p w14:paraId="22FC9DAF" w14:textId="77777777" w:rsidR="00B906B8" w:rsidRPr="00B906B8" w:rsidRDefault="00B906B8" w:rsidP="00B906B8">
            <w:pPr>
              <w:pStyle w:val="TableParagraph"/>
              <w:spacing w:before="17"/>
              <w:ind w:left="42"/>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Not vaccinated</w:t>
            </w:r>
          </w:p>
        </w:tc>
        <w:tc>
          <w:tcPr>
            <w:tcW w:w="1038" w:type="dxa"/>
            <w:tcBorders>
              <w:top w:val="single" w:sz="2" w:space="0" w:color="000000"/>
            </w:tcBorders>
          </w:tcPr>
          <w:p w14:paraId="503A020A" w14:textId="77777777" w:rsidR="00B906B8" w:rsidRPr="00B906B8" w:rsidRDefault="00B906B8" w:rsidP="00B906B8">
            <w:pPr>
              <w:pStyle w:val="TableParagraph"/>
              <w:spacing w:before="17"/>
              <w:ind w:left="6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Vaccinated</w:t>
            </w:r>
          </w:p>
        </w:tc>
        <w:tc>
          <w:tcPr>
            <w:tcW w:w="836" w:type="dxa"/>
            <w:tcBorders>
              <w:top w:val="single" w:sz="2" w:space="0" w:color="000000"/>
            </w:tcBorders>
          </w:tcPr>
          <w:p w14:paraId="5C6D0DB3" w14:textId="77777777" w:rsidR="00B906B8" w:rsidRPr="00B906B8" w:rsidRDefault="00B906B8" w:rsidP="00B906B8">
            <w:pPr>
              <w:pStyle w:val="TableParagraph"/>
              <w:spacing w:before="17"/>
              <w:ind w:left="34" w:right="18"/>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SMD</w:t>
            </w:r>
          </w:p>
        </w:tc>
        <w:tc>
          <w:tcPr>
            <w:tcW w:w="29" w:type="dxa"/>
          </w:tcPr>
          <w:p w14:paraId="5EB38496" w14:textId="77777777" w:rsidR="00B906B8" w:rsidRPr="00B906B8" w:rsidRDefault="00B906B8" w:rsidP="00B906B8">
            <w:pPr>
              <w:pStyle w:val="TableParagraph"/>
              <w:rPr>
                <w:rFonts w:ascii="Times New Roman" w:eastAsia="Times New Roman" w:hAnsi="Times New Roman" w:cs="Times New Roman"/>
                <w:sz w:val="16"/>
                <w:szCs w:val="16"/>
                <w:lang w:eastAsia="zh-CN"/>
              </w:rPr>
            </w:pPr>
          </w:p>
        </w:tc>
        <w:tc>
          <w:tcPr>
            <w:tcW w:w="1362" w:type="dxa"/>
            <w:tcBorders>
              <w:top w:val="single" w:sz="2" w:space="0" w:color="000000"/>
            </w:tcBorders>
          </w:tcPr>
          <w:p w14:paraId="27F2524C" w14:textId="77777777" w:rsidR="00B906B8" w:rsidRPr="00B906B8" w:rsidRDefault="00B906B8" w:rsidP="00B906B8">
            <w:pPr>
              <w:pStyle w:val="TableParagraph"/>
              <w:spacing w:before="17"/>
              <w:ind w:left="19" w:right="35"/>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Not vaccinated</w:t>
            </w:r>
          </w:p>
        </w:tc>
        <w:tc>
          <w:tcPr>
            <w:tcW w:w="1027" w:type="dxa"/>
            <w:tcBorders>
              <w:top w:val="single" w:sz="2" w:space="0" w:color="000000"/>
            </w:tcBorders>
          </w:tcPr>
          <w:p w14:paraId="164C055A" w14:textId="77777777" w:rsidR="00B906B8" w:rsidRPr="00B906B8" w:rsidRDefault="00B906B8" w:rsidP="00B906B8">
            <w:pPr>
              <w:pStyle w:val="TableParagraph"/>
              <w:spacing w:before="17"/>
              <w:ind w:left="6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Vaccinated</w:t>
            </w:r>
          </w:p>
        </w:tc>
        <w:tc>
          <w:tcPr>
            <w:tcW w:w="708" w:type="dxa"/>
            <w:tcBorders>
              <w:top w:val="single" w:sz="2" w:space="0" w:color="000000"/>
            </w:tcBorders>
          </w:tcPr>
          <w:p w14:paraId="68F06189" w14:textId="77777777" w:rsidR="00694219" w:rsidRDefault="00694219" w:rsidP="00694219">
            <w:pPr>
              <w:pStyle w:val="TableParagraph"/>
              <w:spacing w:before="19" w:line="157" w:lineRule="exact"/>
              <w:ind w:left="53" w:right="32"/>
              <w:jc w:val="center"/>
              <w:rPr>
                <w:rFonts w:ascii="Times New Roman" w:eastAsia="Times New Roman" w:hAnsi="Times New Roman" w:cs="Times New Roman"/>
                <w:sz w:val="14"/>
                <w:szCs w:val="14"/>
                <w:lang w:val="en-GB" w:eastAsia="en-GB"/>
              </w:rPr>
            </w:pPr>
            <w:r w:rsidRPr="007636A2">
              <w:rPr>
                <w:rFonts w:ascii="Times New Roman" w:eastAsia="Times New Roman" w:hAnsi="Times New Roman" w:cs="Times New Roman"/>
                <w:sz w:val="14"/>
                <w:szCs w:val="14"/>
                <w:lang w:val="en-GB" w:eastAsia="en-GB"/>
              </w:rPr>
              <w:t>S</w:t>
            </w:r>
            <w:r>
              <w:rPr>
                <w:rFonts w:ascii="Times New Roman" w:eastAsia="Times New Roman" w:hAnsi="Times New Roman" w:cs="Times New Roman"/>
                <w:sz w:val="14"/>
                <w:szCs w:val="14"/>
                <w:lang w:val="en-GB" w:eastAsia="en-GB"/>
              </w:rPr>
              <w:t>M</w:t>
            </w:r>
            <w:r w:rsidRPr="007636A2">
              <w:rPr>
                <w:rFonts w:ascii="Times New Roman" w:eastAsia="Times New Roman" w:hAnsi="Times New Roman" w:cs="Times New Roman"/>
                <w:sz w:val="14"/>
                <w:szCs w:val="14"/>
                <w:lang w:val="en-GB" w:eastAsia="en-GB"/>
              </w:rPr>
              <w:t>D</w:t>
            </w:r>
            <w:r>
              <w:rPr>
                <w:rFonts w:ascii="Times New Roman" w:eastAsia="Times New Roman" w:hAnsi="Times New Roman" w:cs="Times New Roman"/>
                <w:sz w:val="14"/>
                <w:szCs w:val="14"/>
                <w:lang w:val="en-GB" w:eastAsia="en-GB"/>
              </w:rPr>
              <w:t>/</w:t>
            </w:r>
          </w:p>
          <w:p w14:paraId="7D761C11" w14:textId="67B65CFD" w:rsidR="00B906B8" w:rsidRPr="00B906B8" w:rsidRDefault="00694219" w:rsidP="00694219">
            <w:pPr>
              <w:pStyle w:val="TableParagraph"/>
              <w:spacing w:before="17"/>
              <w:ind w:right="61"/>
              <w:jc w:val="center"/>
              <w:rPr>
                <w:rFonts w:ascii="Times New Roman" w:eastAsia="Times New Roman" w:hAnsi="Times New Roman" w:cs="Times New Roman"/>
                <w:sz w:val="16"/>
                <w:szCs w:val="16"/>
                <w:lang w:eastAsia="zh-CN"/>
              </w:rPr>
            </w:pPr>
            <w:r>
              <w:rPr>
                <w:rFonts w:ascii="Times New Roman" w:eastAsia="Times New Roman" w:hAnsi="Times New Roman" w:cs="Times New Roman"/>
                <w:sz w:val="14"/>
                <w:szCs w:val="14"/>
                <w:lang w:val="en-GB" w:eastAsia="en-GB"/>
              </w:rPr>
              <w:t>SPD</w:t>
            </w:r>
          </w:p>
        </w:tc>
      </w:tr>
      <w:tr w:rsidR="00B906B8" w14:paraId="1BF9C24C" w14:textId="77777777" w:rsidTr="00B906B8">
        <w:trPr>
          <w:trHeight w:val="283"/>
        </w:trPr>
        <w:tc>
          <w:tcPr>
            <w:tcW w:w="2369" w:type="dxa"/>
            <w:tcBorders>
              <w:bottom w:val="single" w:sz="2" w:space="0" w:color="000000"/>
            </w:tcBorders>
          </w:tcPr>
          <w:p w14:paraId="56EB733E" w14:textId="77777777" w:rsidR="00B906B8" w:rsidRPr="00B906B8" w:rsidRDefault="00B906B8" w:rsidP="00B906B8">
            <w:pPr>
              <w:pStyle w:val="TableParagraph"/>
              <w:rPr>
                <w:rFonts w:ascii="Times New Roman" w:eastAsia="Times New Roman" w:hAnsi="Times New Roman" w:cs="Times New Roman"/>
                <w:sz w:val="16"/>
                <w:szCs w:val="16"/>
                <w:lang w:eastAsia="zh-CN"/>
              </w:rPr>
            </w:pPr>
          </w:p>
        </w:tc>
        <w:tc>
          <w:tcPr>
            <w:tcW w:w="1253" w:type="dxa"/>
            <w:tcBorders>
              <w:bottom w:val="single" w:sz="2" w:space="0" w:color="000000"/>
            </w:tcBorders>
          </w:tcPr>
          <w:p w14:paraId="21B0FA20" w14:textId="77777777" w:rsidR="00B906B8" w:rsidRPr="00B906B8" w:rsidRDefault="00B906B8" w:rsidP="00B906B8">
            <w:pPr>
              <w:pStyle w:val="TableParagraph"/>
              <w:ind w:left="42"/>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(N = 188815)</w:t>
            </w:r>
          </w:p>
        </w:tc>
        <w:tc>
          <w:tcPr>
            <w:tcW w:w="1114" w:type="dxa"/>
            <w:tcBorders>
              <w:bottom w:val="single" w:sz="2" w:space="0" w:color="000000"/>
            </w:tcBorders>
          </w:tcPr>
          <w:p w14:paraId="1D7866FB" w14:textId="77777777" w:rsidR="00B906B8" w:rsidRPr="00B906B8" w:rsidRDefault="00B906B8" w:rsidP="00B906B8">
            <w:pPr>
              <w:pStyle w:val="TableParagraph"/>
              <w:ind w:left="6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(N = 6310)</w:t>
            </w:r>
          </w:p>
        </w:tc>
        <w:tc>
          <w:tcPr>
            <w:tcW w:w="696" w:type="dxa"/>
            <w:tcBorders>
              <w:bottom w:val="single" w:sz="2" w:space="0" w:color="000000"/>
            </w:tcBorders>
          </w:tcPr>
          <w:p w14:paraId="2F137E5B" w14:textId="77777777" w:rsidR="00B906B8" w:rsidRPr="00B906B8" w:rsidRDefault="00B906B8" w:rsidP="00B906B8">
            <w:pPr>
              <w:pStyle w:val="TableParagraph"/>
              <w:rPr>
                <w:rFonts w:ascii="Times New Roman" w:eastAsia="Times New Roman" w:hAnsi="Times New Roman" w:cs="Times New Roman"/>
                <w:sz w:val="16"/>
                <w:szCs w:val="16"/>
                <w:lang w:eastAsia="zh-CN"/>
              </w:rPr>
            </w:pPr>
          </w:p>
        </w:tc>
        <w:tc>
          <w:tcPr>
            <w:tcW w:w="20" w:type="dxa"/>
            <w:tcBorders>
              <w:bottom w:val="single" w:sz="2" w:space="0" w:color="000000"/>
            </w:tcBorders>
          </w:tcPr>
          <w:p w14:paraId="19E3345D" w14:textId="77777777" w:rsidR="00B906B8" w:rsidRPr="00B906B8" w:rsidRDefault="00B906B8" w:rsidP="00B906B8">
            <w:pPr>
              <w:pStyle w:val="TableParagraph"/>
              <w:rPr>
                <w:rFonts w:ascii="Times New Roman" w:eastAsia="Times New Roman" w:hAnsi="Times New Roman" w:cs="Times New Roman"/>
                <w:sz w:val="16"/>
                <w:szCs w:val="16"/>
                <w:lang w:eastAsia="zh-CN"/>
              </w:rPr>
            </w:pPr>
          </w:p>
        </w:tc>
        <w:tc>
          <w:tcPr>
            <w:tcW w:w="1030" w:type="dxa"/>
            <w:tcBorders>
              <w:bottom w:val="single" w:sz="2" w:space="0" w:color="000000"/>
            </w:tcBorders>
          </w:tcPr>
          <w:p w14:paraId="3C5C9C51" w14:textId="77777777" w:rsidR="00B906B8" w:rsidRPr="00B906B8" w:rsidRDefault="00B906B8" w:rsidP="00B906B8">
            <w:pPr>
              <w:pStyle w:val="TableParagraph"/>
              <w:ind w:left="4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(N = 6309.3)</w:t>
            </w:r>
          </w:p>
        </w:tc>
        <w:tc>
          <w:tcPr>
            <w:tcW w:w="1038" w:type="dxa"/>
            <w:tcBorders>
              <w:bottom w:val="single" w:sz="2" w:space="0" w:color="000000"/>
            </w:tcBorders>
          </w:tcPr>
          <w:p w14:paraId="47E5A2AC" w14:textId="77777777" w:rsidR="00B906B8" w:rsidRPr="00B906B8" w:rsidRDefault="00B906B8" w:rsidP="00B906B8">
            <w:pPr>
              <w:pStyle w:val="TableParagraph"/>
              <w:ind w:left="67"/>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(N = 6310.0)</w:t>
            </w:r>
          </w:p>
        </w:tc>
        <w:tc>
          <w:tcPr>
            <w:tcW w:w="836" w:type="dxa"/>
            <w:tcBorders>
              <w:bottom w:val="single" w:sz="2" w:space="0" w:color="000000"/>
            </w:tcBorders>
          </w:tcPr>
          <w:p w14:paraId="4F9E72C1" w14:textId="77777777" w:rsidR="00B906B8" w:rsidRPr="00B906B8" w:rsidRDefault="00B906B8" w:rsidP="00B906B8">
            <w:pPr>
              <w:pStyle w:val="TableParagraph"/>
              <w:rPr>
                <w:rFonts w:ascii="Times New Roman" w:eastAsia="Times New Roman" w:hAnsi="Times New Roman" w:cs="Times New Roman"/>
                <w:sz w:val="16"/>
                <w:szCs w:val="16"/>
                <w:lang w:eastAsia="zh-CN"/>
              </w:rPr>
            </w:pPr>
          </w:p>
        </w:tc>
        <w:tc>
          <w:tcPr>
            <w:tcW w:w="29" w:type="dxa"/>
            <w:tcBorders>
              <w:bottom w:val="single" w:sz="2" w:space="0" w:color="000000"/>
            </w:tcBorders>
          </w:tcPr>
          <w:p w14:paraId="0CA540E4" w14:textId="77777777" w:rsidR="00B906B8" w:rsidRPr="00B906B8" w:rsidRDefault="00B906B8" w:rsidP="00B906B8">
            <w:pPr>
              <w:pStyle w:val="TableParagraph"/>
              <w:rPr>
                <w:rFonts w:ascii="Times New Roman" w:eastAsia="Times New Roman" w:hAnsi="Times New Roman" w:cs="Times New Roman"/>
                <w:sz w:val="16"/>
                <w:szCs w:val="16"/>
                <w:lang w:eastAsia="zh-CN"/>
              </w:rPr>
            </w:pPr>
          </w:p>
        </w:tc>
        <w:tc>
          <w:tcPr>
            <w:tcW w:w="1362" w:type="dxa"/>
            <w:tcBorders>
              <w:bottom w:val="single" w:sz="2" w:space="0" w:color="000000"/>
            </w:tcBorders>
          </w:tcPr>
          <w:p w14:paraId="3AB71816" w14:textId="77777777" w:rsidR="00B906B8" w:rsidRPr="00B906B8" w:rsidRDefault="00B906B8" w:rsidP="00B906B8">
            <w:pPr>
              <w:pStyle w:val="TableParagraph"/>
              <w:ind w:left="19" w:right="116"/>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(N = 6290.7)</w:t>
            </w:r>
          </w:p>
        </w:tc>
        <w:tc>
          <w:tcPr>
            <w:tcW w:w="1027" w:type="dxa"/>
            <w:tcBorders>
              <w:bottom w:val="single" w:sz="2" w:space="0" w:color="000000"/>
            </w:tcBorders>
          </w:tcPr>
          <w:p w14:paraId="1D23D2BF" w14:textId="77777777" w:rsidR="00B906B8" w:rsidRPr="00B906B8" w:rsidRDefault="00B906B8" w:rsidP="00B906B8">
            <w:pPr>
              <w:pStyle w:val="TableParagraph"/>
              <w:ind w:left="68"/>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(N = 6310.0)</w:t>
            </w:r>
          </w:p>
        </w:tc>
        <w:tc>
          <w:tcPr>
            <w:tcW w:w="708" w:type="dxa"/>
            <w:tcBorders>
              <w:bottom w:val="single" w:sz="2" w:space="0" w:color="000000"/>
            </w:tcBorders>
          </w:tcPr>
          <w:p w14:paraId="02589932" w14:textId="77777777" w:rsidR="00B906B8" w:rsidRPr="00B906B8" w:rsidRDefault="00B906B8" w:rsidP="00B906B8">
            <w:pPr>
              <w:pStyle w:val="TableParagraph"/>
              <w:rPr>
                <w:rFonts w:ascii="Times New Roman" w:eastAsia="Times New Roman" w:hAnsi="Times New Roman" w:cs="Times New Roman"/>
                <w:sz w:val="16"/>
                <w:szCs w:val="16"/>
                <w:lang w:eastAsia="zh-CN"/>
              </w:rPr>
            </w:pPr>
          </w:p>
        </w:tc>
      </w:tr>
      <w:tr w:rsidR="00B906B8" w14:paraId="29EA5AFC" w14:textId="77777777" w:rsidTr="00B906B8">
        <w:trPr>
          <w:trHeight w:val="283"/>
        </w:trPr>
        <w:tc>
          <w:tcPr>
            <w:tcW w:w="2369" w:type="dxa"/>
            <w:tcBorders>
              <w:top w:val="single" w:sz="2" w:space="0" w:color="000000"/>
            </w:tcBorders>
          </w:tcPr>
          <w:p w14:paraId="579F9AC1" w14:textId="13D3110E" w:rsidR="00B906B8" w:rsidRPr="00B906B8" w:rsidRDefault="00B906B8" w:rsidP="00B906B8">
            <w:pPr>
              <w:pStyle w:val="TableParagraph"/>
              <w:spacing w:line="276" w:lineRule="auto"/>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Sex, Male (%)</w:t>
            </w:r>
          </w:p>
        </w:tc>
        <w:tc>
          <w:tcPr>
            <w:tcW w:w="1253" w:type="dxa"/>
            <w:tcBorders>
              <w:top w:val="single" w:sz="2" w:space="0" w:color="000000"/>
            </w:tcBorders>
          </w:tcPr>
          <w:p w14:paraId="2100B0FC" w14:textId="77777777" w:rsidR="00B906B8" w:rsidRPr="00B906B8" w:rsidRDefault="00B906B8" w:rsidP="00B906B8">
            <w:pPr>
              <w:pStyle w:val="TableParagraph"/>
              <w:spacing w:line="276" w:lineRule="auto"/>
              <w:ind w:left="42"/>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86893 (46.0)</w:t>
            </w:r>
          </w:p>
        </w:tc>
        <w:tc>
          <w:tcPr>
            <w:tcW w:w="1114" w:type="dxa"/>
            <w:tcBorders>
              <w:top w:val="single" w:sz="2" w:space="0" w:color="000000"/>
            </w:tcBorders>
          </w:tcPr>
          <w:p w14:paraId="32928957" w14:textId="77777777" w:rsidR="00B906B8" w:rsidRPr="00B906B8" w:rsidRDefault="00B906B8" w:rsidP="00B906B8">
            <w:pPr>
              <w:pStyle w:val="TableParagraph"/>
              <w:spacing w:line="276" w:lineRule="auto"/>
              <w:ind w:left="6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3029 (48.0)</w:t>
            </w:r>
          </w:p>
        </w:tc>
        <w:tc>
          <w:tcPr>
            <w:tcW w:w="696" w:type="dxa"/>
            <w:tcBorders>
              <w:top w:val="single" w:sz="2" w:space="0" w:color="000000"/>
            </w:tcBorders>
          </w:tcPr>
          <w:p w14:paraId="3AABA79F" w14:textId="77777777" w:rsidR="00B906B8" w:rsidRPr="00B906B8" w:rsidRDefault="00B906B8" w:rsidP="00B906B8">
            <w:pPr>
              <w:pStyle w:val="TableParagraph"/>
              <w:spacing w:line="276" w:lineRule="auto"/>
              <w:ind w:left="6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0.040</w:t>
            </w:r>
          </w:p>
        </w:tc>
        <w:tc>
          <w:tcPr>
            <w:tcW w:w="20" w:type="dxa"/>
            <w:tcBorders>
              <w:top w:val="single" w:sz="2" w:space="0" w:color="000000"/>
            </w:tcBorders>
          </w:tcPr>
          <w:p w14:paraId="664A5082"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Borders>
              <w:top w:val="single" w:sz="2" w:space="0" w:color="000000"/>
            </w:tcBorders>
          </w:tcPr>
          <w:p w14:paraId="4BFF6B95" w14:textId="77777777" w:rsidR="00B906B8" w:rsidRPr="00B906B8" w:rsidRDefault="00B906B8" w:rsidP="00B906B8">
            <w:pPr>
              <w:pStyle w:val="TableParagraph"/>
              <w:spacing w:line="276" w:lineRule="auto"/>
              <w:ind w:left="4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2990.9 (47.4)</w:t>
            </w:r>
          </w:p>
        </w:tc>
        <w:tc>
          <w:tcPr>
            <w:tcW w:w="1038" w:type="dxa"/>
            <w:tcBorders>
              <w:top w:val="single" w:sz="2" w:space="0" w:color="000000"/>
            </w:tcBorders>
          </w:tcPr>
          <w:p w14:paraId="20CF2399" w14:textId="77777777" w:rsidR="00B906B8" w:rsidRPr="00B906B8" w:rsidRDefault="00B906B8" w:rsidP="00B906B8">
            <w:pPr>
              <w:pStyle w:val="TableParagraph"/>
              <w:spacing w:line="276" w:lineRule="auto"/>
              <w:ind w:left="68"/>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3029.0 (48.0)</w:t>
            </w:r>
          </w:p>
        </w:tc>
        <w:tc>
          <w:tcPr>
            <w:tcW w:w="836" w:type="dxa"/>
            <w:tcBorders>
              <w:top w:val="single" w:sz="2" w:space="0" w:color="000000"/>
            </w:tcBorders>
          </w:tcPr>
          <w:p w14:paraId="459570B6" w14:textId="77777777" w:rsidR="00B906B8" w:rsidRPr="00B906B8" w:rsidRDefault="00B906B8" w:rsidP="00B906B8">
            <w:pPr>
              <w:pStyle w:val="TableParagraph"/>
              <w:spacing w:line="276" w:lineRule="auto"/>
              <w:ind w:left="43" w:right="16"/>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0.012</w:t>
            </w:r>
          </w:p>
        </w:tc>
        <w:tc>
          <w:tcPr>
            <w:tcW w:w="29" w:type="dxa"/>
            <w:tcBorders>
              <w:top w:val="single" w:sz="2" w:space="0" w:color="000000"/>
            </w:tcBorders>
          </w:tcPr>
          <w:p w14:paraId="1111BE93"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Borders>
              <w:top w:val="single" w:sz="2" w:space="0" w:color="000000"/>
            </w:tcBorders>
          </w:tcPr>
          <w:p w14:paraId="70C8D9AD" w14:textId="77777777" w:rsidR="00B906B8" w:rsidRPr="00B906B8" w:rsidRDefault="00B906B8" w:rsidP="00B906B8">
            <w:pPr>
              <w:pStyle w:val="TableParagraph"/>
              <w:spacing w:line="276" w:lineRule="auto"/>
              <w:ind w:left="18" w:right="121"/>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3014.4 (47.9)</w:t>
            </w:r>
          </w:p>
        </w:tc>
        <w:tc>
          <w:tcPr>
            <w:tcW w:w="1027" w:type="dxa"/>
            <w:tcBorders>
              <w:top w:val="single" w:sz="2" w:space="0" w:color="000000"/>
            </w:tcBorders>
          </w:tcPr>
          <w:p w14:paraId="6453BE9A" w14:textId="77777777" w:rsidR="00B906B8" w:rsidRPr="00B906B8" w:rsidRDefault="00B906B8" w:rsidP="00B906B8">
            <w:pPr>
              <w:pStyle w:val="TableParagraph"/>
              <w:spacing w:line="276" w:lineRule="auto"/>
              <w:ind w:left="70"/>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3029.0 (48.0)</w:t>
            </w:r>
          </w:p>
        </w:tc>
        <w:tc>
          <w:tcPr>
            <w:tcW w:w="708" w:type="dxa"/>
            <w:tcBorders>
              <w:top w:val="single" w:sz="2" w:space="0" w:color="000000"/>
            </w:tcBorders>
          </w:tcPr>
          <w:p w14:paraId="7BC4046A" w14:textId="77777777" w:rsidR="00B906B8" w:rsidRPr="00B906B8" w:rsidRDefault="00B906B8" w:rsidP="00B906B8">
            <w:pPr>
              <w:pStyle w:val="TableParagraph"/>
              <w:spacing w:line="276" w:lineRule="auto"/>
              <w:ind w:right="52"/>
              <w:jc w:val="right"/>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0.002</w:t>
            </w:r>
          </w:p>
        </w:tc>
      </w:tr>
      <w:tr w:rsidR="00B906B8" w14:paraId="2774DCC4" w14:textId="77777777" w:rsidTr="00B906B8">
        <w:trPr>
          <w:trHeight w:val="283"/>
        </w:trPr>
        <w:tc>
          <w:tcPr>
            <w:tcW w:w="2369" w:type="dxa"/>
          </w:tcPr>
          <w:p w14:paraId="1EB12E6B" w14:textId="36C59C89" w:rsidR="00B906B8" w:rsidRPr="00B906B8" w:rsidRDefault="00B906B8" w:rsidP="00B906B8">
            <w:pPr>
              <w:pStyle w:val="TableParagraph"/>
              <w:spacing w:line="276" w:lineRule="auto"/>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Age, mean (SD)</w:t>
            </w:r>
          </w:p>
        </w:tc>
        <w:tc>
          <w:tcPr>
            <w:tcW w:w="1253" w:type="dxa"/>
          </w:tcPr>
          <w:p w14:paraId="0E4E938B" w14:textId="77777777" w:rsidR="00B906B8" w:rsidRPr="00B906B8" w:rsidRDefault="00B906B8" w:rsidP="00B906B8">
            <w:pPr>
              <w:pStyle w:val="TableParagraph"/>
              <w:spacing w:line="276" w:lineRule="auto"/>
              <w:ind w:left="42"/>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46.66 (18.99)</w:t>
            </w:r>
          </w:p>
        </w:tc>
        <w:tc>
          <w:tcPr>
            <w:tcW w:w="1114" w:type="dxa"/>
          </w:tcPr>
          <w:p w14:paraId="777EF8B6" w14:textId="77777777" w:rsidR="00B906B8" w:rsidRPr="00B906B8" w:rsidRDefault="00B906B8" w:rsidP="00B906B8">
            <w:pPr>
              <w:pStyle w:val="TableParagraph"/>
              <w:spacing w:line="276" w:lineRule="auto"/>
              <w:ind w:left="6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69.41 (12.26)</w:t>
            </w:r>
          </w:p>
        </w:tc>
        <w:tc>
          <w:tcPr>
            <w:tcW w:w="696" w:type="dxa"/>
          </w:tcPr>
          <w:p w14:paraId="5D184751" w14:textId="77777777" w:rsidR="00B906B8" w:rsidRPr="00B906B8" w:rsidRDefault="00B906B8" w:rsidP="00B906B8">
            <w:pPr>
              <w:pStyle w:val="TableParagraph"/>
              <w:spacing w:line="276" w:lineRule="auto"/>
              <w:ind w:left="6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1.424</w:t>
            </w:r>
          </w:p>
        </w:tc>
        <w:tc>
          <w:tcPr>
            <w:tcW w:w="20" w:type="dxa"/>
          </w:tcPr>
          <w:p w14:paraId="0774C92B"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Pr>
          <w:p w14:paraId="265628D3" w14:textId="77777777" w:rsidR="00B906B8" w:rsidRPr="00B906B8" w:rsidRDefault="00B906B8" w:rsidP="00B906B8">
            <w:pPr>
              <w:pStyle w:val="TableParagraph"/>
              <w:spacing w:line="276" w:lineRule="auto"/>
              <w:ind w:left="4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69.51 (12.40)</w:t>
            </w:r>
          </w:p>
        </w:tc>
        <w:tc>
          <w:tcPr>
            <w:tcW w:w="1038" w:type="dxa"/>
          </w:tcPr>
          <w:p w14:paraId="5268F4F4" w14:textId="77777777" w:rsidR="00B906B8" w:rsidRPr="00B906B8" w:rsidRDefault="00B906B8" w:rsidP="00B906B8">
            <w:pPr>
              <w:pStyle w:val="TableParagraph"/>
              <w:spacing w:line="276" w:lineRule="auto"/>
              <w:ind w:left="68"/>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69.41 (12.26)</w:t>
            </w:r>
          </w:p>
        </w:tc>
        <w:tc>
          <w:tcPr>
            <w:tcW w:w="836" w:type="dxa"/>
          </w:tcPr>
          <w:p w14:paraId="1F8A075D" w14:textId="77777777" w:rsidR="00B906B8" w:rsidRPr="00B906B8" w:rsidRDefault="00B906B8" w:rsidP="00B906B8">
            <w:pPr>
              <w:pStyle w:val="TableParagraph"/>
              <w:spacing w:line="276" w:lineRule="auto"/>
              <w:ind w:left="43" w:right="16"/>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0.008</w:t>
            </w:r>
          </w:p>
        </w:tc>
        <w:tc>
          <w:tcPr>
            <w:tcW w:w="29" w:type="dxa"/>
          </w:tcPr>
          <w:p w14:paraId="0D4942A5"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Pr>
          <w:p w14:paraId="4E8E6ED6" w14:textId="77777777" w:rsidR="00B906B8" w:rsidRPr="00B906B8" w:rsidRDefault="00B906B8" w:rsidP="00B906B8">
            <w:pPr>
              <w:pStyle w:val="TableParagraph"/>
              <w:spacing w:line="276" w:lineRule="auto"/>
              <w:ind w:left="18" w:right="121"/>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69.32 (12.45)</w:t>
            </w:r>
          </w:p>
        </w:tc>
        <w:tc>
          <w:tcPr>
            <w:tcW w:w="1027" w:type="dxa"/>
          </w:tcPr>
          <w:p w14:paraId="493ED8BD" w14:textId="77777777" w:rsidR="00B906B8" w:rsidRPr="00B906B8" w:rsidRDefault="00B906B8" w:rsidP="00B906B8">
            <w:pPr>
              <w:pStyle w:val="TableParagraph"/>
              <w:spacing w:line="276" w:lineRule="auto"/>
              <w:ind w:left="70"/>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69.41 (12.26)</w:t>
            </w:r>
          </w:p>
        </w:tc>
        <w:tc>
          <w:tcPr>
            <w:tcW w:w="708" w:type="dxa"/>
          </w:tcPr>
          <w:p w14:paraId="0B0DB211" w14:textId="77777777" w:rsidR="00B906B8" w:rsidRPr="00B906B8" w:rsidRDefault="00B906B8" w:rsidP="00B906B8">
            <w:pPr>
              <w:pStyle w:val="TableParagraph"/>
              <w:spacing w:line="276" w:lineRule="auto"/>
              <w:ind w:right="52"/>
              <w:jc w:val="right"/>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0.008</w:t>
            </w:r>
          </w:p>
        </w:tc>
      </w:tr>
      <w:tr w:rsidR="00B906B8" w14:paraId="2E147D1C" w14:textId="77777777" w:rsidTr="00B906B8">
        <w:trPr>
          <w:trHeight w:val="283"/>
        </w:trPr>
        <w:tc>
          <w:tcPr>
            <w:tcW w:w="2369" w:type="dxa"/>
          </w:tcPr>
          <w:p w14:paraId="49461395" w14:textId="346286D1" w:rsidR="00B906B8" w:rsidRPr="00B906B8" w:rsidRDefault="00B906B8" w:rsidP="00B906B8">
            <w:pPr>
              <w:pStyle w:val="TableParagraph"/>
              <w:spacing w:line="276" w:lineRule="auto"/>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 xml:space="preserve">Socioeconomic status </w:t>
            </w:r>
          </w:p>
        </w:tc>
        <w:tc>
          <w:tcPr>
            <w:tcW w:w="1253" w:type="dxa"/>
          </w:tcPr>
          <w:p w14:paraId="206A26CE" w14:textId="77777777" w:rsidR="00B906B8" w:rsidRPr="00B906B8" w:rsidRDefault="00B906B8" w:rsidP="00B906B8">
            <w:pPr>
              <w:pStyle w:val="TableParagraph"/>
              <w:spacing w:line="276" w:lineRule="auto"/>
              <w:ind w:left="42"/>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160856 (85.2)</w:t>
            </w:r>
          </w:p>
        </w:tc>
        <w:tc>
          <w:tcPr>
            <w:tcW w:w="1114" w:type="dxa"/>
          </w:tcPr>
          <w:p w14:paraId="235F60FD" w14:textId="77777777" w:rsidR="00B906B8" w:rsidRPr="00B906B8" w:rsidRDefault="00B906B8" w:rsidP="00B906B8">
            <w:pPr>
              <w:pStyle w:val="TableParagraph"/>
              <w:spacing w:line="276" w:lineRule="auto"/>
              <w:ind w:left="6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5125 (81.2)</w:t>
            </w:r>
          </w:p>
        </w:tc>
        <w:tc>
          <w:tcPr>
            <w:tcW w:w="696" w:type="dxa"/>
          </w:tcPr>
          <w:p w14:paraId="1D188D93" w14:textId="77777777" w:rsidR="00B906B8" w:rsidRPr="00B906B8" w:rsidRDefault="00B906B8" w:rsidP="00B906B8">
            <w:pPr>
              <w:pStyle w:val="TableParagraph"/>
              <w:spacing w:line="276" w:lineRule="auto"/>
              <w:ind w:left="6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0.106</w:t>
            </w:r>
          </w:p>
        </w:tc>
        <w:tc>
          <w:tcPr>
            <w:tcW w:w="20" w:type="dxa"/>
          </w:tcPr>
          <w:p w14:paraId="51FBF4B4"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Pr>
          <w:p w14:paraId="49E76EFD" w14:textId="77777777" w:rsidR="00B906B8" w:rsidRPr="00B906B8" w:rsidRDefault="00B906B8" w:rsidP="00B906B8">
            <w:pPr>
              <w:pStyle w:val="TableParagraph"/>
              <w:spacing w:line="276" w:lineRule="auto"/>
              <w:ind w:left="4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5087.3 (80.6)</w:t>
            </w:r>
          </w:p>
        </w:tc>
        <w:tc>
          <w:tcPr>
            <w:tcW w:w="1038" w:type="dxa"/>
          </w:tcPr>
          <w:p w14:paraId="4E99B255" w14:textId="77777777" w:rsidR="00B906B8" w:rsidRPr="00B906B8" w:rsidRDefault="00B906B8" w:rsidP="00B906B8">
            <w:pPr>
              <w:pStyle w:val="TableParagraph"/>
              <w:spacing w:line="276" w:lineRule="auto"/>
              <w:ind w:left="68"/>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5125.0 (81.2)</w:t>
            </w:r>
          </w:p>
        </w:tc>
        <w:tc>
          <w:tcPr>
            <w:tcW w:w="836" w:type="dxa"/>
          </w:tcPr>
          <w:p w14:paraId="795B3939" w14:textId="77777777" w:rsidR="00B906B8" w:rsidRPr="00B906B8" w:rsidRDefault="00B906B8" w:rsidP="00B906B8">
            <w:pPr>
              <w:pStyle w:val="TableParagraph"/>
              <w:spacing w:line="276" w:lineRule="auto"/>
              <w:ind w:left="43" w:right="16"/>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0.015</w:t>
            </w:r>
          </w:p>
        </w:tc>
        <w:tc>
          <w:tcPr>
            <w:tcW w:w="29" w:type="dxa"/>
          </w:tcPr>
          <w:p w14:paraId="3BAF3173"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Pr>
          <w:p w14:paraId="4B08D86D" w14:textId="77777777" w:rsidR="00B906B8" w:rsidRPr="00B906B8" w:rsidRDefault="00B906B8" w:rsidP="00B906B8">
            <w:pPr>
              <w:pStyle w:val="TableParagraph"/>
              <w:spacing w:line="276" w:lineRule="auto"/>
              <w:ind w:left="18" w:right="121"/>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5080.7 (80.8)</w:t>
            </w:r>
          </w:p>
        </w:tc>
        <w:tc>
          <w:tcPr>
            <w:tcW w:w="1027" w:type="dxa"/>
          </w:tcPr>
          <w:p w14:paraId="2D63AAA9" w14:textId="77777777" w:rsidR="00B906B8" w:rsidRPr="00B906B8" w:rsidRDefault="00B906B8" w:rsidP="00B906B8">
            <w:pPr>
              <w:pStyle w:val="TableParagraph"/>
              <w:spacing w:line="276" w:lineRule="auto"/>
              <w:ind w:left="69"/>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5125.0 (81.2)</w:t>
            </w:r>
          </w:p>
        </w:tc>
        <w:tc>
          <w:tcPr>
            <w:tcW w:w="708" w:type="dxa"/>
          </w:tcPr>
          <w:p w14:paraId="6396DFCC" w14:textId="77777777" w:rsidR="00B906B8" w:rsidRPr="00B906B8" w:rsidRDefault="00B906B8" w:rsidP="00B906B8">
            <w:pPr>
              <w:pStyle w:val="TableParagraph"/>
              <w:spacing w:line="276" w:lineRule="auto"/>
              <w:ind w:right="52"/>
              <w:jc w:val="right"/>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0.012</w:t>
            </w:r>
          </w:p>
        </w:tc>
      </w:tr>
      <w:tr w:rsidR="00B906B8" w14:paraId="65538976" w14:textId="77777777" w:rsidTr="00B906B8">
        <w:trPr>
          <w:trHeight w:val="283"/>
        </w:trPr>
        <w:tc>
          <w:tcPr>
            <w:tcW w:w="2369" w:type="dxa"/>
          </w:tcPr>
          <w:p w14:paraId="63107981" w14:textId="623156BE" w:rsidR="00B906B8" w:rsidRPr="00B906B8" w:rsidRDefault="00B906B8" w:rsidP="00B906B8">
            <w:pPr>
              <w:pStyle w:val="TableParagraph"/>
              <w:spacing w:line="276" w:lineRule="auto"/>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Risk status</w:t>
            </w:r>
          </w:p>
        </w:tc>
        <w:tc>
          <w:tcPr>
            <w:tcW w:w="1253" w:type="dxa"/>
          </w:tcPr>
          <w:p w14:paraId="0A123E01"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114" w:type="dxa"/>
          </w:tcPr>
          <w:p w14:paraId="78E174AA"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696" w:type="dxa"/>
          </w:tcPr>
          <w:p w14:paraId="7C45A8D2" w14:textId="77777777" w:rsidR="00B906B8" w:rsidRPr="00B906B8" w:rsidRDefault="00B906B8" w:rsidP="00B906B8">
            <w:pPr>
              <w:pStyle w:val="TableParagraph"/>
              <w:spacing w:line="276" w:lineRule="auto"/>
              <w:ind w:left="6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1.071</w:t>
            </w:r>
          </w:p>
        </w:tc>
        <w:tc>
          <w:tcPr>
            <w:tcW w:w="20" w:type="dxa"/>
          </w:tcPr>
          <w:p w14:paraId="176A854A"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Pr>
          <w:p w14:paraId="6C882B3E"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8" w:type="dxa"/>
          </w:tcPr>
          <w:p w14:paraId="3EEFCEAD"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836" w:type="dxa"/>
          </w:tcPr>
          <w:p w14:paraId="10D8A515" w14:textId="77777777" w:rsidR="00B906B8" w:rsidRPr="00B906B8" w:rsidRDefault="00B906B8" w:rsidP="00B906B8">
            <w:pPr>
              <w:pStyle w:val="TableParagraph"/>
              <w:spacing w:line="276" w:lineRule="auto"/>
              <w:ind w:left="42" w:right="18"/>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0.009</w:t>
            </w:r>
          </w:p>
        </w:tc>
        <w:tc>
          <w:tcPr>
            <w:tcW w:w="29" w:type="dxa"/>
          </w:tcPr>
          <w:p w14:paraId="6241CF20"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Pr>
          <w:p w14:paraId="11B3D6D2"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27" w:type="dxa"/>
          </w:tcPr>
          <w:p w14:paraId="3B44E1C0"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708" w:type="dxa"/>
          </w:tcPr>
          <w:p w14:paraId="5C9543B6" w14:textId="77777777" w:rsidR="00B906B8" w:rsidRPr="00B906B8" w:rsidRDefault="00B906B8" w:rsidP="00B906B8">
            <w:pPr>
              <w:pStyle w:val="TableParagraph"/>
              <w:spacing w:line="276" w:lineRule="auto"/>
              <w:ind w:right="54"/>
              <w:jc w:val="right"/>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0.009</w:t>
            </w:r>
          </w:p>
        </w:tc>
      </w:tr>
      <w:tr w:rsidR="00B906B8" w14:paraId="2BAFFC42" w14:textId="77777777" w:rsidTr="00B906B8">
        <w:trPr>
          <w:trHeight w:val="283"/>
        </w:trPr>
        <w:tc>
          <w:tcPr>
            <w:tcW w:w="2369" w:type="dxa"/>
          </w:tcPr>
          <w:p w14:paraId="50CD66BB" w14:textId="4D014427" w:rsidR="00B906B8" w:rsidRPr="00B906B8" w:rsidRDefault="00B906B8" w:rsidP="00B906B8">
            <w:pPr>
              <w:pStyle w:val="TableParagraph"/>
              <w:spacing w:line="276" w:lineRule="auto"/>
              <w:ind w:left="16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High risk (%)</w:t>
            </w:r>
          </w:p>
        </w:tc>
        <w:tc>
          <w:tcPr>
            <w:tcW w:w="1253" w:type="dxa"/>
          </w:tcPr>
          <w:p w14:paraId="72EAFF3A" w14:textId="77777777" w:rsidR="00B906B8" w:rsidRPr="00B906B8" w:rsidRDefault="00B906B8" w:rsidP="00B906B8">
            <w:pPr>
              <w:pStyle w:val="TableParagraph"/>
              <w:spacing w:line="276" w:lineRule="auto"/>
              <w:ind w:left="42"/>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4336 (2.3)</w:t>
            </w:r>
          </w:p>
        </w:tc>
        <w:tc>
          <w:tcPr>
            <w:tcW w:w="1114" w:type="dxa"/>
          </w:tcPr>
          <w:p w14:paraId="3C4E5878" w14:textId="77777777" w:rsidR="00B906B8" w:rsidRPr="00B906B8" w:rsidRDefault="00B906B8" w:rsidP="00B906B8">
            <w:pPr>
              <w:pStyle w:val="TableParagraph"/>
              <w:spacing w:line="276" w:lineRule="auto"/>
              <w:ind w:left="6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920 (14.6)</w:t>
            </w:r>
          </w:p>
        </w:tc>
        <w:tc>
          <w:tcPr>
            <w:tcW w:w="696" w:type="dxa"/>
          </w:tcPr>
          <w:p w14:paraId="24A4CBF0"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20" w:type="dxa"/>
          </w:tcPr>
          <w:p w14:paraId="61306F95"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Pr>
          <w:p w14:paraId="1A358637" w14:textId="77777777" w:rsidR="00B906B8" w:rsidRPr="00B906B8" w:rsidRDefault="00B906B8" w:rsidP="00B906B8">
            <w:pPr>
              <w:pStyle w:val="TableParagraph"/>
              <w:spacing w:line="276" w:lineRule="auto"/>
              <w:ind w:left="4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940.3 (14.9)</w:t>
            </w:r>
          </w:p>
        </w:tc>
        <w:tc>
          <w:tcPr>
            <w:tcW w:w="1038" w:type="dxa"/>
          </w:tcPr>
          <w:p w14:paraId="126AB2B7" w14:textId="77777777" w:rsidR="00B906B8" w:rsidRPr="00B906B8" w:rsidRDefault="00B906B8" w:rsidP="00B906B8">
            <w:pPr>
              <w:pStyle w:val="TableParagraph"/>
              <w:spacing w:line="276" w:lineRule="auto"/>
              <w:ind w:left="67"/>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920.0 (14.6)</w:t>
            </w:r>
          </w:p>
        </w:tc>
        <w:tc>
          <w:tcPr>
            <w:tcW w:w="836" w:type="dxa"/>
          </w:tcPr>
          <w:p w14:paraId="2256DBF1"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29" w:type="dxa"/>
          </w:tcPr>
          <w:p w14:paraId="79406EA2"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Pr>
          <w:p w14:paraId="37E144FF" w14:textId="77777777" w:rsidR="00B906B8" w:rsidRPr="00B906B8" w:rsidRDefault="00B906B8" w:rsidP="00B906B8">
            <w:pPr>
              <w:pStyle w:val="TableParagraph"/>
              <w:spacing w:line="276" w:lineRule="auto"/>
              <w:ind w:left="19" w:right="176"/>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899.6 (14.3)</w:t>
            </w:r>
          </w:p>
        </w:tc>
        <w:tc>
          <w:tcPr>
            <w:tcW w:w="1027" w:type="dxa"/>
          </w:tcPr>
          <w:p w14:paraId="5820C61F" w14:textId="77777777" w:rsidR="00B906B8" w:rsidRPr="00B906B8" w:rsidRDefault="00B906B8" w:rsidP="00B906B8">
            <w:pPr>
              <w:pStyle w:val="TableParagraph"/>
              <w:spacing w:line="276" w:lineRule="auto"/>
              <w:ind w:left="69"/>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920.0 (14.6)</w:t>
            </w:r>
          </w:p>
        </w:tc>
        <w:tc>
          <w:tcPr>
            <w:tcW w:w="708" w:type="dxa"/>
          </w:tcPr>
          <w:p w14:paraId="7C5D8B25"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r>
      <w:tr w:rsidR="00B906B8" w14:paraId="3C974809" w14:textId="77777777" w:rsidTr="00B906B8">
        <w:trPr>
          <w:trHeight w:val="283"/>
        </w:trPr>
        <w:tc>
          <w:tcPr>
            <w:tcW w:w="2369" w:type="dxa"/>
          </w:tcPr>
          <w:p w14:paraId="196D4685" w14:textId="57D81383" w:rsidR="00B906B8" w:rsidRPr="00B906B8" w:rsidRDefault="00B906B8" w:rsidP="00B906B8">
            <w:pPr>
              <w:pStyle w:val="TableParagraph"/>
              <w:spacing w:line="276" w:lineRule="auto"/>
              <w:ind w:left="16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Low risk (%)</w:t>
            </w:r>
          </w:p>
        </w:tc>
        <w:tc>
          <w:tcPr>
            <w:tcW w:w="1253" w:type="dxa"/>
          </w:tcPr>
          <w:p w14:paraId="10372E4B" w14:textId="77777777" w:rsidR="00B906B8" w:rsidRPr="00B906B8" w:rsidRDefault="00B906B8" w:rsidP="00B906B8">
            <w:pPr>
              <w:pStyle w:val="TableParagraph"/>
              <w:spacing w:line="276" w:lineRule="auto"/>
              <w:ind w:left="42"/>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139375 (73.8)</w:t>
            </w:r>
          </w:p>
        </w:tc>
        <w:tc>
          <w:tcPr>
            <w:tcW w:w="1114" w:type="dxa"/>
          </w:tcPr>
          <w:p w14:paraId="2FF79BC9" w14:textId="77777777" w:rsidR="00B906B8" w:rsidRPr="00B906B8" w:rsidRDefault="00B906B8" w:rsidP="00B906B8">
            <w:pPr>
              <w:pStyle w:val="TableParagraph"/>
              <w:spacing w:line="276" w:lineRule="auto"/>
              <w:ind w:left="6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1725 (27.3)</w:t>
            </w:r>
          </w:p>
        </w:tc>
        <w:tc>
          <w:tcPr>
            <w:tcW w:w="696" w:type="dxa"/>
          </w:tcPr>
          <w:p w14:paraId="49202BC3"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20" w:type="dxa"/>
          </w:tcPr>
          <w:p w14:paraId="723BA517"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Pr>
          <w:p w14:paraId="7539479B" w14:textId="77777777" w:rsidR="00B906B8" w:rsidRPr="00B906B8" w:rsidRDefault="00B906B8" w:rsidP="00B906B8">
            <w:pPr>
              <w:pStyle w:val="TableParagraph"/>
              <w:spacing w:line="276" w:lineRule="auto"/>
              <w:ind w:left="4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1712.8 (27.1)</w:t>
            </w:r>
          </w:p>
        </w:tc>
        <w:tc>
          <w:tcPr>
            <w:tcW w:w="1038" w:type="dxa"/>
          </w:tcPr>
          <w:p w14:paraId="317D0703" w14:textId="77777777" w:rsidR="00B906B8" w:rsidRPr="00B906B8" w:rsidRDefault="00B906B8" w:rsidP="00B906B8">
            <w:pPr>
              <w:pStyle w:val="TableParagraph"/>
              <w:spacing w:line="276" w:lineRule="auto"/>
              <w:ind w:left="68"/>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1725.0 (27.3)</w:t>
            </w:r>
          </w:p>
        </w:tc>
        <w:tc>
          <w:tcPr>
            <w:tcW w:w="836" w:type="dxa"/>
          </w:tcPr>
          <w:p w14:paraId="2482C1C1"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29" w:type="dxa"/>
          </w:tcPr>
          <w:p w14:paraId="474FBD6A"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Pr>
          <w:p w14:paraId="59225D1A" w14:textId="77777777" w:rsidR="00B906B8" w:rsidRPr="00B906B8" w:rsidRDefault="00B906B8" w:rsidP="00B906B8">
            <w:pPr>
              <w:pStyle w:val="TableParagraph"/>
              <w:spacing w:line="276" w:lineRule="auto"/>
              <w:ind w:left="18" w:right="121"/>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1736.4 (27.6)</w:t>
            </w:r>
          </w:p>
        </w:tc>
        <w:tc>
          <w:tcPr>
            <w:tcW w:w="1027" w:type="dxa"/>
          </w:tcPr>
          <w:p w14:paraId="165AA73C" w14:textId="77777777" w:rsidR="00B906B8" w:rsidRPr="00B906B8" w:rsidRDefault="00B906B8" w:rsidP="00B906B8">
            <w:pPr>
              <w:pStyle w:val="TableParagraph"/>
              <w:spacing w:line="276" w:lineRule="auto"/>
              <w:ind w:left="70"/>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1725.0 (27.3)</w:t>
            </w:r>
          </w:p>
        </w:tc>
        <w:tc>
          <w:tcPr>
            <w:tcW w:w="708" w:type="dxa"/>
          </w:tcPr>
          <w:p w14:paraId="2ECE54C8"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r>
      <w:tr w:rsidR="00B906B8" w14:paraId="2FD75868" w14:textId="77777777" w:rsidTr="00B906B8">
        <w:trPr>
          <w:trHeight w:val="283"/>
        </w:trPr>
        <w:tc>
          <w:tcPr>
            <w:tcW w:w="2369" w:type="dxa"/>
          </w:tcPr>
          <w:p w14:paraId="12B350C6" w14:textId="73418E7C" w:rsidR="00B906B8" w:rsidRPr="00B906B8" w:rsidRDefault="00B906B8" w:rsidP="00B906B8">
            <w:pPr>
              <w:pStyle w:val="TableParagraph"/>
              <w:spacing w:line="276" w:lineRule="auto"/>
              <w:ind w:left="16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Intermediate risk, yes (%)</w:t>
            </w:r>
          </w:p>
        </w:tc>
        <w:tc>
          <w:tcPr>
            <w:tcW w:w="1253" w:type="dxa"/>
          </w:tcPr>
          <w:p w14:paraId="042E64B2" w14:textId="77777777" w:rsidR="00B906B8" w:rsidRPr="00B906B8" w:rsidRDefault="00B906B8" w:rsidP="00B906B8">
            <w:pPr>
              <w:pStyle w:val="TableParagraph"/>
              <w:spacing w:line="276" w:lineRule="auto"/>
              <w:ind w:left="43"/>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45104 (23.9)</w:t>
            </w:r>
          </w:p>
        </w:tc>
        <w:tc>
          <w:tcPr>
            <w:tcW w:w="1114" w:type="dxa"/>
          </w:tcPr>
          <w:p w14:paraId="02D9ACF3" w14:textId="77777777" w:rsidR="00B906B8" w:rsidRPr="00B906B8" w:rsidRDefault="00B906B8" w:rsidP="00B906B8">
            <w:pPr>
              <w:pStyle w:val="TableParagraph"/>
              <w:spacing w:line="276" w:lineRule="auto"/>
              <w:ind w:left="6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3665 (58.1)</w:t>
            </w:r>
          </w:p>
        </w:tc>
        <w:tc>
          <w:tcPr>
            <w:tcW w:w="696" w:type="dxa"/>
          </w:tcPr>
          <w:p w14:paraId="73CCA72A"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20" w:type="dxa"/>
          </w:tcPr>
          <w:p w14:paraId="0D35DBA4"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Pr>
          <w:p w14:paraId="6637E3D7" w14:textId="77777777" w:rsidR="00B906B8" w:rsidRPr="00B906B8" w:rsidRDefault="00B906B8" w:rsidP="00B906B8">
            <w:pPr>
              <w:pStyle w:val="TableParagraph"/>
              <w:spacing w:line="276" w:lineRule="auto"/>
              <w:ind w:left="4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3656.1 (57.9)</w:t>
            </w:r>
          </w:p>
        </w:tc>
        <w:tc>
          <w:tcPr>
            <w:tcW w:w="1038" w:type="dxa"/>
          </w:tcPr>
          <w:p w14:paraId="092C90F7" w14:textId="77777777" w:rsidR="00B906B8" w:rsidRPr="00B906B8" w:rsidRDefault="00B906B8" w:rsidP="00B906B8">
            <w:pPr>
              <w:pStyle w:val="TableParagraph"/>
              <w:spacing w:line="276" w:lineRule="auto"/>
              <w:ind w:left="68"/>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3665.0 (58.1)</w:t>
            </w:r>
          </w:p>
        </w:tc>
        <w:tc>
          <w:tcPr>
            <w:tcW w:w="836" w:type="dxa"/>
          </w:tcPr>
          <w:p w14:paraId="0DC20FC0"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29" w:type="dxa"/>
          </w:tcPr>
          <w:p w14:paraId="68E2FF2E"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Pr>
          <w:p w14:paraId="67647E05" w14:textId="77777777" w:rsidR="00B906B8" w:rsidRPr="00B906B8" w:rsidRDefault="00B906B8" w:rsidP="00B906B8">
            <w:pPr>
              <w:pStyle w:val="TableParagraph"/>
              <w:spacing w:line="276" w:lineRule="auto"/>
              <w:ind w:left="19" w:right="121"/>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3654.6 (58.1)</w:t>
            </w:r>
          </w:p>
        </w:tc>
        <w:tc>
          <w:tcPr>
            <w:tcW w:w="1027" w:type="dxa"/>
          </w:tcPr>
          <w:p w14:paraId="15437EC1" w14:textId="77777777" w:rsidR="00B906B8" w:rsidRPr="00B906B8" w:rsidRDefault="00B906B8" w:rsidP="00B906B8">
            <w:pPr>
              <w:pStyle w:val="TableParagraph"/>
              <w:spacing w:line="276" w:lineRule="auto"/>
              <w:ind w:left="70"/>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3665.0 (58.1)</w:t>
            </w:r>
          </w:p>
        </w:tc>
        <w:tc>
          <w:tcPr>
            <w:tcW w:w="708" w:type="dxa"/>
          </w:tcPr>
          <w:p w14:paraId="59626C08"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r>
      <w:tr w:rsidR="00B906B8" w14:paraId="37F971F5" w14:textId="77777777" w:rsidTr="00B906B8">
        <w:trPr>
          <w:trHeight w:val="283"/>
        </w:trPr>
        <w:tc>
          <w:tcPr>
            <w:tcW w:w="2369" w:type="dxa"/>
          </w:tcPr>
          <w:p w14:paraId="73675E07" w14:textId="7A277D00" w:rsidR="00B906B8" w:rsidRPr="00B906B8" w:rsidRDefault="00B906B8" w:rsidP="00B906B8">
            <w:pPr>
              <w:pStyle w:val="TableParagraph"/>
              <w:spacing w:line="276" w:lineRule="auto"/>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Smoking status</w:t>
            </w:r>
          </w:p>
        </w:tc>
        <w:tc>
          <w:tcPr>
            <w:tcW w:w="1253" w:type="dxa"/>
          </w:tcPr>
          <w:p w14:paraId="5F8F20FC"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114" w:type="dxa"/>
          </w:tcPr>
          <w:p w14:paraId="10F159DD"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696" w:type="dxa"/>
          </w:tcPr>
          <w:p w14:paraId="16111F7F" w14:textId="77777777" w:rsidR="00B906B8" w:rsidRPr="00B906B8" w:rsidRDefault="00B906B8" w:rsidP="00B906B8">
            <w:pPr>
              <w:pStyle w:val="TableParagraph"/>
              <w:spacing w:line="276" w:lineRule="auto"/>
              <w:ind w:left="6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0.317</w:t>
            </w:r>
          </w:p>
        </w:tc>
        <w:tc>
          <w:tcPr>
            <w:tcW w:w="20" w:type="dxa"/>
          </w:tcPr>
          <w:p w14:paraId="29F2050F"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Pr>
          <w:p w14:paraId="44B8D396"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8" w:type="dxa"/>
          </w:tcPr>
          <w:p w14:paraId="0199F1BF"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836" w:type="dxa"/>
          </w:tcPr>
          <w:p w14:paraId="09DBCE1C" w14:textId="77777777" w:rsidR="00B906B8" w:rsidRPr="00B906B8" w:rsidRDefault="00B906B8" w:rsidP="00B906B8">
            <w:pPr>
              <w:pStyle w:val="TableParagraph"/>
              <w:spacing w:line="276" w:lineRule="auto"/>
              <w:ind w:left="43" w:right="18"/>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0.018</w:t>
            </w:r>
          </w:p>
        </w:tc>
        <w:tc>
          <w:tcPr>
            <w:tcW w:w="29" w:type="dxa"/>
          </w:tcPr>
          <w:p w14:paraId="507EB19C"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Pr>
          <w:p w14:paraId="27707DCF"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27" w:type="dxa"/>
          </w:tcPr>
          <w:p w14:paraId="21973EF9"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708" w:type="dxa"/>
          </w:tcPr>
          <w:p w14:paraId="4257A8F4" w14:textId="77777777" w:rsidR="00B906B8" w:rsidRPr="00B906B8" w:rsidRDefault="00B906B8" w:rsidP="00B906B8">
            <w:pPr>
              <w:pStyle w:val="TableParagraph"/>
              <w:spacing w:line="276" w:lineRule="auto"/>
              <w:ind w:right="54"/>
              <w:jc w:val="right"/>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0.010</w:t>
            </w:r>
          </w:p>
        </w:tc>
      </w:tr>
      <w:tr w:rsidR="00B906B8" w14:paraId="631B28B8" w14:textId="77777777" w:rsidTr="00B906B8">
        <w:trPr>
          <w:trHeight w:val="283"/>
        </w:trPr>
        <w:tc>
          <w:tcPr>
            <w:tcW w:w="2369" w:type="dxa"/>
          </w:tcPr>
          <w:p w14:paraId="77958B42" w14:textId="2D3502F3" w:rsidR="00B906B8" w:rsidRPr="00B906B8" w:rsidRDefault="00B906B8" w:rsidP="00B906B8">
            <w:pPr>
              <w:pStyle w:val="TableParagraph"/>
              <w:spacing w:line="276" w:lineRule="auto"/>
              <w:ind w:left="16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Ex-smoker (%)</w:t>
            </w:r>
          </w:p>
        </w:tc>
        <w:tc>
          <w:tcPr>
            <w:tcW w:w="1253" w:type="dxa"/>
          </w:tcPr>
          <w:p w14:paraId="3F0C5937" w14:textId="77777777" w:rsidR="00B906B8" w:rsidRPr="00B906B8" w:rsidRDefault="00B906B8" w:rsidP="00B906B8">
            <w:pPr>
              <w:pStyle w:val="TableParagraph"/>
              <w:spacing w:line="276" w:lineRule="auto"/>
              <w:ind w:left="42"/>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50625 (26.8)</w:t>
            </w:r>
          </w:p>
        </w:tc>
        <w:tc>
          <w:tcPr>
            <w:tcW w:w="1114" w:type="dxa"/>
          </w:tcPr>
          <w:p w14:paraId="57C75EBB" w14:textId="77777777" w:rsidR="00B906B8" w:rsidRPr="00B906B8" w:rsidRDefault="00B906B8" w:rsidP="00B906B8">
            <w:pPr>
              <w:pStyle w:val="TableParagraph"/>
              <w:spacing w:line="276" w:lineRule="auto"/>
              <w:ind w:left="6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2585 (41.0)</w:t>
            </w:r>
          </w:p>
        </w:tc>
        <w:tc>
          <w:tcPr>
            <w:tcW w:w="696" w:type="dxa"/>
          </w:tcPr>
          <w:p w14:paraId="168A1E47"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20" w:type="dxa"/>
          </w:tcPr>
          <w:p w14:paraId="4BB84450"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Pr>
          <w:p w14:paraId="77218594" w14:textId="77777777" w:rsidR="00B906B8" w:rsidRPr="00B906B8" w:rsidRDefault="00B906B8" w:rsidP="00B906B8">
            <w:pPr>
              <w:pStyle w:val="TableParagraph"/>
              <w:spacing w:line="276" w:lineRule="auto"/>
              <w:ind w:left="4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2534.8 (40.2)</w:t>
            </w:r>
          </w:p>
        </w:tc>
        <w:tc>
          <w:tcPr>
            <w:tcW w:w="1038" w:type="dxa"/>
          </w:tcPr>
          <w:p w14:paraId="5C0E7AC5" w14:textId="77777777" w:rsidR="00B906B8" w:rsidRPr="00B906B8" w:rsidRDefault="00B906B8" w:rsidP="00B906B8">
            <w:pPr>
              <w:pStyle w:val="TableParagraph"/>
              <w:spacing w:line="276" w:lineRule="auto"/>
              <w:ind w:left="68"/>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2585.0 (41.0)</w:t>
            </w:r>
          </w:p>
        </w:tc>
        <w:tc>
          <w:tcPr>
            <w:tcW w:w="836" w:type="dxa"/>
          </w:tcPr>
          <w:p w14:paraId="3288C915"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29" w:type="dxa"/>
          </w:tcPr>
          <w:p w14:paraId="44970B96"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Pr>
          <w:p w14:paraId="71A454FA" w14:textId="77777777" w:rsidR="00B906B8" w:rsidRPr="00B906B8" w:rsidRDefault="00B906B8" w:rsidP="00B906B8">
            <w:pPr>
              <w:pStyle w:val="TableParagraph"/>
              <w:spacing w:line="276" w:lineRule="auto"/>
              <w:ind w:left="18" w:right="121"/>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2545.0 (40.5)</w:t>
            </w:r>
          </w:p>
        </w:tc>
        <w:tc>
          <w:tcPr>
            <w:tcW w:w="1027" w:type="dxa"/>
          </w:tcPr>
          <w:p w14:paraId="485CF2B5" w14:textId="77777777" w:rsidR="00B906B8" w:rsidRPr="00B906B8" w:rsidRDefault="00B906B8" w:rsidP="00B906B8">
            <w:pPr>
              <w:pStyle w:val="TableParagraph"/>
              <w:spacing w:line="276" w:lineRule="auto"/>
              <w:ind w:left="70"/>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2585.0 (41.0)</w:t>
            </w:r>
          </w:p>
        </w:tc>
        <w:tc>
          <w:tcPr>
            <w:tcW w:w="708" w:type="dxa"/>
          </w:tcPr>
          <w:p w14:paraId="30D7D535"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r>
      <w:tr w:rsidR="00B906B8" w14:paraId="5220BC63" w14:textId="77777777" w:rsidTr="00B906B8">
        <w:trPr>
          <w:trHeight w:val="283"/>
        </w:trPr>
        <w:tc>
          <w:tcPr>
            <w:tcW w:w="2369" w:type="dxa"/>
          </w:tcPr>
          <w:p w14:paraId="23F60C36" w14:textId="6AEB3949" w:rsidR="00B906B8" w:rsidRPr="00B906B8" w:rsidRDefault="00B906B8" w:rsidP="00B906B8">
            <w:pPr>
              <w:pStyle w:val="TableParagraph"/>
              <w:spacing w:line="276" w:lineRule="auto"/>
              <w:ind w:left="16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Smoker (%)</w:t>
            </w:r>
          </w:p>
        </w:tc>
        <w:tc>
          <w:tcPr>
            <w:tcW w:w="1253" w:type="dxa"/>
          </w:tcPr>
          <w:p w14:paraId="313F46A4" w14:textId="77777777" w:rsidR="00B906B8" w:rsidRPr="00B906B8" w:rsidRDefault="00B906B8" w:rsidP="00B906B8">
            <w:pPr>
              <w:pStyle w:val="TableParagraph"/>
              <w:spacing w:line="276" w:lineRule="auto"/>
              <w:ind w:left="42"/>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48780 (25.8)</w:t>
            </w:r>
          </w:p>
        </w:tc>
        <w:tc>
          <w:tcPr>
            <w:tcW w:w="1114" w:type="dxa"/>
          </w:tcPr>
          <w:p w14:paraId="6385BEF1" w14:textId="77777777" w:rsidR="00B906B8" w:rsidRPr="00B906B8" w:rsidRDefault="00B906B8" w:rsidP="00B906B8">
            <w:pPr>
              <w:pStyle w:val="TableParagraph"/>
              <w:spacing w:line="276" w:lineRule="auto"/>
              <w:ind w:left="6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1111 (17.6)</w:t>
            </w:r>
          </w:p>
        </w:tc>
        <w:tc>
          <w:tcPr>
            <w:tcW w:w="696" w:type="dxa"/>
          </w:tcPr>
          <w:p w14:paraId="1CFB1AB0"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20" w:type="dxa"/>
          </w:tcPr>
          <w:p w14:paraId="683BA46E"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Pr>
          <w:p w14:paraId="53200FA3" w14:textId="77777777" w:rsidR="00B906B8" w:rsidRPr="00B906B8" w:rsidRDefault="00B906B8" w:rsidP="00B906B8">
            <w:pPr>
              <w:pStyle w:val="TableParagraph"/>
              <w:spacing w:line="276" w:lineRule="auto"/>
              <w:ind w:left="4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1106.5 (17.5)</w:t>
            </w:r>
          </w:p>
        </w:tc>
        <w:tc>
          <w:tcPr>
            <w:tcW w:w="1038" w:type="dxa"/>
          </w:tcPr>
          <w:p w14:paraId="1004CDD7" w14:textId="77777777" w:rsidR="00B906B8" w:rsidRPr="00B906B8" w:rsidRDefault="00B906B8" w:rsidP="00B906B8">
            <w:pPr>
              <w:pStyle w:val="TableParagraph"/>
              <w:spacing w:line="276" w:lineRule="auto"/>
              <w:ind w:left="68"/>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1111.0 (17.6)</w:t>
            </w:r>
          </w:p>
        </w:tc>
        <w:tc>
          <w:tcPr>
            <w:tcW w:w="836" w:type="dxa"/>
          </w:tcPr>
          <w:p w14:paraId="23595A9E"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29" w:type="dxa"/>
          </w:tcPr>
          <w:p w14:paraId="35F62B01"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Pr>
          <w:p w14:paraId="3FDC8367" w14:textId="77777777" w:rsidR="00B906B8" w:rsidRPr="00B906B8" w:rsidRDefault="00B906B8" w:rsidP="00B906B8">
            <w:pPr>
              <w:pStyle w:val="TableParagraph"/>
              <w:spacing w:line="276" w:lineRule="auto"/>
              <w:ind w:left="18" w:right="121"/>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1120.1 (17.8)</w:t>
            </w:r>
          </w:p>
        </w:tc>
        <w:tc>
          <w:tcPr>
            <w:tcW w:w="1027" w:type="dxa"/>
          </w:tcPr>
          <w:p w14:paraId="09A9EF8C" w14:textId="77777777" w:rsidR="00B906B8" w:rsidRPr="00B906B8" w:rsidRDefault="00B906B8" w:rsidP="00B906B8">
            <w:pPr>
              <w:pStyle w:val="TableParagraph"/>
              <w:spacing w:line="276" w:lineRule="auto"/>
              <w:ind w:left="70"/>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1111.0 (17.6)</w:t>
            </w:r>
          </w:p>
        </w:tc>
        <w:tc>
          <w:tcPr>
            <w:tcW w:w="708" w:type="dxa"/>
          </w:tcPr>
          <w:p w14:paraId="57577B44"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r>
      <w:tr w:rsidR="00B906B8" w14:paraId="671408A2" w14:textId="77777777" w:rsidTr="00B906B8">
        <w:trPr>
          <w:trHeight w:val="283"/>
        </w:trPr>
        <w:tc>
          <w:tcPr>
            <w:tcW w:w="2369" w:type="dxa"/>
          </w:tcPr>
          <w:p w14:paraId="4CE81641" w14:textId="1EE70DEE" w:rsidR="00B906B8" w:rsidRPr="00B906B8" w:rsidRDefault="00B906B8" w:rsidP="00B906B8">
            <w:pPr>
              <w:pStyle w:val="TableParagraph"/>
              <w:spacing w:line="276" w:lineRule="auto"/>
              <w:ind w:left="16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Never-smoker (%)</w:t>
            </w:r>
          </w:p>
        </w:tc>
        <w:tc>
          <w:tcPr>
            <w:tcW w:w="1253" w:type="dxa"/>
          </w:tcPr>
          <w:p w14:paraId="7EAA91DA" w14:textId="77777777" w:rsidR="00B906B8" w:rsidRPr="00B906B8" w:rsidRDefault="00B906B8" w:rsidP="00B906B8">
            <w:pPr>
              <w:pStyle w:val="TableParagraph"/>
              <w:spacing w:line="276" w:lineRule="auto"/>
              <w:ind w:left="42"/>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89410 (47.4)</w:t>
            </w:r>
          </w:p>
        </w:tc>
        <w:tc>
          <w:tcPr>
            <w:tcW w:w="1114" w:type="dxa"/>
          </w:tcPr>
          <w:p w14:paraId="70AA5B04" w14:textId="77777777" w:rsidR="00B906B8" w:rsidRPr="00B906B8" w:rsidRDefault="00B906B8" w:rsidP="00B906B8">
            <w:pPr>
              <w:pStyle w:val="TableParagraph"/>
              <w:spacing w:line="276" w:lineRule="auto"/>
              <w:ind w:left="6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2614 (41.4)</w:t>
            </w:r>
          </w:p>
        </w:tc>
        <w:tc>
          <w:tcPr>
            <w:tcW w:w="696" w:type="dxa"/>
          </w:tcPr>
          <w:p w14:paraId="5272AE59"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20" w:type="dxa"/>
          </w:tcPr>
          <w:p w14:paraId="14977CF4"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Pr>
          <w:p w14:paraId="12A15058" w14:textId="77777777" w:rsidR="00B906B8" w:rsidRPr="00B906B8" w:rsidRDefault="00B906B8" w:rsidP="00B906B8">
            <w:pPr>
              <w:pStyle w:val="TableParagraph"/>
              <w:spacing w:line="276" w:lineRule="auto"/>
              <w:ind w:left="4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2668.0 (42.3)</w:t>
            </w:r>
          </w:p>
        </w:tc>
        <w:tc>
          <w:tcPr>
            <w:tcW w:w="1038" w:type="dxa"/>
          </w:tcPr>
          <w:p w14:paraId="5194002E" w14:textId="77777777" w:rsidR="00B906B8" w:rsidRPr="00B906B8" w:rsidRDefault="00B906B8" w:rsidP="00B906B8">
            <w:pPr>
              <w:pStyle w:val="TableParagraph"/>
              <w:spacing w:line="276" w:lineRule="auto"/>
              <w:ind w:left="67"/>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2614.0 (41.4)</w:t>
            </w:r>
          </w:p>
        </w:tc>
        <w:tc>
          <w:tcPr>
            <w:tcW w:w="836" w:type="dxa"/>
          </w:tcPr>
          <w:p w14:paraId="35D7D81A"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29" w:type="dxa"/>
          </w:tcPr>
          <w:p w14:paraId="348A2CCC"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Pr>
          <w:p w14:paraId="33E54F4C" w14:textId="77777777" w:rsidR="00B906B8" w:rsidRPr="00B906B8" w:rsidRDefault="00B906B8" w:rsidP="00B906B8">
            <w:pPr>
              <w:pStyle w:val="TableParagraph"/>
              <w:spacing w:line="276" w:lineRule="auto"/>
              <w:ind w:left="18" w:right="121"/>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2625.6 (41.7)</w:t>
            </w:r>
          </w:p>
        </w:tc>
        <w:tc>
          <w:tcPr>
            <w:tcW w:w="1027" w:type="dxa"/>
          </w:tcPr>
          <w:p w14:paraId="7F1FF17E" w14:textId="77777777" w:rsidR="00B906B8" w:rsidRPr="00B906B8" w:rsidRDefault="00B906B8" w:rsidP="00B906B8">
            <w:pPr>
              <w:pStyle w:val="TableParagraph"/>
              <w:spacing w:line="276" w:lineRule="auto"/>
              <w:ind w:left="69"/>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2614.0 (41.4)</w:t>
            </w:r>
          </w:p>
        </w:tc>
        <w:tc>
          <w:tcPr>
            <w:tcW w:w="708" w:type="dxa"/>
          </w:tcPr>
          <w:p w14:paraId="07807BA4"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r>
      <w:tr w:rsidR="00B906B8" w14:paraId="4548B9B7" w14:textId="77777777" w:rsidTr="00B906B8">
        <w:trPr>
          <w:trHeight w:val="283"/>
        </w:trPr>
        <w:tc>
          <w:tcPr>
            <w:tcW w:w="2369" w:type="dxa"/>
          </w:tcPr>
          <w:p w14:paraId="069C28B0" w14:textId="53425851" w:rsidR="00B906B8" w:rsidRPr="00B906B8" w:rsidRDefault="00B906B8" w:rsidP="00B906B8">
            <w:pPr>
              <w:pStyle w:val="TableParagraph"/>
              <w:spacing w:line="276" w:lineRule="auto"/>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 xml:space="preserve">Body </w:t>
            </w:r>
            <w:r w:rsidR="00CE09E4">
              <w:rPr>
                <w:rFonts w:ascii="Times New Roman" w:eastAsia="Times New Roman" w:hAnsi="Times New Roman" w:cs="Times New Roman"/>
                <w:sz w:val="16"/>
                <w:szCs w:val="16"/>
                <w:lang w:eastAsia="zh-CN"/>
              </w:rPr>
              <w:t>m</w:t>
            </w:r>
            <w:r w:rsidRPr="005626E3">
              <w:rPr>
                <w:rFonts w:ascii="Times New Roman" w:eastAsia="Times New Roman" w:hAnsi="Times New Roman" w:cs="Times New Roman"/>
                <w:sz w:val="16"/>
                <w:szCs w:val="16"/>
                <w:lang w:eastAsia="zh-CN"/>
              </w:rPr>
              <w:t xml:space="preserve">ass </w:t>
            </w:r>
            <w:r w:rsidR="00CE09E4">
              <w:rPr>
                <w:rFonts w:ascii="Times New Roman" w:eastAsia="Times New Roman" w:hAnsi="Times New Roman" w:cs="Times New Roman"/>
                <w:sz w:val="16"/>
                <w:szCs w:val="16"/>
                <w:lang w:eastAsia="zh-CN"/>
              </w:rPr>
              <w:t>i</w:t>
            </w:r>
            <w:r w:rsidRPr="005626E3">
              <w:rPr>
                <w:rFonts w:ascii="Times New Roman" w:eastAsia="Times New Roman" w:hAnsi="Times New Roman" w:cs="Times New Roman"/>
                <w:sz w:val="16"/>
                <w:szCs w:val="16"/>
                <w:lang w:eastAsia="zh-CN"/>
              </w:rPr>
              <w:t>ndex, obese (%)</w:t>
            </w:r>
          </w:p>
        </w:tc>
        <w:tc>
          <w:tcPr>
            <w:tcW w:w="1253" w:type="dxa"/>
          </w:tcPr>
          <w:p w14:paraId="2FD1A8C0" w14:textId="77777777" w:rsidR="00B906B8" w:rsidRPr="00B906B8" w:rsidRDefault="00B906B8" w:rsidP="00B906B8">
            <w:pPr>
              <w:pStyle w:val="TableParagraph"/>
              <w:spacing w:line="276" w:lineRule="auto"/>
              <w:ind w:left="42"/>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32792 (17.4)</w:t>
            </w:r>
          </w:p>
        </w:tc>
        <w:tc>
          <w:tcPr>
            <w:tcW w:w="1114" w:type="dxa"/>
          </w:tcPr>
          <w:p w14:paraId="1943AC2A" w14:textId="77777777" w:rsidR="00B906B8" w:rsidRPr="00B906B8" w:rsidRDefault="00B906B8" w:rsidP="00B906B8">
            <w:pPr>
              <w:pStyle w:val="TableParagraph"/>
              <w:spacing w:line="276" w:lineRule="auto"/>
              <w:ind w:left="6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1317 (20.9)</w:t>
            </w:r>
          </w:p>
        </w:tc>
        <w:tc>
          <w:tcPr>
            <w:tcW w:w="696" w:type="dxa"/>
          </w:tcPr>
          <w:p w14:paraId="543075A3" w14:textId="77777777" w:rsidR="00B906B8" w:rsidRPr="00B906B8" w:rsidRDefault="00B906B8" w:rsidP="00B906B8">
            <w:pPr>
              <w:pStyle w:val="TableParagraph"/>
              <w:spacing w:line="276" w:lineRule="auto"/>
              <w:ind w:left="6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0.089</w:t>
            </w:r>
          </w:p>
        </w:tc>
        <w:tc>
          <w:tcPr>
            <w:tcW w:w="20" w:type="dxa"/>
          </w:tcPr>
          <w:p w14:paraId="621DD8C3"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Pr>
          <w:p w14:paraId="2E1195EB" w14:textId="77777777" w:rsidR="00B906B8" w:rsidRPr="00B906B8" w:rsidRDefault="00B906B8" w:rsidP="00B906B8">
            <w:pPr>
              <w:pStyle w:val="TableParagraph"/>
              <w:spacing w:line="276" w:lineRule="auto"/>
              <w:ind w:left="4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1329.1 (21.1)</w:t>
            </w:r>
          </w:p>
        </w:tc>
        <w:tc>
          <w:tcPr>
            <w:tcW w:w="1038" w:type="dxa"/>
          </w:tcPr>
          <w:p w14:paraId="73B1337B" w14:textId="77777777" w:rsidR="00B906B8" w:rsidRPr="00B906B8" w:rsidRDefault="00B906B8" w:rsidP="00B906B8">
            <w:pPr>
              <w:pStyle w:val="TableParagraph"/>
              <w:spacing w:line="276" w:lineRule="auto"/>
              <w:ind w:left="67"/>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1317.0 (20.9)</w:t>
            </w:r>
          </w:p>
        </w:tc>
        <w:tc>
          <w:tcPr>
            <w:tcW w:w="836" w:type="dxa"/>
          </w:tcPr>
          <w:p w14:paraId="7010F116" w14:textId="77777777" w:rsidR="00B906B8" w:rsidRPr="00B906B8" w:rsidRDefault="00B906B8" w:rsidP="00B906B8">
            <w:pPr>
              <w:pStyle w:val="TableParagraph"/>
              <w:spacing w:line="276" w:lineRule="auto"/>
              <w:ind w:left="43" w:right="16"/>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0.005</w:t>
            </w:r>
          </w:p>
        </w:tc>
        <w:tc>
          <w:tcPr>
            <w:tcW w:w="29" w:type="dxa"/>
          </w:tcPr>
          <w:p w14:paraId="54FDDF7D"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Pr>
          <w:p w14:paraId="2A739A0D" w14:textId="77777777" w:rsidR="00B906B8" w:rsidRPr="00B906B8" w:rsidRDefault="00B906B8" w:rsidP="00B906B8">
            <w:pPr>
              <w:pStyle w:val="TableParagraph"/>
              <w:spacing w:line="276" w:lineRule="auto"/>
              <w:ind w:left="17" w:right="121"/>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1336.8 (21.3)</w:t>
            </w:r>
          </w:p>
        </w:tc>
        <w:tc>
          <w:tcPr>
            <w:tcW w:w="1027" w:type="dxa"/>
          </w:tcPr>
          <w:p w14:paraId="2FE99DD2" w14:textId="77777777" w:rsidR="00B906B8" w:rsidRPr="00B906B8" w:rsidRDefault="00B906B8" w:rsidP="00B906B8">
            <w:pPr>
              <w:pStyle w:val="TableParagraph"/>
              <w:spacing w:line="276" w:lineRule="auto"/>
              <w:ind w:left="69"/>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1317.0 (20.9)</w:t>
            </w:r>
          </w:p>
        </w:tc>
        <w:tc>
          <w:tcPr>
            <w:tcW w:w="708" w:type="dxa"/>
          </w:tcPr>
          <w:p w14:paraId="30584480" w14:textId="77777777" w:rsidR="00B906B8" w:rsidRPr="00B906B8" w:rsidRDefault="00B906B8" w:rsidP="00B906B8">
            <w:pPr>
              <w:pStyle w:val="TableParagraph"/>
              <w:spacing w:line="276" w:lineRule="auto"/>
              <w:ind w:right="52"/>
              <w:jc w:val="right"/>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0.009</w:t>
            </w:r>
          </w:p>
        </w:tc>
      </w:tr>
      <w:tr w:rsidR="00B906B8" w14:paraId="3BD664DA" w14:textId="77777777" w:rsidTr="00B906B8">
        <w:trPr>
          <w:trHeight w:val="283"/>
        </w:trPr>
        <w:tc>
          <w:tcPr>
            <w:tcW w:w="2369" w:type="dxa"/>
          </w:tcPr>
          <w:p w14:paraId="12098BCF" w14:textId="57BD187B" w:rsidR="00B906B8" w:rsidRPr="00B906B8" w:rsidRDefault="00B906B8" w:rsidP="00B906B8">
            <w:pPr>
              <w:pStyle w:val="TableParagraph"/>
              <w:spacing w:line="276" w:lineRule="auto"/>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Systolic pressure, mean (SD)</w:t>
            </w:r>
          </w:p>
        </w:tc>
        <w:tc>
          <w:tcPr>
            <w:tcW w:w="1253" w:type="dxa"/>
          </w:tcPr>
          <w:p w14:paraId="13452E03" w14:textId="77777777" w:rsidR="00B906B8" w:rsidRPr="00B906B8" w:rsidRDefault="00B906B8" w:rsidP="00B906B8">
            <w:pPr>
              <w:pStyle w:val="TableParagraph"/>
              <w:spacing w:line="276" w:lineRule="auto"/>
              <w:ind w:left="42"/>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124.65 (14.88)</w:t>
            </w:r>
          </w:p>
        </w:tc>
        <w:tc>
          <w:tcPr>
            <w:tcW w:w="1114" w:type="dxa"/>
          </w:tcPr>
          <w:p w14:paraId="6002EA33" w14:textId="77777777" w:rsidR="00B906B8" w:rsidRPr="00B906B8" w:rsidRDefault="00B906B8" w:rsidP="00B906B8">
            <w:pPr>
              <w:pStyle w:val="TableParagraph"/>
              <w:spacing w:line="276" w:lineRule="auto"/>
              <w:ind w:left="6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128.84 (14.54)</w:t>
            </w:r>
          </w:p>
        </w:tc>
        <w:tc>
          <w:tcPr>
            <w:tcW w:w="696" w:type="dxa"/>
          </w:tcPr>
          <w:p w14:paraId="6ADFA0CF" w14:textId="77777777" w:rsidR="00B906B8" w:rsidRPr="00B906B8" w:rsidRDefault="00B906B8" w:rsidP="00B906B8">
            <w:pPr>
              <w:pStyle w:val="TableParagraph"/>
              <w:spacing w:line="276" w:lineRule="auto"/>
              <w:ind w:left="6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0.285</w:t>
            </w:r>
          </w:p>
        </w:tc>
        <w:tc>
          <w:tcPr>
            <w:tcW w:w="20" w:type="dxa"/>
          </w:tcPr>
          <w:p w14:paraId="20290FD3"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Pr>
          <w:p w14:paraId="6250D769" w14:textId="77777777" w:rsidR="00B906B8" w:rsidRPr="00B906B8" w:rsidRDefault="00B906B8" w:rsidP="00B906B8">
            <w:pPr>
              <w:pStyle w:val="TableParagraph"/>
              <w:spacing w:line="276" w:lineRule="auto"/>
              <w:ind w:left="4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128.95 (14.72)</w:t>
            </w:r>
          </w:p>
        </w:tc>
        <w:tc>
          <w:tcPr>
            <w:tcW w:w="1038" w:type="dxa"/>
          </w:tcPr>
          <w:p w14:paraId="5264B51B" w14:textId="77777777" w:rsidR="00B906B8" w:rsidRPr="00B906B8" w:rsidRDefault="00B906B8" w:rsidP="00B906B8">
            <w:pPr>
              <w:pStyle w:val="TableParagraph"/>
              <w:spacing w:line="276" w:lineRule="auto"/>
              <w:ind w:left="68"/>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128.84 (14.54)</w:t>
            </w:r>
          </w:p>
        </w:tc>
        <w:tc>
          <w:tcPr>
            <w:tcW w:w="836" w:type="dxa"/>
          </w:tcPr>
          <w:p w14:paraId="7C849E1A" w14:textId="77777777" w:rsidR="00B906B8" w:rsidRPr="00B906B8" w:rsidRDefault="00B906B8" w:rsidP="00B906B8">
            <w:pPr>
              <w:pStyle w:val="TableParagraph"/>
              <w:spacing w:line="276" w:lineRule="auto"/>
              <w:ind w:left="43" w:right="16"/>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0.008</w:t>
            </w:r>
          </w:p>
        </w:tc>
        <w:tc>
          <w:tcPr>
            <w:tcW w:w="29" w:type="dxa"/>
          </w:tcPr>
          <w:p w14:paraId="06B24EB9"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Pr>
          <w:p w14:paraId="0182CBAE" w14:textId="77777777" w:rsidR="00B906B8" w:rsidRPr="00B906B8" w:rsidRDefault="00B906B8" w:rsidP="00B906B8">
            <w:pPr>
              <w:pStyle w:val="TableParagraph"/>
              <w:spacing w:line="276" w:lineRule="auto"/>
              <w:ind w:left="19" w:right="69"/>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128.79 (14.43)</w:t>
            </w:r>
          </w:p>
        </w:tc>
        <w:tc>
          <w:tcPr>
            <w:tcW w:w="1027" w:type="dxa"/>
          </w:tcPr>
          <w:p w14:paraId="11CC75BB" w14:textId="77777777" w:rsidR="00B906B8" w:rsidRPr="00B906B8" w:rsidRDefault="00B906B8" w:rsidP="00B906B8">
            <w:pPr>
              <w:pStyle w:val="TableParagraph"/>
              <w:spacing w:line="276" w:lineRule="auto"/>
              <w:ind w:left="70"/>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128.84 (14.54)</w:t>
            </w:r>
          </w:p>
        </w:tc>
        <w:tc>
          <w:tcPr>
            <w:tcW w:w="708" w:type="dxa"/>
          </w:tcPr>
          <w:p w14:paraId="6BCD3E28" w14:textId="77777777" w:rsidR="00B906B8" w:rsidRPr="00B906B8" w:rsidRDefault="00B906B8" w:rsidP="00B906B8">
            <w:pPr>
              <w:pStyle w:val="TableParagraph"/>
              <w:spacing w:line="276" w:lineRule="auto"/>
              <w:ind w:right="52"/>
              <w:jc w:val="right"/>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0.003</w:t>
            </w:r>
          </w:p>
        </w:tc>
      </w:tr>
      <w:tr w:rsidR="00B906B8" w14:paraId="2A17D3FF" w14:textId="77777777" w:rsidTr="00B906B8">
        <w:trPr>
          <w:trHeight w:val="283"/>
        </w:trPr>
        <w:tc>
          <w:tcPr>
            <w:tcW w:w="2369" w:type="dxa"/>
          </w:tcPr>
          <w:p w14:paraId="2AE7D909" w14:textId="02047358" w:rsidR="00B906B8" w:rsidRPr="00B906B8" w:rsidRDefault="00B906B8" w:rsidP="00B906B8">
            <w:pPr>
              <w:pStyle w:val="TableParagraph"/>
              <w:spacing w:line="276" w:lineRule="auto"/>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Diastolic pressure, mean (SD)</w:t>
            </w:r>
          </w:p>
        </w:tc>
        <w:tc>
          <w:tcPr>
            <w:tcW w:w="1253" w:type="dxa"/>
          </w:tcPr>
          <w:p w14:paraId="1B7DFFF2" w14:textId="77777777" w:rsidR="00B906B8" w:rsidRPr="00B906B8" w:rsidRDefault="00B906B8" w:rsidP="00B906B8">
            <w:pPr>
              <w:pStyle w:val="TableParagraph"/>
              <w:spacing w:line="276" w:lineRule="auto"/>
              <w:ind w:left="43"/>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76.69 (9.19)</w:t>
            </w:r>
          </w:p>
        </w:tc>
        <w:tc>
          <w:tcPr>
            <w:tcW w:w="1114" w:type="dxa"/>
          </w:tcPr>
          <w:p w14:paraId="4BD099F1" w14:textId="77777777" w:rsidR="00B906B8" w:rsidRPr="00B906B8" w:rsidRDefault="00B906B8" w:rsidP="00B906B8">
            <w:pPr>
              <w:pStyle w:val="TableParagraph"/>
              <w:spacing w:line="276" w:lineRule="auto"/>
              <w:ind w:left="6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75.49 (8.49)</w:t>
            </w:r>
          </w:p>
        </w:tc>
        <w:tc>
          <w:tcPr>
            <w:tcW w:w="696" w:type="dxa"/>
          </w:tcPr>
          <w:p w14:paraId="1CAE80C7" w14:textId="77777777" w:rsidR="00B906B8" w:rsidRPr="00B906B8" w:rsidRDefault="00B906B8" w:rsidP="00B906B8">
            <w:pPr>
              <w:pStyle w:val="TableParagraph"/>
              <w:spacing w:line="276" w:lineRule="auto"/>
              <w:ind w:left="6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0.135</w:t>
            </w:r>
          </w:p>
        </w:tc>
        <w:tc>
          <w:tcPr>
            <w:tcW w:w="20" w:type="dxa"/>
          </w:tcPr>
          <w:p w14:paraId="6D8F1E0B"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Pr>
          <w:p w14:paraId="26807E57" w14:textId="77777777" w:rsidR="00B906B8" w:rsidRPr="00B906B8" w:rsidRDefault="00B906B8" w:rsidP="00B906B8">
            <w:pPr>
              <w:pStyle w:val="TableParagraph"/>
              <w:spacing w:line="276" w:lineRule="auto"/>
              <w:ind w:left="4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75.72 (8.56)</w:t>
            </w:r>
          </w:p>
        </w:tc>
        <w:tc>
          <w:tcPr>
            <w:tcW w:w="1038" w:type="dxa"/>
          </w:tcPr>
          <w:p w14:paraId="2A7B8A47" w14:textId="77777777" w:rsidR="00B906B8" w:rsidRPr="00B906B8" w:rsidRDefault="00B906B8" w:rsidP="00B906B8">
            <w:pPr>
              <w:pStyle w:val="TableParagraph"/>
              <w:spacing w:line="276" w:lineRule="auto"/>
              <w:ind w:left="68"/>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75.49 (8.49)</w:t>
            </w:r>
          </w:p>
        </w:tc>
        <w:tc>
          <w:tcPr>
            <w:tcW w:w="836" w:type="dxa"/>
          </w:tcPr>
          <w:p w14:paraId="607481E2" w14:textId="77777777" w:rsidR="00B906B8" w:rsidRPr="00B906B8" w:rsidRDefault="00B906B8" w:rsidP="00B906B8">
            <w:pPr>
              <w:pStyle w:val="TableParagraph"/>
              <w:spacing w:line="276" w:lineRule="auto"/>
              <w:ind w:left="43" w:right="15"/>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0.026</w:t>
            </w:r>
          </w:p>
        </w:tc>
        <w:tc>
          <w:tcPr>
            <w:tcW w:w="29" w:type="dxa"/>
          </w:tcPr>
          <w:p w14:paraId="70A7AEDD"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Pr>
          <w:p w14:paraId="6BEC4679" w14:textId="77777777" w:rsidR="00B906B8" w:rsidRPr="00B906B8" w:rsidRDefault="00B906B8" w:rsidP="00B906B8">
            <w:pPr>
              <w:pStyle w:val="TableParagraph"/>
              <w:spacing w:line="276" w:lineRule="auto"/>
              <w:ind w:left="19" w:right="175"/>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75.54 (8.44)</w:t>
            </w:r>
          </w:p>
        </w:tc>
        <w:tc>
          <w:tcPr>
            <w:tcW w:w="1027" w:type="dxa"/>
          </w:tcPr>
          <w:p w14:paraId="62588944" w14:textId="77777777" w:rsidR="00B906B8" w:rsidRPr="00B906B8" w:rsidRDefault="00B906B8" w:rsidP="00B906B8">
            <w:pPr>
              <w:pStyle w:val="TableParagraph"/>
              <w:spacing w:line="276" w:lineRule="auto"/>
              <w:ind w:left="70"/>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75.49 (8.49)</w:t>
            </w:r>
          </w:p>
        </w:tc>
        <w:tc>
          <w:tcPr>
            <w:tcW w:w="708" w:type="dxa"/>
          </w:tcPr>
          <w:p w14:paraId="7996D289" w14:textId="77777777" w:rsidR="00B906B8" w:rsidRPr="00B906B8" w:rsidRDefault="00B906B8" w:rsidP="00B906B8">
            <w:pPr>
              <w:pStyle w:val="TableParagraph"/>
              <w:spacing w:line="276" w:lineRule="auto"/>
              <w:ind w:right="52"/>
              <w:jc w:val="right"/>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0.006</w:t>
            </w:r>
          </w:p>
        </w:tc>
      </w:tr>
      <w:tr w:rsidR="00B906B8" w14:paraId="53175B30" w14:textId="77777777" w:rsidTr="00B906B8">
        <w:trPr>
          <w:trHeight w:val="283"/>
        </w:trPr>
        <w:tc>
          <w:tcPr>
            <w:tcW w:w="2369" w:type="dxa"/>
          </w:tcPr>
          <w:p w14:paraId="6F2CABC9" w14:textId="2B2F7EB9" w:rsidR="00B906B8" w:rsidRPr="00B906B8" w:rsidRDefault="00B906B8" w:rsidP="00B906B8">
            <w:pPr>
              <w:pStyle w:val="TableParagraph"/>
              <w:spacing w:line="276" w:lineRule="auto"/>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 xml:space="preserve">Liver </w:t>
            </w:r>
            <w:r w:rsidR="00CE09E4">
              <w:rPr>
                <w:rFonts w:ascii="Times New Roman" w:eastAsia="Times New Roman" w:hAnsi="Times New Roman" w:cs="Times New Roman"/>
                <w:sz w:val="16"/>
                <w:szCs w:val="16"/>
                <w:lang w:eastAsia="zh-CN"/>
              </w:rPr>
              <w:t>d</w:t>
            </w:r>
            <w:r w:rsidRPr="005626E3">
              <w:rPr>
                <w:rFonts w:ascii="Times New Roman" w:eastAsia="Times New Roman" w:hAnsi="Times New Roman" w:cs="Times New Roman"/>
                <w:sz w:val="16"/>
                <w:szCs w:val="16"/>
                <w:lang w:eastAsia="zh-CN"/>
              </w:rPr>
              <w:t>isease, yes (%)</w:t>
            </w:r>
          </w:p>
        </w:tc>
        <w:tc>
          <w:tcPr>
            <w:tcW w:w="1253" w:type="dxa"/>
          </w:tcPr>
          <w:p w14:paraId="1FC7292B" w14:textId="77777777" w:rsidR="00B906B8" w:rsidRPr="00B906B8" w:rsidRDefault="00B906B8" w:rsidP="00B906B8">
            <w:pPr>
              <w:pStyle w:val="TableParagraph"/>
              <w:spacing w:line="276" w:lineRule="auto"/>
              <w:ind w:left="42"/>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4049 (2.1)</w:t>
            </w:r>
          </w:p>
        </w:tc>
        <w:tc>
          <w:tcPr>
            <w:tcW w:w="1114" w:type="dxa"/>
          </w:tcPr>
          <w:p w14:paraId="368326DF" w14:textId="77777777" w:rsidR="00B906B8" w:rsidRPr="00B906B8" w:rsidRDefault="00B906B8" w:rsidP="00B906B8">
            <w:pPr>
              <w:pStyle w:val="TableParagraph"/>
              <w:spacing w:line="276" w:lineRule="auto"/>
              <w:ind w:left="6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386 (6.1)</w:t>
            </w:r>
          </w:p>
        </w:tc>
        <w:tc>
          <w:tcPr>
            <w:tcW w:w="696" w:type="dxa"/>
          </w:tcPr>
          <w:p w14:paraId="60770117" w14:textId="77777777" w:rsidR="00B906B8" w:rsidRPr="00B906B8" w:rsidRDefault="00B906B8" w:rsidP="00B906B8">
            <w:pPr>
              <w:pStyle w:val="TableParagraph"/>
              <w:spacing w:line="276" w:lineRule="auto"/>
              <w:ind w:left="6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0.201</w:t>
            </w:r>
          </w:p>
        </w:tc>
        <w:tc>
          <w:tcPr>
            <w:tcW w:w="20" w:type="dxa"/>
          </w:tcPr>
          <w:p w14:paraId="5071C584"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Pr>
          <w:p w14:paraId="37B343F4" w14:textId="77777777" w:rsidR="00B906B8" w:rsidRPr="00B906B8" w:rsidRDefault="00B906B8" w:rsidP="00B906B8">
            <w:pPr>
              <w:pStyle w:val="TableParagraph"/>
              <w:spacing w:line="276" w:lineRule="auto"/>
              <w:ind w:left="43"/>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389.5 (6.2)</w:t>
            </w:r>
          </w:p>
        </w:tc>
        <w:tc>
          <w:tcPr>
            <w:tcW w:w="1038" w:type="dxa"/>
          </w:tcPr>
          <w:p w14:paraId="7342A9CD" w14:textId="77777777" w:rsidR="00B906B8" w:rsidRPr="00B906B8" w:rsidRDefault="00B906B8" w:rsidP="00B906B8">
            <w:pPr>
              <w:pStyle w:val="TableParagraph"/>
              <w:spacing w:line="276" w:lineRule="auto"/>
              <w:ind w:left="66"/>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386.0 (6.1)</w:t>
            </w:r>
          </w:p>
        </w:tc>
        <w:tc>
          <w:tcPr>
            <w:tcW w:w="836" w:type="dxa"/>
          </w:tcPr>
          <w:p w14:paraId="5F790639" w14:textId="77777777" w:rsidR="00B906B8" w:rsidRPr="00B906B8" w:rsidRDefault="00B906B8" w:rsidP="00B906B8">
            <w:pPr>
              <w:pStyle w:val="TableParagraph"/>
              <w:spacing w:line="276" w:lineRule="auto"/>
              <w:ind w:left="41" w:right="18"/>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0.002</w:t>
            </w:r>
          </w:p>
        </w:tc>
        <w:tc>
          <w:tcPr>
            <w:tcW w:w="29" w:type="dxa"/>
          </w:tcPr>
          <w:p w14:paraId="40F09026"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Pr>
          <w:p w14:paraId="67D6DAAB" w14:textId="77777777" w:rsidR="00B906B8" w:rsidRPr="00B906B8" w:rsidRDefault="00B906B8" w:rsidP="00B906B8">
            <w:pPr>
              <w:pStyle w:val="TableParagraph"/>
              <w:spacing w:line="276" w:lineRule="auto"/>
              <w:ind w:left="6" w:right="185"/>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383.2 (6.1)</w:t>
            </w:r>
          </w:p>
        </w:tc>
        <w:tc>
          <w:tcPr>
            <w:tcW w:w="1027" w:type="dxa"/>
          </w:tcPr>
          <w:p w14:paraId="388FBC4C" w14:textId="77777777" w:rsidR="00B906B8" w:rsidRPr="00B906B8" w:rsidRDefault="00B906B8" w:rsidP="00B906B8">
            <w:pPr>
              <w:pStyle w:val="TableParagraph"/>
              <w:spacing w:line="276" w:lineRule="auto"/>
              <w:ind w:left="67"/>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386.0 (6.1)</w:t>
            </w:r>
          </w:p>
        </w:tc>
        <w:tc>
          <w:tcPr>
            <w:tcW w:w="708" w:type="dxa"/>
          </w:tcPr>
          <w:p w14:paraId="7D3771D8" w14:textId="77777777" w:rsidR="00B906B8" w:rsidRPr="00B906B8" w:rsidRDefault="00B906B8" w:rsidP="00B906B8">
            <w:pPr>
              <w:pStyle w:val="TableParagraph"/>
              <w:spacing w:line="276" w:lineRule="auto"/>
              <w:ind w:right="55"/>
              <w:jc w:val="right"/>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0.001</w:t>
            </w:r>
          </w:p>
        </w:tc>
      </w:tr>
      <w:tr w:rsidR="00B906B8" w14:paraId="19A504A0" w14:textId="77777777" w:rsidTr="00B906B8">
        <w:trPr>
          <w:trHeight w:val="283"/>
        </w:trPr>
        <w:tc>
          <w:tcPr>
            <w:tcW w:w="2369" w:type="dxa"/>
          </w:tcPr>
          <w:p w14:paraId="421213AF" w14:textId="06CABCAF" w:rsidR="00B906B8" w:rsidRPr="00B906B8" w:rsidRDefault="00B906B8" w:rsidP="00B906B8">
            <w:pPr>
              <w:pStyle w:val="TableParagraph"/>
              <w:spacing w:line="276" w:lineRule="auto"/>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Heart failure, yes (%)</w:t>
            </w:r>
          </w:p>
        </w:tc>
        <w:tc>
          <w:tcPr>
            <w:tcW w:w="1253" w:type="dxa"/>
          </w:tcPr>
          <w:p w14:paraId="4A89F2D8" w14:textId="77777777" w:rsidR="00B906B8" w:rsidRPr="00B906B8" w:rsidRDefault="00B906B8" w:rsidP="00B906B8">
            <w:pPr>
              <w:pStyle w:val="TableParagraph"/>
              <w:spacing w:line="276" w:lineRule="auto"/>
              <w:ind w:left="42"/>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1771 (0.9)</w:t>
            </w:r>
          </w:p>
        </w:tc>
        <w:tc>
          <w:tcPr>
            <w:tcW w:w="1114" w:type="dxa"/>
          </w:tcPr>
          <w:p w14:paraId="2936333E" w14:textId="77777777" w:rsidR="00B906B8" w:rsidRPr="00B906B8" w:rsidRDefault="00B906B8" w:rsidP="00B906B8">
            <w:pPr>
              <w:pStyle w:val="TableParagraph"/>
              <w:spacing w:line="276" w:lineRule="auto"/>
              <w:ind w:left="6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298 (4.7)</w:t>
            </w:r>
          </w:p>
        </w:tc>
        <w:tc>
          <w:tcPr>
            <w:tcW w:w="696" w:type="dxa"/>
          </w:tcPr>
          <w:p w14:paraId="1F58A525" w14:textId="77777777" w:rsidR="00B906B8" w:rsidRPr="00B906B8" w:rsidRDefault="00B906B8" w:rsidP="00B906B8">
            <w:pPr>
              <w:pStyle w:val="TableParagraph"/>
              <w:spacing w:line="276" w:lineRule="auto"/>
              <w:ind w:left="6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0.230</w:t>
            </w:r>
          </w:p>
        </w:tc>
        <w:tc>
          <w:tcPr>
            <w:tcW w:w="20" w:type="dxa"/>
          </w:tcPr>
          <w:p w14:paraId="26C44B31"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Pr>
          <w:p w14:paraId="53856CF8" w14:textId="77777777" w:rsidR="00B906B8" w:rsidRPr="00B906B8" w:rsidRDefault="00B906B8" w:rsidP="00B906B8">
            <w:pPr>
              <w:pStyle w:val="TableParagraph"/>
              <w:spacing w:line="276" w:lineRule="auto"/>
              <w:ind w:left="43"/>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305.7 (4.8)</w:t>
            </w:r>
          </w:p>
        </w:tc>
        <w:tc>
          <w:tcPr>
            <w:tcW w:w="1038" w:type="dxa"/>
          </w:tcPr>
          <w:p w14:paraId="40B23B96" w14:textId="77777777" w:rsidR="00B906B8" w:rsidRPr="00B906B8" w:rsidRDefault="00B906B8" w:rsidP="00B906B8">
            <w:pPr>
              <w:pStyle w:val="TableParagraph"/>
              <w:spacing w:line="276" w:lineRule="auto"/>
              <w:ind w:left="66"/>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298.0 (4.7)</w:t>
            </w:r>
          </w:p>
        </w:tc>
        <w:tc>
          <w:tcPr>
            <w:tcW w:w="836" w:type="dxa"/>
          </w:tcPr>
          <w:p w14:paraId="10A4CD00" w14:textId="77777777" w:rsidR="00B906B8" w:rsidRPr="00B906B8" w:rsidRDefault="00B906B8" w:rsidP="00B906B8">
            <w:pPr>
              <w:pStyle w:val="TableParagraph"/>
              <w:spacing w:line="276" w:lineRule="auto"/>
              <w:ind w:left="41" w:right="18"/>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0.006</w:t>
            </w:r>
          </w:p>
        </w:tc>
        <w:tc>
          <w:tcPr>
            <w:tcW w:w="29" w:type="dxa"/>
          </w:tcPr>
          <w:p w14:paraId="1D5934DF"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Pr>
          <w:p w14:paraId="024E0783" w14:textId="77777777" w:rsidR="00B906B8" w:rsidRPr="00B906B8" w:rsidRDefault="00B906B8" w:rsidP="00B906B8">
            <w:pPr>
              <w:pStyle w:val="TableParagraph"/>
              <w:spacing w:line="276" w:lineRule="auto"/>
              <w:ind w:left="6" w:right="185"/>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290.3 (4.6)</w:t>
            </w:r>
          </w:p>
        </w:tc>
        <w:tc>
          <w:tcPr>
            <w:tcW w:w="1027" w:type="dxa"/>
          </w:tcPr>
          <w:p w14:paraId="0682DE6C" w14:textId="77777777" w:rsidR="00B906B8" w:rsidRPr="00B906B8" w:rsidRDefault="00B906B8" w:rsidP="00B906B8">
            <w:pPr>
              <w:pStyle w:val="TableParagraph"/>
              <w:spacing w:line="276" w:lineRule="auto"/>
              <w:ind w:left="67"/>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298.0 (4.7)</w:t>
            </w:r>
          </w:p>
        </w:tc>
        <w:tc>
          <w:tcPr>
            <w:tcW w:w="708" w:type="dxa"/>
          </w:tcPr>
          <w:p w14:paraId="659B80B1" w14:textId="77777777" w:rsidR="00B906B8" w:rsidRPr="00B906B8" w:rsidRDefault="00B906B8" w:rsidP="00B906B8">
            <w:pPr>
              <w:pStyle w:val="TableParagraph"/>
              <w:spacing w:line="276" w:lineRule="auto"/>
              <w:ind w:right="55"/>
              <w:jc w:val="right"/>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0.005</w:t>
            </w:r>
          </w:p>
        </w:tc>
      </w:tr>
      <w:tr w:rsidR="00B906B8" w14:paraId="403C2857" w14:textId="77777777" w:rsidTr="00B906B8">
        <w:trPr>
          <w:trHeight w:val="283"/>
        </w:trPr>
        <w:tc>
          <w:tcPr>
            <w:tcW w:w="2369" w:type="dxa"/>
          </w:tcPr>
          <w:p w14:paraId="6AAF1BC1" w14:textId="02DC561C" w:rsidR="00B906B8" w:rsidRPr="00B906B8" w:rsidRDefault="00B906B8" w:rsidP="00B906B8">
            <w:pPr>
              <w:pStyle w:val="TableParagraph"/>
              <w:spacing w:line="276" w:lineRule="auto"/>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Atrial fibrillation, yes (%)</w:t>
            </w:r>
          </w:p>
        </w:tc>
        <w:tc>
          <w:tcPr>
            <w:tcW w:w="1253" w:type="dxa"/>
          </w:tcPr>
          <w:p w14:paraId="5AC8ACB4" w14:textId="77777777" w:rsidR="00B906B8" w:rsidRPr="00B906B8" w:rsidRDefault="00B906B8" w:rsidP="00B906B8">
            <w:pPr>
              <w:pStyle w:val="TableParagraph"/>
              <w:spacing w:line="276" w:lineRule="auto"/>
              <w:ind w:left="42"/>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4349 (2.3)</w:t>
            </w:r>
          </w:p>
        </w:tc>
        <w:tc>
          <w:tcPr>
            <w:tcW w:w="1114" w:type="dxa"/>
          </w:tcPr>
          <w:p w14:paraId="5F965D51" w14:textId="77777777" w:rsidR="00B906B8" w:rsidRPr="00B906B8" w:rsidRDefault="00B906B8" w:rsidP="00B906B8">
            <w:pPr>
              <w:pStyle w:val="TableParagraph"/>
              <w:spacing w:line="276" w:lineRule="auto"/>
              <w:ind w:left="6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711 (11.3)</w:t>
            </w:r>
          </w:p>
        </w:tc>
        <w:tc>
          <w:tcPr>
            <w:tcW w:w="696" w:type="dxa"/>
          </w:tcPr>
          <w:p w14:paraId="2686C3CB" w14:textId="77777777" w:rsidR="00B906B8" w:rsidRPr="00B906B8" w:rsidRDefault="00B906B8" w:rsidP="00B906B8">
            <w:pPr>
              <w:pStyle w:val="TableParagraph"/>
              <w:spacing w:line="276" w:lineRule="auto"/>
              <w:ind w:left="6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0.362</w:t>
            </w:r>
          </w:p>
        </w:tc>
        <w:tc>
          <w:tcPr>
            <w:tcW w:w="20" w:type="dxa"/>
          </w:tcPr>
          <w:p w14:paraId="1B1214A5"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Pr>
          <w:p w14:paraId="1FAEC5E0" w14:textId="77777777" w:rsidR="00B906B8" w:rsidRPr="00B906B8" w:rsidRDefault="00B906B8" w:rsidP="00B906B8">
            <w:pPr>
              <w:pStyle w:val="TableParagraph"/>
              <w:spacing w:line="276" w:lineRule="auto"/>
              <w:ind w:left="4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722.9 (11.5)</w:t>
            </w:r>
          </w:p>
        </w:tc>
        <w:tc>
          <w:tcPr>
            <w:tcW w:w="1038" w:type="dxa"/>
          </w:tcPr>
          <w:p w14:paraId="0EE9E43E" w14:textId="77777777" w:rsidR="00B906B8" w:rsidRPr="00B906B8" w:rsidRDefault="00B906B8" w:rsidP="00B906B8">
            <w:pPr>
              <w:pStyle w:val="TableParagraph"/>
              <w:spacing w:line="276" w:lineRule="auto"/>
              <w:ind w:left="67"/>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711.0 (11.3)</w:t>
            </w:r>
          </w:p>
        </w:tc>
        <w:tc>
          <w:tcPr>
            <w:tcW w:w="836" w:type="dxa"/>
          </w:tcPr>
          <w:p w14:paraId="3DE5C509" w14:textId="77777777" w:rsidR="00B906B8" w:rsidRPr="00B906B8" w:rsidRDefault="00B906B8" w:rsidP="00B906B8">
            <w:pPr>
              <w:pStyle w:val="TableParagraph"/>
              <w:spacing w:line="276" w:lineRule="auto"/>
              <w:ind w:left="43" w:right="17"/>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0.006</w:t>
            </w:r>
          </w:p>
        </w:tc>
        <w:tc>
          <w:tcPr>
            <w:tcW w:w="29" w:type="dxa"/>
          </w:tcPr>
          <w:p w14:paraId="32C4D20C"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Pr>
          <w:p w14:paraId="43BADFCA" w14:textId="77777777" w:rsidR="00B906B8" w:rsidRPr="00B906B8" w:rsidRDefault="00B906B8" w:rsidP="00B906B8">
            <w:pPr>
              <w:pStyle w:val="TableParagraph"/>
              <w:spacing w:line="276" w:lineRule="auto"/>
              <w:ind w:left="19" w:right="176"/>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694.8 (11.0)</w:t>
            </w:r>
          </w:p>
        </w:tc>
        <w:tc>
          <w:tcPr>
            <w:tcW w:w="1027" w:type="dxa"/>
          </w:tcPr>
          <w:p w14:paraId="73282285" w14:textId="77777777" w:rsidR="00B906B8" w:rsidRPr="00B906B8" w:rsidRDefault="00B906B8" w:rsidP="00B906B8">
            <w:pPr>
              <w:pStyle w:val="TableParagraph"/>
              <w:spacing w:line="276" w:lineRule="auto"/>
              <w:ind w:left="69"/>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711.0 (11.3)</w:t>
            </w:r>
          </w:p>
        </w:tc>
        <w:tc>
          <w:tcPr>
            <w:tcW w:w="708" w:type="dxa"/>
          </w:tcPr>
          <w:p w14:paraId="65C135DC" w14:textId="77777777" w:rsidR="00B906B8" w:rsidRPr="00B906B8" w:rsidRDefault="00B906B8" w:rsidP="00B906B8">
            <w:pPr>
              <w:pStyle w:val="TableParagraph"/>
              <w:spacing w:line="276" w:lineRule="auto"/>
              <w:ind w:right="53"/>
              <w:jc w:val="right"/>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0.007</w:t>
            </w:r>
          </w:p>
        </w:tc>
      </w:tr>
      <w:tr w:rsidR="00B906B8" w14:paraId="0328BBB2" w14:textId="77777777" w:rsidTr="00B906B8">
        <w:trPr>
          <w:trHeight w:val="283"/>
        </w:trPr>
        <w:tc>
          <w:tcPr>
            <w:tcW w:w="2369" w:type="dxa"/>
          </w:tcPr>
          <w:p w14:paraId="5EE46F44" w14:textId="05D2F3D9" w:rsidR="00B906B8" w:rsidRPr="00B906B8" w:rsidRDefault="00B906B8" w:rsidP="00B906B8">
            <w:pPr>
              <w:pStyle w:val="TableParagraph"/>
              <w:spacing w:line="276" w:lineRule="auto"/>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Heart valve, yes (%)</w:t>
            </w:r>
          </w:p>
        </w:tc>
        <w:tc>
          <w:tcPr>
            <w:tcW w:w="1253" w:type="dxa"/>
          </w:tcPr>
          <w:p w14:paraId="7C8D5F7D" w14:textId="77777777" w:rsidR="00B906B8" w:rsidRPr="00B906B8" w:rsidRDefault="00B906B8" w:rsidP="00B906B8">
            <w:pPr>
              <w:pStyle w:val="TableParagraph"/>
              <w:spacing w:line="276" w:lineRule="auto"/>
              <w:ind w:left="42"/>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2206 (1.2)</w:t>
            </w:r>
          </w:p>
        </w:tc>
        <w:tc>
          <w:tcPr>
            <w:tcW w:w="1114" w:type="dxa"/>
          </w:tcPr>
          <w:p w14:paraId="56952BCE" w14:textId="77777777" w:rsidR="00B906B8" w:rsidRPr="00B906B8" w:rsidRDefault="00B906B8" w:rsidP="00B906B8">
            <w:pPr>
              <w:pStyle w:val="TableParagraph"/>
              <w:spacing w:line="276" w:lineRule="auto"/>
              <w:ind w:left="6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360 (5.7)</w:t>
            </w:r>
          </w:p>
        </w:tc>
        <w:tc>
          <w:tcPr>
            <w:tcW w:w="696" w:type="dxa"/>
          </w:tcPr>
          <w:p w14:paraId="33BE5F2B" w14:textId="77777777" w:rsidR="00B906B8" w:rsidRPr="00B906B8" w:rsidRDefault="00B906B8" w:rsidP="00B906B8">
            <w:pPr>
              <w:pStyle w:val="TableParagraph"/>
              <w:spacing w:line="276" w:lineRule="auto"/>
              <w:ind w:left="63"/>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0.251</w:t>
            </w:r>
          </w:p>
        </w:tc>
        <w:tc>
          <w:tcPr>
            <w:tcW w:w="20" w:type="dxa"/>
          </w:tcPr>
          <w:p w14:paraId="2955CC97"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Pr>
          <w:p w14:paraId="5B9679C5" w14:textId="77777777" w:rsidR="00B906B8" w:rsidRPr="00B906B8" w:rsidRDefault="00B906B8" w:rsidP="00B906B8">
            <w:pPr>
              <w:pStyle w:val="TableParagraph"/>
              <w:spacing w:line="276" w:lineRule="auto"/>
              <w:ind w:left="43"/>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357.6 (5.7)</w:t>
            </w:r>
          </w:p>
        </w:tc>
        <w:tc>
          <w:tcPr>
            <w:tcW w:w="1038" w:type="dxa"/>
          </w:tcPr>
          <w:p w14:paraId="36CA6E42" w14:textId="77777777" w:rsidR="00B906B8" w:rsidRPr="00B906B8" w:rsidRDefault="00B906B8" w:rsidP="00B906B8">
            <w:pPr>
              <w:pStyle w:val="TableParagraph"/>
              <w:spacing w:line="276" w:lineRule="auto"/>
              <w:ind w:left="66"/>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360.0 (5.7)</w:t>
            </w:r>
          </w:p>
        </w:tc>
        <w:tc>
          <w:tcPr>
            <w:tcW w:w="836" w:type="dxa"/>
          </w:tcPr>
          <w:p w14:paraId="0EF49ED7" w14:textId="77777777" w:rsidR="00B906B8" w:rsidRPr="00B906B8" w:rsidRDefault="00B906B8" w:rsidP="00B906B8">
            <w:pPr>
              <w:pStyle w:val="TableParagraph"/>
              <w:spacing w:line="276" w:lineRule="auto"/>
              <w:ind w:left="41" w:right="18"/>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0.002</w:t>
            </w:r>
          </w:p>
        </w:tc>
        <w:tc>
          <w:tcPr>
            <w:tcW w:w="29" w:type="dxa"/>
          </w:tcPr>
          <w:p w14:paraId="597E4ECF"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Pr>
          <w:p w14:paraId="5DA23796" w14:textId="77777777" w:rsidR="00B906B8" w:rsidRPr="00B906B8" w:rsidRDefault="00B906B8" w:rsidP="00B906B8">
            <w:pPr>
              <w:pStyle w:val="TableParagraph"/>
              <w:spacing w:line="276" w:lineRule="auto"/>
              <w:ind w:left="6" w:right="185"/>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339.1 (5.4)</w:t>
            </w:r>
          </w:p>
        </w:tc>
        <w:tc>
          <w:tcPr>
            <w:tcW w:w="1027" w:type="dxa"/>
          </w:tcPr>
          <w:p w14:paraId="333B4DE9" w14:textId="77777777" w:rsidR="00B906B8" w:rsidRPr="00B906B8" w:rsidRDefault="00B906B8" w:rsidP="00B906B8">
            <w:pPr>
              <w:pStyle w:val="TableParagraph"/>
              <w:spacing w:line="276" w:lineRule="auto"/>
              <w:ind w:left="67"/>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360.0 (5.7)</w:t>
            </w:r>
          </w:p>
        </w:tc>
        <w:tc>
          <w:tcPr>
            <w:tcW w:w="708" w:type="dxa"/>
          </w:tcPr>
          <w:p w14:paraId="0528A403" w14:textId="77777777" w:rsidR="00B906B8" w:rsidRPr="00B906B8" w:rsidRDefault="00B906B8" w:rsidP="00B906B8">
            <w:pPr>
              <w:pStyle w:val="TableParagraph"/>
              <w:spacing w:line="276" w:lineRule="auto"/>
              <w:ind w:right="55"/>
              <w:jc w:val="right"/>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0.014</w:t>
            </w:r>
          </w:p>
        </w:tc>
      </w:tr>
      <w:tr w:rsidR="00B906B8" w14:paraId="68F47E43" w14:textId="77777777" w:rsidTr="00B906B8">
        <w:trPr>
          <w:trHeight w:val="283"/>
        </w:trPr>
        <w:tc>
          <w:tcPr>
            <w:tcW w:w="2369" w:type="dxa"/>
          </w:tcPr>
          <w:p w14:paraId="4CB53C68" w14:textId="4BA1C51B" w:rsidR="00B906B8" w:rsidRPr="00B906B8" w:rsidRDefault="00B906B8" w:rsidP="00B906B8">
            <w:pPr>
              <w:pStyle w:val="TableParagraph"/>
              <w:spacing w:line="276" w:lineRule="auto"/>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Atherosclerosis, yes (%)</w:t>
            </w:r>
          </w:p>
        </w:tc>
        <w:tc>
          <w:tcPr>
            <w:tcW w:w="1253" w:type="dxa"/>
          </w:tcPr>
          <w:p w14:paraId="5FDB4A15" w14:textId="77777777" w:rsidR="00B906B8" w:rsidRPr="00B906B8" w:rsidRDefault="00B906B8" w:rsidP="00B906B8">
            <w:pPr>
              <w:pStyle w:val="TableParagraph"/>
              <w:spacing w:line="276" w:lineRule="auto"/>
              <w:ind w:left="43"/>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2502 (1.3)</w:t>
            </w:r>
          </w:p>
        </w:tc>
        <w:tc>
          <w:tcPr>
            <w:tcW w:w="1114" w:type="dxa"/>
          </w:tcPr>
          <w:p w14:paraId="7AB5F279" w14:textId="77777777" w:rsidR="00B906B8" w:rsidRPr="00B906B8" w:rsidRDefault="00B906B8" w:rsidP="00B906B8">
            <w:pPr>
              <w:pStyle w:val="TableParagraph"/>
              <w:spacing w:line="276" w:lineRule="auto"/>
              <w:ind w:left="6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327 (5.2)</w:t>
            </w:r>
          </w:p>
        </w:tc>
        <w:tc>
          <w:tcPr>
            <w:tcW w:w="696" w:type="dxa"/>
          </w:tcPr>
          <w:p w14:paraId="31240CE9" w14:textId="77777777" w:rsidR="00B906B8" w:rsidRPr="00B906B8" w:rsidRDefault="00B906B8" w:rsidP="00B906B8">
            <w:pPr>
              <w:pStyle w:val="TableParagraph"/>
              <w:spacing w:line="276" w:lineRule="auto"/>
              <w:ind w:left="6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0.219</w:t>
            </w:r>
          </w:p>
        </w:tc>
        <w:tc>
          <w:tcPr>
            <w:tcW w:w="20" w:type="dxa"/>
          </w:tcPr>
          <w:p w14:paraId="4F101159"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Pr>
          <w:p w14:paraId="367660D8" w14:textId="77777777" w:rsidR="00B906B8" w:rsidRPr="00B906B8" w:rsidRDefault="00B906B8" w:rsidP="00B906B8">
            <w:pPr>
              <w:pStyle w:val="TableParagraph"/>
              <w:spacing w:line="276" w:lineRule="auto"/>
              <w:ind w:left="4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329.1 (5.2)</w:t>
            </w:r>
          </w:p>
        </w:tc>
        <w:tc>
          <w:tcPr>
            <w:tcW w:w="1038" w:type="dxa"/>
          </w:tcPr>
          <w:p w14:paraId="766E0C51" w14:textId="77777777" w:rsidR="00B906B8" w:rsidRPr="00B906B8" w:rsidRDefault="00B906B8" w:rsidP="00B906B8">
            <w:pPr>
              <w:pStyle w:val="TableParagraph"/>
              <w:spacing w:line="276" w:lineRule="auto"/>
              <w:ind w:left="67"/>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327.0 (5.2)</w:t>
            </w:r>
          </w:p>
        </w:tc>
        <w:tc>
          <w:tcPr>
            <w:tcW w:w="836" w:type="dxa"/>
          </w:tcPr>
          <w:p w14:paraId="76DB750F" w14:textId="77777777" w:rsidR="00B906B8" w:rsidRPr="00B906B8" w:rsidRDefault="00B906B8" w:rsidP="00B906B8">
            <w:pPr>
              <w:pStyle w:val="TableParagraph"/>
              <w:spacing w:line="276" w:lineRule="auto"/>
              <w:ind w:left="43" w:right="18"/>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0.002</w:t>
            </w:r>
          </w:p>
        </w:tc>
        <w:tc>
          <w:tcPr>
            <w:tcW w:w="29" w:type="dxa"/>
          </w:tcPr>
          <w:p w14:paraId="5C26C78B"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Pr>
          <w:p w14:paraId="56C20C84" w14:textId="77777777" w:rsidR="00B906B8" w:rsidRPr="00B906B8" w:rsidRDefault="00B906B8" w:rsidP="00B906B8">
            <w:pPr>
              <w:pStyle w:val="TableParagraph"/>
              <w:spacing w:line="276" w:lineRule="auto"/>
              <w:ind w:left="8" w:right="185"/>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320.7 (5.1)</w:t>
            </w:r>
          </w:p>
        </w:tc>
        <w:tc>
          <w:tcPr>
            <w:tcW w:w="1027" w:type="dxa"/>
          </w:tcPr>
          <w:p w14:paraId="6D6708CE" w14:textId="77777777" w:rsidR="00B906B8" w:rsidRPr="00B906B8" w:rsidRDefault="00B906B8" w:rsidP="00B906B8">
            <w:pPr>
              <w:pStyle w:val="TableParagraph"/>
              <w:spacing w:line="276" w:lineRule="auto"/>
              <w:ind w:left="68"/>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327.0 (5.2)</w:t>
            </w:r>
          </w:p>
        </w:tc>
        <w:tc>
          <w:tcPr>
            <w:tcW w:w="708" w:type="dxa"/>
          </w:tcPr>
          <w:p w14:paraId="24C9B369" w14:textId="77777777" w:rsidR="00B906B8" w:rsidRPr="00B906B8" w:rsidRDefault="00B906B8" w:rsidP="00B906B8">
            <w:pPr>
              <w:pStyle w:val="TableParagraph"/>
              <w:spacing w:line="276" w:lineRule="auto"/>
              <w:ind w:right="54"/>
              <w:jc w:val="right"/>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0.004</w:t>
            </w:r>
          </w:p>
        </w:tc>
      </w:tr>
      <w:tr w:rsidR="00B906B8" w14:paraId="23C31CAF" w14:textId="77777777" w:rsidTr="00B906B8">
        <w:trPr>
          <w:trHeight w:val="283"/>
        </w:trPr>
        <w:tc>
          <w:tcPr>
            <w:tcW w:w="2369" w:type="dxa"/>
          </w:tcPr>
          <w:p w14:paraId="069CB63F" w14:textId="3FD517CB" w:rsidR="00B906B8" w:rsidRPr="00B906B8" w:rsidRDefault="00B906B8" w:rsidP="00B906B8">
            <w:pPr>
              <w:pStyle w:val="TableParagraph"/>
              <w:spacing w:line="276" w:lineRule="auto"/>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COPD, yes (%)</w:t>
            </w:r>
          </w:p>
        </w:tc>
        <w:tc>
          <w:tcPr>
            <w:tcW w:w="1253" w:type="dxa"/>
          </w:tcPr>
          <w:p w14:paraId="45084390" w14:textId="77777777" w:rsidR="00B906B8" w:rsidRPr="00B906B8" w:rsidRDefault="00B906B8" w:rsidP="00B906B8">
            <w:pPr>
              <w:pStyle w:val="TableParagraph"/>
              <w:spacing w:line="276" w:lineRule="auto"/>
              <w:ind w:left="43"/>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3976 (2.1)</w:t>
            </w:r>
          </w:p>
        </w:tc>
        <w:tc>
          <w:tcPr>
            <w:tcW w:w="1114" w:type="dxa"/>
          </w:tcPr>
          <w:p w14:paraId="6914B963" w14:textId="77777777" w:rsidR="00B906B8" w:rsidRPr="00B906B8" w:rsidRDefault="00B906B8" w:rsidP="00B906B8">
            <w:pPr>
              <w:pStyle w:val="TableParagraph"/>
              <w:spacing w:line="276" w:lineRule="auto"/>
              <w:ind w:left="6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1012 (16.0)</w:t>
            </w:r>
          </w:p>
        </w:tc>
        <w:tc>
          <w:tcPr>
            <w:tcW w:w="696" w:type="dxa"/>
          </w:tcPr>
          <w:p w14:paraId="5B18EF25" w14:textId="77777777" w:rsidR="00B906B8" w:rsidRPr="00B906B8" w:rsidRDefault="00B906B8" w:rsidP="00B906B8">
            <w:pPr>
              <w:pStyle w:val="TableParagraph"/>
              <w:spacing w:line="276" w:lineRule="auto"/>
              <w:ind w:left="6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0.500</w:t>
            </w:r>
          </w:p>
        </w:tc>
        <w:tc>
          <w:tcPr>
            <w:tcW w:w="20" w:type="dxa"/>
          </w:tcPr>
          <w:p w14:paraId="669B32A9"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Pr>
          <w:p w14:paraId="6AF35D86" w14:textId="77777777" w:rsidR="00B906B8" w:rsidRPr="00B906B8" w:rsidRDefault="00B906B8" w:rsidP="00B906B8">
            <w:pPr>
              <w:pStyle w:val="TableParagraph"/>
              <w:spacing w:line="276" w:lineRule="auto"/>
              <w:ind w:left="4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1003.1 (15.9)</w:t>
            </w:r>
          </w:p>
        </w:tc>
        <w:tc>
          <w:tcPr>
            <w:tcW w:w="1038" w:type="dxa"/>
          </w:tcPr>
          <w:p w14:paraId="1557DF9C" w14:textId="77777777" w:rsidR="00B906B8" w:rsidRPr="00B906B8" w:rsidRDefault="00B906B8" w:rsidP="00B906B8">
            <w:pPr>
              <w:pStyle w:val="TableParagraph"/>
              <w:spacing w:line="276" w:lineRule="auto"/>
              <w:ind w:left="67"/>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1012.0 (16.0)</w:t>
            </w:r>
          </w:p>
        </w:tc>
        <w:tc>
          <w:tcPr>
            <w:tcW w:w="836" w:type="dxa"/>
          </w:tcPr>
          <w:p w14:paraId="672A15F2" w14:textId="77777777" w:rsidR="00B906B8" w:rsidRPr="00B906B8" w:rsidRDefault="00B906B8" w:rsidP="00B906B8">
            <w:pPr>
              <w:pStyle w:val="TableParagraph"/>
              <w:spacing w:line="276" w:lineRule="auto"/>
              <w:ind w:left="43" w:right="16"/>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0.004</w:t>
            </w:r>
          </w:p>
        </w:tc>
        <w:tc>
          <w:tcPr>
            <w:tcW w:w="29" w:type="dxa"/>
          </w:tcPr>
          <w:p w14:paraId="5498E08B"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Pr>
          <w:p w14:paraId="07EB2977" w14:textId="77777777" w:rsidR="00B906B8" w:rsidRPr="00B906B8" w:rsidRDefault="00B906B8" w:rsidP="00B906B8">
            <w:pPr>
              <w:pStyle w:val="TableParagraph"/>
              <w:spacing w:line="276" w:lineRule="auto"/>
              <w:ind w:left="17" w:right="121"/>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1014.7 (16.1)</w:t>
            </w:r>
          </w:p>
        </w:tc>
        <w:tc>
          <w:tcPr>
            <w:tcW w:w="1027" w:type="dxa"/>
          </w:tcPr>
          <w:p w14:paraId="63A25C19" w14:textId="77777777" w:rsidR="00B906B8" w:rsidRPr="00B906B8" w:rsidRDefault="00B906B8" w:rsidP="00B906B8">
            <w:pPr>
              <w:pStyle w:val="TableParagraph"/>
              <w:spacing w:line="276" w:lineRule="auto"/>
              <w:ind w:left="69"/>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1012.0 (16.0)</w:t>
            </w:r>
          </w:p>
        </w:tc>
        <w:tc>
          <w:tcPr>
            <w:tcW w:w="708" w:type="dxa"/>
          </w:tcPr>
          <w:p w14:paraId="66B408D1" w14:textId="77777777" w:rsidR="00B906B8" w:rsidRPr="00B906B8" w:rsidRDefault="00B906B8" w:rsidP="00B906B8">
            <w:pPr>
              <w:pStyle w:val="TableParagraph"/>
              <w:spacing w:line="276" w:lineRule="auto"/>
              <w:ind w:right="53"/>
              <w:jc w:val="right"/>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0.003</w:t>
            </w:r>
          </w:p>
        </w:tc>
      </w:tr>
      <w:tr w:rsidR="00B906B8" w14:paraId="10908B89" w14:textId="77777777" w:rsidTr="00B906B8">
        <w:trPr>
          <w:trHeight w:val="283"/>
        </w:trPr>
        <w:tc>
          <w:tcPr>
            <w:tcW w:w="2369" w:type="dxa"/>
          </w:tcPr>
          <w:p w14:paraId="0F30287D" w14:textId="7ED0D2C2" w:rsidR="00B906B8" w:rsidRPr="00B906B8" w:rsidRDefault="00B906B8" w:rsidP="00B906B8">
            <w:pPr>
              <w:pStyle w:val="TableParagraph"/>
              <w:spacing w:line="276" w:lineRule="auto"/>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Asthma, yes (%)</w:t>
            </w:r>
          </w:p>
        </w:tc>
        <w:tc>
          <w:tcPr>
            <w:tcW w:w="1253" w:type="dxa"/>
          </w:tcPr>
          <w:p w14:paraId="458DFEC1" w14:textId="77777777" w:rsidR="00B906B8" w:rsidRPr="00B906B8" w:rsidRDefault="00B906B8" w:rsidP="00B906B8">
            <w:pPr>
              <w:pStyle w:val="TableParagraph"/>
              <w:spacing w:line="276" w:lineRule="auto"/>
              <w:ind w:left="42"/>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16310 (8.6)</w:t>
            </w:r>
          </w:p>
        </w:tc>
        <w:tc>
          <w:tcPr>
            <w:tcW w:w="1114" w:type="dxa"/>
          </w:tcPr>
          <w:p w14:paraId="7373068E" w14:textId="77777777" w:rsidR="00B906B8" w:rsidRPr="00B906B8" w:rsidRDefault="00B906B8" w:rsidP="00B906B8">
            <w:pPr>
              <w:pStyle w:val="TableParagraph"/>
              <w:spacing w:line="276" w:lineRule="auto"/>
              <w:ind w:left="6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1226 (19.4)</w:t>
            </w:r>
          </w:p>
        </w:tc>
        <w:tc>
          <w:tcPr>
            <w:tcW w:w="696" w:type="dxa"/>
          </w:tcPr>
          <w:p w14:paraId="1ECF6AA0" w14:textId="77777777" w:rsidR="00B906B8" w:rsidRPr="00B906B8" w:rsidRDefault="00B906B8" w:rsidP="00B906B8">
            <w:pPr>
              <w:pStyle w:val="TableParagraph"/>
              <w:spacing w:line="276" w:lineRule="auto"/>
              <w:ind w:left="6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0.315</w:t>
            </w:r>
          </w:p>
        </w:tc>
        <w:tc>
          <w:tcPr>
            <w:tcW w:w="20" w:type="dxa"/>
          </w:tcPr>
          <w:p w14:paraId="163A4B7A"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Pr>
          <w:p w14:paraId="556E4882" w14:textId="77777777" w:rsidR="00B906B8" w:rsidRPr="00B906B8" w:rsidRDefault="00B906B8" w:rsidP="00B906B8">
            <w:pPr>
              <w:pStyle w:val="TableParagraph"/>
              <w:spacing w:line="276" w:lineRule="auto"/>
              <w:ind w:left="4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1227.2 (19.5)</w:t>
            </w:r>
          </w:p>
        </w:tc>
        <w:tc>
          <w:tcPr>
            <w:tcW w:w="1038" w:type="dxa"/>
          </w:tcPr>
          <w:p w14:paraId="02E07E1E" w14:textId="77777777" w:rsidR="00B906B8" w:rsidRPr="00B906B8" w:rsidRDefault="00B906B8" w:rsidP="00B906B8">
            <w:pPr>
              <w:pStyle w:val="TableParagraph"/>
              <w:spacing w:line="276" w:lineRule="auto"/>
              <w:ind w:left="67"/>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1226.0 (19.4)</w:t>
            </w:r>
          </w:p>
        </w:tc>
        <w:tc>
          <w:tcPr>
            <w:tcW w:w="836" w:type="dxa"/>
          </w:tcPr>
          <w:p w14:paraId="79530509" w14:textId="77777777" w:rsidR="00B906B8" w:rsidRPr="00B906B8" w:rsidRDefault="00B906B8" w:rsidP="00B906B8">
            <w:pPr>
              <w:pStyle w:val="TableParagraph"/>
              <w:spacing w:line="276" w:lineRule="auto"/>
              <w:ind w:left="43" w:right="18"/>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0.001</w:t>
            </w:r>
          </w:p>
        </w:tc>
        <w:tc>
          <w:tcPr>
            <w:tcW w:w="29" w:type="dxa"/>
          </w:tcPr>
          <w:p w14:paraId="00F516B3"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Pr>
          <w:p w14:paraId="55746EC6" w14:textId="77777777" w:rsidR="00B906B8" w:rsidRPr="00B906B8" w:rsidRDefault="00B906B8" w:rsidP="00B906B8">
            <w:pPr>
              <w:pStyle w:val="TableParagraph"/>
              <w:spacing w:line="276" w:lineRule="auto"/>
              <w:ind w:left="16" w:right="121"/>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1219.6 (19.4)</w:t>
            </w:r>
          </w:p>
        </w:tc>
        <w:tc>
          <w:tcPr>
            <w:tcW w:w="1027" w:type="dxa"/>
          </w:tcPr>
          <w:p w14:paraId="6ECA800A" w14:textId="77777777" w:rsidR="00B906B8" w:rsidRPr="00B906B8" w:rsidRDefault="00B906B8" w:rsidP="00B906B8">
            <w:pPr>
              <w:pStyle w:val="TableParagraph"/>
              <w:spacing w:line="276" w:lineRule="auto"/>
              <w:ind w:left="69"/>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1226.0 (19.4)</w:t>
            </w:r>
          </w:p>
        </w:tc>
        <w:tc>
          <w:tcPr>
            <w:tcW w:w="708" w:type="dxa"/>
          </w:tcPr>
          <w:p w14:paraId="699EEA54" w14:textId="77777777" w:rsidR="00B906B8" w:rsidRPr="00B906B8" w:rsidRDefault="00B906B8" w:rsidP="00B906B8">
            <w:pPr>
              <w:pStyle w:val="TableParagraph"/>
              <w:spacing w:line="276" w:lineRule="auto"/>
              <w:ind w:right="53"/>
              <w:jc w:val="right"/>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0.001</w:t>
            </w:r>
          </w:p>
        </w:tc>
      </w:tr>
      <w:tr w:rsidR="00B906B8" w14:paraId="6A69977A" w14:textId="77777777" w:rsidTr="00B906B8">
        <w:trPr>
          <w:trHeight w:val="283"/>
        </w:trPr>
        <w:tc>
          <w:tcPr>
            <w:tcW w:w="2369" w:type="dxa"/>
          </w:tcPr>
          <w:p w14:paraId="1445B348" w14:textId="200C7423" w:rsidR="00B906B8" w:rsidRPr="00B906B8" w:rsidRDefault="00B906B8" w:rsidP="00B906B8">
            <w:pPr>
              <w:pStyle w:val="TableParagraph"/>
              <w:spacing w:line="276" w:lineRule="auto"/>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Diabetes, yes (%)</w:t>
            </w:r>
          </w:p>
        </w:tc>
        <w:tc>
          <w:tcPr>
            <w:tcW w:w="1253" w:type="dxa"/>
          </w:tcPr>
          <w:p w14:paraId="50FB8096" w14:textId="77777777" w:rsidR="00B906B8" w:rsidRPr="00B906B8" w:rsidRDefault="00B906B8" w:rsidP="00B906B8">
            <w:pPr>
              <w:pStyle w:val="TableParagraph"/>
              <w:spacing w:line="276" w:lineRule="auto"/>
              <w:ind w:left="42"/>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10674 (5.7)</w:t>
            </w:r>
          </w:p>
        </w:tc>
        <w:tc>
          <w:tcPr>
            <w:tcW w:w="1114" w:type="dxa"/>
          </w:tcPr>
          <w:p w14:paraId="5B80D381" w14:textId="77777777" w:rsidR="00B906B8" w:rsidRPr="00B906B8" w:rsidRDefault="00B906B8" w:rsidP="00B906B8">
            <w:pPr>
              <w:pStyle w:val="TableParagraph"/>
              <w:spacing w:line="276" w:lineRule="auto"/>
              <w:ind w:left="6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1155 (18.3)</w:t>
            </w:r>
          </w:p>
        </w:tc>
        <w:tc>
          <w:tcPr>
            <w:tcW w:w="696" w:type="dxa"/>
          </w:tcPr>
          <w:p w14:paraId="783EF3F8" w14:textId="77777777" w:rsidR="00B906B8" w:rsidRPr="00B906B8" w:rsidRDefault="00B906B8" w:rsidP="00B906B8">
            <w:pPr>
              <w:pStyle w:val="TableParagraph"/>
              <w:spacing w:line="276" w:lineRule="auto"/>
              <w:ind w:left="6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0.397</w:t>
            </w:r>
          </w:p>
        </w:tc>
        <w:tc>
          <w:tcPr>
            <w:tcW w:w="20" w:type="dxa"/>
          </w:tcPr>
          <w:p w14:paraId="222277D1"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Pr>
          <w:p w14:paraId="1F5B572F" w14:textId="77777777" w:rsidR="00B906B8" w:rsidRPr="00B906B8" w:rsidRDefault="00B906B8" w:rsidP="00B906B8">
            <w:pPr>
              <w:pStyle w:val="TableParagraph"/>
              <w:spacing w:line="276" w:lineRule="auto"/>
              <w:ind w:left="4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1168.8 (18.5)</w:t>
            </w:r>
          </w:p>
        </w:tc>
        <w:tc>
          <w:tcPr>
            <w:tcW w:w="1038" w:type="dxa"/>
          </w:tcPr>
          <w:p w14:paraId="0E2C59C7" w14:textId="77777777" w:rsidR="00B906B8" w:rsidRPr="00B906B8" w:rsidRDefault="00B906B8" w:rsidP="00B906B8">
            <w:pPr>
              <w:pStyle w:val="TableParagraph"/>
              <w:spacing w:line="276" w:lineRule="auto"/>
              <w:ind w:left="67"/>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1155.0 (18.3)</w:t>
            </w:r>
          </w:p>
        </w:tc>
        <w:tc>
          <w:tcPr>
            <w:tcW w:w="836" w:type="dxa"/>
          </w:tcPr>
          <w:p w14:paraId="567CE781" w14:textId="77777777" w:rsidR="00B906B8" w:rsidRPr="00B906B8" w:rsidRDefault="00B906B8" w:rsidP="00B906B8">
            <w:pPr>
              <w:pStyle w:val="TableParagraph"/>
              <w:spacing w:line="276" w:lineRule="auto"/>
              <w:ind w:left="43" w:right="17"/>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0.006</w:t>
            </w:r>
          </w:p>
        </w:tc>
        <w:tc>
          <w:tcPr>
            <w:tcW w:w="29" w:type="dxa"/>
          </w:tcPr>
          <w:p w14:paraId="10CA3342"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Pr>
          <w:p w14:paraId="381D13F7" w14:textId="77777777" w:rsidR="00B906B8" w:rsidRPr="00B906B8" w:rsidRDefault="00B906B8" w:rsidP="00B906B8">
            <w:pPr>
              <w:pStyle w:val="TableParagraph"/>
              <w:spacing w:line="276" w:lineRule="auto"/>
              <w:ind w:left="17" w:right="121"/>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1155.1 (18.4)</w:t>
            </w:r>
          </w:p>
        </w:tc>
        <w:tc>
          <w:tcPr>
            <w:tcW w:w="1027" w:type="dxa"/>
          </w:tcPr>
          <w:p w14:paraId="4E93ABEB" w14:textId="77777777" w:rsidR="00B906B8" w:rsidRPr="00B906B8" w:rsidRDefault="00B906B8" w:rsidP="00B906B8">
            <w:pPr>
              <w:pStyle w:val="TableParagraph"/>
              <w:spacing w:line="276" w:lineRule="auto"/>
              <w:ind w:left="69"/>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1155.0 (18.3)</w:t>
            </w:r>
          </w:p>
        </w:tc>
        <w:tc>
          <w:tcPr>
            <w:tcW w:w="708" w:type="dxa"/>
          </w:tcPr>
          <w:p w14:paraId="12373143" w14:textId="77777777" w:rsidR="00B906B8" w:rsidRPr="00B906B8" w:rsidRDefault="00B906B8" w:rsidP="00B906B8">
            <w:pPr>
              <w:pStyle w:val="TableParagraph"/>
              <w:spacing w:line="276" w:lineRule="auto"/>
              <w:ind w:right="53"/>
              <w:jc w:val="right"/>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0.001</w:t>
            </w:r>
          </w:p>
        </w:tc>
      </w:tr>
      <w:tr w:rsidR="00B906B8" w14:paraId="62885535" w14:textId="77777777" w:rsidTr="00B906B8">
        <w:trPr>
          <w:trHeight w:val="283"/>
        </w:trPr>
        <w:tc>
          <w:tcPr>
            <w:tcW w:w="2369" w:type="dxa"/>
          </w:tcPr>
          <w:p w14:paraId="6FE50FBD" w14:textId="042C2DBE" w:rsidR="00B906B8" w:rsidRPr="00B906B8" w:rsidRDefault="00B906B8" w:rsidP="00B906B8">
            <w:pPr>
              <w:pStyle w:val="TableParagraph"/>
              <w:spacing w:line="276" w:lineRule="auto"/>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Hypertension, yes (%)</w:t>
            </w:r>
          </w:p>
        </w:tc>
        <w:tc>
          <w:tcPr>
            <w:tcW w:w="1253" w:type="dxa"/>
          </w:tcPr>
          <w:p w14:paraId="4199BF7E" w14:textId="77777777" w:rsidR="00B906B8" w:rsidRPr="00B906B8" w:rsidRDefault="00B906B8" w:rsidP="00B906B8">
            <w:pPr>
              <w:pStyle w:val="TableParagraph"/>
              <w:spacing w:line="276" w:lineRule="auto"/>
              <w:ind w:left="42"/>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29216 (15.5)</w:t>
            </w:r>
          </w:p>
        </w:tc>
        <w:tc>
          <w:tcPr>
            <w:tcW w:w="1114" w:type="dxa"/>
          </w:tcPr>
          <w:p w14:paraId="42542C1A" w14:textId="77777777" w:rsidR="00B906B8" w:rsidRPr="00B906B8" w:rsidRDefault="00B906B8" w:rsidP="00B906B8">
            <w:pPr>
              <w:pStyle w:val="TableParagraph"/>
              <w:spacing w:line="276" w:lineRule="auto"/>
              <w:ind w:left="6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2746 (43.5)</w:t>
            </w:r>
          </w:p>
        </w:tc>
        <w:tc>
          <w:tcPr>
            <w:tcW w:w="696" w:type="dxa"/>
          </w:tcPr>
          <w:p w14:paraId="322CA76E" w14:textId="77777777" w:rsidR="00B906B8" w:rsidRPr="00B906B8" w:rsidRDefault="00B906B8" w:rsidP="00B906B8">
            <w:pPr>
              <w:pStyle w:val="TableParagraph"/>
              <w:spacing w:line="276" w:lineRule="auto"/>
              <w:ind w:left="6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0.646</w:t>
            </w:r>
          </w:p>
        </w:tc>
        <w:tc>
          <w:tcPr>
            <w:tcW w:w="20" w:type="dxa"/>
          </w:tcPr>
          <w:p w14:paraId="761FF376"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Pr>
          <w:p w14:paraId="42CBE12A" w14:textId="77777777" w:rsidR="00B906B8" w:rsidRPr="00B906B8" w:rsidRDefault="00B906B8" w:rsidP="00B906B8">
            <w:pPr>
              <w:pStyle w:val="TableParagraph"/>
              <w:spacing w:line="276" w:lineRule="auto"/>
              <w:ind w:left="4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2752.4 (43.6)</w:t>
            </w:r>
          </w:p>
        </w:tc>
        <w:tc>
          <w:tcPr>
            <w:tcW w:w="1038" w:type="dxa"/>
          </w:tcPr>
          <w:p w14:paraId="2289E64C" w14:textId="77777777" w:rsidR="00B906B8" w:rsidRPr="00B906B8" w:rsidRDefault="00B906B8" w:rsidP="00B906B8">
            <w:pPr>
              <w:pStyle w:val="TableParagraph"/>
              <w:spacing w:line="276" w:lineRule="auto"/>
              <w:ind w:left="67"/>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2746.0 (43.5)</w:t>
            </w:r>
          </w:p>
        </w:tc>
        <w:tc>
          <w:tcPr>
            <w:tcW w:w="836" w:type="dxa"/>
          </w:tcPr>
          <w:p w14:paraId="1F54A384" w14:textId="77777777" w:rsidR="00B906B8" w:rsidRPr="00B906B8" w:rsidRDefault="00B906B8" w:rsidP="00B906B8">
            <w:pPr>
              <w:pStyle w:val="TableParagraph"/>
              <w:spacing w:line="276" w:lineRule="auto"/>
              <w:ind w:left="43" w:right="17"/>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0.002</w:t>
            </w:r>
          </w:p>
        </w:tc>
        <w:tc>
          <w:tcPr>
            <w:tcW w:w="29" w:type="dxa"/>
          </w:tcPr>
          <w:p w14:paraId="0D11B162"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Pr>
          <w:p w14:paraId="7ACEB971" w14:textId="77777777" w:rsidR="00B906B8" w:rsidRPr="00B906B8" w:rsidRDefault="00B906B8" w:rsidP="00B906B8">
            <w:pPr>
              <w:pStyle w:val="TableParagraph"/>
              <w:spacing w:line="276" w:lineRule="auto"/>
              <w:ind w:left="17" w:right="121"/>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2713.3 (43.1)</w:t>
            </w:r>
          </w:p>
        </w:tc>
        <w:tc>
          <w:tcPr>
            <w:tcW w:w="1027" w:type="dxa"/>
          </w:tcPr>
          <w:p w14:paraId="67AD10C5" w14:textId="77777777" w:rsidR="00B906B8" w:rsidRPr="00B906B8" w:rsidRDefault="00B906B8" w:rsidP="00B906B8">
            <w:pPr>
              <w:pStyle w:val="TableParagraph"/>
              <w:spacing w:line="276" w:lineRule="auto"/>
              <w:ind w:left="69"/>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2746.0 (43.5)</w:t>
            </w:r>
          </w:p>
        </w:tc>
        <w:tc>
          <w:tcPr>
            <w:tcW w:w="708" w:type="dxa"/>
          </w:tcPr>
          <w:p w14:paraId="756944FB" w14:textId="77777777" w:rsidR="00B906B8" w:rsidRPr="00B906B8" w:rsidRDefault="00B906B8" w:rsidP="00B906B8">
            <w:pPr>
              <w:pStyle w:val="TableParagraph"/>
              <w:spacing w:line="276" w:lineRule="auto"/>
              <w:ind w:right="53"/>
              <w:jc w:val="right"/>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0.008</w:t>
            </w:r>
          </w:p>
        </w:tc>
      </w:tr>
      <w:tr w:rsidR="00B906B8" w14:paraId="528B86DB" w14:textId="77777777" w:rsidTr="00B906B8">
        <w:trPr>
          <w:trHeight w:val="283"/>
        </w:trPr>
        <w:tc>
          <w:tcPr>
            <w:tcW w:w="2369" w:type="dxa"/>
          </w:tcPr>
          <w:p w14:paraId="2339AE31" w14:textId="0A494AE9" w:rsidR="00B906B8" w:rsidRPr="00B906B8" w:rsidRDefault="00B906B8" w:rsidP="00B906B8">
            <w:pPr>
              <w:pStyle w:val="TableParagraph"/>
              <w:spacing w:line="276" w:lineRule="auto"/>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Ischemic disease, yes (%)</w:t>
            </w:r>
          </w:p>
        </w:tc>
        <w:tc>
          <w:tcPr>
            <w:tcW w:w="1253" w:type="dxa"/>
          </w:tcPr>
          <w:p w14:paraId="76DC62C4" w14:textId="77777777" w:rsidR="00B906B8" w:rsidRPr="00B906B8" w:rsidRDefault="00B906B8" w:rsidP="00B906B8">
            <w:pPr>
              <w:pStyle w:val="TableParagraph"/>
              <w:spacing w:line="276" w:lineRule="auto"/>
              <w:ind w:left="43"/>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5347 (2.8)</w:t>
            </w:r>
          </w:p>
        </w:tc>
        <w:tc>
          <w:tcPr>
            <w:tcW w:w="1114" w:type="dxa"/>
          </w:tcPr>
          <w:p w14:paraId="7FC5F8A7" w14:textId="77777777" w:rsidR="00B906B8" w:rsidRPr="00B906B8" w:rsidRDefault="00B906B8" w:rsidP="00B906B8">
            <w:pPr>
              <w:pStyle w:val="TableParagraph"/>
              <w:spacing w:line="276" w:lineRule="auto"/>
              <w:ind w:left="6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746 (11.8)</w:t>
            </w:r>
          </w:p>
        </w:tc>
        <w:tc>
          <w:tcPr>
            <w:tcW w:w="696" w:type="dxa"/>
          </w:tcPr>
          <w:p w14:paraId="68E11DD2" w14:textId="77777777" w:rsidR="00B906B8" w:rsidRPr="00B906B8" w:rsidRDefault="00B906B8" w:rsidP="00B906B8">
            <w:pPr>
              <w:pStyle w:val="TableParagraph"/>
              <w:spacing w:line="276" w:lineRule="auto"/>
              <w:ind w:left="6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0.350</w:t>
            </w:r>
          </w:p>
        </w:tc>
        <w:tc>
          <w:tcPr>
            <w:tcW w:w="20" w:type="dxa"/>
          </w:tcPr>
          <w:p w14:paraId="1F41E492"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Pr>
          <w:p w14:paraId="3DEA825E" w14:textId="77777777" w:rsidR="00B906B8" w:rsidRPr="00B906B8" w:rsidRDefault="00B906B8" w:rsidP="00B906B8">
            <w:pPr>
              <w:pStyle w:val="TableParagraph"/>
              <w:spacing w:line="276" w:lineRule="auto"/>
              <w:ind w:left="4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760.4 (12.1)</w:t>
            </w:r>
          </w:p>
        </w:tc>
        <w:tc>
          <w:tcPr>
            <w:tcW w:w="1038" w:type="dxa"/>
          </w:tcPr>
          <w:p w14:paraId="68981501" w14:textId="77777777" w:rsidR="00B906B8" w:rsidRPr="00B906B8" w:rsidRDefault="00B906B8" w:rsidP="00B906B8">
            <w:pPr>
              <w:pStyle w:val="TableParagraph"/>
              <w:spacing w:line="276" w:lineRule="auto"/>
              <w:ind w:left="67"/>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746.0 (11.8)</w:t>
            </w:r>
          </w:p>
        </w:tc>
        <w:tc>
          <w:tcPr>
            <w:tcW w:w="836" w:type="dxa"/>
          </w:tcPr>
          <w:p w14:paraId="2D6AC4CB" w14:textId="77777777" w:rsidR="00B906B8" w:rsidRPr="00B906B8" w:rsidRDefault="00B906B8" w:rsidP="00B906B8">
            <w:pPr>
              <w:pStyle w:val="TableParagraph"/>
              <w:spacing w:line="276" w:lineRule="auto"/>
              <w:ind w:left="43" w:right="17"/>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0.007</w:t>
            </w:r>
          </w:p>
        </w:tc>
        <w:tc>
          <w:tcPr>
            <w:tcW w:w="29" w:type="dxa"/>
          </w:tcPr>
          <w:p w14:paraId="740C7C21"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Pr>
          <w:p w14:paraId="1E02FCC5" w14:textId="77777777" w:rsidR="00B906B8" w:rsidRPr="00B906B8" w:rsidRDefault="00B906B8" w:rsidP="00B906B8">
            <w:pPr>
              <w:pStyle w:val="TableParagraph"/>
              <w:spacing w:line="276" w:lineRule="auto"/>
              <w:ind w:left="19" w:right="176"/>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746.9 (11.9)</w:t>
            </w:r>
          </w:p>
        </w:tc>
        <w:tc>
          <w:tcPr>
            <w:tcW w:w="1027" w:type="dxa"/>
          </w:tcPr>
          <w:p w14:paraId="73A7D1ED" w14:textId="77777777" w:rsidR="00B906B8" w:rsidRPr="00B906B8" w:rsidRDefault="00B906B8" w:rsidP="00B906B8">
            <w:pPr>
              <w:pStyle w:val="TableParagraph"/>
              <w:spacing w:line="276" w:lineRule="auto"/>
              <w:ind w:left="69"/>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746.0 (11.8)</w:t>
            </w:r>
          </w:p>
        </w:tc>
        <w:tc>
          <w:tcPr>
            <w:tcW w:w="708" w:type="dxa"/>
          </w:tcPr>
          <w:p w14:paraId="082D726D" w14:textId="77777777" w:rsidR="00B906B8" w:rsidRPr="00B906B8" w:rsidRDefault="00B906B8" w:rsidP="00B906B8">
            <w:pPr>
              <w:pStyle w:val="TableParagraph"/>
              <w:spacing w:line="276" w:lineRule="auto"/>
              <w:ind w:right="53"/>
              <w:jc w:val="right"/>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0.002</w:t>
            </w:r>
          </w:p>
        </w:tc>
      </w:tr>
      <w:tr w:rsidR="00B906B8" w14:paraId="12E4A84A" w14:textId="77777777" w:rsidTr="00B906B8">
        <w:trPr>
          <w:trHeight w:val="283"/>
        </w:trPr>
        <w:tc>
          <w:tcPr>
            <w:tcW w:w="2369" w:type="dxa"/>
          </w:tcPr>
          <w:p w14:paraId="4DC14F6E" w14:textId="74187EBF" w:rsidR="00B906B8" w:rsidRPr="00B906B8" w:rsidRDefault="00B906B8" w:rsidP="00B906B8">
            <w:pPr>
              <w:pStyle w:val="TableParagraph"/>
              <w:spacing w:line="276" w:lineRule="auto"/>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Stroke, yes (%)</w:t>
            </w:r>
          </w:p>
        </w:tc>
        <w:tc>
          <w:tcPr>
            <w:tcW w:w="1253" w:type="dxa"/>
          </w:tcPr>
          <w:p w14:paraId="0C1120EE" w14:textId="77777777" w:rsidR="00B906B8" w:rsidRPr="00B906B8" w:rsidRDefault="00B906B8" w:rsidP="00B906B8">
            <w:pPr>
              <w:pStyle w:val="TableParagraph"/>
              <w:spacing w:line="276" w:lineRule="auto"/>
              <w:ind w:left="42"/>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4152 (2.2)</w:t>
            </w:r>
          </w:p>
        </w:tc>
        <w:tc>
          <w:tcPr>
            <w:tcW w:w="1114" w:type="dxa"/>
          </w:tcPr>
          <w:p w14:paraId="08290881" w14:textId="77777777" w:rsidR="00B906B8" w:rsidRPr="00B906B8" w:rsidRDefault="00B906B8" w:rsidP="00B906B8">
            <w:pPr>
              <w:pStyle w:val="TableParagraph"/>
              <w:spacing w:line="276" w:lineRule="auto"/>
              <w:ind w:left="6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500 (7.9)</w:t>
            </w:r>
          </w:p>
        </w:tc>
        <w:tc>
          <w:tcPr>
            <w:tcW w:w="696" w:type="dxa"/>
          </w:tcPr>
          <w:p w14:paraId="2937FFA0" w14:textId="77777777" w:rsidR="00B906B8" w:rsidRPr="00B906B8" w:rsidRDefault="00B906B8" w:rsidP="00B906B8">
            <w:pPr>
              <w:pStyle w:val="TableParagraph"/>
              <w:spacing w:line="276" w:lineRule="auto"/>
              <w:ind w:left="6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0.263</w:t>
            </w:r>
          </w:p>
        </w:tc>
        <w:tc>
          <w:tcPr>
            <w:tcW w:w="20" w:type="dxa"/>
          </w:tcPr>
          <w:p w14:paraId="645670E5"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Pr>
          <w:p w14:paraId="6335DDE0" w14:textId="77777777" w:rsidR="00B906B8" w:rsidRPr="00B906B8" w:rsidRDefault="00B906B8" w:rsidP="00B906B8">
            <w:pPr>
              <w:pStyle w:val="TableParagraph"/>
              <w:spacing w:line="276" w:lineRule="auto"/>
              <w:ind w:left="43"/>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506.1 (8.0)</w:t>
            </w:r>
          </w:p>
        </w:tc>
        <w:tc>
          <w:tcPr>
            <w:tcW w:w="1038" w:type="dxa"/>
          </w:tcPr>
          <w:p w14:paraId="248DCEAA" w14:textId="77777777" w:rsidR="00B906B8" w:rsidRPr="00B906B8" w:rsidRDefault="00B906B8" w:rsidP="00B906B8">
            <w:pPr>
              <w:pStyle w:val="TableParagraph"/>
              <w:spacing w:line="276" w:lineRule="auto"/>
              <w:ind w:left="66"/>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500.0 (7.9)</w:t>
            </w:r>
          </w:p>
        </w:tc>
        <w:tc>
          <w:tcPr>
            <w:tcW w:w="836" w:type="dxa"/>
          </w:tcPr>
          <w:p w14:paraId="6F3E25FF" w14:textId="77777777" w:rsidR="00B906B8" w:rsidRPr="00B906B8" w:rsidRDefault="00B906B8" w:rsidP="00B906B8">
            <w:pPr>
              <w:pStyle w:val="TableParagraph"/>
              <w:spacing w:line="276" w:lineRule="auto"/>
              <w:ind w:left="41" w:right="18"/>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0.004</w:t>
            </w:r>
          </w:p>
        </w:tc>
        <w:tc>
          <w:tcPr>
            <w:tcW w:w="29" w:type="dxa"/>
          </w:tcPr>
          <w:p w14:paraId="3E44AA76"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Pr>
          <w:p w14:paraId="6B4C5066" w14:textId="77777777" w:rsidR="00B906B8" w:rsidRPr="00B906B8" w:rsidRDefault="00B906B8" w:rsidP="00B906B8">
            <w:pPr>
              <w:pStyle w:val="TableParagraph"/>
              <w:spacing w:line="276" w:lineRule="auto"/>
              <w:ind w:left="7" w:right="185"/>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502.3 (8.0)</w:t>
            </w:r>
          </w:p>
        </w:tc>
        <w:tc>
          <w:tcPr>
            <w:tcW w:w="1027" w:type="dxa"/>
          </w:tcPr>
          <w:p w14:paraId="69B54998" w14:textId="77777777" w:rsidR="00B906B8" w:rsidRPr="00B906B8" w:rsidRDefault="00B906B8" w:rsidP="00B906B8">
            <w:pPr>
              <w:pStyle w:val="TableParagraph"/>
              <w:spacing w:line="276" w:lineRule="auto"/>
              <w:ind w:left="67"/>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500.0 (7.9)</w:t>
            </w:r>
          </w:p>
        </w:tc>
        <w:tc>
          <w:tcPr>
            <w:tcW w:w="708" w:type="dxa"/>
          </w:tcPr>
          <w:p w14:paraId="6AD545D3" w14:textId="77777777" w:rsidR="00B906B8" w:rsidRPr="00B906B8" w:rsidRDefault="00B906B8" w:rsidP="00B906B8">
            <w:pPr>
              <w:pStyle w:val="TableParagraph"/>
              <w:spacing w:line="276" w:lineRule="auto"/>
              <w:ind w:right="55"/>
              <w:jc w:val="right"/>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0.002</w:t>
            </w:r>
          </w:p>
        </w:tc>
      </w:tr>
      <w:tr w:rsidR="00B906B8" w14:paraId="13B00FE5" w14:textId="77777777" w:rsidTr="00B906B8">
        <w:trPr>
          <w:trHeight w:val="283"/>
        </w:trPr>
        <w:tc>
          <w:tcPr>
            <w:tcW w:w="2369" w:type="dxa"/>
          </w:tcPr>
          <w:p w14:paraId="6918E371" w14:textId="648A8A1F" w:rsidR="00B906B8" w:rsidRPr="00B906B8" w:rsidRDefault="00B906B8" w:rsidP="00B906B8">
            <w:pPr>
              <w:pStyle w:val="TableParagraph"/>
              <w:spacing w:line="276" w:lineRule="auto"/>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Cancer, yes (%)</w:t>
            </w:r>
          </w:p>
        </w:tc>
        <w:tc>
          <w:tcPr>
            <w:tcW w:w="1253" w:type="dxa"/>
          </w:tcPr>
          <w:p w14:paraId="7ADA479B" w14:textId="77777777" w:rsidR="00B906B8" w:rsidRPr="00B906B8" w:rsidRDefault="00B906B8" w:rsidP="00B906B8">
            <w:pPr>
              <w:pStyle w:val="TableParagraph"/>
              <w:spacing w:line="276" w:lineRule="auto"/>
              <w:ind w:left="42"/>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30740 (16.3)</w:t>
            </w:r>
          </w:p>
        </w:tc>
        <w:tc>
          <w:tcPr>
            <w:tcW w:w="1114" w:type="dxa"/>
          </w:tcPr>
          <w:p w14:paraId="22F9F22E" w14:textId="77777777" w:rsidR="00B906B8" w:rsidRPr="00B906B8" w:rsidRDefault="00B906B8" w:rsidP="00B906B8">
            <w:pPr>
              <w:pStyle w:val="TableParagraph"/>
              <w:spacing w:line="276" w:lineRule="auto"/>
              <w:ind w:left="6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2402 (38.1)</w:t>
            </w:r>
          </w:p>
        </w:tc>
        <w:tc>
          <w:tcPr>
            <w:tcW w:w="696" w:type="dxa"/>
          </w:tcPr>
          <w:p w14:paraId="69CCA5B3" w14:textId="77777777" w:rsidR="00B906B8" w:rsidRPr="00B906B8" w:rsidRDefault="00B906B8" w:rsidP="00B906B8">
            <w:pPr>
              <w:pStyle w:val="TableParagraph"/>
              <w:spacing w:line="276" w:lineRule="auto"/>
              <w:ind w:left="6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0.505</w:t>
            </w:r>
          </w:p>
        </w:tc>
        <w:tc>
          <w:tcPr>
            <w:tcW w:w="20" w:type="dxa"/>
          </w:tcPr>
          <w:p w14:paraId="6AFDBFCE"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Pr>
          <w:p w14:paraId="23B444BD" w14:textId="77777777" w:rsidR="00B906B8" w:rsidRPr="00B906B8" w:rsidRDefault="00B906B8" w:rsidP="00B906B8">
            <w:pPr>
              <w:pStyle w:val="TableParagraph"/>
              <w:spacing w:line="276" w:lineRule="auto"/>
              <w:ind w:left="4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2391.8 (37.9)</w:t>
            </w:r>
          </w:p>
        </w:tc>
        <w:tc>
          <w:tcPr>
            <w:tcW w:w="1038" w:type="dxa"/>
          </w:tcPr>
          <w:p w14:paraId="55BDC6B9" w14:textId="77777777" w:rsidR="00B906B8" w:rsidRPr="00B906B8" w:rsidRDefault="00B906B8" w:rsidP="00B906B8">
            <w:pPr>
              <w:pStyle w:val="TableParagraph"/>
              <w:spacing w:line="276" w:lineRule="auto"/>
              <w:ind w:left="67"/>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2402.0 (38.1)</w:t>
            </w:r>
          </w:p>
        </w:tc>
        <w:tc>
          <w:tcPr>
            <w:tcW w:w="836" w:type="dxa"/>
          </w:tcPr>
          <w:p w14:paraId="6C7D8CA8" w14:textId="77777777" w:rsidR="00B906B8" w:rsidRPr="00B906B8" w:rsidRDefault="00B906B8" w:rsidP="00B906B8">
            <w:pPr>
              <w:pStyle w:val="TableParagraph"/>
              <w:spacing w:line="276" w:lineRule="auto"/>
              <w:ind w:left="43" w:right="16"/>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0.003</w:t>
            </w:r>
          </w:p>
        </w:tc>
        <w:tc>
          <w:tcPr>
            <w:tcW w:w="29" w:type="dxa"/>
          </w:tcPr>
          <w:p w14:paraId="278A06FD"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Pr>
          <w:p w14:paraId="753AD86C" w14:textId="77777777" w:rsidR="00B906B8" w:rsidRPr="00B906B8" w:rsidRDefault="00B906B8" w:rsidP="00B906B8">
            <w:pPr>
              <w:pStyle w:val="TableParagraph"/>
              <w:spacing w:line="276" w:lineRule="auto"/>
              <w:ind w:left="17" w:right="121"/>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2382.2 (37.9)</w:t>
            </w:r>
          </w:p>
        </w:tc>
        <w:tc>
          <w:tcPr>
            <w:tcW w:w="1027" w:type="dxa"/>
          </w:tcPr>
          <w:p w14:paraId="6D8D9022" w14:textId="77777777" w:rsidR="00B906B8" w:rsidRPr="00B906B8" w:rsidRDefault="00B906B8" w:rsidP="00B906B8">
            <w:pPr>
              <w:pStyle w:val="TableParagraph"/>
              <w:spacing w:line="276" w:lineRule="auto"/>
              <w:ind w:left="69"/>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2402.0 (38.1)</w:t>
            </w:r>
          </w:p>
        </w:tc>
        <w:tc>
          <w:tcPr>
            <w:tcW w:w="708" w:type="dxa"/>
          </w:tcPr>
          <w:p w14:paraId="6ADF4D94" w14:textId="77777777" w:rsidR="00B906B8" w:rsidRPr="00B906B8" w:rsidRDefault="00B906B8" w:rsidP="00B906B8">
            <w:pPr>
              <w:pStyle w:val="TableParagraph"/>
              <w:spacing w:line="276" w:lineRule="auto"/>
              <w:ind w:right="52"/>
              <w:jc w:val="right"/>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0.004</w:t>
            </w:r>
          </w:p>
        </w:tc>
      </w:tr>
      <w:tr w:rsidR="00B906B8" w14:paraId="3909A0EB" w14:textId="77777777" w:rsidTr="00B906B8">
        <w:trPr>
          <w:trHeight w:val="283"/>
        </w:trPr>
        <w:tc>
          <w:tcPr>
            <w:tcW w:w="2369" w:type="dxa"/>
          </w:tcPr>
          <w:p w14:paraId="645E71AC" w14:textId="3A9D3535" w:rsidR="00B906B8" w:rsidRPr="00B906B8" w:rsidRDefault="00B906B8" w:rsidP="00B906B8">
            <w:pPr>
              <w:pStyle w:val="TableParagraph"/>
              <w:spacing w:line="276" w:lineRule="auto"/>
              <w:ind w:left="63"/>
              <w:rPr>
                <w:rFonts w:ascii="Times New Roman" w:eastAsia="Times New Roman" w:hAnsi="Times New Roman" w:cs="Times New Roman"/>
                <w:sz w:val="16"/>
                <w:szCs w:val="16"/>
                <w:lang w:eastAsia="zh-CN"/>
              </w:rPr>
            </w:pPr>
            <w:proofErr w:type="spellStart"/>
            <w:r w:rsidRPr="005626E3">
              <w:rPr>
                <w:rFonts w:ascii="Times New Roman" w:eastAsia="Times New Roman" w:hAnsi="Times New Roman" w:cs="Times New Roman"/>
                <w:sz w:val="16"/>
                <w:szCs w:val="16"/>
                <w:lang w:eastAsia="zh-CN"/>
              </w:rPr>
              <w:t>Egfr</w:t>
            </w:r>
            <w:proofErr w:type="spellEnd"/>
          </w:p>
        </w:tc>
        <w:tc>
          <w:tcPr>
            <w:tcW w:w="1253" w:type="dxa"/>
          </w:tcPr>
          <w:p w14:paraId="163BB724"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114" w:type="dxa"/>
          </w:tcPr>
          <w:p w14:paraId="0BEDA9E3"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696" w:type="dxa"/>
          </w:tcPr>
          <w:p w14:paraId="379B19B8" w14:textId="77777777" w:rsidR="00B906B8" w:rsidRPr="00B906B8" w:rsidRDefault="00B906B8" w:rsidP="00B906B8">
            <w:pPr>
              <w:pStyle w:val="TableParagraph"/>
              <w:spacing w:line="276" w:lineRule="auto"/>
              <w:ind w:left="6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0.370</w:t>
            </w:r>
          </w:p>
        </w:tc>
        <w:tc>
          <w:tcPr>
            <w:tcW w:w="20" w:type="dxa"/>
          </w:tcPr>
          <w:p w14:paraId="543680C8"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Pr>
          <w:p w14:paraId="49F769CC"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8" w:type="dxa"/>
          </w:tcPr>
          <w:p w14:paraId="33A29B97"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836" w:type="dxa"/>
          </w:tcPr>
          <w:p w14:paraId="0037B997" w14:textId="77777777" w:rsidR="00B906B8" w:rsidRPr="00B906B8" w:rsidRDefault="00B906B8" w:rsidP="00B906B8">
            <w:pPr>
              <w:pStyle w:val="TableParagraph"/>
              <w:spacing w:line="276" w:lineRule="auto"/>
              <w:ind w:left="43" w:right="17"/>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0.016</w:t>
            </w:r>
          </w:p>
        </w:tc>
        <w:tc>
          <w:tcPr>
            <w:tcW w:w="29" w:type="dxa"/>
          </w:tcPr>
          <w:p w14:paraId="74D77F23"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Pr>
          <w:p w14:paraId="0A356525"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27" w:type="dxa"/>
          </w:tcPr>
          <w:p w14:paraId="3D75EEDE"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708" w:type="dxa"/>
          </w:tcPr>
          <w:p w14:paraId="70599DDA" w14:textId="77777777" w:rsidR="00B906B8" w:rsidRPr="00B906B8" w:rsidRDefault="00B906B8" w:rsidP="00B906B8">
            <w:pPr>
              <w:pStyle w:val="TableParagraph"/>
              <w:spacing w:line="276" w:lineRule="auto"/>
              <w:ind w:right="53"/>
              <w:jc w:val="right"/>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0.022</w:t>
            </w:r>
          </w:p>
        </w:tc>
      </w:tr>
      <w:tr w:rsidR="00B906B8" w14:paraId="529211B8" w14:textId="77777777" w:rsidTr="00B906B8">
        <w:trPr>
          <w:trHeight w:val="283"/>
        </w:trPr>
        <w:tc>
          <w:tcPr>
            <w:tcW w:w="2369" w:type="dxa"/>
          </w:tcPr>
          <w:p w14:paraId="416F206D" w14:textId="2A1E9192" w:rsidR="00B906B8" w:rsidRPr="00B906B8" w:rsidRDefault="00B906B8" w:rsidP="00B906B8">
            <w:pPr>
              <w:pStyle w:val="TableParagraph"/>
              <w:spacing w:line="276" w:lineRule="auto"/>
              <w:ind w:left="16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Stage 1 (%)</w:t>
            </w:r>
          </w:p>
        </w:tc>
        <w:tc>
          <w:tcPr>
            <w:tcW w:w="1253" w:type="dxa"/>
          </w:tcPr>
          <w:p w14:paraId="5F3BD342" w14:textId="77777777" w:rsidR="00B906B8" w:rsidRPr="00B906B8" w:rsidRDefault="00B906B8" w:rsidP="00B906B8">
            <w:pPr>
              <w:pStyle w:val="TableParagraph"/>
              <w:spacing w:line="276" w:lineRule="auto"/>
              <w:ind w:left="43"/>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46271 (24.5)</w:t>
            </w:r>
          </w:p>
        </w:tc>
        <w:tc>
          <w:tcPr>
            <w:tcW w:w="1114" w:type="dxa"/>
          </w:tcPr>
          <w:p w14:paraId="152466C4" w14:textId="77777777" w:rsidR="00B906B8" w:rsidRPr="00B906B8" w:rsidRDefault="00B906B8" w:rsidP="00B906B8">
            <w:pPr>
              <w:pStyle w:val="TableParagraph"/>
              <w:spacing w:line="276" w:lineRule="auto"/>
              <w:ind w:left="6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845 (13.4)</w:t>
            </w:r>
          </w:p>
        </w:tc>
        <w:tc>
          <w:tcPr>
            <w:tcW w:w="696" w:type="dxa"/>
          </w:tcPr>
          <w:p w14:paraId="3087343D"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20" w:type="dxa"/>
          </w:tcPr>
          <w:p w14:paraId="4DEBC321"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Pr>
          <w:p w14:paraId="68A9A0F4" w14:textId="77777777" w:rsidR="00B906B8" w:rsidRPr="00B906B8" w:rsidRDefault="00B906B8" w:rsidP="00B906B8">
            <w:pPr>
              <w:pStyle w:val="TableParagraph"/>
              <w:spacing w:line="276" w:lineRule="auto"/>
              <w:ind w:left="4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875.6 (13.9)</w:t>
            </w:r>
          </w:p>
        </w:tc>
        <w:tc>
          <w:tcPr>
            <w:tcW w:w="1038" w:type="dxa"/>
          </w:tcPr>
          <w:p w14:paraId="4E9093EC" w14:textId="77777777" w:rsidR="00B906B8" w:rsidRPr="00B906B8" w:rsidRDefault="00B906B8" w:rsidP="00B906B8">
            <w:pPr>
              <w:pStyle w:val="TableParagraph"/>
              <w:spacing w:line="276" w:lineRule="auto"/>
              <w:ind w:left="68"/>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845.0 (13.4)</w:t>
            </w:r>
          </w:p>
        </w:tc>
        <w:tc>
          <w:tcPr>
            <w:tcW w:w="836" w:type="dxa"/>
          </w:tcPr>
          <w:p w14:paraId="1B879210"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29" w:type="dxa"/>
          </w:tcPr>
          <w:p w14:paraId="3AFB34AC"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Pr>
          <w:p w14:paraId="5220818D" w14:textId="77777777" w:rsidR="00B906B8" w:rsidRPr="00B906B8" w:rsidRDefault="00B906B8" w:rsidP="00B906B8">
            <w:pPr>
              <w:pStyle w:val="TableParagraph"/>
              <w:spacing w:line="276" w:lineRule="auto"/>
              <w:ind w:left="19" w:right="175"/>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885.6 (14.1)</w:t>
            </w:r>
          </w:p>
        </w:tc>
        <w:tc>
          <w:tcPr>
            <w:tcW w:w="1027" w:type="dxa"/>
          </w:tcPr>
          <w:p w14:paraId="4416DA9C" w14:textId="77777777" w:rsidR="00B906B8" w:rsidRPr="00B906B8" w:rsidRDefault="00B906B8" w:rsidP="00B906B8">
            <w:pPr>
              <w:pStyle w:val="TableParagraph"/>
              <w:spacing w:line="276" w:lineRule="auto"/>
              <w:ind w:left="70"/>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845.0 (13.4)</w:t>
            </w:r>
          </w:p>
        </w:tc>
        <w:tc>
          <w:tcPr>
            <w:tcW w:w="708" w:type="dxa"/>
          </w:tcPr>
          <w:p w14:paraId="3BCD6B16"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r>
      <w:tr w:rsidR="00B906B8" w14:paraId="7E993E7A" w14:textId="77777777" w:rsidTr="00B906B8">
        <w:trPr>
          <w:trHeight w:val="283"/>
        </w:trPr>
        <w:tc>
          <w:tcPr>
            <w:tcW w:w="2369" w:type="dxa"/>
          </w:tcPr>
          <w:p w14:paraId="48BE9ACE" w14:textId="6EB1A8B6" w:rsidR="00B906B8" w:rsidRPr="00B906B8" w:rsidRDefault="00B906B8" w:rsidP="00B906B8">
            <w:pPr>
              <w:pStyle w:val="TableParagraph"/>
              <w:spacing w:line="276" w:lineRule="auto"/>
              <w:ind w:left="16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Stage 2 (%)</w:t>
            </w:r>
          </w:p>
        </w:tc>
        <w:tc>
          <w:tcPr>
            <w:tcW w:w="1253" w:type="dxa"/>
          </w:tcPr>
          <w:p w14:paraId="5345BE4E" w14:textId="77777777" w:rsidR="00B906B8" w:rsidRPr="00B906B8" w:rsidRDefault="00B906B8" w:rsidP="00B906B8">
            <w:pPr>
              <w:pStyle w:val="TableParagraph"/>
              <w:spacing w:line="276" w:lineRule="auto"/>
              <w:ind w:left="43"/>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98308 (52.1)</w:t>
            </w:r>
          </w:p>
        </w:tc>
        <w:tc>
          <w:tcPr>
            <w:tcW w:w="1114" w:type="dxa"/>
          </w:tcPr>
          <w:p w14:paraId="35A29EA3" w14:textId="77777777" w:rsidR="00B906B8" w:rsidRPr="00B906B8" w:rsidRDefault="00B906B8" w:rsidP="00B906B8">
            <w:pPr>
              <w:pStyle w:val="TableParagraph"/>
              <w:spacing w:line="276" w:lineRule="auto"/>
              <w:ind w:left="6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3118 (49.4)</w:t>
            </w:r>
          </w:p>
        </w:tc>
        <w:tc>
          <w:tcPr>
            <w:tcW w:w="696" w:type="dxa"/>
          </w:tcPr>
          <w:p w14:paraId="3AACA70F"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20" w:type="dxa"/>
          </w:tcPr>
          <w:p w14:paraId="0C91CE1B"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Pr>
          <w:p w14:paraId="509CAB9D" w14:textId="77777777" w:rsidR="00B906B8" w:rsidRPr="00B906B8" w:rsidRDefault="00B906B8" w:rsidP="00B906B8">
            <w:pPr>
              <w:pStyle w:val="TableParagraph"/>
              <w:spacing w:line="276" w:lineRule="auto"/>
              <w:ind w:left="4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3121.1 (49.5)</w:t>
            </w:r>
          </w:p>
        </w:tc>
        <w:tc>
          <w:tcPr>
            <w:tcW w:w="1038" w:type="dxa"/>
          </w:tcPr>
          <w:p w14:paraId="25707CA7" w14:textId="77777777" w:rsidR="00B906B8" w:rsidRPr="00B906B8" w:rsidRDefault="00B906B8" w:rsidP="00B906B8">
            <w:pPr>
              <w:pStyle w:val="TableParagraph"/>
              <w:spacing w:line="276" w:lineRule="auto"/>
              <w:ind w:left="68"/>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3118.0 (49.4)</w:t>
            </w:r>
          </w:p>
        </w:tc>
        <w:tc>
          <w:tcPr>
            <w:tcW w:w="836" w:type="dxa"/>
          </w:tcPr>
          <w:p w14:paraId="676AEB9B"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29" w:type="dxa"/>
          </w:tcPr>
          <w:p w14:paraId="0BDD8A74"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Pr>
          <w:p w14:paraId="4D154241" w14:textId="77777777" w:rsidR="00B906B8" w:rsidRPr="00B906B8" w:rsidRDefault="00B906B8" w:rsidP="00B906B8">
            <w:pPr>
              <w:pStyle w:val="TableParagraph"/>
              <w:spacing w:line="276" w:lineRule="auto"/>
              <w:ind w:left="18" w:right="121"/>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3106.7 (49.4)</w:t>
            </w:r>
          </w:p>
        </w:tc>
        <w:tc>
          <w:tcPr>
            <w:tcW w:w="1027" w:type="dxa"/>
          </w:tcPr>
          <w:p w14:paraId="439BA7B5" w14:textId="77777777" w:rsidR="00B906B8" w:rsidRPr="00B906B8" w:rsidRDefault="00B906B8" w:rsidP="00B906B8">
            <w:pPr>
              <w:pStyle w:val="TableParagraph"/>
              <w:spacing w:line="276" w:lineRule="auto"/>
              <w:ind w:left="70"/>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3118.0 (49.4)</w:t>
            </w:r>
          </w:p>
        </w:tc>
        <w:tc>
          <w:tcPr>
            <w:tcW w:w="708" w:type="dxa"/>
          </w:tcPr>
          <w:p w14:paraId="457D9A67"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r>
      <w:tr w:rsidR="00B906B8" w14:paraId="1FEA52D0" w14:textId="77777777" w:rsidTr="00B906B8">
        <w:trPr>
          <w:trHeight w:val="283"/>
        </w:trPr>
        <w:tc>
          <w:tcPr>
            <w:tcW w:w="2369" w:type="dxa"/>
          </w:tcPr>
          <w:p w14:paraId="57FEBF16" w14:textId="5CCEBB1B" w:rsidR="00B906B8" w:rsidRPr="00B906B8" w:rsidRDefault="00B906B8" w:rsidP="00B906B8">
            <w:pPr>
              <w:pStyle w:val="TableParagraph"/>
              <w:spacing w:line="276" w:lineRule="auto"/>
              <w:ind w:left="16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Stage 3 (%)</w:t>
            </w:r>
          </w:p>
        </w:tc>
        <w:tc>
          <w:tcPr>
            <w:tcW w:w="1253" w:type="dxa"/>
          </w:tcPr>
          <w:p w14:paraId="62F59711" w14:textId="77777777" w:rsidR="00B906B8" w:rsidRPr="00B906B8" w:rsidRDefault="00B906B8" w:rsidP="00B906B8">
            <w:pPr>
              <w:pStyle w:val="TableParagraph"/>
              <w:spacing w:line="276" w:lineRule="auto"/>
              <w:ind w:left="43"/>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40743 (21.6)</w:t>
            </w:r>
          </w:p>
        </w:tc>
        <w:tc>
          <w:tcPr>
            <w:tcW w:w="1114" w:type="dxa"/>
          </w:tcPr>
          <w:p w14:paraId="02B14C7C" w14:textId="77777777" w:rsidR="00B906B8" w:rsidRPr="00B906B8" w:rsidRDefault="00B906B8" w:rsidP="00B906B8">
            <w:pPr>
              <w:pStyle w:val="TableParagraph"/>
              <w:spacing w:line="276" w:lineRule="auto"/>
              <w:ind w:left="6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2094 (33.2)</w:t>
            </w:r>
          </w:p>
        </w:tc>
        <w:tc>
          <w:tcPr>
            <w:tcW w:w="696" w:type="dxa"/>
          </w:tcPr>
          <w:p w14:paraId="66CFD456"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20" w:type="dxa"/>
          </w:tcPr>
          <w:p w14:paraId="4E11D64A"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Pr>
          <w:p w14:paraId="1D56A6B5" w14:textId="77777777" w:rsidR="00B906B8" w:rsidRPr="00B906B8" w:rsidRDefault="00B906B8" w:rsidP="00B906B8">
            <w:pPr>
              <w:pStyle w:val="TableParagraph"/>
              <w:spacing w:line="276" w:lineRule="auto"/>
              <w:ind w:left="4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2059.4 (32.6)</w:t>
            </w:r>
          </w:p>
        </w:tc>
        <w:tc>
          <w:tcPr>
            <w:tcW w:w="1038" w:type="dxa"/>
          </w:tcPr>
          <w:p w14:paraId="20462EB8" w14:textId="77777777" w:rsidR="00B906B8" w:rsidRPr="00B906B8" w:rsidRDefault="00B906B8" w:rsidP="00B906B8">
            <w:pPr>
              <w:pStyle w:val="TableParagraph"/>
              <w:spacing w:line="276" w:lineRule="auto"/>
              <w:ind w:left="68"/>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2094.0 (33.2)</w:t>
            </w:r>
          </w:p>
        </w:tc>
        <w:tc>
          <w:tcPr>
            <w:tcW w:w="836" w:type="dxa"/>
          </w:tcPr>
          <w:p w14:paraId="3F7B0ED4"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29" w:type="dxa"/>
          </w:tcPr>
          <w:p w14:paraId="6EF4A784"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Pr>
          <w:p w14:paraId="3ACB5E40" w14:textId="77777777" w:rsidR="00B906B8" w:rsidRPr="00B906B8" w:rsidRDefault="00B906B8" w:rsidP="00B906B8">
            <w:pPr>
              <w:pStyle w:val="TableParagraph"/>
              <w:spacing w:line="276" w:lineRule="auto"/>
              <w:ind w:left="18" w:right="121"/>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2048.3 (32.6)</w:t>
            </w:r>
          </w:p>
        </w:tc>
        <w:tc>
          <w:tcPr>
            <w:tcW w:w="1027" w:type="dxa"/>
          </w:tcPr>
          <w:p w14:paraId="26EB9B49" w14:textId="77777777" w:rsidR="00B906B8" w:rsidRPr="00B906B8" w:rsidRDefault="00B906B8" w:rsidP="00B906B8">
            <w:pPr>
              <w:pStyle w:val="TableParagraph"/>
              <w:spacing w:line="276" w:lineRule="auto"/>
              <w:ind w:left="70"/>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2094.0 (33.2)</w:t>
            </w:r>
          </w:p>
        </w:tc>
        <w:tc>
          <w:tcPr>
            <w:tcW w:w="708" w:type="dxa"/>
          </w:tcPr>
          <w:p w14:paraId="37B117C9"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r>
      <w:tr w:rsidR="00B906B8" w14:paraId="7265770C" w14:textId="77777777" w:rsidTr="00B906B8">
        <w:trPr>
          <w:trHeight w:val="283"/>
        </w:trPr>
        <w:tc>
          <w:tcPr>
            <w:tcW w:w="2369" w:type="dxa"/>
          </w:tcPr>
          <w:p w14:paraId="7B77B267" w14:textId="76560E16" w:rsidR="00B906B8" w:rsidRPr="00B906B8" w:rsidRDefault="00B906B8" w:rsidP="00B906B8">
            <w:pPr>
              <w:pStyle w:val="TableParagraph"/>
              <w:spacing w:line="276" w:lineRule="auto"/>
              <w:ind w:left="16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Stage 4 (%)</w:t>
            </w:r>
          </w:p>
        </w:tc>
        <w:tc>
          <w:tcPr>
            <w:tcW w:w="1253" w:type="dxa"/>
          </w:tcPr>
          <w:p w14:paraId="3A040624" w14:textId="77777777" w:rsidR="00B906B8" w:rsidRPr="00B906B8" w:rsidRDefault="00B906B8" w:rsidP="00B906B8">
            <w:pPr>
              <w:pStyle w:val="TableParagraph"/>
              <w:spacing w:line="276" w:lineRule="auto"/>
              <w:ind w:left="43"/>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2948 (1.6)</w:t>
            </w:r>
          </w:p>
        </w:tc>
        <w:tc>
          <w:tcPr>
            <w:tcW w:w="1114" w:type="dxa"/>
          </w:tcPr>
          <w:p w14:paraId="476C5C22" w14:textId="77777777" w:rsidR="00B906B8" w:rsidRPr="00B906B8" w:rsidRDefault="00B906B8" w:rsidP="00B906B8">
            <w:pPr>
              <w:pStyle w:val="TableParagraph"/>
              <w:spacing w:line="276" w:lineRule="auto"/>
              <w:ind w:left="6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201 (3.2)</w:t>
            </w:r>
          </w:p>
        </w:tc>
        <w:tc>
          <w:tcPr>
            <w:tcW w:w="696" w:type="dxa"/>
          </w:tcPr>
          <w:p w14:paraId="23176204"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20" w:type="dxa"/>
          </w:tcPr>
          <w:p w14:paraId="5317E8E0"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Pr>
          <w:p w14:paraId="574DC6C5" w14:textId="77777777" w:rsidR="00B906B8" w:rsidRPr="00B906B8" w:rsidRDefault="00B906B8" w:rsidP="00B906B8">
            <w:pPr>
              <w:pStyle w:val="TableParagraph"/>
              <w:spacing w:line="276" w:lineRule="auto"/>
              <w:ind w:left="4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199.9 (3.2)</w:t>
            </w:r>
          </w:p>
        </w:tc>
        <w:tc>
          <w:tcPr>
            <w:tcW w:w="1038" w:type="dxa"/>
          </w:tcPr>
          <w:p w14:paraId="5DCF54E6" w14:textId="77777777" w:rsidR="00B906B8" w:rsidRPr="00B906B8" w:rsidRDefault="00B906B8" w:rsidP="00B906B8">
            <w:pPr>
              <w:pStyle w:val="TableParagraph"/>
              <w:spacing w:line="276" w:lineRule="auto"/>
              <w:ind w:left="66"/>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201.0 (3.2)</w:t>
            </w:r>
          </w:p>
        </w:tc>
        <w:tc>
          <w:tcPr>
            <w:tcW w:w="836" w:type="dxa"/>
          </w:tcPr>
          <w:p w14:paraId="75F8D384"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29" w:type="dxa"/>
          </w:tcPr>
          <w:p w14:paraId="65D77898"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Pr>
          <w:p w14:paraId="163A52FC" w14:textId="77777777" w:rsidR="00B906B8" w:rsidRPr="00B906B8" w:rsidRDefault="00B906B8" w:rsidP="00B906B8">
            <w:pPr>
              <w:pStyle w:val="TableParagraph"/>
              <w:spacing w:line="276" w:lineRule="auto"/>
              <w:ind w:left="7" w:right="185"/>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196.4 (3.1)</w:t>
            </w:r>
          </w:p>
        </w:tc>
        <w:tc>
          <w:tcPr>
            <w:tcW w:w="1027" w:type="dxa"/>
          </w:tcPr>
          <w:p w14:paraId="568E5960" w14:textId="77777777" w:rsidR="00B906B8" w:rsidRPr="00B906B8" w:rsidRDefault="00B906B8" w:rsidP="00B906B8">
            <w:pPr>
              <w:pStyle w:val="TableParagraph"/>
              <w:spacing w:line="276" w:lineRule="auto"/>
              <w:ind w:left="67"/>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201.0 (3.2)</w:t>
            </w:r>
          </w:p>
        </w:tc>
        <w:tc>
          <w:tcPr>
            <w:tcW w:w="708" w:type="dxa"/>
          </w:tcPr>
          <w:p w14:paraId="2E078AD2"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r>
      <w:tr w:rsidR="00B906B8" w14:paraId="2DE9D5B2" w14:textId="77777777" w:rsidTr="00B906B8">
        <w:trPr>
          <w:trHeight w:val="283"/>
        </w:trPr>
        <w:tc>
          <w:tcPr>
            <w:tcW w:w="2369" w:type="dxa"/>
          </w:tcPr>
          <w:p w14:paraId="3995029E" w14:textId="3BF0464A" w:rsidR="00B906B8" w:rsidRPr="00B906B8" w:rsidRDefault="00B906B8" w:rsidP="00B906B8">
            <w:pPr>
              <w:pStyle w:val="TableParagraph"/>
              <w:spacing w:line="276" w:lineRule="auto"/>
              <w:ind w:left="16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Stage 5 (%)</w:t>
            </w:r>
          </w:p>
        </w:tc>
        <w:tc>
          <w:tcPr>
            <w:tcW w:w="1253" w:type="dxa"/>
          </w:tcPr>
          <w:p w14:paraId="24923999" w14:textId="77777777" w:rsidR="00B906B8" w:rsidRPr="00B906B8" w:rsidRDefault="00B906B8" w:rsidP="00B906B8">
            <w:pPr>
              <w:pStyle w:val="TableParagraph"/>
              <w:spacing w:line="276" w:lineRule="auto"/>
              <w:ind w:left="43"/>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545 (0.3)</w:t>
            </w:r>
          </w:p>
        </w:tc>
        <w:tc>
          <w:tcPr>
            <w:tcW w:w="1114" w:type="dxa"/>
          </w:tcPr>
          <w:p w14:paraId="18B86007" w14:textId="77777777" w:rsidR="00B906B8" w:rsidRPr="00B906B8" w:rsidRDefault="00B906B8" w:rsidP="00B906B8">
            <w:pPr>
              <w:pStyle w:val="TableParagraph"/>
              <w:spacing w:line="276" w:lineRule="auto"/>
              <w:ind w:left="6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52 (0.8)</w:t>
            </w:r>
          </w:p>
        </w:tc>
        <w:tc>
          <w:tcPr>
            <w:tcW w:w="696" w:type="dxa"/>
          </w:tcPr>
          <w:p w14:paraId="74489DEB"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20" w:type="dxa"/>
          </w:tcPr>
          <w:p w14:paraId="20DF351D"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Pr>
          <w:p w14:paraId="2E054D03" w14:textId="77777777" w:rsidR="00B906B8" w:rsidRPr="00B906B8" w:rsidRDefault="00B906B8" w:rsidP="00B906B8">
            <w:pPr>
              <w:pStyle w:val="TableParagraph"/>
              <w:spacing w:line="276" w:lineRule="auto"/>
              <w:ind w:left="4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53.2 (0.8)</w:t>
            </w:r>
          </w:p>
        </w:tc>
        <w:tc>
          <w:tcPr>
            <w:tcW w:w="1038" w:type="dxa"/>
          </w:tcPr>
          <w:p w14:paraId="1C683DC4" w14:textId="77777777" w:rsidR="00B906B8" w:rsidRPr="00B906B8" w:rsidRDefault="00B906B8" w:rsidP="00B906B8">
            <w:pPr>
              <w:pStyle w:val="TableParagraph"/>
              <w:spacing w:line="276" w:lineRule="auto"/>
              <w:ind w:left="67"/>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52.0 (0.8)</w:t>
            </w:r>
          </w:p>
        </w:tc>
        <w:tc>
          <w:tcPr>
            <w:tcW w:w="836" w:type="dxa"/>
          </w:tcPr>
          <w:p w14:paraId="66163B3A"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29" w:type="dxa"/>
          </w:tcPr>
          <w:p w14:paraId="7DEB14A8"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Pr>
          <w:p w14:paraId="3E846326" w14:textId="77777777" w:rsidR="00B906B8" w:rsidRPr="00B906B8" w:rsidRDefault="00B906B8" w:rsidP="00B906B8">
            <w:pPr>
              <w:pStyle w:val="TableParagraph"/>
              <w:spacing w:line="276" w:lineRule="auto"/>
              <w:ind w:left="19" w:right="250"/>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53.6 (0.9)</w:t>
            </w:r>
          </w:p>
        </w:tc>
        <w:tc>
          <w:tcPr>
            <w:tcW w:w="1027" w:type="dxa"/>
          </w:tcPr>
          <w:p w14:paraId="77DC74DB" w14:textId="77777777" w:rsidR="00B906B8" w:rsidRPr="00B906B8" w:rsidRDefault="00B906B8" w:rsidP="00B906B8">
            <w:pPr>
              <w:pStyle w:val="TableParagraph"/>
              <w:spacing w:line="276" w:lineRule="auto"/>
              <w:ind w:left="67"/>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52.0 (0.8)</w:t>
            </w:r>
          </w:p>
        </w:tc>
        <w:tc>
          <w:tcPr>
            <w:tcW w:w="708" w:type="dxa"/>
          </w:tcPr>
          <w:p w14:paraId="5F7BDD68"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r>
      <w:tr w:rsidR="00B906B8" w14:paraId="66FF1685" w14:textId="77777777" w:rsidTr="00B906B8">
        <w:trPr>
          <w:trHeight w:val="283"/>
        </w:trPr>
        <w:tc>
          <w:tcPr>
            <w:tcW w:w="2369" w:type="dxa"/>
            <w:tcBorders>
              <w:bottom w:val="single" w:sz="2" w:space="0" w:color="000000"/>
            </w:tcBorders>
          </w:tcPr>
          <w:p w14:paraId="7EB7CB40" w14:textId="2DB0124E" w:rsidR="00B906B8" w:rsidRPr="00B906B8" w:rsidRDefault="00B906B8" w:rsidP="00B906B8">
            <w:pPr>
              <w:pStyle w:val="TableParagraph"/>
              <w:spacing w:line="276" w:lineRule="auto"/>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Flu vaccine in 2018, yes (%)</w:t>
            </w:r>
          </w:p>
        </w:tc>
        <w:tc>
          <w:tcPr>
            <w:tcW w:w="1253" w:type="dxa"/>
            <w:tcBorders>
              <w:bottom w:val="single" w:sz="2" w:space="0" w:color="000000"/>
            </w:tcBorders>
          </w:tcPr>
          <w:p w14:paraId="6BFD624A" w14:textId="77777777" w:rsidR="00B906B8" w:rsidRPr="00B906B8" w:rsidRDefault="00B906B8" w:rsidP="00B906B8">
            <w:pPr>
              <w:pStyle w:val="TableParagraph"/>
              <w:spacing w:line="276" w:lineRule="auto"/>
              <w:ind w:left="42"/>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33034 (17.5)</w:t>
            </w:r>
          </w:p>
        </w:tc>
        <w:tc>
          <w:tcPr>
            <w:tcW w:w="1114" w:type="dxa"/>
            <w:tcBorders>
              <w:bottom w:val="single" w:sz="2" w:space="0" w:color="000000"/>
            </w:tcBorders>
          </w:tcPr>
          <w:p w14:paraId="72B09D73" w14:textId="77777777" w:rsidR="00B906B8" w:rsidRPr="00B906B8" w:rsidRDefault="00B906B8" w:rsidP="00B906B8">
            <w:pPr>
              <w:pStyle w:val="TableParagraph"/>
              <w:spacing w:line="276" w:lineRule="auto"/>
              <w:ind w:left="6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5203 (82.5)</w:t>
            </w:r>
          </w:p>
        </w:tc>
        <w:tc>
          <w:tcPr>
            <w:tcW w:w="696" w:type="dxa"/>
            <w:tcBorders>
              <w:bottom w:val="single" w:sz="2" w:space="0" w:color="000000"/>
            </w:tcBorders>
          </w:tcPr>
          <w:p w14:paraId="7C954C9E" w14:textId="77777777" w:rsidR="00B906B8" w:rsidRPr="00B906B8" w:rsidRDefault="00B906B8" w:rsidP="00B906B8">
            <w:pPr>
              <w:pStyle w:val="TableParagraph"/>
              <w:spacing w:line="276" w:lineRule="auto"/>
              <w:ind w:left="6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1.709</w:t>
            </w:r>
          </w:p>
        </w:tc>
        <w:tc>
          <w:tcPr>
            <w:tcW w:w="20" w:type="dxa"/>
            <w:tcBorders>
              <w:bottom w:val="single" w:sz="2" w:space="0" w:color="000000"/>
            </w:tcBorders>
          </w:tcPr>
          <w:p w14:paraId="06A955BE"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Borders>
              <w:bottom w:val="single" w:sz="2" w:space="0" w:color="000000"/>
            </w:tcBorders>
          </w:tcPr>
          <w:p w14:paraId="294B15BE" w14:textId="77777777" w:rsidR="00B906B8" w:rsidRPr="00B906B8" w:rsidRDefault="00B906B8" w:rsidP="00B906B8">
            <w:pPr>
              <w:pStyle w:val="TableParagraph"/>
              <w:spacing w:line="276" w:lineRule="auto"/>
              <w:ind w:left="4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5201.0 (82.4)</w:t>
            </w:r>
          </w:p>
        </w:tc>
        <w:tc>
          <w:tcPr>
            <w:tcW w:w="1038" w:type="dxa"/>
            <w:tcBorders>
              <w:bottom w:val="single" w:sz="2" w:space="0" w:color="000000"/>
            </w:tcBorders>
          </w:tcPr>
          <w:p w14:paraId="408DEAF2" w14:textId="77777777" w:rsidR="00B906B8" w:rsidRPr="00B906B8" w:rsidRDefault="00B906B8" w:rsidP="00B906B8">
            <w:pPr>
              <w:pStyle w:val="TableParagraph"/>
              <w:spacing w:line="276" w:lineRule="auto"/>
              <w:ind w:left="67"/>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5203.0 (82.5)</w:t>
            </w:r>
          </w:p>
        </w:tc>
        <w:tc>
          <w:tcPr>
            <w:tcW w:w="836" w:type="dxa"/>
            <w:tcBorders>
              <w:bottom w:val="single" w:sz="2" w:space="0" w:color="000000"/>
            </w:tcBorders>
          </w:tcPr>
          <w:p w14:paraId="1F7B2659" w14:textId="77777777" w:rsidR="00B906B8" w:rsidRPr="00B906B8" w:rsidRDefault="00B906B8" w:rsidP="00B906B8">
            <w:pPr>
              <w:pStyle w:val="TableParagraph"/>
              <w:spacing w:line="276" w:lineRule="auto"/>
              <w:ind w:left="43" w:right="16"/>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0.001</w:t>
            </w:r>
          </w:p>
        </w:tc>
        <w:tc>
          <w:tcPr>
            <w:tcW w:w="29" w:type="dxa"/>
            <w:tcBorders>
              <w:bottom w:val="single" w:sz="2" w:space="0" w:color="000000"/>
            </w:tcBorders>
          </w:tcPr>
          <w:p w14:paraId="527AF567"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Borders>
              <w:bottom w:val="single" w:sz="2" w:space="0" w:color="000000"/>
            </w:tcBorders>
          </w:tcPr>
          <w:p w14:paraId="52255EC9" w14:textId="77777777" w:rsidR="00B906B8" w:rsidRPr="00B906B8" w:rsidRDefault="00B906B8" w:rsidP="00B906B8">
            <w:pPr>
              <w:pStyle w:val="TableParagraph"/>
              <w:spacing w:line="276" w:lineRule="auto"/>
              <w:ind w:left="17" w:right="121"/>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5172.9 (82.2)</w:t>
            </w:r>
          </w:p>
        </w:tc>
        <w:tc>
          <w:tcPr>
            <w:tcW w:w="1027" w:type="dxa"/>
            <w:tcBorders>
              <w:bottom w:val="single" w:sz="2" w:space="0" w:color="000000"/>
            </w:tcBorders>
          </w:tcPr>
          <w:p w14:paraId="7EB23436" w14:textId="77777777" w:rsidR="00B906B8" w:rsidRPr="00B906B8" w:rsidRDefault="00B906B8" w:rsidP="00B906B8">
            <w:pPr>
              <w:pStyle w:val="TableParagraph"/>
              <w:spacing w:line="276" w:lineRule="auto"/>
              <w:ind w:left="69"/>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5203.0 (82.5)</w:t>
            </w:r>
          </w:p>
        </w:tc>
        <w:tc>
          <w:tcPr>
            <w:tcW w:w="708" w:type="dxa"/>
            <w:tcBorders>
              <w:bottom w:val="single" w:sz="2" w:space="0" w:color="000000"/>
            </w:tcBorders>
          </w:tcPr>
          <w:p w14:paraId="1589EABD" w14:textId="77777777" w:rsidR="00B906B8" w:rsidRPr="00B906B8" w:rsidRDefault="00B906B8" w:rsidP="00B906B8">
            <w:pPr>
              <w:pStyle w:val="TableParagraph"/>
              <w:spacing w:line="276" w:lineRule="auto"/>
              <w:ind w:right="53"/>
              <w:jc w:val="right"/>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0.006</w:t>
            </w:r>
          </w:p>
        </w:tc>
      </w:tr>
    </w:tbl>
    <w:p w14:paraId="25F6E8F7" w14:textId="77777777" w:rsidR="00B906B8" w:rsidRPr="00FE5E92" w:rsidRDefault="00B906B8" w:rsidP="00353D11">
      <w:pPr>
        <w:spacing w:line="276" w:lineRule="auto"/>
        <w:rPr>
          <w:rFonts w:ascii="Arial" w:hAnsi="Arial" w:cs="Arial"/>
        </w:rPr>
      </w:pPr>
    </w:p>
    <w:p w14:paraId="7AFD7B36" w14:textId="696CBBBA" w:rsidR="00A147C3" w:rsidRPr="00FE5E92" w:rsidRDefault="00A147C3" w:rsidP="00353D11">
      <w:pPr>
        <w:spacing w:line="276" w:lineRule="auto"/>
        <w:rPr>
          <w:rFonts w:ascii="Arial" w:hAnsi="Arial" w:cs="Arial"/>
        </w:rPr>
      </w:pPr>
    </w:p>
    <w:p w14:paraId="0B6ACB2E" w14:textId="281CF58A" w:rsidR="00A147C3" w:rsidRPr="00FE5E92" w:rsidRDefault="00A147C3" w:rsidP="00353D11">
      <w:pPr>
        <w:spacing w:line="276" w:lineRule="auto"/>
        <w:rPr>
          <w:rFonts w:ascii="Arial" w:hAnsi="Arial" w:cs="Arial"/>
        </w:rPr>
      </w:pPr>
    </w:p>
    <w:p w14:paraId="7A047C15" w14:textId="19192060" w:rsidR="005C410C" w:rsidRPr="00FE5E92" w:rsidRDefault="005C410C" w:rsidP="00353D11">
      <w:pPr>
        <w:spacing w:line="276" w:lineRule="auto"/>
        <w:rPr>
          <w:rFonts w:ascii="Arial" w:hAnsi="Arial" w:cs="Arial"/>
        </w:rPr>
      </w:pPr>
    </w:p>
    <w:p w14:paraId="485A5FC2" w14:textId="77777777" w:rsidR="00281081" w:rsidRPr="002340AB" w:rsidRDefault="00281081" w:rsidP="00353D11">
      <w:pPr>
        <w:spacing w:line="276" w:lineRule="auto"/>
        <w:rPr>
          <w:sz w:val="20"/>
          <w:szCs w:val="20"/>
        </w:rPr>
      </w:pPr>
    </w:p>
    <w:p w14:paraId="7A7AC0E2" w14:textId="599E6753" w:rsidR="002340AB" w:rsidRDefault="002340AB" w:rsidP="00353D11">
      <w:pPr>
        <w:spacing w:line="276" w:lineRule="auto"/>
        <w:rPr>
          <w:sz w:val="20"/>
          <w:szCs w:val="20"/>
        </w:rPr>
      </w:pPr>
    </w:p>
    <w:p w14:paraId="2CEEAFE6" w14:textId="77777777" w:rsidR="002340AB" w:rsidRDefault="002340AB" w:rsidP="00353D11">
      <w:pPr>
        <w:spacing w:line="276" w:lineRule="auto"/>
        <w:rPr>
          <w:b/>
          <w:bCs/>
          <w:sz w:val="20"/>
          <w:szCs w:val="20"/>
        </w:rPr>
      </w:pPr>
    </w:p>
    <w:p w14:paraId="790EB545" w14:textId="77777777" w:rsidR="002340AB" w:rsidRDefault="002340AB" w:rsidP="00353D11">
      <w:pPr>
        <w:spacing w:line="276" w:lineRule="auto"/>
        <w:rPr>
          <w:b/>
          <w:bCs/>
          <w:sz w:val="20"/>
          <w:szCs w:val="20"/>
        </w:rPr>
      </w:pPr>
    </w:p>
    <w:p w14:paraId="1F3BD56F" w14:textId="3B0D7849" w:rsidR="002340AB" w:rsidRPr="00582D7C" w:rsidRDefault="00B36484" w:rsidP="00582D7C">
      <w:pPr>
        <w:pStyle w:val="Heading3"/>
        <w:ind w:left="-426" w:firstLine="426"/>
        <w:rPr>
          <w:lang w:val="en-US"/>
        </w:rPr>
      </w:pPr>
      <w:bookmarkStart w:id="8" w:name="_Toc138688663"/>
      <w:r w:rsidRPr="00582D7C">
        <w:rPr>
          <w:lang w:val="en-US"/>
        </w:rPr>
        <w:t xml:space="preserve">Table </w:t>
      </w:r>
      <w:r w:rsidR="006301B9" w:rsidRPr="00582D7C">
        <w:rPr>
          <w:lang w:val="en-US"/>
        </w:rPr>
        <w:t>S</w:t>
      </w:r>
      <w:r w:rsidR="00353EF5">
        <w:rPr>
          <w:lang w:val="en-US"/>
        </w:rPr>
        <w:t>3.</w:t>
      </w:r>
      <w:r w:rsidR="005C410C" w:rsidRPr="00582D7C">
        <w:rPr>
          <w:lang w:val="en-US"/>
        </w:rPr>
        <w:t>6</w:t>
      </w:r>
      <w:r w:rsidR="00582D7C" w:rsidRPr="00582D7C">
        <w:rPr>
          <w:lang w:val="en-US"/>
        </w:rPr>
        <w:t>:</w:t>
      </w:r>
      <w:r w:rsidRPr="00582D7C">
        <w:rPr>
          <w:lang w:val="en-US"/>
        </w:rPr>
        <w:t xml:space="preserve"> </w:t>
      </w:r>
      <w:r w:rsidR="002340AB" w:rsidRPr="00582D7C">
        <w:rPr>
          <w:lang w:val="en-US"/>
        </w:rPr>
        <w:t>RR of PPV23 &amp; PCV13 for all age &amp; risk groups</w:t>
      </w:r>
      <w:bookmarkEnd w:id="8"/>
    </w:p>
    <w:p w14:paraId="3EED49A8" w14:textId="77777777" w:rsidR="00CE09E4" w:rsidRPr="00FE5E92" w:rsidRDefault="00CE09E4" w:rsidP="00353D11">
      <w:pPr>
        <w:spacing w:line="276" w:lineRule="auto"/>
        <w:rPr>
          <w:sz w:val="20"/>
          <w:szCs w:val="20"/>
        </w:rPr>
      </w:pPr>
    </w:p>
    <w:tbl>
      <w:tblPr>
        <w:tblW w:w="12050" w:type="dxa"/>
        <w:tblInd w:w="-1418" w:type="dxa"/>
        <w:tblLayout w:type="fixed"/>
        <w:tblCellMar>
          <w:left w:w="0" w:type="dxa"/>
          <w:right w:w="0" w:type="dxa"/>
        </w:tblCellMar>
        <w:tblLook w:val="01E0" w:firstRow="1" w:lastRow="1" w:firstColumn="1" w:lastColumn="1" w:noHBand="0" w:noVBand="0"/>
      </w:tblPr>
      <w:tblGrid>
        <w:gridCol w:w="1276"/>
        <w:gridCol w:w="709"/>
        <w:gridCol w:w="1134"/>
        <w:gridCol w:w="1134"/>
        <w:gridCol w:w="1134"/>
        <w:gridCol w:w="1134"/>
        <w:gridCol w:w="1134"/>
        <w:gridCol w:w="1134"/>
        <w:gridCol w:w="1134"/>
        <w:gridCol w:w="1134"/>
        <w:gridCol w:w="993"/>
      </w:tblGrid>
      <w:tr w:rsidR="00CE09E4" w:rsidRPr="002340AB" w14:paraId="1B8874F1" w14:textId="77777777" w:rsidTr="00CE09E4">
        <w:trPr>
          <w:trHeight w:val="185"/>
        </w:trPr>
        <w:tc>
          <w:tcPr>
            <w:tcW w:w="1276" w:type="dxa"/>
            <w:tcBorders>
              <w:top w:val="single" w:sz="2" w:space="0" w:color="000000"/>
              <w:bottom w:val="single" w:sz="2" w:space="0" w:color="000000"/>
            </w:tcBorders>
          </w:tcPr>
          <w:p w14:paraId="399303D3" w14:textId="77777777" w:rsidR="002340AB" w:rsidRPr="00CE09E4" w:rsidRDefault="002340AB" w:rsidP="002340AB">
            <w:pPr>
              <w:pStyle w:val="TableParagraph"/>
              <w:spacing w:line="276" w:lineRule="auto"/>
              <w:ind w:left="54"/>
              <w:rPr>
                <w:rFonts w:ascii="Times New Roman" w:eastAsia="Times New Roman" w:hAnsi="Times New Roman" w:cs="Times New Roman"/>
                <w:b/>
                <w:bCs/>
                <w:sz w:val="16"/>
                <w:szCs w:val="16"/>
                <w:lang w:eastAsia="zh-CN"/>
              </w:rPr>
            </w:pPr>
            <w:r w:rsidRPr="00CE09E4">
              <w:rPr>
                <w:rFonts w:ascii="Times New Roman" w:eastAsia="Times New Roman" w:hAnsi="Times New Roman" w:cs="Times New Roman"/>
                <w:b/>
                <w:bCs/>
                <w:sz w:val="16"/>
                <w:szCs w:val="16"/>
                <w:lang w:eastAsia="zh-CN"/>
              </w:rPr>
              <w:t>age risk</w:t>
            </w:r>
          </w:p>
        </w:tc>
        <w:tc>
          <w:tcPr>
            <w:tcW w:w="709" w:type="dxa"/>
            <w:tcBorders>
              <w:top w:val="single" w:sz="2" w:space="0" w:color="000000"/>
              <w:bottom w:val="single" w:sz="2" w:space="0" w:color="000000"/>
            </w:tcBorders>
          </w:tcPr>
          <w:p w14:paraId="5806987B" w14:textId="6D37D8DA" w:rsidR="002340AB" w:rsidRPr="00CE09E4" w:rsidRDefault="00CE09E4" w:rsidP="002340AB">
            <w:pPr>
              <w:pStyle w:val="TableParagraph"/>
              <w:spacing w:line="276" w:lineRule="auto"/>
              <w:ind w:right="52"/>
              <w:jc w:val="right"/>
              <w:rPr>
                <w:rFonts w:ascii="Times New Roman" w:eastAsia="Times New Roman" w:hAnsi="Times New Roman" w:cs="Times New Roman"/>
                <w:b/>
                <w:bCs/>
                <w:sz w:val="16"/>
                <w:szCs w:val="16"/>
                <w:lang w:eastAsia="zh-CN"/>
              </w:rPr>
            </w:pPr>
            <w:r w:rsidRPr="00CE09E4">
              <w:rPr>
                <w:rFonts w:ascii="Times New Roman" w:eastAsia="Times New Roman" w:hAnsi="Times New Roman" w:cs="Times New Roman"/>
                <w:b/>
                <w:bCs/>
                <w:sz w:val="16"/>
                <w:szCs w:val="16"/>
                <w:lang w:eastAsia="zh-CN"/>
              </w:rPr>
              <w:t>P</w:t>
            </w:r>
            <w:r w:rsidR="002340AB" w:rsidRPr="00CE09E4">
              <w:rPr>
                <w:rFonts w:ascii="Times New Roman" w:eastAsia="Times New Roman" w:hAnsi="Times New Roman" w:cs="Times New Roman"/>
                <w:b/>
                <w:bCs/>
                <w:sz w:val="16"/>
                <w:szCs w:val="16"/>
                <w:lang w:eastAsia="zh-CN"/>
              </w:rPr>
              <w:t>atients</w:t>
            </w:r>
          </w:p>
        </w:tc>
        <w:tc>
          <w:tcPr>
            <w:tcW w:w="1134" w:type="dxa"/>
            <w:tcBorders>
              <w:top w:val="single" w:sz="2" w:space="0" w:color="000000"/>
              <w:bottom w:val="single" w:sz="2" w:space="0" w:color="000000"/>
            </w:tcBorders>
          </w:tcPr>
          <w:p w14:paraId="101496EE" w14:textId="5A37AA0E" w:rsidR="002340AB" w:rsidRPr="00CE09E4" w:rsidRDefault="002340AB" w:rsidP="002340AB">
            <w:pPr>
              <w:pStyle w:val="TableParagraph"/>
              <w:spacing w:line="276" w:lineRule="auto"/>
              <w:ind w:left="53"/>
              <w:rPr>
                <w:rFonts w:ascii="Times New Roman" w:eastAsia="Times New Roman" w:hAnsi="Times New Roman" w:cs="Times New Roman"/>
                <w:b/>
                <w:bCs/>
                <w:sz w:val="16"/>
                <w:szCs w:val="16"/>
                <w:lang w:eastAsia="zh-CN"/>
              </w:rPr>
            </w:pPr>
            <w:r w:rsidRPr="00CE09E4">
              <w:rPr>
                <w:rFonts w:ascii="Times New Roman" w:eastAsia="Times New Roman" w:hAnsi="Times New Roman" w:cs="Times New Roman"/>
                <w:b/>
                <w:bCs/>
                <w:sz w:val="16"/>
                <w:szCs w:val="16"/>
                <w:lang w:eastAsia="zh-CN"/>
              </w:rPr>
              <w:t xml:space="preserve">        </w:t>
            </w:r>
            <w:r w:rsidR="00CE09E4" w:rsidRPr="00CE09E4">
              <w:rPr>
                <w:rFonts w:ascii="Times New Roman" w:eastAsia="Times New Roman" w:hAnsi="Times New Roman" w:cs="Times New Roman"/>
                <w:b/>
                <w:bCs/>
                <w:sz w:val="16"/>
                <w:szCs w:val="16"/>
                <w:lang w:eastAsia="zh-CN"/>
              </w:rPr>
              <w:t>C</w:t>
            </w:r>
            <w:r w:rsidRPr="00CE09E4">
              <w:rPr>
                <w:rFonts w:ascii="Times New Roman" w:eastAsia="Times New Roman" w:hAnsi="Times New Roman" w:cs="Times New Roman"/>
                <w:b/>
                <w:bCs/>
                <w:sz w:val="16"/>
                <w:szCs w:val="16"/>
                <w:lang w:eastAsia="zh-CN"/>
              </w:rPr>
              <w:t>rude</w:t>
            </w:r>
          </w:p>
        </w:tc>
        <w:tc>
          <w:tcPr>
            <w:tcW w:w="1134" w:type="dxa"/>
            <w:tcBorders>
              <w:top w:val="single" w:sz="2" w:space="0" w:color="000000"/>
              <w:bottom w:val="single" w:sz="2" w:space="0" w:color="000000"/>
            </w:tcBorders>
          </w:tcPr>
          <w:p w14:paraId="00EEDFB0" w14:textId="27945AF3" w:rsidR="002340AB" w:rsidRPr="00CE09E4" w:rsidRDefault="002340AB" w:rsidP="002340AB">
            <w:pPr>
              <w:pStyle w:val="TableParagraph"/>
              <w:spacing w:line="276" w:lineRule="auto"/>
              <w:ind w:left="53"/>
              <w:rPr>
                <w:rFonts w:ascii="Times New Roman" w:eastAsia="Times New Roman" w:hAnsi="Times New Roman" w:cs="Times New Roman"/>
                <w:b/>
                <w:bCs/>
                <w:sz w:val="16"/>
                <w:szCs w:val="16"/>
                <w:lang w:eastAsia="zh-CN"/>
              </w:rPr>
            </w:pPr>
            <w:r w:rsidRPr="00CE09E4">
              <w:rPr>
                <w:rFonts w:ascii="Times New Roman" w:eastAsia="Times New Roman" w:hAnsi="Times New Roman" w:cs="Times New Roman"/>
                <w:b/>
                <w:bCs/>
                <w:sz w:val="16"/>
                <w:szCs w:val="16"/>
                <w:lang w:eastAsia="zh-CN"/>
              </w:rPr>
              <w:t xml:space="preserve">    </w:t>
            </w:r>
            <w:r w:rsidR="00CE09E4" w:rsidRPr="00CE09E4">
              <w:rPr>
                <w:rFonts w:ascii="Times New Roman" w:eastAsia="Times New Roman" w:hAnsi="Times New Roman" w:cs="Times New Roman"/>
                <w:b/>
                <w:bCs/>
                <w:sz w:val="16"/>
                <w:szCs w:val="16"/>
                <w:lang w:eastAsia="zh-CN"/>
              </w:rPr>
              <w:t>A</w:t>
            </w:r>
            <w:r w:rsidRPr="00CE09E4">
              <w:rPr>
                <w:rFonts w:ascii="Times New Roman" w:eastAsia="Times New Roman" w:hAnsi="Times New Roman" w:cs="Times New Roman"/>
                <w:b/>
                <w:bCs/>
                <w:sz w:val="16"/>
                <w:szCs w:val="16"/>
                <w:lang w:eastAsia="zh-CN"/>
              </w:rPr>
              <w:t>djusted</w:t>
            </w:r>
          </w:p>
        </w:tc>
        <w:tc>
          <w:tcPr>
            <w:tcW w:w="1134" w:type="dxa"/>
            <w:tcBorders>
              <w:top w:val="single" w:sz="2" w:space="0" w:color="000000"/>
              <w:bottom w:val="single" w:sz="2" w:space="0" w:color="000000"/>
            </w:tcBorders>
          </w:tcPr>
          <w:p w14:paraId="67081164" w14:textId="5FB87577" w:rsidR="002340AB" w:rsidRPr="00CE09E4" w:rsidRDefault="00CE09E4" w:rsidP="002340AB">
            <w:pPr>
              <w:pStyle w:val="TableParagraph"/>
              <w:spacing w:line="276" w:lineRule="auto"/>
              <w:ind w:left="53"/>
              <w:rPr>
                <w:rFonts w:ascii="Times New Roman" w:eastAsia="Times New Roman" w:hAnsi="Times New Roman" w:cs="Times New Roman"/>
                <w:b/>
                <w:bCs/>
                <w:sz w:val="16"/>
                <w:szCs w:val="16"/>
                <w:lang w:eastAsia="zh-CN"/>
              </w:rPr>
            </w:pPr>
            <w:r w:rsidRPr="00CE09E4">
              <w:rPr>
                <w:rFonts w:ascii="Times New Roman" w:eastAsia="Times New Roman" w:hAnsi="Times New Roman" w:cs="Times New Roman"/>
                <w:b/>
                <w:bCs/>
                <w:sz w:val="16"/>
                <w:szCs w:val="16"/>
                <w:lang w:eastAsia="zh-CN"/>
              </w:rPr>
              <w:t xml:space="preserve">    </w:t>
            </w:r>
            <w:r w:rsidR="002340AB" w:rsidRPr="00CE09E4">
              <w:rPr>
                <w:rFonts w:ascii="Times New Roman" w:eastAsia="Times New Roman" w:hAnsi="Times New Roman" w:cs="Times New Roman"/>
                <w:b/>
                <w:bCs/>
                <w:sz w:val="16"/>
                <w:szCs w:val="16"/>
                <w:lang w:eastAsia="zh-CN"/>
              </w:rPr>
              <w:t>PS 1_1</w:t>
            </w:r>
          </w:p>
        </w:tc>
        <w:tc>
          <w:tcPr>
            <w:tcW w:w="1134" w:type="dxa"/>
            <w:tcBorders>
              <w:top w:val="single" w:sz="2" w:space="0" w:color="000000"/>
              <w:bottom w:val="single" w:sz="2" w:space="0" w:color="000000"/>
            </w:tcBorders>
          </w:tcPr>
          <w:p w14:paraId="3B901AD9" w14:textId="5228F963" w:rsidR="002340AB" w:rsidRPr="00CE09E4" w:rsidRDefault="00CE09E4" w:rsidP="002340AB">
            <w:pPr>
              <w:pStyle w:val="TableParagraph"/>
              <w:spacing w:line="276" w:lineRule="auto"/>
              <w:ind w:left="54"/>
              <w:rPr>
                <w:rFonts w:ascii="Times New Roman" w:eastAsia="Times New Roman" w:hAnsi="Times New Roman" w:cs="Times New Roman"/>
                <w:b/>
                <w:bCs/>
                <w:sz w:val="16"/>
                <w:szCs w:val="16"/>
                <w:lang w:eastAsia="zh-CN"/>
              </w:rPr>
            </w:pPr>
            <w:r w:rsidRPr="00CE09E4">
              <w:rPr>
                <w:rFonts w:ascii="Times New Roman" w:eastAsia="Times New Roman" w:hAnsi="Times New Roman" w:cs="Times New Roman"/>
                <w:b/>
                <w:bCs/>
                <w:sz w:val="16"/>
                <w:szCs w:val="16"/>
                <w:lang w:eastAsia="zh-CN"/>
              </w:rPr>
              <w:t xml:space="preserve">     </w:t>
            </w:r>
            <w:r w:rsidR="002340AB" w:rsidRPr="00CE09E4">
              <w:rPr>
                <w:rFonts w:ascii="Times New Roman" w:eastAsia="Times New Roman" w:hAnsi="Times New Roman" w:cs="Times New Roman"/>
                <w:b/>
                <w:bCs/>
                <w:sz w:val="16"/>
                <w:szCs w:val="16"/>
                <w:lang w:eastAsia="zh-CN"/>
              </w:rPr>
              <w:t>PS 1_2</w:t>
            </w:r>
          </w:p>
        </w:tc>
        <w:tc>
          <w:tcPr>
            <w:tcW w:w="1134" w:type="dxa"/>
            <w:tcBorders>
              <w:top w:val="single" w:sz="2" w:space="0" w:color="000000"/>
              <w:bottom w:val="single" w:sz="2" w:space="0" w:color="000000"/>
            </w:tcBorders>
          </w:tcPr>
          <w:p w14:paraId="2262BCE4" w14:textId="539D97A6" w:rsidR="002340AB" w:rsidRPr="00CE09E4" w:rsidRDefault="00CE09E4" w:rsidP="002340AB">
            <w:pPr>
              <w:pStyle w:val="TableParagraph"/>
              <w:spacing w:line="276" w:lineRule="auto"/>
              <w:ind w:left="54"/>
              <w:rPr>
                <w:rFonts w:ascii="Times New Roman" w:eastAsia="Times New Roman" w:hAnsi="Times New Roman" w:cs="Times New Roman"/>
                <w:b/>
                <w:bCs/>
                <w:sz w:val="16"/>
                <w:szCs w:val="16"/>
                <w:lang w:eastAsia="zh-CN"/>
              </w:rPr>
            </w:pPr>
            <w:r w:rsidRPr="00CE09E4">
              <w:rPr>
                <w:rFonts w:ascii="Times New Roman" w:eastAsia="Times New Roman" w:hAnsi="Times New Roman" w:cs="Times New Roman"/>
                <w:b/>
                <w:bCs/>
                <w:sz w:val="16"/>
                <w:szCs w:val="16"/>
                <w:lang w:eastAsia="zh-CN"/>
              </w:rPr>
              <w:t xml:space="preserve">    S</w:t>
            </w:r>
            <w:r w:rsidR="002340AB" w:rsidRPr="00CE09E4">
              <w:rPr>
                <w:rFonts w:ascii="Times New Roman" w:eastAsia="Times New Roman" w:hAnsi="Times New Roman" w:cs="Times New Roman"/>
                <w:b/>
                <w:bCs/>
                <w:sz w:val="16"/>
                <w:szCs w:val="16"/>
                <w:lang w:eastAsia="zh-CN"/>
              </w:rPr>
              <w:t>trata</w:t>
            </w:r>
          </w:p>
        </w:tc>
        <w:tc>
          <w:tcPr>
            <w:tcW w:w="1134" w:type="dxa"/>
            <w:tcBorders>
              <w:top w:val="single" w:sz="2" w:space="0" w:color="000000"/>
              <w:bottom w:val="single" w:sz="2" w:space="0" w:color="000000"/>
            </w:tcBorders>
          </w:tcPr>
          <w:p w14:paraId="40F54A4C" w14:textId="2AAEEB39" w:rsidR="002340AB" w:rsidRPr="00CE09E4" w:rsidRDefault="00CE09E4" w:rsidP="002340AB">
            <w:pPr>
              <w:pStyle w:val="TableParagraph"/>
              <w:spacing w:line="276" w:lineRule="auto"/>
              <w:ind w:left="54"/>
              <w:rPr>
                <w:rFonts w:ascii="Times New Roman" w:eastAsia="Times New Roman" w:hAnsi="Times New Roman" w:cs="Times New Roman"/>
                <w:b/>
                <w:bCs/>
                <w:sz w:val="16"/>
                <w:szCs w:val="16"/>
                <w:lang w:eastAsia="zh-CN"/>
              </w:rPr>
            </w:pPr>
            <w:r w:rsidRPr="00CE09E4">
              <w:rPr>
                <w:rFonts w:ascii="Times New Roman" w:eastAsia="Times New Roman" w:hAnsi="Times New Roman" w:cs="Times New Roman"/>
                <w:b/>
                <w:bCs/>
                <w:sz w:val="16"/>
                <w:szCs w:val="16"/>
                <w:lang w:eastAsia="zh-CN"/>
              </w:rPr>
              <w:t xml:space="preserve">    </w:t>
            </w:r>
            <w:r w:rsidR="002340AB" w:rsidRPr="00CE09E4">
              <w:rPr>
                <w:rFonts w:ascii="Times New Roman" w:eastAsia="Times New Roman" w:hAnsi="Times New Roman" w:cs="Times New Roman"/>
                <w:b/>
                <w:bCs/>
                <w:sz w:val="16"/>
                <w:szCs w:val="16"/>
                <w:lang w:eastAsia="zh-CN"/>
              </w:rPr>
              <w:t>IPTW</w:t>
            </w:r>
          </w:p>
        </w:tc>
        <w:tc>
          <w:tcPr>
            <w:tcW w:w="1134" w:type="dxa"/>
            <w:tcBorders>
              <w:top w:val="single" w:sz="2" w:space="0" w:color="000000"/>
              <w:bottom w:val="single" w:sz="2" w:space="0" w:color="000000"/>
            </w:tcBorders>
          </w:tcPr>
          <w:p w14:paraId="1D302CCA" w14:textId="33F0B9B0" w:rsidR="002340AB" w:rsidRPr="00CE09E4" w:rsidRDefault="00CE09E4" w:rsidP="002340AB">
            <w:pPr>
              <w:pStyle w:val="TableParagraph"/>
              <w:spacing w:line="276" w:lineRule="auto"/>
              <w:ind w:left="54"/>
              <w:rPr>
                <w:rFonts w:ascii="Times New Roman" w:eastAsia="Times New Roman" w:hAnsi="Times New Roman" w:cs="Times New Roman"/>
                <w:b/>
                <w:bCs/>
                <w:sz w:val="16"/>
                <w:szCs w:val="16"/>
                <w:lang w:eastAsia="zh-CN"/>
              </w:rPr>
            </w:pPr>
            <w:r w:rsidRPr="00CE09E4">
              <w:rPr>
                <w:rFonts w:ascii="Times New Roman" w:eastAsia="Times New Roman" w:hAnsi="Times New Roman" w:cs="Times New Roman"/>
                <w:b/>
                <w:bCs/>
                <w:sz w:val="16"/>
                <w:szCs w:val="16"/>
                <w:lang w:eastAsia="zh-CN"/>
              </w:rPr>
              <w:t xml:space="preserve">   O</w:t>
            </w:r>
            <w:r w:rsidR="002340AB" w:rsidRPr="00CE09E4">
              <w:rPr>
                <w:rFonts w:ascii="Times New Roman" w:eastAsia="Times New Roman" w:hAnsi="Times New Roman" w:cs="Times New Roman"/>
                <w:b/>
                <w:bCs/>
                <w:sz w:val="16"/>
                <w:szCs w:val="16"/>
                <w:lang w:eastAsia="zh-CN"/>
              </w:rPr>
              <w:t>verlap</w:t>
            </w:r>
          </w:p>
        </w:tc>
        <w:tc>
          <w:tcPr>
            <w:tcW w:w="1134" w:type="dxa"/>
            <w:tcBorders>
              <w:top w:val="single" w:sz="2" w:space="0" w:color="000000"/>
              <w:bottom w:val="single" w:sz="2" w:space="0" w:color="000000"/>
            </w:tcBorders>
          </w:tcPr>
          <w:p w14:paraId="5C32F96E" w14:textId="373D4695" w:rsidR="002340AB" w:rsidRPr="00CE09E4" w:rsidRDefault="00CE09E4" w:rsidP="002340AB">
            <w:pPr>
              <w:pStyle w:val="TableParagraph"/>
              <w:spacing w:line="276" w:lineRule="auto"/>
              <w:ind w:left="54"/>
              <w:rPr>
                <w:rFonts w:ascii="Times New Roman" w:eastAsia="Times New Roman" w:hAnsi="Times New Roman" w:cs="Times New Roman"/>
                <w:b/>
                <w:bCs/>
                <w:sz w:val="16"/>
                <w:szCs w:val="16"/>
                <w:lang w:eastAsia="zh-CN"/>
              </w:rPr>
            </w:pPr>
            <w:r w:rsidRPr="00CE09E4">
              <w:rPr>
                <w:rFonts w:ascii="Times New Roman" w:eastAsia="Times New Roman" w:hAnsi="Times New Roman" w:cs="Times New Roman"/>
                <w:b/>
                <w:bCs/>
                <w:sz w:val="16"/>
                <w:szCs w:val="16"/>
                <w:lang w:eastAsia="zh-CN"/>
              </w:rPr>
              <w:t xml:space="preserve">    BART</w:t>
            </w:r>
          </w:p>
        </w:tc>
        <w:tc>
          <w:tcPr>
            <w:tcW w:w="993" w:type="dxa"/>
            <w:tcBorders>
              <w:top w:val="single" w:sz="2" w:space="0" w:color="000000"/>
              <w:bottom w:val="single" w:sz="2" w:space="0" w:color="000000"/>
            </w:tcBorders>
          </w:tcPr>
          <w:p w14:paraId="2A97C5B5" w14:textId="356261A6" w:rsidR="002340AB" w:rsidRPr="00CE09E4" w:rsidRDefault="00CE09E4" w:rsidP="002340AB">
            <w:pPr>
              <w:pStyle w:val="TableParagraph"/>
              <w:spacing w:line="276" w:lineRule="auto"/>
              <w:ind w:left="54"/>
              <w:rPr>
                <w:rFonts w:ascii="Times New Roman" w:eastAsia="Times New Roman" w:hAnsi="Times New Roman" w:cs="Times New Roman"/>
                <w:b/>
                <w:bCs/>
                <w:sz w:val="16"/>
                <w:szCs w:val="16"/>
                <w:lang w:eastAsia="zh-CN"/>
              </w:rPr>
            </w:pPr>
            <w:r w:rsidRPr="00CE09E4">
              <w:rPr>
                <w:rFonts w:ascii="Times New Roman" w:eastAsia="Times New Roman" w:hAnsi="Times New Roman" w:cs="Times New Roman"/>
                <w:b/>
                <w:bCs/>
                <w:sz w:val="16"/>
                <w:szCs w:val="16"/>
                <w:lang w:eastAsia="zh-CN"/>
              </w:rPr>
              <w:t xml:space="preserve">    GBM</w:t>
            </w:r>
          </w:p>
        </w:tc>
      </w:tr>
      <w:tr w:rsidR="00CE09E4" w:rsidRPr="002340AB" w14:paraId="4AF4EBD5" w14:textId="77777777" w:rsidTr="00CE09E4">
        <w:trPr>
          <w:trHeight w:val="185"/>
        </w:trPr>
        <w:tc>
          <w:tcPr>
            <w:tcW w:w="1276" w:type="dxa"/>
            <w:tcBorders>
              <w:top w:val="single" w:sz="2" w:space="0" w:color="000000"/>
            </w:tcBorders>
          </w:tcPr>
          <w:p w14:paraId="5CFB0044" w14:textId="6C39AD51"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16_49</w:t>
            </w:r>
          </w:p>
        </w:tc>
        <w:tc>
          <w:tcPr>
            <w:tcW w:w="709" w:type="dxa"/>
            <w:tcBorders>
              <w:top w:val="single" w:sz="2" w:space="0" w:color="000000"/>
            </w:tcBorders>
          </w:tcPr>
          <w:p w14:paraId="24460BD1"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442</w:t>
            </w:r>
          </w:p>
        </w:tc>
        <w:tc>
          <w:tcPr>
            <w:tcW w:w="1134" w:type="dxa"/>
            <w:tcBorders>
              <w:top w:val="single" w:sz="2" w:space="0" w:color="000000"/>
            </w:tcBorders>
          </w:tcPr>
          <w:p w14:paraId="2E4025F9"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2.57 [1.83, 3.59]</w:t>
            </w:r>
          </w:p>
        </w:tc>
        <w:tc>
          <w:tcPr>
            <w:tcW w:w="1134" w:type="dxa"/>
            <w:tcBorders>
              <w:top w:val="single" w:sz="2" w:space="0" w:color="000000"/>
            </w:tcBorders>
          </w:tcPr>
          <w:p w14:paraId="6DFD7B26"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1.27 [0.92, 1.67]</w:t>
            </w:r>
          </w:p>
        </w:tc>
        <w:tc>
          <w:tcPr>
            <w:tcW w:w="1134" w:type="dxa"/>
            <w:tcBorders>
              <w:top w:val="single" w:sz="2" w:space="0" w:color="000000"/>
            </w:tcBorders>
          </w:tcPr>
          <w:p w14:paraId="306A5BC3"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1.1 [0.47, 2.56]</w:t>
            </w:r>
          </w:p>
        </w:tc>
        <w:tc>
          <w:tcPr>
            <w:tcW w:w="1134" w:type="dxa"/>
            <w:tcBorders>
              <w:top w:val="single" w:sz="2" w:space="0" w:color="000000"/>
            </w:tcBorders>
          </w:tcPr>
          <w:p w14:paraId="7B4F2486"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1.07 [0.52, 2.22]</w:t>
            </w:r>
          </w:p>
        </w:tc>
        <w:tc>
          <w:tcPr>
            <w:tcW w:w="1134" w:type="dxa"/>
            <w:tcBorders>
              <w:top w:val="single" w:sz="2" w:space="0" w:color="000000"/>
            </w:tcBorders>
          </w:tcPr>
          <w:p w14:paraId="26391CF8"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1.24 [0.71, 2.19]</w:t>
            </w:r>
          </w:p>
        </w:tc>
        <w:tc>
          <w:tcPr>
            <w:tcW w:w="1134" w:type="dxa"/>
            <w:tcBorders>
              <w:top w:val="single" w:sz="2" w:space="0" w:color="000000"/>
            </w:tcBorders>
          </w:tcPr>
          <w:p w14:paraId="78192C55"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1.05 [0.59, 1.84]</w:t>
            </w:r>
          </w:p>
        </w:tc>
        <w:tc>
          <w:tcPr>
            <w:tcW w:w="1134" w:type="dxa"/>
            <w:tcBorders>
              <w:top w:val="single" w:sz="2" w:space="0" w:color="000000"/>
            </w:tcBorders>
          </w:tcPr>
          <w:p w14:paraId="78C6BBB3"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1.02 [0.58, 1.8]</w:t>
            </w:r>
          </w:p>
        </w:tc>
        <w:tc>
          <w:tcPr>
            <w:tcW w:w="1134" w:type="dxa"/>
            <w:tcBorders>
              <w:top w:val="single" w:sz="2" w:space="0" w:color="000000"/>
            </w:tcBorders>
          </w:tcPr>
          <w:p w14:paraId="7B1BC7EC"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0.94 [0.53, 1.67]</w:t>
            </w:r>
          </w:p>
        </w:tc>
        <w:tc>
          <w:tcPr>
            <w:tcW w:w="993" w:type="dxa"/>
            <w:tcBorders>
              <w:top w:val="single" w:sz="2" w:space="0" w:color="000000"/>
            </w:tcBorders>
          </w:tcPr>
          <w:p w14:paraId="73D19959"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1.01 [0.57, 1.79]</w:t>
            </w:r>
          </w:p>
        </w:tc>
      </w:tr>
      <w:tr w:rsidR="00CE09E4" w:rsidRPr="002340AB" w14:paraId="71829333" w14:textId="77777777" w:rsidTr="00CE09E4">
        <w:trPr>
          <w:trHeight w:val="185"/>
        </w:trPr>
        <w:tc>
          <w:tcPr>
            <w:tcW w:w="1276" w:type="dxa"/>
          </w:tcPr>
          <w:p w14:paraId="31083800" w14:textId="4B5E6D91"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16_49 high</w:t>
            </w:r>
          </w:p>
        </w:tc>
        <w:tc>
          <w:tcPr>
            <w:tcW w:w="709" w:type="dxa"/>
          </w:tcPr>
          <w:p w14:paraId="235927E0"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150</w:t>
            </w:r>
          </w:p>
        </w:tc>
        <w:tc>
          <w:tcPr>
            <w:tcW w:w="1134" w:type="dxa"/>
          </w:tcPr>
          <w:p w14:paraId="2E5B87FB"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0.99 [0.51, 1.92]</w:t>
            </w:r>
          </w:p>
        </w:tc>
        <w:tc>
          <w:tcPr>
            <w:tcW w:w="1134" w:type="dxa"/>
          </w:tcPr>
          <w:p w14:paraId="087C663A"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0.83 [0.5, 1.39]</w:t>
            </w:r>
          </w:p>
        </w:tc>
        <w:tc>
          <w:tcPr>
            <w:tcW w:w="1134" w:type="dxa"/>
          </w:tcPr>
          <w:p w14:paraId="276A81D5"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 [0.3, 3.37]</w:t>
            </w:r>
          </w:p>
        </w:tc>
        <w:tc>
          <w:tcPr>
            <w:tcW w:w="1134" w:type="dxa"/>
          </w:tcPr>
          <w:p w14:paraId="3C039C26"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1.34 [0.43, 4.13]</w:t>
            </w:r>
          </w:p>
        </w:tc>
        <w:tc>
          <w:tcPr>
            <w:tcW w:w="1134" w:type="dxa"/>
          </w:tcPr>
          <w:p w14:paraId="718A3A7D"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1.3 [0.49, 3.46]</w:t>
            </w:r>
          </w:p>
        </w:tc>
        <w:tc>
          <w:tcPr>
            <w:tcW w:w="1134" w:type="dxa"/>
          </w:tcPr>
          <w:p w14:paraId="5EF2C1B3"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1.29 [0.52, 3.18]</w:t>
            </w:r>
          </w:p>
        </w:tc>
        <w:tc>
          <w:tcPr>
            <w:tcW w:w="1134" w:type="dxa"/>
          </w:tcPr>
          <w:p w14:paraId="21FDC646"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1.22 [0.5, 2.99]</w:t>
            </w:r>
          </w:p>
        </w:tc>
        <w:tc>
          <w:tcPr>
            <w:tcW w:w="1134" w:type="dxa"/>
          </w:tcPr>
          <w:p w14:paraId="1FAC2188"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1.28 [0.53, 3.11]</w:t>
            </w:r>
          </w:p>
        </w:tc>
        <w:tc>
          <w:tcPr>
            <w:tcW w:w="993" w:type="dxa"/>
          </w:tcPr>
          <w:p w14:paraId="298F176E"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1.34 [0.53, 3.4]</w:t>
            </w:r>
          </w:p>
        </w:tc>
      </w:tr>
      <w:tr w:rsidR="00CE09E4" w:rsidRPr="002340AB" w14:paraId="25FCACA3" w14:textId="77777777" w:rsidTr="00CE09E4">
        <w:trPr>
          <w:trHeight w:val="185"/>
        </w:trPr>
        <w:tc>
          <w:tcPr>
            <w:tcW w:w="1276" w:type="dxa"/>
          </w:tcPr>
          <w:p w14:paraId="39560D3B" w14:textId="5213924B"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16_49 intermediate</w:t>
            </w:r>
          </w:p>
        </w:tc>
        <w:tc>
          <w:tcPr>
            <w:tcW w:w="709" w:type="dxa"/>
          </w:tcPr>
          <w:p w14:paraId="35465418"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123</w:t>
            </w:r>
          </w:p>
        </w:tc>
        <w:tc>
          <w:tcPr>
            <w:tcW w:w="1134" w:type="dxa"/>
          </w:tcPr>
          <w:p w14:paraId="6614F761" w14:textId="77777777"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2.15 [1.28, 3.61]</w:t>
            </w:r>
          </w:p>
        </w:tc>
        <w:tc>
          <w:tcPr>
            <w:tcW w:w="1134" w:type="dxa"/>
          </w:tcPr>
          <w:p w14:paraId="4D633C33"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1.48 [0.85, 1.83]</w:t>
            </w:r>
          </w:p>
        </w:tc>
        <w:tc>
          <w:tcPr>
            <w:tcW w:w="1134" w:type="dxa"/>
          </w:tcPr>
          <w:p w14:paraId="730942F2"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0.67 [0.11, 3.92]</w:t>
            </w:r>
          </w:p>
        </w:tc>
        <w:tc>
          <w:tcPr>
            <w:tcW w:w="1134" w:type="dxa"/>
          </w:tcPr>
          <w:p w14:paraId="455A36A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0.56 [0.12, 2.68]</w:t>
            </w:r>
          </w:p>
        </w:tc>
        <w:tc>
          <w:tcPr>
            <w:tcW w:w="1134" w:type="dxa"/>
          </w:tcPr>
          <w:p w14:paraId="30EE6394"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0.46 [0.11, 1.84]</w:t>
            </w:r>
          </w:p>
        </w:tc>
        <w:tc>
          <w:tcPr>
            <w:tcW w:w="1134" w:type="dxa"/>
          </w:tcPr>
          <w:p w14:paraId="446EFB3C"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0.44 [0.11, 1.74]</w:t>
            </w:r>
          </w:p>
        </w:tc>
        <w:tc>
          <w:tcPr>
            <w:tcW w:w="1134" w:type="dxa"/>
          </w:tcPr>
          <w:p w14:paraId="70A8F7CC"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0.44 [0.11, 1.75]</w:t>
            </w:r>
          </w:p>
        </w:tc>
        <w:tc>
          <w:tcPr>
            <w:tcW w:w="1134" w:type="dxa"/>
          </w:tcPr>
          <w:p w14:paraId="1D37467F" w14:textId="77777777"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0.41 [0.1, 1.65]</w:t>
            </w:r>
          </w:p>
        </w:tc>
        <w:tc>
          <w:tcPr>
            <w:tcW w:w="993" w:type="dxa"/>
          </w:tcPr>
          <w:p w14:paraId="6C98338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0.43 [0.11, 1.7]</w:t>
            </w:r>
          </w:p>
        </w:tc>
      </w:tr>
      <w:tr w:rsidR="00CE09E4" w:rsidRPr="002340AB" w14:paraId="1F9B1F56" w14:textId="77777777" w:rsidTr="00CE09E4">
        <w:trPr>
          <w:trHeight w:val="185"/>
        </w:trPr>
        <w:tc>
          <w:tcPr>
            <w:tcW w:w="1276" w:type="dxa"/>
          </w:tcPr>
          <w:p w14:paraId="6977BBDC" w14:textId="59259D55"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16_49 low</w:t>
            </w:r>
          </w:p>
        </w:tc>
        <w:tc>
          <w:tcPr>
            <w:tcW w:w="709" w:type="dxa"/>
          </w:tcPr>
          <w:p w14:paraId="316ECE2D"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169</w:t>
            </w:r>
          </w:p>
        </w:tc>
        <w:tc>
          <w:tcPr>
            <w:tcW w:w="1134" w:type="dxa"/>
          </w:tcPr>
          <w:p w14:paraId="02E8535E"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2.42 [1.33, 4.42]</w:t>
            </w:r>
          </w:p>
        </w:tc>
        <w:tc>
          <w:tcPr>
            <w:tcW w:w="1134" w:type="dxa"/>
          </w:tcPr>
          <w:p w14:paraId="25D2E769"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2.04 [1.22, 2.67]</w:t>
            </w:r>
          </w:p>
        </w:tc>
        <w:tc>
          <w:tcPr>
            <w:tcW w:w="1134" w:type="dxa"/>
          </w:tcPr>
          <w:p w14:paraId="27046BB5"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2 [0.37, 10.77]</w:t>
            </w:r>
          </w:p>
        </w:tc>
        <w:tc>
          <w:tcPr>
            <w:tcW w:w="1134" w:type="dxa"/>
          </w:tcPr>
          <w:p w14:paraId="6FA4D0F3"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1.33 [0.38, 4.66]</w:t>
            </w:r>
          </w:p>
        </w:tc>
        <w:tc>
          <w:tcPr>
            <w:tcW w:w="1134" w:type="dxa"/>
          </w:tcPr>
          <w:p w14:paraId="20F0DE16"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1.33 [0.51, 3.51]</w:t>
            </w:r>
          </w:p>
        </w:tc>
        <w:tc>
          <w:tcPr>
            <w:tcW w:w="1134" w:type="dxa"/>
          </w:tcPr>
          <w:p w14:paraId="5384A35E"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1.21 [0.46, 3.2]</w:t>
            </w:r>
          </w:p>
        </w:tc>
        <w:tc>
          <w:tcPr>
            <w:tcW w:w="1134" w:type="dxa"/>
          </w:tcPr>
          <w:p w14:paraId="227C41E4"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1.2 [0.46, 3.18]</w:t>
            </w:r>
          </w:p>
        </w:tc>
        <w:tc>
          <w:tcPr>
            <w:tcW w:w="1134" w:type="dxa"/>
          </w:tcPr>
          <w:p w14:paraId="13F87B28"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1.17 [0.44, 3.11]</w:t>
            </w:r>
          </w:p>
        </w:tc>
        <w:tc>
          <w:tcPr>
            <w:tcW w:w="993" w:type="dxa"/>
          </w:tcPr>
          <w:p w14:paraId="3E997144"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1.2 [0.45, 3.17]</w:t>
            </w:r>
          </w:p>
        </w:tc>
      </w:tr>
      <w:tr w:rsidR="00CE09E4" w:rsidRPr="002340AB" w14:paraId="6E4C6C09" w14:textId="77777777" w:rsidTr="00CE09E4">
        <w:trPr>
          <w:trHeight w:val="185"/>
        </w:trPr>
        <w:tc>
          <w:tcPr>
            <w:tcW w:w="1276" w:type="dxa"/>
          </w:tcPr>
          <w:p w14:paraId="1D0DF3B8" w14:textId="28E3A817"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16_84</w:t>
            </w:r>
          </w:p>
        </w:tc>
        <w:tc>
          <w:tcPr>
            <w:tcW w:w="709" w:type="dxa"/>
          </w:tcPr>
          <w:p w14:paraId="3B4BACA4"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5882</w:t>
            </w:r>
          </w:p>
        </w:tc>
        <w:tc>
          <w:tcPr>
            <w:tcW w:w="1134" w:type="dxa"/>
          </w:tcPr>
          <w:p w14:paraId="612ADE67"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1.63 [1.45, 1.83]</w:t>
            </w:r>
          </w:p>
        </w:tc>
        <w:tc>
          <w:tcPr>
            <w:tcW w:w="1134" w:type="dxa"/>
          </w:tcPr>
          <w:p w14:paraId="44A2F28E"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0.75 [0.67, 0.89]</w:t>
            </w:r>
          </w:p>
        </w:tc>
        <w:tc>
          <w:tcPr>
            <w:tcW w:w="1134" w:type="dxa"/>
          </w:tcPr>
          <w:p w14:paraId="3A4002F5"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0.75 [0.64, 0.88]</w:t>
            </w:r>
          </w:p>
        </w:tc>
        <w:tc>
          <w:tcPr>
            <w:tcW w:w="1134" w:type="dxa"/>
          </w:tcPr>
          <w:p w14:paraId="44BE54E2"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0.78 [0.67, 0.89]</w:t>
            </w:r>
          </w:p>
        </w:tc>
        <w:tc>
          <w:tcPr>
            <w:tcW w:w="1134" w:type="dxa"/>
          </w:tcPr>
          <w:p w14:paraId="54CB40CF"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0.85 [0.75, 0.96]</w:t>
            </w:r>
          </w:p>
        </w:tc>
        <w:tc>
          <w:tcPr>
            <w:tcW w:w="1134" w:type="dxa"/>
          </w:tcPr>
          <w:p w14:paraId="148235D2"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0.76 [0.66, 0.87]</w:t>
            </w:r>
          </w:p>
        </w:tc>
        <w:tc>
          <w:tcPr>
            <w:tcW w:w="1134" w:type="dxa"/>
          </w:tcPr>
          <w:p w14:paraId="62576CFD"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0.79 [0.7, 0.9]</w:t>
            </w:r>
          </w:p>
        </w:tc>
        <w:tc>
          <w:tcPr>
            <w:tcW w:w="1134" w:type="dxa"/>
          </w:tcPr>
          <w:p w14:paraId="4EFD0C7D"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0.77 [0.67, 0.87]</w:t>
            </w:r>
          </w:p>
        </w:tc>
        <w:tc>
          <w:tcPr>
            <w:tcW w:w="993" w:type="dxa"/>
          </w:tcPr>
          <w:p w14:paraId="5CD4E46F"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0.76 [0.67, 0.86]</w:t>
            </w:r>
          </w:p>
        </w:tc>
      </w:tr>
      <w:tr w:rsidR="00CE09E4" w:rsidRPr="002340AB" w14:paraId="2B2A2DA2" w14:textId="77777777" w:rsidTr="00CE09E4">
        <w:trPr>
          <w:trHeight w:val="185"/>
        </w:trPr>
        <w:tc>
          <w:tcPr>
            <w:tcW w:w="1276" w:type="dxa"/>
          </w:tcPr>
          <w:p w14:paraId="04D97CD3" w14:textId="60653B77"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16_84 high</w:t>
            </w:r>
          </w:p>
        </w:tc>
        <w:tc>
          <w:tcPr>
            <w:tcW w:w="709" w:type="dxa"/>
          </w:tcPr>
          <w:p w14:paraId="26965F54"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887</w:t>
            </w:r>
          </w:p>
        </w:tc>
        <w:tc>
          <w:tcPr>
            <w:tcW w:w="1134" w:type="dxa"/>
          </w:tcPr>
          <w:p w14:paraId="71D3E797"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1.12 [0.84, 1.49]</w:t>
            </w:r>
          </w:p>
        </w:tc>
        <w:tc>
          <w:tcPr>
            <w:tcW w:w="1134" w:type="dxa"/>
          </w:tcPr>
          <w:p w14:paraId="69687008"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0.81 [0.63, 1.05]</w:t>
            </w:r>
          </w:p>
        </w:tc>
        <w:tc>
          <w:tcPr>
            <w:tcW w:w="1134" w:type="dxa"/>
          </w:tcPr>
          <w:p w14:paraId="669EDD9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0.81 [0.54, 1.22]</w:t>
            </w:r>
          </w:p>
        </w:tc>
        <w:tc>
          <w:tcPr>
            <w:tcW w:w="1134" w:type="dxa"/>
          </w:tcPr>
          <w:p w14:paraId="77A6C469"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0.94 [0.64, 1.38]</w:t>
            </w:r>
          </w:p>
        </w:tc>
        <w:tc>
          <w:tcPr>
            <w:tcW w:w="1134" w:type="dxa"/>
          </w:tcPr>
          <w:p w14:paraId="53C9EDF3"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0.84 [0.61, 1.16]</w:t>
            </w:r>
          </w:p>
        </w:tc>
        <w:tc>
          <w:tcPr>
            <w:tcW w:w="1134" w:type="dxa"/>
          </w:tcPr>
          <w:p w14:paraId="04BA5C39"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0.73 [0.52, 1.04]</w:t>
            </w:r>
          </w:p>
        </w:tc>
        <w:tc>
          <w:tcPr>
            <w:tcW w:w="1134" w:type="dxa"/>
          </w:tcPr>
          <w:p w14:paraId="7C709B1E"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0.77 [0.56, 1.07]</w:t>
            </w:r>
          </w:p>
        </w:tc>
        <w:tc>
          <w:tcPr>
            <w:tcW w:w="1134" w:type="dxa"/>
          </w:tcPr>
          <w:p w14:paraId="06FBD8BF"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0.86 [0.62, 1.18]</w:t>
            </w:r>
          </w:p>
        </w:tc>
        <w:tc>
          <w:tcPr>
            <w:tcW w:w="993" w:type="dxa"/>
          </w:tcPr>
          <w:p w14:paraId="06B6BAD5"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 [0.58, 1.12]</w:t>
            </w:r>
          </w:p>
        </w:tc>
      </w:tr>
      <w:tr w:rsidR="00CE09E4" w:rsidRPr="002340AB" w14:paraId="0ACE32F1" w14:textId="77777777" w:rsidTr="00CE09E4">
        <w:trPr>
          <w:trHeight w:val="186"/>
        </w:trPr>
        <w:tc>
          <w:tcPr>
            <w:tcW w:w="1276" w:type="dxa"/>
          </w:tcPr>
          <w:p w14:paraId="0C2578CC" w14:textId="7619749C"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16_84 intermediate</w:t>
            </w:r>
          </w:p>
        </w:tc>
        <w:tc>
          <w:tcPr>
            <w:tcW w:w="709" w:type="dxa"/>
          </w:tcPr>
          <w:p w14:paraId="1497CE87"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3344</w:t>
            </w:r>
          </w:p>
        </w:tc>
        <w:tc>
          <w:tcPr>
            <w:tcW w:w="1134" w:type="dxa"/>
          </w:tcPr>
          <w:p w14:paraId="1EDACF29" w14:textId="77777777"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1.08 [0.93, 1.25]</w:t>
            </w:r>
          </w:p>
        </w:tc>
        <w:tc>
          <w:tcPr>
            <w:tcW w:w="1134" w:type="dxa"/>
          </w:tcPr>
          <w:p w14:paraId="4B4A21A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0.71 [0.61, 0.77]</w:t>
            </w:r>
          </w:p>
        </w:tc>
        <w:tc>
          <w:tcPr>
            <w:tcW w:w="1134" w:type="dxa"/>
          </w:tcPr>
          <w:p w14:paraId="75F8C6C5"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0.68 [0.56, 0.82]</w:t>
            </w:r>
          </w:p>
        </w:tc>
        <w:tc>
          <w:tcPr>
            <w:tcW w:w="1134" w:type="dxa"/>
          </w:tcPr>
          <w:p w14:paraId="63EE76FD"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0.69 [0.58, 0.82]</w:t>
            </w:r>
          </w:p>
        </w:tc>
        <w:tc>
          <w:tcPr>
            <w:tcW w:w="1134" w:type="dxa"/>
          </w:tcPr>
          <w:p w14:paraId="4E57B8D4"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0.74 [0.63, 0.87]</w:t>
            </w:r>
          </w:p>
        </w:tc>
        <w:tc>
          <w:tcPr>
            <w:tcW w:w="1134" w:type="dxa"/>
          </w:tcPr>
          <w:p w14:paraId="165A6C98"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0.72 [0.61, 0.85]</w:t>
            </w:r>
          </w:p>
        </w:tc>
        <w:tc>
          <w:tcPr>
            <w:tcW w:w="1134" w:type="dxa"/>
          </w:tcPr>
          <w:p w14:paraId="2604B2F3"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0.74 [0.63, 0.87]</w:t>
            </w:r>
          </w:p>
        </w:tc>
        <w:tc>
          <w:tcPr>
            <w:tcW w:w="1134" w:type="dxa"/>
          </w:tcPr>
          <w:p w14:paraId="1D51E2CE" w14:textId="77777777"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0.72 [0.61, 0.85]</w:t>
            </w:r>
          </w:p>
        </w:tc>
        <w:tc>
          <w:tcPr>
            <w:tcW w:w="993" w:type="dxa"/>
          </w:tcPr>
          <w:p w14:paraId="6976BA19" w14:textId="77777777"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0.72 [0.61, 0.84]</w:t>
            </w:r>
          </w:p>
        </w:tc>
      </w:tr>
      <w:tr w:rsidR="00CE09E4" w:rsidRPr="002340AB" w14:paraId="7652001E" w14:textId="77777777" w:rsidTr="00CE09E4">
        <w:trPr>
          <w:trHeight w:val="185"/>
        </w:trPr>
        <w:tc>
          <w:tcPr>
            <w:tcW w:w="1276" w:type="dxa"/>
          </w:tcPr>
          <w:p w14:paraId="23850392" w14:textId="6E8D33D0"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16_84 low</w:t>
            </w:r>
          </w:p>
        </w:tc>
        <w:tc>
          <w:tcPr>
            <w:tcW w:w="709" w:type="dxa"/>
          </w:tcPr>
          <w:p w14:paraId="40E6BE79"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1651</w:t>
            </w:r>
          </w:p>
        </w:tc>
        <w:tc>
          <w:tcPr>
            <w:tcW w:w="1134" w:type="dxa"/>
          </w:tcPr>
          <w:p w14:paraId="6F25F7E7"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1.5 [1.16, 1.94]</w:t>
            </w:r>
          </w:p>
        </w:tc>
        <w:tc>
          <w:tcPr>
            <w:tcW w:w="1134" w:type="dxa"/>
          </w:tcPr>
          <w:p w14:paraId="1EA451DB"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0.83 [0.73, 0.96]</w:t>
            </w:r>
          </w:p>
        </w:tc>
        <w:tc>
          <w:tcPr>
            <w:tcW w:w="1134" w:type="dxa"/>
          </w:tcPr>
          <w:p w14:paraId="20E4F8A1"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1.02 [0.71, 1.46]</w:t>
            </w:r>
          </w:p>
        </w:tc>
        <w:tc>
          <w:tcPr>
            <w:tcW w:w="1134" w:type="dxa"/>
          </w:tcPr>
          <w:p w14:paraId="0B23099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0.96 [0.7, 1.3]</w:t>
            </w:r>
          </w:p>
        </w:tc>
        <w:tc>
          <w:tcPr>
            <w:tcW w:w="1134" w:type="dxa"/>
          </w:tcPr>
          <w:p w14:paraId="5A32A151"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1.03 [0.79, 1.34]</w:t>
            </w:r>
          </w:p>
        </w:tc>
        <w:tc>
          <w:tcPr>
            <w:tcW w:w="1134" w:type="dxa"/>
          </w:tcPr>
          <w:p w14:paraId="63638F9E"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0.94 [0.72, 1.22]</w:t>
            </w:r>
          </w:p>
        </w:tc>
        <w:tc>
          <w:tcPr>
            <w:tcW w:w="1134" w:type="dxa"/>
          </w:tcPr>
          <w:p w14:paraId="7D898F83"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0.96 [0.74, 1.24]</w:t>
            </w:r>
          </w:p>
        </w:tc>
        <w:tc>
          <w:tcPr>
            <w:tcW w:w="1134" w:type="dxa"/>
          </w:tcPr>
          <w:p w14:paraId="2153A31B"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0.83 [0.64, 1.09]</w:t>
            </w:r>
          </w:p>
        </w:tc>
        <w:tc>
          <w:tcPr>
            <w:tcW w:w="993" w:type="dxa"/>
          </w:tcPr>
          <w:p w14:paraId="20A508DE"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0.85 [0.65, 1.11]</w:t>
            </w:r>
          </w:p>
        </w:tc>
      </w:tr>
      <w:tr w:rsidR="00CE09E4" w:rsidRPr="002340AB" w14:paraId="6A696F65" w14:textId="77777777" w:rsidTr="00CE09E4">
        <w:trPr>
          <w:trHeight w:val="185"/>
        </w:trPr>
        <w:tc>
          <w:tcPr>
            <w:tcW w:w="1276" w:type="dxa"/>
          </w:tcPr>
          <w:p w14:paraId="42DB6613" w14:textId="1D19A932"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50_64</w:t>
            </w:r>
          </w:p>
        </w:tc>
        <w:tc>
          <w:tcPr>
            <w:tcW w:w="709" w:type="dxa"/>
          </w:tcPr>
          <w:p w14:paraId="75E7C562"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1113</w:t>
            </w:r>
          </w:p>
        </w:tc>
        <w:tc>
          <w:tcPr>
            <w:tcW w:w="1134" w:type="dxa"/>
          </w:tcPr>
          <w:p w14:paraId="578C42AD"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2.05 [1.73, 2.44]</w:t>
            </w:r>
          </w:p>
        </w:tc>
        <w:tc>
          <w:tcPr>
            <w:tcW w:w="1134" w:type="dxa"/>
          </w:tcPr>
          <w:p w14:paraId="3AE6CD46"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1.11 [0.94, 1.19]</w:t>
            </w:r>
          </w:p>
        </w:tc>
        <w:tc>
          <w:tcPr>
            <w:tcW w:w="1134" w:type="dxa"/>
          </w:tcPr>
          <w:p w14:paraId="435DDBE2"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0.98 [0.68, 1.41]</w:t>
            </w:r>
          </w:p>
        </w:tc>
        <w:tc>
          <w:tcPr>
            <w:tcW w:w="1134" w:type="dxa"/>
          </w:tcPr>
          <w:p w14:paraId="02C944B2"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1.04 [0.75, 1.43]</w:t>
            </w:r>
          </w:p>
        </w:tc>
        <w:tc>
          <w:tcPr>
            <w:tcW w:w="1134" w:type="dxa"/>
          </w:tcPr>
          <w:p w14:paraId="7E5D2119"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1.06 [0.8, 1.39]</w:t>
            </w:r>
          </w:p>
        </w:tc>
        <w:tc>
          <w:tcPr>
            <w:tcW w:w="1134" w:type="dxa"/>
          </w:tcPr>
          <w:p w14:paraId="55CBC461"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1.03 [0.79, 1.36]</w:t>
            </w:r>
          </w:p>
        </w:tc>
        <w:tc>
          <w:tcPr>
            <w:tcW w:w="1134" w:type="dxa"/>
          </w:tcPr>
          <w:p w14:paraId="0539973B"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1.06 [0.81, 1.39]</w:t>
            </w:r>
          </w:p>
        </w:tc>
        <w:tc>
          <w:tcPr>
            <w:tcW w:w="1134" w:type="dxa"/>
          </w:tcPr>
          <w:p w14:paraId="0D6B6BAF"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0.99 [0.75, 1.3]</w:t>
            </w:r>
          </w:p>
        </w:tc>
        <w:tc>
          <w:tcPr>
            <w:tcW w:w="993" w:type="dxa"/>
          </w:tcPr>
          <w:p w14:paraId="6D0EC35B"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1.01 [0.76, 1.33]</w:t>
            </w:r>
          </w:p>
        </w:tc>
      </w:tr>
      <w:tr w:rsidR="00CE09E4" w:rsidRPr="002340AB" w14:paraId="3404C1D5" w14:textId="77777777" w:rsidTr="00CE09E4">
        <w:trPr>
          <w:trHeight w:val="185"/>
        </w:trPr>
        <w:tc>
          <w:tcPr>
            <w:tcW w:w="1276" w:type="dxa"/>
          </w:tcPr>
          <w:p w14:paraId="69E360E9" w14:textId="56B3D4D2"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50_64 high</w:t>
            </w:r>
          </w:p>
        </w:tc>
        <w:tc>
          <w:tcPr>
            <w:tcW w:w="709" w:type="dxa"/>
          </w:tcPr>
          <w:p w14:paraId="5309C813"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253</w:t>
            </w:r>
          </w:p>
        </w:tc>
        <w:tc>
          <w:tcPr>
            <w:tcW w:w="1134" w:type="dxa"/>
          </w:tcPr>
          <w:p w14:paraId="394D5D4A"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1.07 [0.76, 1.51]</w:t>
            </w:r>
          </w:p>
        </w:tc>
        <w:tc>
          <w:tcPr>
            <w:tcW w:w="1134" w:type="dxa"/>
          </w:tcPr>
          <w:p w14:paraId="6800B84C"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0.84 [0.58, 1.24]</w:t>
            </w:r>
          </w:p>
        </w:tc>
        <w:tc>
          <w:tcPr>
            <w:tcW w:w="1134" w:type="dxa"/>
          </w:tcPr>
          <w:p w14:paraId="7EAB2255"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1.08 [0.51, 2.32]</w:t>
            </w:r>
          </w:p>
        </w:tc>
        <w:tc>
          <w:tcPr>
            <w:tcW w:w="1134" w:type="dxa"/>
          </w:tcPr>
          <w:p w14:paraId="06511836"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1.47 [0.71, 3.03]</w:t>
            </w:r>
          </w:p>
        </w:tc>
        <w:tc>
          <w:tcPr>
            <w:tcW w:w="1134" w:type="dxa"/>
          </w:tcPr>
          <w:p w14:paraId="701A7082"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1.08 [0.59, 1.99]</w:t>
            </w:r>
          </w:p>
        </w:tc>
        <w:tc>
          <w:tcPr>
            <w:tcW w:w="1134" w:type="dxa"/>
          </w:tcPr>
          <w:p w14:paraId="415B2177"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1.11 [0.6, 2.03]</w:t>
            </w:r>
          </w:p>
        </w:tc>
        <w:tc>
          <w:tcPr>
            <w:tcW w:w="1134" w:type="dxa"/>
          </w:tcPr>
          <w:p w14:paraId="601F9DFB"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1.06 [0.59, 1.92]</w:t>
            </w:r>
          </w:p>
        </w:tc>
        <w:tc>
          <w:tcPr>
            <w:tcW w:w="1134" w:type="dxa"/>
          </w:tcPr>
          <w:p w14:paraId="37FC9886"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1.09 [0.61, 1.93]</w:t>
            </w:r>
          </w:p>
        </w:tc>
        <w:tc>
          <w:tcPr>
            <w:tcW w:w="993" w:type="dxa"/>
          </w:tcPr>
          <w:p w14:paraId="70742D8F"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1.11 [0.6, 2.04]</w:t>
            </w:r>
          </w:p>
        </w:tc>
      </w:tr>
      <w:tr w:rsidR="00CE09E4" w:rsidRPr="002340AB" w14:paraId="5394F836" w14:textId="77777777" w:rsidTr="00CE09E4">
        <w:trPr>
          <w:trHeight w:val="185"/>
        </w:trPr>
        <w:tc>
          <w:tcPr>
            <w:tcW w:w="1276" w:type="dxa"/>
          </w:tcPr>
          <w:p w14:paraId="358CDE06" w14:textId="137FA578"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50_64 intermediate</w:t>
            </w:r>
          </w:p>
        </w:tc>
        <w:tc>
          <w:tcPr>
            <w:tcW w:w="709" w:type="dxa"/>
          </w:tcPr>
          <w:p w14:paraId="782E5741"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550</w:t>
            </w:r>
          </w:p>
        </w:tc>
        <w:tc>
          <w:tcPr>
            <w:tcW w:w="1134" w:type="dxa"/>
          </w:tcPr>
          <w:p w14:paraId="24D658F8" w14:textId="77777777"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1.55 [1.21, 1.98]</w:t>
            </w:r>
          </w:p>
        </w:tc>
        <w:tc>
          <w:tcPr>
            <w:tcW w:w="1134" w:type="dxa"/>
          </w:tcPr>
          <w:p w14:paraId="4E1FDB6A"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1.12 [0.97, 1.27]</w:t>
            </w:r>
          </w:p>
        </w:tc>
        <w:tc>
          <w:tcPr>
            <w:tcW w:w="1134" w:type="dxa"/>
          </w:tcPr>
          <w:p w14:paraId="373149A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0.78 [0.48, 1.26]</w:t>
            </w:r>
          </w:p>
        </w:tc>
        <w:tc>
          <w:tcPr>
            <w:tcW w:w="1134" w:type="dxa"/>
          </w:tcPr>
          <w:p w14:paraId="78E249FA"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0.83 [0.54, 1.28]</w:t>
            </w:r>
          </w:p>
        </w:tc>
        <w:tc>
          <w:tcPr>
            <w:tcW w:w="1134" w:type="dxa"/>
          </w:tcPr>
          <w:p w14:paraId="1C3CE745"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0.89 [0.6, 1.31]</w:t>
            </w:r>
          </w:p>
        </w:tc>
        <w:tc>
          <w:tcPr>
            <w:tcW w:w="1134" w:type="dxa"/>
          </w:tcPr>
          <w:p w14:paraId="678107D3"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0.88 [0.6, 1.3]</w:t>
            </w:r>
          </w:p>
        </w:tc>
        <w:tc>
          <w:tcPr>
            <w:tcW w:w="1134" w:type="dxa"/>
          </w:tcPr>
          <w:p w14:paraId="5C16079C"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0.92 [0.63, 1.35]</w:t>
            </w:r>
          </w:p>
        </w:tc>
        <w:tc>
          <w:tcPr>
            <w:tcW w:w="1134" w:type="dxa"/>
          </w:tcPr>
          <w:p w14:paraId="542EE355"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0.86 [0.58, 1.26]</w:t>
            </w:r>
          </w:p>
        </w:tc>
        <w:tc>
          <w:tcPr>
            <w:tcW w:w="993" w:type="dxa"/>
          </w:tcPr>
          <w:p w14:paraId="25D410CB"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0.87 [0.6, 1.28]</w:t>
            </w:r>
          </w:p>
        </w:tc>
      </w:tr>
      <w:tr w:rsidR="00CE09E4" w:rsidRPr="002340AB" w14:paraId="3A2A4A20" w14:textId="77777777" w:rsidTr="00CE09E4">
        <w:trPr>
          <w:trHeight w:val="185"/>
        </w:trPr>
        <w:tc>
          <w:tcPr>
            <w:tcW w:w="1276" w:type="dxa"/>
          </w:tcPr>
          <w:p w14:paraId="15031FDD" w14:textId="2D7FFE73"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50_64 low</w:t>
            </w:r>
          </w:p>
        </w:tc>
        <w:tc>
          <w:tcPr>
            <w:tcW w:w="709" w:type="dxa"/>
          </w:tcPr>
          <w:p w14:paraId="33EA1882"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310</w:t>
            </w:r>
          </w:p>
        </w:tc>
        <w:tc>
          <w:tcPr>
            <w:tcW w:w="1134" w:type="dxa"/>
          </w:tcPr>
          <w:p w14:paraId="36BB080C"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2.14 [1.51, 3.04]</w:t>
            </w:r>
          </w:p>
        </w:tc>
        <w:tc>
          <w:tcPr>
            <w:tcW w:w="1134" w:type="dxa"/>
          </w:tcPr>
          <w:p w14:paraId="40307F83"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1.82 [1.37, 2.24]</w:t>
            </w:r>
          </w:p>
        </w:tc>
        <w:tc>
          <w:tcPr>
            <w:tcW w:w="1134" w:type="dxa"/>
          </w:tcPr>
          <w:p w14:paraId="1F98A58D"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1.75 [0.74, 4.11]</w:t>
            </w:r>
          </w:p>
        </w:tc>
        <w:tc>
          <w:tcPr>
            <w:tcW w:w="1134" w:type="dxa"/>
          </w:tcPr>
          <w:p w14:paraId="3E13C759"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1.33 [0.69, 2.59]</w:t>
            </w:r>
          </w:p>
        </w:tc>
        <w:tc>
          <w:tcPr>
            <w:tcW w:w="1134" w:type="dxa"/>
          </w:tcPr>
          <w:p w14:paraId="17D372DB"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1.36 [0.8, 2.31]</w:t>
            </w:r>
          </w:p>
        </w:tc>
        <w:tc>
          <w:tcPr>
            <w:tcW w:w="1134" w:type="dxa"/>
          </w:tcPr>
          <w:p w14:paraId="25EA0703"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1.27 [0.75, 2.14]</w:t>
            </w:r>
          </w:p>
        </w:tc>
        <w:tc>
          <w:tcPr>
            <w:tcW w:w="1134" w:type="dxa"/>
          </w:tcPr>
          <w:p w14:paraId="1E1BD48F"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1.29 [0.76, 2.17]</w:t>
            </w:r>
          </w:p>
        </w:tc>
        <w:tc>
          <w:tcPr>
            <w:tcW w:w="1134" w:type="dxa"/>
          </w:tcPr>
          <w:p w14:paraId="2CB63CF4"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1.23 [0.73, 2.08]</w:t>
            </w:r>
          </w:p>
        </w:tc>
        <w:tc>
          <w:tcPr>
            <w:tcW w:w="993" w:type="dxa"/>
          </w:tcPr>
          <w:p w14:paraId="664D2FA9"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1.26 [0.75, 2.12]</w:t>
            </w:r>
          </w:p>
        </w:tc>
      </w:tr>
      <w:tr w:rsidR="00CE09E4" w:rsidRPr="002340AB" w14:paraId="4F574FE5" w14:textId="77777777" w:rsidTr="00CE09E4">
        <w:trPr>
          <w:trHeight w:val="185"/>
        </w:trPr>
        <w:tc>
          <w:tcPr>
            <w:tcW w:w="1276" w:type="dxa"/>
          </w:tcPr>
          <w:p w14:paraId="036A7E67" w14:textId="2406E729"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50_84</w:t>
            </w:r>
          </w:p>
        </w:tc>
        <w:tc>
          <w:tcPr>
            <w:tcW w:w="709" w:type="dxa"/>
          </w:tcPr>
          <w:p w14:paraId="277FE18D"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5440</w:t>
            </w:r>
          </w:p>
        </w:tc>
        <w:tc>
          <w:tcPr>
            <w:tcW w:w="1134" w:type="dxa"/>
          </w:tcPr>
          <w:p w14:paraId="6FFCB789"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1.15 [1.02, 1.3]</w:t>
            </w:r>
          </w:p>
        </w:tc>
        <w:tc>
          <w:tcPr>
            <w:tcW w:w="1134" w:type="dxa"/>
          </w:tcPr>
          <w:p w14:paraId="4D19F064"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0.75 [0.64, 0.83]</w:t>
            </w:r>
          </w:p>
        </w:tc>
        <w:tc>
          <w:tcPr>
            <w:tcW w:w="1134" w:type="dxa"/>
          </w:tcPr>
          <w:p w14:paraId="7727FC46"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0.74 [0.63, 0.87]</w:t>
            </w:r>
          </w:p>
        </w:tc>
        <w:tc>
          <w:tcPr>
            <w:tcW w:w="1134" w:type="dxa"/>
          </w:tcPr>
          <w:p w14:paraId="5406025D"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0.76 [0.66, 0.88]</w:t>
            </w:r>
          </w:p>
        </w:tc>
        <w:tc>
          <w:tcPr>
            <w:tcW w:w="1134" w:type="dxa"/>
          </w:tcPr>
          <w:p w14:paraId="05958A39"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0.78 [0.68, 0.88]</w:t>
            </w:r>
          </w:p>
        </w:tc>
        <w:tc>
          <w:tcPr>
            <w:tcW w:w="1134" w:type="dxa"/>
          </w:tcPr>
          <w:p w14:paraId="54E4576A"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0.73 [0.64, 0.84]</w:t>
            </w:r>
          </w:p>
        </w:tc>
        <w:tc>
          <w:tcPr>
            <w:tcW w:w="1134" w:type="dxa"/>
          </w:tcPr>
          <w:p w14:paraId="56FA6BE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0.76 [0.67, 0.86]</w:t>
            </w:r>
          </w:p>
        </w:tc>
        <w:tc>
          <w:tcPr>
            <w:tcW w:w="1134" w:type="dxa"/>
          </w:tcPr>
          <w:p w14:paraId="60095F91"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0.76 [0.67, 0.86]</w:t>
            </w:r>
          </w:p>
        </w:tc>
        <w:tc>
          <w:tcPr>
            <w:tcW w:w="993" w:type="dxa"/>
          </w:tcPr>
          <w:p w14:paraId="62A42CCB"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0.75 [0.66, 0.86]</w:t>
            </w:r>
          </w:p>
        </w:tc>
      </w:tr>
      <w:tr w:rsidR="00CE09E4" w:rsidRPr="002340AB" w14:paraId="6970E2D4" w14:textId="77777777" w:rsidTr="00CE09E4">
        <w:trPr>
          <w:trHeight w:val="186"/>
        </w:trPr>
        <w:tc>
          <w:tcPr>
            <w:tcW w:w="1276" w:type="dxa"/>
          </w:tcPr>
          <w:p w14:paraId="63A0F076" w14:textId="7CBCAE59"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50_84 high</w:t>
            </w:r>
          </w:p>
        </w:tc>
        <w:tc>
          <w:tcPr>
            <w:tcW w:w="709" w:type="dxa"/>
          </w:tcPr>
          <w:p w14:paraId="3035CAC4"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737</w:t>
            </w:r>
          </w:p>
        </w:tc>
        <w:tc>
          <w:tcPr>
            <w:tcW w:w="1134" w:type="dxa"/>
          </w:tcPr>
          <w:p w14:paraId="1AB08A43"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0.92 [0.67, 1.24]</w:t>
            </w:r>
          </w:p>
        </w:tc>
        <w:tc>
          <w:tcPr>
            <w:tcW w:w="1134" w:type="dxa"/>
          </w:tcPr>
          <w:p w14:paraId="01B4E3A4"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0.75 [0.57, 0.88]</w:t>
            </w:r>
          </w:p>
        </w:tc>
        <w:tc>
          <w:tcPr>
            <w:tcW w:w="1134" w:type="dxa"/>
          </w:tcPr>
          <w:p w14:paraId="138DC001"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0.79 [0.51, 1.22]</w:t>
            </w:r>
          </w:p>
        </w:tc>
        <w:tc>
          <w:tcPr>
            <w:tcW w:w="1134" w:type="dxa"/>
          </w:tcPr>
          <w:p w14:paraId="400BAD66"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0.88 [0.59, 1.33]</w:t>
            </w:r>
          </w:p>
        </w:tc>
        <w:tc>
          <w:tcPr>
            <w:tcW w:w="1134" w:type="dxa"/>
          </w:tcPr>
          <w:p w14:paraId="1B07F407"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0.85 [0.61, 1.19]</w:t>
            </w:r>
          </w:p>
        </w:tc>
        <w:tc>
          <w:tcPr>
            <w:tcW w:w="1134" w:type="dxa"/>
          </w:tcPr>
          <w:p w14:paraId="1B297F72"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0.74 [0.52, 1.07]</w:t>
            </w:r>
          </w:p>
        </w:tc>
        <w:tc>
          <w:tcPr>
            <w:tcW w:w="1134" w:type="dxa"/>
          </w:tcPr>
          <w:p w14:paraId="220AF628"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0.79 [0.56, 1.11]</w:t>
            </w:r>
          </w:p>
        </w:tc>
        <w:tc>
          <w:tcPr>
            <w:tcW w:w="1134" w:type="dxa"/>
          </w:tcPr>
          <w:p w14:paraId="199229C9"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0.85 [0.61, 1.18]</w:t>
            </w:r>
          </w:p>
        </w:tc>
        <w:tc>
          <w:tcPr>
            <w:tcW w:w="993" w:type="dxa"/>
          </w:tcPr>
          <w:p w14:paraId="1759C1EA"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 [0.57, 1.14]</w:t>
            </w:r>
          </w:p>
        </w:tc>
      </w:tr>
      <w:tr w:rsidR="00CE09E4" w:rsidRPr="002340AB" w14:paraId="3233E192" w14:textId="77777777" w:rsidTr="00CE09E4">
        <w:trPr>
          <w:trHeight w:val="185"/>
        </w:trPr>
        <w:tc>
          <w:tcPr>
            <w:tcW w:w="1276" w:type="dxa"/>
          </w:tcPr>
          <w:p w14:paraId="2ABAE164" w14:textId="67DB1A80"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50_84 intermediate</w:t>
            </w:r>
          </w:p>
        </w:tc>
        <w:tc>
          <w:tcPr>
            <w:tcW w:w="709" w:type="dxa"/>
          </w:tcPr>
          <w:p w14:paraId="5E659543"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3221</w:t>
            </w:r>
          </w:p>
        </w:tc>
        <w:tc>
          <w:tcPr>
            <w:tcW w:w="1134" w:type="dxa"/>
          </w:tcPr>
          <w:p w14:paraId="7A1C26AB" w14:textId="77777777"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0.95 [0.82, 1.11]</w:t>
            </w:r>
          </w:p>
        </w:tc>
        <w:tc>
          <w:tcPr>
            <w:tcW w:w="1134" w:type="dxa"/>
          </w:tcPr>
          <w:p w14:paraId="25046D93"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0.73 [0.62, 0.83]</w:t>
            </w:r>
          </w:p>
        </w:tc>
        <w:tc>
          <w:tcPr>
            <w:tcW w:w="1134" w:type="dxa"/>
          </w:tcPr>
          <w:p w14:paraId="35EC7931"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0.68 [0.56, 0.82]</w:t>
            </w:r>
          </w:p>
        </w:tc>
        <w:tc>
          <w:tcPr>
            <w:tcW w:w="1134" w:type="dxa"/>
          </w:tcPr>
          <w:p w14:paraId="4BF23001"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0.69 [0.58, 0.83]</w:t>
            </w:r>
          </w:p>
        </w:tc>
        <w:tc>
          <w:tcPr>
            <w:tcW w:w="1134" w:type="dxa"/>
          </w:tcPr>
          <w:p w14:paraId="25288316"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0.73 [0.62, 0.86]</w:t>
            </w:r>
          </w:p>
        </w:tc>
        <w:tc>
          <w:tcPr>
            <w:tcW w:w="1134" w:type="dxa"/>
          </w:tcPr>
          <w:p w14:paraId="1E39ABFA"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0.71 [0.61, 0.84]</w:t>
            </w:r>
          </w:p>
        </w:tc>
        <w:tc>
          <w:tcPr>
            <w:tcW w:w="1134" w:type="dxa"/>
          </w:tcPr>
          <w:p w14:paraId="25874627"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0.73 [0.62, 0.86]</w:t>
            </w:r>
          </w:p>
        </w:tc>
        <w:tc>
          <w:tcPr>
            <w:tcW w:w="1134" w:type="dxa"/>
          </w:tcPr>
          <w:p w14:paraId="519AFFB6" w14:textId="77777777"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0.73 [0.62, 0.86]</w:t>
            </w:r>
          </w:p>
        </w:tc>
        <w:tc>
          <w:tcPr>
            <w:tcW w:w="993" w:type="dxa"/>
          </w:tcPr>
          <w:p w14:paraId="4250D623" w14:textId="77777777"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0.72 [0.61, 0.85]</w:t>
            </w:r>
          </w:p>
        </w:tc>
      </w:tr>
      <w:tr w:rsidR="00CE09E4" w:rsidRPr="002340AB" w14:paraId="4548E81D" w14:textId="77777777" w:rsidTr="00CE09E4">
        <w:trPr>
          <w:trHeight w:val="185"/>
        </w:trPr>
        <w:tc>
          <w:tcPr>
            <w:tcW w:w="1276" w:type="dxa"/>
          </w:tcPr>
          <w:p w14:paraId="0B616440" w14:textId="6F4AB20B"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50_84 low</w:t>
            </w:r>
          </w:p>
        </w:tc>
        <w:tc>
          <w:tcPr>
            <w:tcW w:w="709" w:type="dxa"/>
          </w:tcPr>
          <w:p w14:paraId="324FA64B"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1482</w:t>
            </w:r>
          </w:p>
        </w:tc>
        <w:tc>
          <w:tcPr>
            <w:tcW w:w="1134" w:type="dxa"/>
          </w:tcPr>
          <w:p w14:paraId="34AB6A2E"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1.05 [0.8, 1.37]</w:t>
            </w:r>
          </w:p>
        </w:tc>
        <w:tc>
          <w:tcPr>
            <w:tcW w:w="1134" w:type="dxa"/>
          </w:tcPr>
          <w:p w14:paraId="2F1545DF"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0.81 [0.68, 1.09]</w:t>
            </w:r>
          </w:p>
        </w:tc>
        <w:tc>
          <w:tcPr>
            <w:tcW w:w="1134" w:type="dxa"/>
          </w:tcPr>
          <w:p w14:paraId="5E2649B6"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0.98 [0.68, 1.42]</w:t>
            </w:r>
          </w:p>
        </w:tc>
        <w:tc>
          <w:tcPr>
            <w:tcW w:w="1134" w:type="dxa"/>
          </w:tcPr>
          <w:p w14:paraId="7DE6B2D1"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0.94 [0.68, 1.29]</w:t>
            </w:r>
          </w:p>
        </w:tc>
        <w:tc>
          <w:tcPr>
            <w:tcW w:w="1134" w:type="dxa"/>
          </w:tcPr>
          <w:p w14:paraId="1666E4C1"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0.84 [0.64, 1.11]</w:t>
            </w:r>
          </w:p>
        </w:tc>
        <w:tc>
          <w:tcPr>
            <w:tcW w:w="1134" w:type="dxa"/>
          </w:tcPr>
          <w:p w14:paraId="04627817"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0.85 [0.65, 1.12]</w:t>
            </w:r>
          </w:p>
        </w:tc>
        <w:tc>
          <w:tcPr>
            <w:tcW w:w="1134" w:type="dxa"/>
          </w:tcPr>
          <w:p w14:paraId="50A5B1C4"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0.86 [0.65, 1.13]</w:t>
            </w:r>
          </w:p>
        </w:tc>
        <w:tc>
          <w:tcPr>
            <w:tcW w:w="1134" w:type="dxa"/>
          </w:tcPr>
          <w:p w14:paraId="7FA19ADE"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0.81 [0.61, 1.06]</w:t>
            </w:r>
          </w:p>
        </w:tc>
        <w:tc>
          <w:tcPr>
            <w:tcW w:w="993" w:type="dxa"/>
          </w:tcPr>
          <w:p w14:paraId="75BF41B6"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0.81 [0.62, 1.07]</w:t>
            </w:r>
          </w:p>
        </w:tc>
      </w:tr>
      <w:tr w:rsidR="00CE09E4" w:rsidRPr="002340AB" w14:paraId="1643FD8D" w14:textId="77777777" w:rsidTr="00CE09E4">
        <w:trPr>
          <w:trHeight w:val="185"/>
        </w:trPr>
        <w:tc>
          <w:tcPr>
            <w:tcW w:w="1276" w:type="dxa"/>
          </w:tcPr>
          <w:p w14:paraId="18FD8A43" w14:textId="6FE4143D"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50_plus</w:t>
            </w:r>
          </w:p>
        </w:tc>
        <w:tc>
          <w:tcPr>
            <w:tcW w:w="709" w:type="dxa"/>
          </w:tcPr>
          <w:p w14:paraId="51ADEB21"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5868</w:t>
            </w:r>
          </w:p>
        </w:tc>
        <w:tc>
          <w:tcPr>
            <w:tcW w:w="1134" w:type="dxa"/>
          </w:tcPr>
          <w:p w14:paraId="18223312"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1.53 [1.41, 1.66]</w:t>
            </w:r>
          </w:p>
        </w:tc>
        <w:tc>
          <w:tcPr>
            <w:tcW w:w="1134" w:type="dxa"/>
          </w:tcPr>
          <w:p w14:paraId="730E0A75"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0.92 [0.87, 0.97]</w:t>
            </w:r>
          </w:p>
        </w:tc>
        <w:tc>
          <w:tcPr>
            <w:tcW w:w="1134" w:type="dxa"/>
          </w:tcPr>
          <w:p w14:paraId="7CB4314C"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0.78 [0.67, 0.91]</w:t>
            </w:r>
          </w:p>
        </w:tc>
        <w:tc>
          <w:tcPr>
            <w:tcW w:w="1134" w:type="dxa"/>
          </w:tcPr>
          <w:p w14:paraId="27D4281F"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0.79 [0.69, 0.91]</w:t>
            </w:r>
          </w:p>
        </w:tc>
        <w:tc>
          <w:tcPr>
            <w:tcW w:w="1134" w:type="dxa"/>
          </w:tcPr>
          <w:p w14:paraId="1113FC5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0.78 [0.69, 0.88]</w:t>
            </w:r>
          </w:p>
        </w:tc>
        <w:tc>
          <w:tcPr>
            <w:tcW w:w="1134" w:type="dxa"/>
          </w:tcPr>
          <w:p w14:paraId="46C354BD"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0.73 [0.65, 0.83]</w:t>
            </w:r>
          </w:p>
        </w:tc>
        <w:tc>
          <w:tcPr>
            <w:tcW w:w="1134" w:type="dxa"/>
          </w:tcPr>
          <w:p w14:paraId="4E96C208"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0.75 [0.66, 0.85]</w:t>
            </w:r>
          </w:p>
        </w:tc>
        <w:tc>
          <w:tcPr>
            <w:tcW w:w="1134" w:type="dxa"/>
          </w:tcPr>
          <w:p w14:paraId="089E91EA"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0.78 [0.69, 0.89]</w:t>
            </w:r>
          </w:p>
        </w:tc>
        <w:tc>
          <w:tcPr>
            <w:tcW w:w="993" w:type="dxa"/>
          </w:tcPr>
          <w:p w14:paraId="46506BCA"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0.78 [0.69, 0.88]</w:t>
            </w:r>
          </w:p>
        </w:tc>
      </w:tr>
      <w:tr w:rsidR="00CE09E4" w:rsidRPr="002340AB" w14:paraId="2A5E30B1" w14:textId="77777777" w:rsidTr="00CE09E4">
        <w:trPr>
          <w:trHeight w:val="185"/>
        </w:trPr>
        <w:tc>
          <w:tcPr>
            <w:tcW w:w="1276" w:type="dxa"/>
          </w:tcPr>
          <w:p w14:paraId="4962C38B" w14:textId="630538BC"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50_plus high</w:t>
            </w:r>
          </w:p>
        </w:tc>
        <w:tc>
          <w:tcPr>
            <w:tcW w:w="709" w:type="dxa"/>
          </w:tcPr>
          <w:p w14:paraId="6CF4839C"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770</w:t>
            </w:r>
          </w:p>
        </w:tc>
        <w:tc>
          <w:tcPr>
            <w:tcW w:w="1134" w:type="dxa"/>
          </w:tcPr>
          <w:p w14:paraId="7B69E8E3"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1.16 [0.97, 1.4]</w:t>
            </w:r>
          </w:p>
        </w:tc>
        <w:tc>
          <w:tcPr>
            <w:tcW w:w="1134" w:type="dxa"/>
          </w:tcPr>
          <w:p w14:paraId="291837FD"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0.95 [0.85, 1.04]</w:t>
            </w:r>
          </w:p>
        </w:tc>
        <w:tc>
          <w:tcPr>
            <w:tcW w:w="1134" w:type="dxa"/>
          </w:tcPr>
          <w:p w14:paraId="2128B19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0.89 [0.58, 1.34]</w:t>
            </w:r>
          </w:p>
        </w:tc>
        <w:tc>
          <w:tcPr>
            <w:tcW w:w="1134" w:type="dxa"/>
          </w:tcPr>
          <w:p w14:paraId="3130B42F"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0.97 [0.66, 1.42]</w:t>
            </w:r>
          </w:p>
        </w:tc>
        <w:tc>
          <w:tcPr>
            <w:tcW w:w="1134" w:type="dxa"/>
          </w:tcPr>
          <w:p w14:paraId="347D44DE"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0.94 [0.69, 1.28]</w:t>
            </w:r>
          </w:p>
        </w:tc>
        <w:tc>
          <w:tcPr>
            <w:tcW w:w="1134" w:type="dxa"/>
          </w:tcPr>
          <w:p w14:paraId="44C7D1AA"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0.86 [0.61, 1.21]</w:t>
            </w:r>
          </w:p>
        </w:tc>
        <w:tc>
          <w:tcPr>
            <w:tcW w:w="1134" w:type="dxa"/>
          </w:tcPr>
          <w:p w14:paraId="40C33881"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0.85 [0.61, 1.17]</w:t>
            </w:r>
          </w:p>
        </w:tc>
        <w:tc>
          <w:tcPr>
            <w:tcW w:w="1134" w:type="dxa"/>
          </w:tcPr>
          <w:p w14:paraId="1C5B8D39"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0.93 [0.68, 1.28]</w:t>
            </w:r>
          </w:p>
        </w:tc>
        <w:tc>
          <w:tcPr>
            <w:tcW w:w="993" w:type="dxa"/>
          </w:tcPr>
          <w:p w14:paraId="7F458DCF"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0.88 [0.63, 1.23]</w:t>
            </w:r>
          </w:p>
        </w:tc>
      </w:tr>
      <w:tr w:rsidR="00CE09E4" w:rsidRPr="002340AB" w14:paraId="2F3CCEA5" w14:textId="77777777" w:rsidTr="00CE09E4">
        <w:trPr>
          <w:trHeight w:val="185"/>
        </w:trPr>
        <w:tc>
          <w:tcPr>
            <w:tcW w:w="1276" w:type="dxa"/>
          </w:tcPr>
          <w:p w14:paraId="7A7EBEC1" w14:textId="76981979"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50_plus intermediate</w:t>
            </w:r>
          </w:p>
        </w:tc>
        <w:tc>
          <w:tcPr>
            <w:tcW w:w="709" w:type="dxa"/>
          </w:tcPr>
          <w:p w14:paraId="6B68E4C0"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3542</w:t>
            </w:r>
          </w:p>
        </w:tc>
        <w:tc>
          <w:tcPr>
            <w:tcW w:w="1134" w:type="dxa"/>
          </w:tcPr>
          <w:p w14:paraId="321C96A8"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1.2 [1.08, 1.33]</w:t>
            </w:r>
          </w:p>
        </w:tc>
        <w:tc>
          <w:tcPr>
            <w:tcW w:w="1134" w:type="dxa"/>
          </w:tcPr>
          <w:p w14:paraId="0DCC7D15"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0.92 [0.84, 0.98]</w:t>
            </w:r>
          </w:p>
        </w:tc>
        <w:tc>
          <w:tcPr>
            <w:tcW w:w="1134" w:type="dxa"/>
          </w:tcPr>
          <w:p w14:paraId="78E73E21"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0.71 [0.59, 0.85]</w:t>
            </w:r>
          </w:p>
        </w:tc>
        <w:tc>
          <w:tcPr>
            <w:tcW w:w="1134" w:type="dxa"/>
          </w:tcPr>
          <w:p w14:paraId="5A477E55"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0.72 [0.61, 0.85]</w:t>
            </w:r>
          </w:p>
        </w:tc>
        <w:tc>
          <w:tcPr>
            <w:tcW w:w="1134" w:type="dxa"/>
          </w:tcPr>
          <w:p w14:paraId="03C676F2"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0.72 [0.62, 0.84]</w:t>
            </w:r>
          </w:p>
        </w:tc>
        <w:tc>
          <w:tcPr>
            <w:tcW w:w="1134" w:type="dxa"/>
          </w:tcPr>
          <w:p w14:paraId="6FCDE34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 [0.6, 0.81]</w:t>
            </w:r>
          </w:p>
        </w:tc>
        <w:tc>
          <w:tcPr>
            <w:tcW w:w="1134" w:type="dxa"/>
          </w:tcPr>
          <w:p w14:paraId="4893F713"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0.72 [0.62, 0.83]</w:t>
            </w:r>
          </w:p>
        </w:tc>
        <w:tc>
          <w:tcPr>
            <w:tcW w:w="1134" w:type="dxa"/>
          </w:tcPr>
          <w:p w14:paraId="6F7A723C"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0.74 [0.64, 0.86]</w:t>
            </w:r>
          </w:p>
        </w:tc>
        <w:tc>
          <w:tcPr>
            <w:tcW w:w="993" w:type="dxa"/>
          </w:tcPr>
          <w:p w14:paraId="477D5BF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0.74 [0.64, 0.86]</w:t>
            </w:r>
          </w:p>
        </w:tc>
      </w:tr>
      <w:tr w:rsidR="00CE09E4" w:rsidRPr="002340AB" w14:paraId="553FB6D5" w14:textId="77777777" w:rsidTr="00CE09E4">
        <w:trPr>
          <w:trHeight w:val="185"/>
        </w:trPr>
        <w:tc>
          <w:tcPr>
            <w:tcW w:w="1276" w:type="dxa"/>
          </w:tcPr>
          <w:p w14:paraId="4AD05C38" w14:textId="1FD0F9CA"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50_plus low</w:t>
            </w:r>
          </w:p>
        </w:tc>
        <w:tc>
          <w:tcPr>
            <w:tcW w:w="709" w:type="dxa"/>
          </w:tcPr>
          <w:p w14:paraId="366EA6BD"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1556</w:t>
            </w:r>
          </w:p>
        </w:tc>
        <w:tc>
          <w:tcPr>
            <w:tcW w:w="1134" w:type="dxa"/>
          </w:tcPr>
          <w:p w14:paraId="4DFF64B2"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1.22 [1, 1.5]</w:t>
            </w:r>
          </w:p>
        </w:tc>
        <w:tc>
          <w:tcPr>
            <w:tcW w:w="1134" w:type="dxa"/>
          </w:tcPr>
          <w:p w14:paraId="59C6D7CE"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0.95 [0.84, 1.19]</w:t>
            </w:r>
          </w:p>
        </w:tc>
        <w:tc>
          <w:tcPr>
            <w:tcW w:w="1134" w:type="dxa"/>
          </w:tcPr>
          <w:p w14:paraId="3C51DD31"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 [0.7, 1.43]</w:t>
            </w:r>
          </w:p>
        </w:tc>
        <w:tc>
          <w:tcPr>
            <w:tcW w:w="1134" w:type="dxa"/>
          </w:tcPr>
          <w:p w14:paraId="2B9F7519"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0.96 [0.7, 1.3]</w:t>
            </w:r>
          </w:p>
        </w:tc>
        <w:tc>
          <w:tcPr>
            <w:tcW w:w="1134" w:type="dxa"/>
          </w:tcPr>
          <w:p w14:paraId="1F5C00D3"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0.86 [0.66, 1.13]</w:t>
            </w:r>
          </w:p>
        </w:tc>
        <w:tc>
          <w:tcPr>
            <w:tcW w:w="1134" w:type="dxa"/>
          </w:tcPr>
          <w:p w14:paraId="27984FBB"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0.87 [0.67, 1.13]</w:t>
            </w:r>
          </w:p>
        </w:tc>
        <w:tc>
          <w:tcPr>
            <w:tcW w:w="1134" w:type="dxa"/>
          </w:tcPr>
          <w:p w14:paraId="193791CD"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0.87 [0.67, 1.14]</w:t>
            </w:r>
          </w:p>
        </w:tc>
        <w:tc>
          <w:tcPr>
            <w:tcW w:w="1134" w:type="dxa"/>
          </w:tcPr>
          <w:p w14:paraId="03E12949"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0.83 [0.64, 1.08]</w:t>
            </w:r>
          </w:p>
        </w:tc>
        <w:tc>
          <w:tcPr>
            <w:tcW w:w="993" w:type="dxa"/>
          </w:tcPr>
          <w:p w14:paraId="6FF997C1"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0.83 [0.64, 1.09]</w:t>
            </w:r>
          </w:p>
        </w:tc>
      </w:tr>
      <w:tr w:rsidR="00CE09E4" w:rsidRPr="002340AB" w14:paraId="74C53060" w14:textId="77777777" w:rsidTr="00CE09E4">
        <w:trPr>
          <w:trHeight w:val="185"/>
        </w:trPr>
        <w:tc>
          <w:tcPr>
            <w:tcW w:w="1276" w:type="dxa"/>
          </w:tcPr>
          <w:p w14:paraId="0855DCA1" w14:textId="66C9E857"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65_74</w:t>
            </w:r>
          </w:p>
        </w:tc>
        <w:tc>
          <w:tcPr>
            <w:tcW w:w="709" w:type="dxa"/>
          </w:tcPr>
          <w:p w14:paraId="60FDB865"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2551</w:t>
            </w:r>
          </w:p>
        </w:tc>
        <w:tc>
          <w:tcPr>
            <w:tcW w:w="1134" w:type="dxa"/>
          </w:tcPr>
          <w:p w14:paraId="0097E578"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1.18 [1.03, 1.35]</w:t>
            </w:r>
          </w:p>
        </w:tc>
        <w:tc>
          <w:tcPr>
            <w:tcW w:w="1134" w:type="dxa"/>
          </w:tcPr>
          <w:p w14:paraId="5E4AD9D9"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 [0.72, 0.89]</w:t>
            </w:r>
          </w:p>
        </w:tc>
        <w:tc>
          <w:tcPr>
            <w:tcW w:w="1134" w:type="dxa"/>
          </w:tcPr>
          <w:p w14:paraId="78944EF1"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0.69 [0.53, 0.88]</w:t>
            </w:r>
          </w:p>
        </w:tc>
        <w:tc>
          <w:tcPr>
            <w:tcW w:w="1134" w:type="dxa"/>
          </w:tcPr>
          <w:p w14:paraId="6CA57B8B"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0.71 [0.57, 0.89]</w:t>
            </w:r>
          </w:p>
        </w:tc>
        <w:tc>
          <w:tcPr>
            <w:tcW w:w="1134" w:type="dxa"/>
          </w:tcPr>
          <w:p w14:paraId="2381776A"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0.71 [0.57, 0.87]</w:t>
            </w:r>
          </w:p>
        </w:tc>
        <w:tc>
          <w:tcPr>
            <w:tcW w:w="1134" w:type="dxa"/>
          </w:tcPr>
          <w:p w14:paraId="38CED0FC"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0.68 [0.55, 0.84]</w:t>
            </w:r>
          </w:p>
        </w:tc>
        <w:tc>
          <w:tcPr>
            <w:tcW w:w="1134" w:type="dxa"/>
          </w:tcPr>
          <w:p w14:paraId="71342537"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0.67 [0.54, 0.82]</w:t>
            </w:r>
          </w:p>
        </w:tc>
        <w:tc>
          <w:tcPr>
            <w:tcW w:w="1134" w:type="dxa"/>
          </w:tcPr>
          <w:p w14:paraId="7884AEBB"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 [0.57, 0.86]</w:t>
            </w:r>
          </w:p>
        </w:tc>
        <w:tc>
          <w:tcPr>
            <w:tcW w:w="993" w:type="dxa"/>
          </w:tcPr>
          <w:p w14:paraId="1530309A"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0.67 [0.54, 0.83]</w:t>
            </w:r>
          </w:p>
        </w:tc>
      </w:tr>
      <w:tr w:rsidR="00CE09E4" w:rsidRPr="002340AB" w14:paraId="05F2CE58" w14:textId="77777777" w:rsidTr="00CE09E4">
        <w:trPr>
          <w:trHeight w:val="186"/>
        </w:trPr>
        <w:tc>
          <w:tcPr>
            <w:tcW w:w="1276" w:type="dxa"/>
          </w:tcPr>
          <w:p w14:paraId="4BDDC810" w14:textId="2911DA0F"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65_74 high</w:t>
            </w:r>
          </w:p>
        </w:tc>
        <w:tc>
          <w:tcPr>
            <w:tcW w:w="709" w:type="dxa"/>
          </w:tcPr>
          <w:p w14:paraId="1650EAF4"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299</w:t>
            </w:r>
          </w:p>
        </w:tc>
        <w:tc>
          <w:tcPr>
            <w:tcW w:w="1134" w:type="dxa"/>
          </w:tcPr>
          <w:p w14:paraId="39523DA6"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1.13 [0.83, 1.56]</w:t>
            </w:r>
          </w:p>
        </w:tc>
        <w:tc>
          <w:tcPr>
            <w:tcW w:w="1134" w:type="dxa"/>
          </w:tcPr>
          <w:p w14:paraId="2313ED3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 [0.77, 1.34]</w:t>
            </w:r>
          </w:p>
        </w:tc>
        <w:tc>
          <w:tcPr>
            <w:tcW w:w="1134" w:type="dxa"/>
          </w:tcPr>
          <w:p w14:paraId="4E7F02C8"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0.86 [0.4, 1.81]</w:t>
            </w:r>
          </w:p>
        </w:tc>
        <w:tc>
          <w:tcPr>
            <w:tcW w:w="1134" w:type="dxa"/>
          </w:tcPr>
          <w:p w14:paraId="799AA345"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0.82 [0.41, 1.64]</w:t>
            </w:r>
          </w:p>
        </w:tc>
        <w:tc>
          <w:tcPr>
            <w:tcW w:w="1134" w:type="dxa"/>
          </w:tcPr>
          <w:p w14:paraId="3C768E7E"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0.85 [0.49, 1.45]</w:t>
            </w:r>
          </w:p>
        </w:tc>
        <w:tc>
          <w:tcPr>
            <w:tcW w:w="1134" w:type="dxa"/>
          </w:tcPr>
          <w:p w14:paraId="2B455E8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0.81 [0.46, 1.45]</w:t>
            </w:r>
          </w:p>
        </w:tc>
        <w:tc>
          <w:tcPr>
            <w:tcW w:w="1134" w:type="dxa"/>
          </w:tcPr>
          <w:p w14:paraId="1F472F77"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0.73 [0.42, 1.28]</w:t>
            </w:r>
          </w:p>
        </w:tc>
        <w:tc>
          <w:tcPr>
            <w:tcW w:w="1134" w:type="dxa"/>
          </w:tcPr>
          <w:p w14:paraId="08F4AF57"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0.84 [0.49, 1.46]</w:t>
            </w:r>
          </w:p>
        </w:tc>
        <w:tc>
          <w:tcPr>
            <w:tcW w:w="993" w:type="dxa"/>
          </w:tcPr>
          <w:p w14:paraId="2DF75E8B"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0.75 [0.42, 1.32]</w:t>
            </w:r>
          </w:p>
        </w:tc>
      </w:tr>
      <w:tr w:rsidR="00CE09E4" w:rsidRPr="002340AB" w14:paraId="71115363" w14:textId="77777777" w:rsidTr="00CE09E4">
        <w:trPr>
          <w:trHeight w:val="185"/>
        </w:trPr>
        <w:tc>
          <w:tcPr>
            <w:tcW w:w="1276" w:type="dxa"/>
          </w:tcPr>
          <w:p w14:paraId="4EE2C342" w14:textId="4040278E"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65_74 intermediate</w:t>
            </w:r>
          </w:p>
        </w:tc>
        <w:tc>
          <w:tcPr>
            <w:tcW w:w="709" w:type="dxa"/>
          </w:tcPr>
          <w:p w14:paraId="6C69AB24"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1496</w:t>
            </w:r>
          </w:p>
        </w:tc>
        <w:tc>
          <w:tcPr>
            <w:tcW w:w="1134" w:type="dxa"/>
          </w:tcPr>
          <w:p w14:paraId="2CD7810F" w14:textId="77777777"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 [0.84, 1.2]</w:t>
            </w:r>
          </w:p>
        </w:tc>
        <w:tc>
          <w:tcPr>
            <w:tcW w:w="1134" w:type="dxa"/>
          </w:tcPr>
          <w:p w14:paraId="627EF563" w14:textId="77777777"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0.79 [0.61, 0.9]</w:t>
            </w:r>
          </w:p>
        </w:tc>
        <w:tc>
          <w:tcPr>
            <w:tcW w:w="1134" w:type="dxa"/>
          </w:tcPr>
          <w:p w14:paraId="3B98C81B" w14:textId="77777777"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0.62 [0.45, 0.85]</w:t>
            </w:r>
          </w:p>
        </w:tc>
        <w:tc>
          <w:tcPr>
            <w:tcW w:w="1134" w:type="dxa"/>
          </w:tcPr>
          <w:p w14:paraId="6F419849" w14:textId="77777777"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0.62 [0.47, 0.83]</w:t>
            </w:r>
          </w:p>
        </w:tc>
        <w:tc>
          <w:tcPr>
            <w:tcW w:w="1134" w:type="dxa"/>
          </w:tcPr>
          <w:p w14:paraId="427C189D" w14:textId="77777777"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0.65 [0.5, 0.85]</w:t>
            </w:r>
          </w:p>
        </w:tc>
        <w:tc>
          <w:tcPr>
            <w:tcW w:w="1134" w:type="dxa"/>
          </w:tcPr>
          <w:p w14:paraId="2DC90EAF"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0.64 [0.49, 0.84]</w:t>
            </w:r>
          </w:p>
        </w:tc>
        <w:tc>
          <w:tcPr>
            <w:tcW w:w="1134" w:type="dxa"/>
          </w:tcPr>
          <w:p w14:paraId="15452CA3" w14:textId="77777777"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0.63 [0.48, 0.82]</w:t>
            </w:r>
          </w:p>
        </w:tc>
        <w:tc>
          <w:tcPr>
            <w:tcW w:w="1134" w:type="dxa"/>
          </w:tcPr>
          <w:p w14:paraId="19CE339F" w14:textId="77777777"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0.64 [0.49, 0.84]</w:t>
            </w:r>
          </w:p>
        </w:tc>
        <w:tc>
          <w:tcPr>
            <w:tcW w:w="993" w:type="dxa"/>
          </w:tcPr>
          <w:p w14:paraId="169F1C67" w14:textId="77777777"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0.63 [0.48, 0.82]</w:t>
            </w:r>
          </w:p>
        </w:tc>
      </w:tr>
      <w:tr w:rsidR="00CE09E4" w:rsidRPr="002340AB" w14:paraId="16233980" w14:textId="77777777" w:rsidTr="00CE09E4">
        <w:trPr>
          <w:trHeight w:val="185"/>
        </w:trPr>
        <w:tc>
          <w:tcPr>
            <w:tcW w:w="1276" w:type="dxa"/>
          </w:tcPr>
          <w:p w14:paraId="40B8F11B" w14:textId="6F81840B"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65_74 low</w:t>
            </w:r>
          </w:p>
        </w:tc>
        <w:tc>
          <w:tcPr>
            <w:tcW w:w="709" w:type="dxa"/>
          </w:tcPr>
          <w:p w14:paraId="12066144"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756</w:t>
            </w:r>
          </w:p>
        </w:tc>
        <w:tc>
          <w:tcPr>
            <w:tcW w:w="1134" w:type="dxa"/>
          </w:tcPr>
          <w:p w14:paraId="19CE39FC"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0.87 [0.63, 1.21]</w:t>
            </w:r>
          </w:p>
        </w:tc>
        <w:tc>
          <w:tcPr>
            <w:tcW w:w="1134" w:type="dxa"/>
          </w:tcPr>
          <w:p w14:paraId="17932894"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0.78 [0.65, 0.96]</w:t>
            </w:r>
          </w:p>
        </w:tc>
        <w:tc>
          <w:tcPr>
            <w:tcW w:w="1134" w:type="dxa"/>
          </w:tcPr>
          <w:p w14:paraId="038879CE"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0.81 [0.49, 1.35]</w:t>
            </w:r>
          </w:p>
        </w:tc>
        <w:tc>
          <w:tcPr>
            <w:tcW w:w="1134" w:type="dxa"/>
          </w:tcPr>
          <w:p w14:paraId="25B5849E"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0.93 [0.59, 1.47]</w:t>
            </w:r>
          </w:p>
        </w:tc>
        <w:tc>
          <w:tcPr>
            <w:tcW w:w="1134" w:type="dxa"/>
          </w:tcPr>
          <w:p w14:paraId="3FAD5E64"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0.76 [0.51, 1.14]</w:t>
            </w:r>
          </w:p>
        </w:tc>
        <w:tc>
          <w:tcPr>
            <w:tcW w:w="1134" w:type="dxa"/>
          </w:tcPr>
          <w:p w14:paraId="790AF69F"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0.78 [0.52, 1.16]</w:t>
            </w:r>
          </w:p>
        </w:tc>
        <w:tc>
          <w:tcPr>
            <w:tcW w:w="1134" w:type="dxa"/>
          </w:tcPr>
          <w:p w14:paraId="34A418DD"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0.78 [0.52, 1.16]</w:t>
            </w:r>
          </w:p>
        </w:tc>
        <w:tc>
          <w:tcPr>
            <w:tcW w:w="1134" w:type="dxa"/>
          </w:tcPr>
          <w:p w14:paraId="165AADBB"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0.77 [0.52, 1.15]</w:t>
            </w:r>
          </w:p>
        </w:tc>
        <w:tc>
          <w:tcPr>
            <w:tcW w:w="993" w:type="dxa"/>
          </w:tcPr>
          <w:p w14:paraId="2FC7917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0.77 [0.52, 1.15]</w:t>
            </w:r>
          </w:p>
        </w:tc>
      </w:tr>
      <w:tr w:rsidR="00CE09E4" w:rsidRPr="002340AB" w14:paraId="69BF13FB" w14:textId="77777777" w:rsidTr="00CE09E4">
        <w:trPr>
          <w:trHeight w:val="185"/>
        </w:trPr>
        <w:tc>
          <w:tcPr>
            <w:tcW w:w="1276" w:type="dxa"/>
          </w:tcPr>
          <w:p w14:paraId="6061A5BC" w14:textId="41130096"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65_84</w:t>
            </w:r>
          </w:p>
        </w:tc>
        <w:tc>
          <w:tcPr>
            <w:tcW w:w="709" w:type="dxa"/>
          </w:tcPr>
          <w:p w14:paraId="1D200D04"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4327</w:t>
            </w:r>
          </w:p>
        </w:tc>
        <w:tc>
          <w:tcPr>
            <w:tcW w:w="1134" w:type="dxa"/>
          </w:tcPr>
          <w:p w14:paraId="71A0259F"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0.93 [0.81, 1.06]</w:t>
            </w:r>
          </w:p>
        </w:tc>
        <w:tc>
          <w:tcPr>
            <w:tcW w:w="1134" w:type="dxa"/>
          </w:tcPr>
          <w:p w14:paraId="27D0366E"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0.73 [0.63, 0.88]</w:t>
            </w:r>
          </w:p>
        </w:tc>
        <w:tc>
          <w:tcPr>
            <w:tcW w:w="1134" w:type="dxa"/>
          </w:tcPr>
          <w:p w14:paraId="79C4E29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0.69 [0.58, 0.83]</w:t>
            </w:r>
          </w:p>
        </w:tc>
        <w:tc>
          <w:tcPr>
            <w:tcW w:w="1134" w:type="dxa"/>
          </w:tcPr>
          <w:p w14:paraId="1134AEE5"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0.71 [0.6, 0.84]</w:t>
            </w:r>
          </w:p>
        </w:tc>
        <w:tc>
          <w:tcPr>
            <w:tcW w:w="1134" w:type="dxa"/>
          </w:tcPr>
          <w:p w14:paraId="2D262EFB"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 [0.61, 0.82]</w:t>
            </w:r>
          </w:p>
        </w:tc>
        <w:tc>
          <w:tcPr>
            <w:tcW w:w="1134" w:type="dxa"/>
          </w:tcPr>
          <w:p w14:paraId="2CE517F8"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0.65 [0.56, 0.76]</w:t>
            </w:r>
          </w:p>
        </w:tc>
        <w:tc>
          <w:tcPr>
            <w:tcW w:w="1134" w:type="dxa"/>
          </w:tcPr>
          <w:p w14:paraId="6BD55531"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0.67 [0.58, 0.78]</w:t>
            </w:r>
          </w:p>
        </w:tc>
        <w:tc>
          <w:tcPr>
            <w:tcW w:w="1134" w:type="dxa"/>
          </w:tcPr>
          <w:p w14:paraId="7232194E"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0.72 [0.62, 0.83]</w:t>
            </w:r>
          </w:p>
        </w:tc>
        <w:tc>
          <w:tcPr>
            <w:tcW w:w="993" w:type="dxa"/>
          </w:tcPr>
          <w:p w14:paraId="0701C3BE"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 [0.6, 0.81]</w:t>
            </w:r>
          </w:p>
        </w:tc>
      </w:tr>
      <w:tr w:rsidR="00CE09E4" w:rsidRPr="002340AB" w14:paraId="3830E4BC" w14:textId="77777777" w:rsidTr="00CE09E4">
        <w:trPr>
          <w:trHeight w:val="185"/>
        </w:trPr>
        <w:tc>
          <w:tcPr>
            <w:tcW w:w="1276" w:type="dxa"/>
          </w:tcPr>
          <w:p w14:paraId="626E7AB8" w14:textId="566B9A5E"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65_84 high</w:t>
            </w:r>
          </w:p>
        </w:tc>
        <w:tc>
          <w:tcPr>
            <w:tcW w:w="709" w:type="dxa"/>
          </w:tcPr>
          <w:p w14:paraId="4366CC52"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484</w:t>
            </w:r>
          </w:p>
        </w:tc>
        <w:tc>
          <w:tcPr>
            <w:tcW w:w="1134" w:type="dxa"/>
          </w:tcPr>
          <w:p w14:paraId="59B939B5"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0.81 [0.56, 1.19]</w:t>
            </w:r>
          </w:p>
        </w:tc>
        <w:tc>
          <w:tcPr>
            <w:tcW w:w="1134" w:type="dxa"/>
          </w:tcPr>
          <w:p w14:paraId="31E7BF61"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0.73 [0.5, 1.17]</w:t>
            </w:r>
          </w:p>
        </w:tc>
        <w:tc>
          <w:tcPr>
            <w:tcW w:w="1134" w:type="dxa"/>
          </w:tcPr>
          <w:p w14:paraId="22A5B1EC"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0.68 [0.4, 1.16]</w:t>
            </w:r>
          </w:p>
        </w:tc>
        <w:tc>
          <w:tcPr>
            <w:tcW w:w="1134" w:type="dxa"/>
          </w:tcPr>
          <w:p w14:paraId="49A781BA"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0.69 [0.42, 1.14]</w:t>
            </w:r>
          </w:p>
        </w:tc>
        <w:tc>
          <w:tcPr>
            <w:tcW w:w="1134" w:type="dxa"/>
          </w:tcPr>
          <w:p w14:paraId="3A2891FD"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0.78 [0.53, 1.16]</w:t>
            </w:r>
          </w:p>
        </w:tc>
        <w:tc>
          <w:tcPr>
            <w:tcW w:w="1134" w:type="dxa"/>
          </w:tcPr>
          <w:p w14:paraId="41757372"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0.68 [0.44, 1.04]</w:t>
            </w:r>
          </w:p>
        </w:tc>
        <w:tc>
          <w:tcPr>
            <w:tcW w:w="1134" w:type="dxa"/>
          </w:tcPr>
          <w:p w14:paraId="51DAC2C4"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0.71 [0.47, 1.07]</w:t>
            </w:r>
          </w:p>
        </w:tc>
        <w:tc>
          <w:tcPr>
            <w:tcW w:w="1134" w:type="dxa"/>
          </w:tcPr>
          <w:p w14:paraId="506EB7B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0.79 [0.53, 1.18]</w:t>
            </w:r>
          </w:p>
        </w:tc>
        <w:tc>
          <w:tcPr>
            <w:tcW w:w="993" w:type="dxa"/>
          </w:tcPr>
          <w:p w14:paraId="4289B6A6"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0.73 [0.48, 1.11]</w:t>
            </w:r>
          </w:p>
        </w:tc>
      </w:tr>
      <w:tr w:rsidR="00CE09E4" w:rsidRPr="002340AB" w14:paraId="22B21D26" w14:textId="77777777" w:rsidTr="00CE09E4">
        <w:trPr>
          <w:trHeight w:val="185"/>
        </w:trPr>
        <w:tc>
          <w:tcPr>
            <w:tcW w:w="1276" w:type="dxa"/>
          </w:tcPr>
          <w:p w14:paraId="46C3BF63" w14:textId="2410DF2E"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65_84 intermediate</w:t>
            </w:r>
          </w:p>
        </w:tc>
        <w:tc>
          <w:tcPr>
            <w:tcW w:w="709" w:type="dxa"/>
          </w:tcPr>
          <w:p w14:paraId="5E92108E"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2671</w:t>
            </w:r>
          </w:p>
        </w:tc>
        <w:tc>
          <w:tcPr>
            <w:tcW w:w="1134" w:type="dxa"/>
          </w:tcPr>
          <w:p w14:paraId="2491FE64" w14:textId="77777777"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0.84 [0.7, 0.99]</w:t>
            </w:r>
          </w:p>
        </w:tc>
        <w:tc>
          <w:tcPr>
            <w:tcW w:w="1134" w:type="dxa"/>
          </w:tcPr>
          <w:p w14:paraId="0FD8FDE6"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0.71 [0.61, 0.85]</w:t>
            </w:r>
          </w:p>
        </w:tc>
        <w:tc>
          <w:tcPr>
            <w:tcW w:w="1134" w:type="dxa"/>
          </w:tcPr>
          <w:p w14:paraId="1291238B"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0.66 [0.53, 0.82]</w:t>
            </w:r>
          </w:p>
        </w:tc>
        <w:tc>
          <w:tcPr>
            <w:tcW w:w="1134" w:type="dxa"/>
          </w:tcPr>
          <w:p w14:paraId="650D4DCE"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0.67 [0.55, 0.81]</w:t>
            </w:r>
          </w:p>
        </w:tc>
        <w:tc>
          <w:tcPr>
            <w:tcW w:w="1134" w:type="dxa"/>
          </w:tcPr>
          <w:p w14:paraId="4A6ECE86"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0.69 [0.58, 0.83]</w:t>
            </w:r>
          </w:p>
        </w:tc>
        <w:tc>
          <w:tcPr>
            <w:tcW w:w="1134" w:type="dxa"/>
          </w:tcPr>
          <w:p w14:paraId="17F5B9BB"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0.67 [0.56, 0.81]</w:t>
            </w:r>
          </w:p>
        </w:tc>
        <w:tc>
          <w:tcPr>
            <w:tcW w:w="1134" w:type="dxa"/>
          </w:tcPr>
          <w:p w14:paraId="48E3069C"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0.68 [0.57, 0.82]</w:t>
            </w:r>
          </w:p>
        </w:tc>
        <w:tc>
          <w:tcPr>
            <w:tcW w:w="1134" w:type="dxa"/>
          </w:tcPr>
          <w:p w14:paraId="48817A0B" w14:textId="77777777"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0.71 [0.59, 0.84]</w:t>
            </w:r>
          </w:p>
        </w:tc>
        <w:tc>
          <w:tcPr>
            <w:tcW w:w="993" w:type="dxa"/>
          </w:tcPr>
          <w:p w14:paraId="2A33DD00" w14:textId="77777777"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 [0.58, 0.84]</w:t>
            </w:r>
          </w:p>
        </w:tc>
      </w:tr>
      <w:tr w:rsidR="00CE09E4" w:rsidRPr="002340AB" w14:paraId="12E816B8" w14:textId="77777777" w:rsidTr="00CE09E4">
        <w:trPr>
          <w:trHeight w:val="185"/>
        </w:trPr>
        <w:tc>
          <w:tcPr>
            <w:tcW w:w="1276" w:type="dxa"/>
          </w:tcPr>
          <w:p w14:paraId="2614ED9C" w14:textId="03563313"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65_84 low</w:t>
            </w:r>
          </w:p>
        </w:tc>
        <w:tc>
          <w:tcPr>
            <w:tcW w:w="709" w:type="dxa"/>
          </w:tcPr>
          <w:p w14:paraId="0BEC32FF"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1172</w:t>
            </w:r>
          </w:p>
        </w:tc>
        <w:tc>
          <w:tcPr>
            <w:tcW w:w="1134" w:type="dxa"/>
          </w:tcPr>
          <w:p w14:paraId="7F6D1263"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0.82 [0.6, 1.12]</w:t>
            </w:r>
          </w:p>
        </w:tc>
        <w:tc>
          <w:tcPr>
            <w:tcW w:w="1134" w:type="dxa"/>
          </w:tcPr>
          <w:p w14:paraId="1667512F"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0.71 [0.56, 0.9]</w:t>
            </w:r>
          </w:p>
        </w:tc>
        <w:tc>
          <w:tcPr>
            <w:tcW w:w="1134" w:type="dxa"/>
          </w:tcPr>
          <w:p w14:paraId="14A23D3C"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0.85 [0.56, 1.29]</w:t>
            </w:r>
          </w:p>
        </w:tc>
        <w:tc>
          <w:tcPr>
            <w:tcW w:w="1134" w:type="dxa"/>
          </w:tcPr>
          <w:p w14:paraId="2F13F36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0.85 [0.59, 1.22]</w:t>
            </w:r>
          </w:p>
        </w:tc>
        <w:tc>
          <w:tcPr>
            <w:tcW w:w="1134" w:type="dxa"/>
          </w:tcPr>
          <w:p w14:paraId="2B6C75C7"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 [0.51, 0.97]</w:t>
            </w:r>
          </w:p>
        </w:tc>
        <w:tc>
          <w:tcPr>
            <w:tcW w:w="1134" w:type="dxa"/>
          </w:tcPr>
          <w:p w14:paraId="7AEF2D34"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0.72 [0.52, 0.99]</w:t>
            </w:r>
          </w:p>
        </w:tc>
        <w:tc>
          <w:tcPr>
            <w:tcW w:w="1134" w:type="dxa"/>
          </w:tcPr>
          <w:p w14:paraId="44A622E5"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0.72 [0.52, 1]</w:t>
            </w:r>
          </w:p>
        </w:tc>
        <w:tc>
          <w:tcPr>
            <w:tcW w:w="1134" w:type="dxa"/>
          </w:tcPr>
          <w:p w14:paraId="34958089"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0.72 [0.52, 0.99]</w:t>
            </w:r>
          </w:p>
        </w:tc>
        <w:tc>
          <w:tcPr>
            <w:tcW w:w="993" w:type="dxa"/>
          </w:tcPr>
          <w:p w14:paraId="6670DD56"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0.72 [0.52, 0.99]</w:t>
            </w:r>
          </w:p>
        </w:tc>
      </w:tr>
      <w:tr w:rsidR="00CE09E4" w:rsidRPr="002340AB" w14:paraId="2D2DD3D3" w14:textId="77777777" w:rsidTr="00CE09E4">
        <w:trPr>
          <w:trHeight w:val="186"/>
        </w:trPr>
        <w:tc>
          <w:tcPr>
            <w:tcW w:w="1276" w:type="dxa"/>
          </w:tcPr>
          <w:p w14:paraId="6CBC4897" w14:textId="0F0EF434"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65_plus</w:t>
            </w:r>
          </w:p>
        </w:tc>
        <w:tc>
          <w:tcPr>
            <w:tcW w:w="709" w:type="dxa"/>
          </w:tcPr>
          <w:p w14:paraId="0E39A818"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4755</w:t>
            </w:r>
          </w:p>
        </w:tc>
        <w:tc>
          <w:tcPr>
            <w:tcW w:w="1134" w:type="dxa"/>
          </w:tcPr>
          <w:p w14:paraId="54F24F19"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1.21 [1.11, 1.33]</w:t>
            </w:r>
          </w:p>
        </w:tc>
        <w:tc>
          <w:tcPr>
            <w:tcW w:w="1134" w:type="dxa"/>
          </w:tcPr>
          <w:p w14:paraId="6ED15CA1"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 [0.79, 1.01]</w:t>
            </w:r>
          </w:p>
        </w:tc>
        <w:tc>
          <w:tcPr>
            <w:tcW w:w="1134" w:type="dxa"/>
          </w:tcPr>
          <w:p w14:paraId="70DB719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0.74 [0.63, 0.88]</w:t>
            </w:r>
          </w:p>
        </w:tc>
        <w:tc>
          <w:tcPr>
            <w:tcW w:w="1134" w:type="dxa"/>
          </w:tcPr>
          <w:p w14:paraId="2DA0A2DD"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0.75 [0.64, 0.87]</w:t>
            </w:r>
          </w:p>
        </w:tc>
        <w:tc>
          <w:tcPr>
            <w:tcW w:w="1134" w:type="dxa"/>
          </w:tcPr>
          <w:p w14:paraId="0694D46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0.72 [0.63, 0.82]</w:t>
            </w:r>
          </w:p>
        </w:tc>
        <w:tc>
          <w:tcPr>
            <w:tcW w:w="1134" w:type="dxa"/>
          </w:tcPr>
          <w:p w14:paraId="16A4236B"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0.68 [0.59, 0.78]</w:t>
            </w:r>
          </w:p>
        </w:tc>
        <w:tc>
          <w:tcPr>
            <w:tcW w:w="1134" w:type="dxa"/>
          </w:tcPr>
          <w:p w14:paraId="31EF90B8"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0.68 [0.59, 0.78]</w:t>
            </w:r>
          </w:p>
        </w:tc>
        <w:tc>
          <w:tcPr>
            <w:tcW w:w="1134" w:type="dxa"/>
          </w:tcPr>
          <w:p w14:paraId="4E8FBC4F"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0.75 [0.66, 0.86]</w:t>
            </w:r>
          </w:p>
        </w:tc>
        <w:tc>
          <w:tcPr>
            <w:tcW w:w="993" w:type="dxa"/>
          </w:tcPr>
          <w:p w14:paraId="7B37F7E4"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0.74 [0.64, 0.85]</w:t>
            </w:r>
          </w:p>
        </w:tc>
      </w:tr>
      <w:tr w:rsidR="00CE09E4" w:rsidRPr="002340AB" w14:paraId="1F8484F9" w14:textId="77777777" w:rsidTr="00CE09E4">
        <w:trPr>
          <w:trHeight w:val="185"/>
        </w:trPr>
        <w:tc>
          <w:tcPr>
            <w:tcW w:w="1276" w:type="dxa"/>
          </w:tcPr>
          <w:p w14:paraId="52241201" w14:textId="689799FC"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65_plus high</w:t>
            </w:r>
          </w:p>
        </w:tc>
        <w:tc>
          <w:tcPr>
            <w:tcW w:w="709" w:type="dxa"/>
          </w:tcPr>
          <w:p w14:paraId="4CD38DB9"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517</w:t>
            </w:r>
          </w:p>
        </w:tc>
        <w:tc>
          <w:tcPr>
            <w:tcW w:w="1134" w:type="dxa"/>
          </w:tcPr>
          <w:p w14:paraId="6AF0D87B"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1.13 [0.91, 1.4]</w:t>
            </w:r>
          </w:p>
        </w:tc>
        <w:tc>
          <w:tcPr>
            <w:tcW w:w="1134" w:type="dxa"/>
          </w:tcPr>
          <w:p w14:paraId="34ADE49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 [0.8, 1.31]</w:t>
            </w:r>
          </w:p>
        </w:tc>
        <w:tc>
          <w:tcPr>
            <w:tcW w:w="1134" w:type="dxa"/>
          </w:tcPr>
          <w:p w14:paraId="0E264826"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0.81 [0.49, 1.34]</w:t>
            </w:r>
          </w:p>
        </w:tc>
        <w:tc>
          <w:tcPr>
            <w:tcW w:w="1134" w:type="dxa"/>
          </w:tcPr>
          <w:p w14:paraId="6DAA997E"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0.81 [0.51, 1.28]</w:t>
            </w:r>
          </w:p>
        </w:tc>
        <w:tc>
          <w:tcPr>
            <w:tcW w:w="1134" w:type="dxa"/>
          </w:tcPr>
          <w:p w14:paraId="44CF5FBF"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0.91 [0.63, 1.31]</w:t>
            </w:r>
          </w:p>
        </w:tc>
        <w:tc>
          <w:tcPr>
            <w:tcW w:w="1134" w:type="dxa"/>
          </w:tcPr>
          <w:p w14:paraId="62990EA8"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0.84 [0.57, 1.25]</w:t>
            </w:r>
          </w:p>
        </w:tc>
        <w:tc>
          <w:tcPr>
            <w:tcW w:w="1134" w:type="dxa"/>
          </w:tcPr>
          <w:p w14:paraId="24D42EEE"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0.81 [0.55, 1.18]</w:t>
            </w:r>
          </w:p>
        </w:tc>
        <w:tc>
          <w:tcPr>
            <w:tcW w:w="1134" w:type="dxa"/>
          </w:tcPr>
          <w:p w14:paraId="7B192983"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0.91 [0.62, 1.32]</w:t>
            </w:r>
          </w:p>
        </w:tc>
        <w:tc>
          <w:tcPr>
            <w:tcW w:w="993" w:type="dxa"/>
          </w:tcPr>
          <w:p w14:paraId="0F5A8A9E"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0.83 [0.56, 1.23]</w:t>
            </w:r>
          </w:p>
        </w:tc>
      </w:tr>
      <w:tr w:rsidR="00CE09E4" w:rsidRPr="002340AB" w14:paraId="6DD632B6" w14:textId="77777777" w:rsidTr="00CE09E4">
        <w:trPr>
          <w:trHeight w:val="185"/>
        </w:trPr>
        <w:tc>
          <w:tcPr>
            <w:tcW w:w="1276" w:type="dxa"/>
          </w:tcPr>
          <w:p w14:paraId="39EE196D" w14:textId="36F8D5E4"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65_plus intermediate</w:t>
            </w:r>
          </w:p>
        </w:tc>
        <w:tc>
          <w:tcPr>
            <w:tcW w:w="709" w:type="dxa"/>
          </w:tcPr>
          <w:p w14:paraId="7E5243AF"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2992</w:t>
            </w:r>
          </w:p>
        </w:tc>
        <w:tc>
          <w:tcPr>
            <w:tcW w:w="1134" w:type="dxa"/>
          </w:tcPr>
          <w:p w14:paraId="34FB8FA7"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1.04 [0.93, 1.16]</w:t>
            </w:r>
          </w:p>
        </w:tc>
        <w:tc>
          <w:tcPr>
            <w:tcW w:w="1134" w:type="dxa"/>
          </w:tcPr>
          <w:p w14:paraId="31C2D5E8"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0.87 [0.81, 0.96]</w:t>
            </w:r>
          </w:p>
        </w:tc>
        <w:tc>
          <w:tcPr>
            <w:tcW w:w="1134" w:type="dxa"/>
          </w:tcPr>
          <w:p w14:paraId="1A94EFC3"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 [0.57, 0.85]</w:t>
            </w:r>
          </w:p>
        </w:tc>
        <w:tc>
          <w:tcPr>
            <w:tcW w:w="1134" w:type="dxa"/>
          </w:tcPr>
          <w:p w14:paraId="5EBED472"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 [0.59, 0.84]</w:t>
            </w:r>
          </w:p>
        </w:tc>
        <w:tc>
          <w:tcPr>
            <w:tcW w:w="1134" w:type="dxa"/>
          </w:tcPr>
          <w:p w14:paraId="59E8F3A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0.69 [0.59, 0.82]</w:t>
            </w:r>
          </w:p>
        </w:tc>
        <w:tc>
          <w:tcPr>
            <w:tcW w:w="1134" w:type="dxa"/>
          </w:tcPr>
          <w:p w14:paraId="58D735A3"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0.66 [0.56, 0.78]</w:t>
            </w:r>
          </w:p>
        </w:tc>
        <w:tc>
          <w:tcPr>
            <w:tcW w:w="1134" w:type="dxa"/>
          </w:tcPr>
          <w:p w14:paraId="5331995D"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0.68 [0.57, 0.8]</w:t>
            </w:r>
          </w:p>
        </w:tc>
        <w:tc>
          <w:tcPr>
            <w:tcW w:w="1134" w:type="dxa"/>
          </w:tcPr>
          <w:p w14:paraId="30D554E2"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0.73 [0.62, 0.86]</w:t>
            </w:r>
          </w:p>
        </w:tc>
        <w:tc>
          <w:tcPr>
            <w:tcW w:w="993" w:type="dxa"/>
          </w:tcPr>
          <w:p w14:paraId="0326429D"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0.73 [0.62, 0.85]</w:t>
            </w:r>
          </w:p>
        </w:tc>
      </w:tr>
      <w:tr w:rsidR="00CE09E4" w:rsidRPr="002340AB" w14:paraId="5D5FFBDF" w14:textId="77777777" w:rsidTr="00CE09E4">
        <w:trPr>
          <w:trHeight w:val="185"/>
        </w:trPr>
        <w:tc>
          <w:tcPr>
            <w:tcW w:w="1276" w:type="dxa"/>
          </w:tcPr>
          <w:p w14:paraId="4D645A5E" w14:textId="3BC44D36"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65_plus low</w:t>
            </w:r>
          </w:p>
        </w:tc>
        <w:tc>
          <w:tcPr>
            <w:tcW w:w="709" w:type="dxa"/>
          </w:tcPr>
          <w:p w14:paraId="1DEBA86F"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1246</w:t>
            </w:r>
          </w:p>
        </w:tc>
        <w:tc>
          <w:tcPr>
            <w:tcW w:w="1134" w:type="dxa"/>
          </w:tcPr>
          <w:p w14:paraId="74A96D75"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 [0.7, 1.16]</w:t>
            </w:r>
          </w:p>
        </w:tc>
        <w:tc>
          <w:tcPr>
            <w:tcW w:w="1134" w:type="dxa"/>
          </w:tcPr>
          <w:p w14:paraId="22D9181E"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 [0.59, 0.98]</w:t>
            </w:r>
          </w:p>
        </w:tc>
        <w:tc>
          <w:tcPr>
            <w:tcW w:w="1134" w:type="dxa"/>
          </w:tcPr>
          <w:p w14:paraId="7D7EFF0D"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0.88 [0.59, 1.31]</w:t>
            </w:r>
          </w:p>
        </w:tc>
        <w:tc>
          <w:tcPr>
            <w:tcW w:w="1134" w:type="dxa"/>
          </w:tcPr>
          <w:p w14:paraId="0C0B92DB"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0.88 [0.62, 1.24]</w:t>
            </w:r>
          </w:p>
        </w:tc>
        <w:tc>
          <w:tcPr>
            <w:tcW w:w="1134" w:type="dxa"/>
          </w:tcPr>
          <w:p w14:paraId="330D9C39"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0.74 [0.55, 1.01]</w:t>
            </w:r>
          </w:p>
        </w:tc>
        <w:tc>
          <w:tcPr>
            <w:tcW w:w="1134" w:type="dxa"/>
          </w:tcPr>
          <w:p w14:paraId="2C2F072E"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0.76 [0.56, 1.03]</w:t>
            </w:r>
          </w:p>
        </w:tc>
        <w:tc>
          <w:tcPr>
            <w:tcW w:w="1134" w:type="dxa"/>
          </w:tcPr>
          <w:p w14:paraId="23334CB3"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0.75 [0.55, 1.02]</w:t>
            </w:r>
          </w:p>
        </w:tc>
        <w:tc>
          <w:tcPr>
            <w:tcW w:w="1134" w:type="dxa"/>
          </w:tcPr>
          <w:p w14:paraId="02123278"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0.75 [0.55, 1.02]</w:t>
            </w:r>
          </w:p>
        </w:tc>
        <w:tc>
          <w:tcPr>
            <w:tcW w:w="993" w:type="dxa"/>
          </w:tcPr>
          <w:p w14:paraId="0F26C4FE"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0.75 [0.55, 1.02]</w:t>
            </w:r>
          </w:p>
        </w:tc>
      </w:tr>
      <w:tr w:rsidR="00CE09E4" w:rsidRPr="002340AB" w14:paraId="4FCA9167" w14:textId="77777777" w:rsidTr="00CE09E4">
        <w:trPr>
          <w:trHeight w:val="185"/>
        </w:trPr>
        <w:tc>
          <w:tcPr>
            <w:tcW w:w="1276" w:type="dxa"/>
          </w:tcPr>
          <w:p w14:paraId="464E8250" w14:textId="5BC1246F"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75_84</w:t>
            </w:r>
          </w:p>
        </w:tc>
        <w:tc>
          <w:tcPr>
            <w:tcW w:w="709" w:type="dxa"/>
          </w:tcPr>
          <w:p w14:paraId="4CEA0AE8"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1776</w:t>
            </w:r>
          </w:p>
        </w:tc>
        <w:tc>
          <w:tcPr>
            <w:tcW w:w="1134" w:type="dxa"/>
          </w:tcPr>
          <w:p w14:paraId="49B149F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1.31 [1.13, 1.51]</w:t>
            </w:r>
          </w:p>
        </w:tc>
        <w:tc>
          <w:tcPr>
            <w:tcW w:w="1134" w:type="dxa"/>
          </w:tcPr>
          <w:p w14:paraId="316E45FE"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0.99 [0.8, 1.13]</w:t>
            </w:r>
          </w:p>
        </w:tc>
        <w:tc>
          <w:tcPr>
            <w:tcW w:w="1134" w:type="dxa"/>
          </w:tcPr>
          <w:p w14:paraId="6E7FF7E3"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 [0.55, 0.91]</w:t>
            </w:r>
          </w:p>
        </w:tc>
        <w:tc>
          <w:tcPr>
            <w:tcW w:w="1134" w:type="dxa"/>
          </w:tcPr>
          <w:p w14:paraId="3E55BEC5"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0.71 [0.57, 0.9]</w:t>
            </w:r>
          </w:p>
        </w:tc>
        <w:tc>
          <w:tcPr>
            <w:tcW w:w="1134" w:type="dxa"/>
          </w:tcPr>
          <w:p w14:paraId="7A84566B"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0.72 [0.59, 0.89]</w:t>
            </w:r>
          </w:p>
        </w:tc>
        <w:tc>
          <w:tcPr>
            <w:tcW w:w="1134" w:type="dxa"/>
          </w:tcPr>
          <w:p w14:paraId="41F43252"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0.66 [0.53, 0.83]</w:t>
            </w:r>
          </w:p>
        </w:tc>
        <w:tc>
          <w:tcPr>
            <w:tcW w:w="1134" w:type="dxa"/>
          </w:tcPr>
          <w:p w14:paraId="503B398C"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0.71 [0.58, 0.88]</w:t>
            </w:r>
          </w:p>
        </w:tc>
        <w:tc>
          <w:tcPr>
            <w:tcW w:w="1134" w:type="dxa"/>
          </w:tcPr>
          <w:p w14:paraId="0B1B8DD3"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0.73 [0.59, 0.9]</w:t>
            </w:r>
          </w:p>
        </w:tc>
        <w:tc>
          <w:tcPr>
            <w:tcW w:w="993" w:type="dxa"/>
          </w:tcPr>
          <w:p w14:paraId="3B1C8296"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0.73 [0.59, 0.91]</w:t>
            </w:r>
          </w:p>
        </w:tc>
      </w:tr>
      <w:tr w:rsidR="00CE09E4" w:rsidRPr="002340AB" w14:paraId="33FD0634" w14:textId="77777777" w:rsidTr="00CE09E4">
        <w:trPr>
          <w:trHeight w:val="185"/>
        </w:trPr>
        <w:tc>
          <w:tcPr>
            <w:tcW w:w="1276" w:type="dxa"/>
          </w:tcPr>
          <w:p w14:paraId="2938FF40" w14:textId="5655CB4E"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75_84 high</w:t>
            </w:r>
          </w:p>
        </w:tc>
        <w:tc>
          <w:tcPr>
            <w:tcW w:w="709" w:type="dxa"/>
          </w:tcPr>
          <w:p w14:paraId="0AA50422"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185</w:t>
            </w:r>
          </w:p>
        </w:tc>
        <w:tc>
          <w:tcPr>
            <w:tcW w:w="1134" w:type="dxa"/>
          </w:tcPr>
          <w:p w14:paraId="779C4392"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1.07 [0.77, 1.49]</w:t>
            </w:r>
          </w:p>
        </w:tc>
        <w:tc>
          <w:tcPr>
            <w:tcW w:w="1134" w:type="dxa"/>
          </w:tcPr>
          <w:p w14:paraId="40D93339"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0.89 [0.54, 1.16]</w:t>
            </w:r>
          </w:p>
        </w:tc>
        <w:tc>
          <w:tcPr>
            <w:tcW w:w="1134" w:type="dxa"/>
          </w:tcPr>
          <w:p w14:paraId="678EDCDC"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0.53 [0.24, 1.15]</w:t>
            </w:r>
          </w:p>
        </w:tc>
        <w:tc>
          <w:tcPr>
            <w:tcW w:w="1134" w:type="dxa"/>
          </w:tcPr>
          <w:p w14:paraId="6EBBC4E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0.59 [0.28, 1.22]</w:t>
            </w:r>
          </w:p>
        </w:tc>
        <w:tc>
          <w:tcPr>
            <w:tcW w:w="1134" w:type="dxa"/>
          </w:tcPr>
          <w:p w14:paraId="347CC73A"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0.74 [0.41, 1.33]</w:t>
            </w:r>
          </w:p>
        </w:tc>
        <w:tc>
          <w:tcPr>
            <w:tcW w:w="1134" w:type="dxa"/>
          </w:tcPr>
          <w:p w14:paraId="31F3CDAB"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0.61 [0.32, 1.15]</w:t>
            </w:r>
          </w:p>
        </w:tc>
        <w:tc>
          <w:tcPr>
            <w:tcW w:w="1134" w:type="dxa"/>
          </w:tcPr>
          <w:p w14:paraId="7125EB8A"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0.74 [0.41, 1.36]</w:t>
            </w:r>
          </w:p>
        </w:tc>
        <w:tc>
          <w:tcPr>
            <w:tcW w:w="1134" w:type="dxa"/>
          </w:tcPr>
          <w:p w14:paraId="56CA05D7"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0.73 [0.4, 1.32]</w:t>
            </w:r>
          </w:p>
        </w:tc>
        <w:tc>
          <w:tcPr>
            <w:tcW w:w="993" w:type="dxa"/>
          </w:tcPr>
          <w:p w14:paraId="1F4EFAED"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0.71 [0.39, 1.3]</w:t>
            </w:r>
          </w:p>
        </w:tc>
      </w:tr>
      <w:tr w:rsidR="00CE09E4" w:rsidRPr="002340AB" w14:paraId="000317A0" w14:textId="77777777" w:rsidTr="00CE09E4">
        <w:trPr>
          <w:trHeight w:val="185"/>
        </w:trPr>
        <w:tc>
          <w:tcPr>
            <w:tcW w:w="1276" w:type="dxa"/>
          </w:tcPr>
          <w:p w14:paraId="0CE3C3E6" w14:textId="2D0B5124"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75_84 intermediate</w:t>
            </w:r>
          </w:p>
        </w:tc>
        <w:tc>
          <w:tcPr>
            <w:tcW w:w="709" w:type="dxa"/>
          </w:tcPr>
          <w:p w14:paraId="18DEFB37"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1175</w:t>
            </w:r>
          </w:p>
        </w:tc>
        <w:tc>
          <w:tcPr>
            <w:tcW w:w="1134" w:type="dxa"/>
          </w:tcPr>
          <w:p w14:paraId="3D582A59" w14:textId="77777777"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1.17 [0.98, 1.39]</w:t>
            </w:r>
          </w:p>
        </w:tc>
        <w:tc>
          <w:tcPr>
            <w:tcW w:w="1134" w:type="dxa"/>
          </w:tcPr>
          <w:p w14:paraId="7A5D691A"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0.92 [0.81, 1.06]</w:t>
            </w:r>
          </w:p>
        </w:tc>
        <w:tc>
          <w:tcPr>
            <w:tcW w:w="1134" w:type="dxa"/>
          </w:tcPr>
          <w:p w14:paraId="6C96034D"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 [0.52, 0.94]</w:t>
            </w:r>
          </w:p>
        </w:tc>
        <w:tc>
          <w:tcPr>
            <w:tcW w:w="1134" w:type="dxa"/>
          </w:tcPr>
          <w:p w14:paraId="5209A0BA"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0.72 [0.55, 0.93]</w:t>
            </w:r>
          </w:p>
        </w:tc>
        <w:tc>
          <w:tcPr>
            <w:tcW w:w="1134" w:type="dxa"/>
          </w:tcPr>
          <w:p w14:paraId="5667CDDF"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0.76 [0.59, 0.97]</w:t>
            </w:r>
          </w:p>
        </w:tc>
        <w:tc>
          <w:tcPr>
            <w:tcW w:w="1134" w:type="dxa"/>
          </w:tcPr>
          <w:p w14:paraId="6751B6BB"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0.73 [0.57, 0.93]</w:t>
            </w:r>
          </w:p>
        </w:tc>
        <w:tc>
          <w:tcPr>
            <w:tcW w:w="1134" w:type="dxa"/>
          </w:tcPr>
          <w:p w14:paraId="44DC1227"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0.76 [0.6, 0.97]</w:t>
            </w:r>
          </w:p>
        </w:tc>
        <w:tc>
          <w:tcPr>
            <w:tcW w:w="1134" w:type="dxa"/>
          </w:tcPr>
          <w:p w14:paraId="49B1436D"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0.77 [0.6, 0.98]</w:t>
            </w:r>
          </w:p>
        </w:tc>
        <w:tc>
          <w:tcPr>
            <w:tcW w:w="993" w:type="dxa"/>
          </w:tcPr>
          <w:p w14:paraId="30747D99"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0.77 [0.6, 0.98]</w:t>
            </w:r>
          </w:p>
        </w:tc>
      </w:tr>
      <w:tr w:rsidR="00CE09E4" w:rsidRPr="002340AB" w14:paraId="15ACA7DB" w14:textId="77777777" w:rsidTr="00CE09E4">
        <w:trPr>
          <w:trHeight w:val="185"/>
        </w:trPr>
        <w:tc>
          <w:tcPr>
            <w:tcW w:w="1276" w:type="dxa"/>
          </w:tcPr>
          <w:p w14:paraId="11ADFBB7" w14:textId="4C5B3790"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75_84 low</w:t>
            </w:r>
          </w:p>
        </w:tc>
        <w:tc>
          <w:tcPr>
            <w:tcW w:w="709" w:type="dxa"/>
          </w:tcPr>
          <w:p w14:paraId="5A9E63DC"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416</w:t>
            </w:r>
          </w:p>
        </w:tc>
        <w:tc>
          <w:tcPr>
            <w:tcW w:w="1134" w:type="dxa"/>
          </w:tcPr>
          <w:p w14:paraId="0969E86C"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0.96 [0.63, 1.47]</w:t>
            </w:r>
          </w:p>
        </w:tc>
        <w:tc>
          <w:tcPr>
            <w:tcW w:w="1134" w:type="dxa"/>
          </w:tcPr>
          <w:p w14:paraId="3F062BD6"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0.79 [0.57, 0.98]</w:t>
            </w:r>
          </w:p>
        </w:tc>
        <w:tc>
          <w:tcPr>
            <w:tcW w:w="1134" w:type="dxa"/>
          </w:tcPr>
          <w:p w14:paraId="6ACC77D9"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0.93 [0.46, 1.91]</w:t>
            </w:r>
          </w:p>
        </w:tc>
        <w:tc>
          <w:tcPr>
            <w:tcW w:w="1134" w:type="dxa"/>
          </w:tcPr>
          <w:p w14:paraId="411EA822"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0.74 [0.4, 1.34]</w:t>
            </w:r>
          </w:p>
        </w:tc>
        <w:tc>
          <w:tcPr>
            <w:tcW w:w="1134" w:type="dxa"/>
          </w:tcPr>
          <w:p w14:paraId="5024F432"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0.61 [0.35, 1.05]</w:t>
            </w:r>
          </w:p>
        </w:tc>
        <w:tc>
          <w:tcPr>
            <w:tcW w:w="1134" w:type="dxa"/>
          </w:tcPr>
          <w:p w14:paraId="34B905D2"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0.64 [0.37, 1.1]</w:t>
            </w:r>
          </w:p>
        </w:tc>
        <w:tc>
          <w:tcPr>
            <w:tcW w:w="1134" w:type="dxa"/>
          </w:tcPr>
          <w:p w14:paraId="39211318"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0.64 [0.37, 1.1]</w:t>
            </w:r>
          </w:p>
        </w:tc>
        <w:tc>
          <w:tcPr>
            <w:tcW w:w="1134" w:type="dxa"/>
          </w:tcPr>
          <w:p w14:paraId="44E65656"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0.63 [0.37, 1.09]</w:t>
            </w:r>
          </w:p>
        </w:tc>
        <w:tc>
          <w:tcPr>
            <w:tcW w:w="993" w:type="dxa"/>
          </w:tcPr>
          <w:p w14:paraId="538AFA2E"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0.64 [0.37, 1.09]</w:t>
            </w:r>
          </w:p>
        </w:tc>
      </w:tr>
      <w:tr w:rsidR="00CE09E4" w:rsidRPr="002340AB" w14:paraId="1997A247" w14:textId="77777777" w:rsidTr="00CE09E4">
        <w:trPr>
          <w:trHeight w:val="186"/>
        </w:trPr>
        <w:tc>
          <w:tcPr>
            <w:tcW w:w="1276" w:type="dxa"/>
          </w:tcPr>
          <w:p w14:paraId="1BB03AAD" w14:textId="666F96DB"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75_plus</w:t>
            </w:r>
          </w:p>
        </w:tc>
        <w:tc>
          <w:tcPr>
            <w:tcW w:w="709" w:type="dxa"/>
          </w:tcPr>
          <w:p w14:paraId="52C7C894"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2204</w:t>
            </w:r>
          </w:p>
        </w:tc>
        <w:tc>
          <w:tcPr>
            <w:tcW w:w="1134" w:type="dxa"/>
          </w:tcPr>
          <w:p w14:paraId="5566A56A"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1.24 [1.1, 1.41]</w:t>
            </w:r>
          </w:p>
        </w:tc>
        <w:tc>
          <w:tcPr>
            <w:tcW w:w="1134" w:type="dxa"/>
          </w:tcPr>
          <w:p w14:paraId="5DE4B091"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1.01 [0.9, 1.12]</w:t>
            </w:r>
          </w:p>
        </w:tc>
        <w:tc>
          <w:tcPr>
            <w:tcW w:w="1134" w:type="dxa"/>
          </w:tcPr>
          <w:p w14:paraId="29569B72"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0.79 [0.63, 0.99]</w:t>
            </w:r>
          </w:p>
        </w:tc>
        <w:tc>
          <w:tcPr>
            <w:tcW w:w="1134" w:type="dxa"/>
          </w:tcPr>
          <w:p w14:paraId="7A96260C"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0.78 [0.64, 0.95]</w:t>
            </w:r>
          </w:p>
        </w:tc>
        <w:tc>
          <w:tcPr>
            <w:tcW w:w="1134" w:type="dxa"/>
          </w:tcPr>
          <w:p w14:paraId="6D3E9F0E"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0.78 [0.66, 0.93]</w:t>
            </w:r>
          </w:p>
        </w:tc>
        <w:tc>
          <w:tcPr>
            <w:tcW w:w="1134" w:type="dxa"/>
          </w:tcPr>
          <w:p w14:paraId="1668D04D"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0.73 [0.61, 0.88]</w:t>
            </w:r>
          </w:p>
        </w:tc>
        <w:tc>
          <w:tcPr>
            <w:tcW w:w="1134" w:type="dxa"/>
          </w:tcPr>
          <w:p w14:paraId="4E0BE952"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0.75 [0.63, 0.9]</w:t>
            </w:r>
          </w:p>
        </w:tc>
        <w:tc>
          <w:tcPr>
            <w:tcW w:w="1134" w:type="dxa"/>
          </w:tcPr>
          <w:p w14:paraId="3A02D657"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 [0.67, 0.95]</w:t>
            </w:r>
          </w:p>
        </w:tc>
        <w:tc>
          <w:tcPr>
            <w:tcW w:w="993" w:type="dxa"/>
          </w:tcPr>
          <w:p w14:paraId="19E5A27F"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 [0.67, 0.95]</w:t>
            </w:r>
          </w:p>
        </w:tc>
      </w:tr>
      <w:tr w:rsidR="00CE09E4" w:rsidRPr="002340AB" w14:paraId="1D953F3F" w14:textId="77777777" w:rsidTr="00CE09E4">
        <w:trPr>
          <w:trHeight w:val="185"/>
        </w:trPr>
        <w:tc>
          <w:tcPr>
            <w:tcW w:w="1276" w:type="dxa"/>
          </w:tcPr>
          <w:p w14:paraId="693943D9" w14:textId="7F2A54C9"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75_plus high</w:t>
            </w:r>
          </w:p>
        </w:tc>
        <w:tc>
          <w:tcPr>
            <w:tcW w:w="709" w:type="dxa"/>
          </w:tcPr>
          <w:p w14:paraId="54ECD5AA"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218</w:t>
            </w:r>
          </w:p>
        </w:tc>
        <w:tc>
          <w:tcPr>
            <w:tcW w:w="1134" w:type="dxa"/>
          </w:tcPr>
          <w:p w14:paraId="1CCDC1F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1.16 [0.87, 1.56]</w:t>
            </w:r>
          </w:p>
        </w:tc>
        <w:tc>
          <w:tcPr>
            <w:tcW w:w="1134" w:type="dxa"/>
          </w:tcPr>
          <w:p w14:paraId="1C95CC3D"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1.05 [0.81, 1.43]</w:t>
            </w:r>
          </w:p>
        </w:tc>
        <w:tc>
          <w:tcPr>
            <w:tcW w:w="1134" w:type="dxa"/>
          </w:tcPr>
          <w:p w14:paraId="39C8EE8B"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0.78 [0.4, 1.51]</w:t>
            </w:r>
          </w:p>
        </w:tc>
        <w:tc>
          <w:tcPr>
            <w:tcW w:w="1134" w:type="dxa"/>
          </w:tcPr>
          <w:p w14:paraId="6C740EAE"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0.81 [0.44, 1.5]</w:t>
            </w:r>
          </w:p>
        </w:tc>
        <w:tc>
          <w:tcPr>
            <w:tcW w:w="1134" w:type="dxa"/>
          </w:tcPr>
          <w:p w14:paraId="3B640E4A"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1.03 [0.63, 1.69]</w:t>
            </w:r>
          </w:p>
        </w:tc>
        <w:tc>
          <w:tcPr>
            <w:tcW w:w="1134" w:type="dxa"/>
          </w:tcPr>
          <w:p w14:paraId="08850813"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0.95 [0.56, 1.62]</w:t>
            </w:r>
          </w:p>
        </w:tc>
        <w:tc>
          <w:tcPr>
            <w:tcW w:w="1134" w:type="dxa"/>
          </w:tcPr>
          <w:p w14:paraId="7293768C"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0.97 [0.58, 1.63]</w:t>
            </w:r>
          </w:p>
        </w:tc>
        <w:tc>
          <w:tcPr>
            <w:tcW w:w="1134" w:type="dxa"/>
          </w:tcPr>
          <w:p w14:paraId="1E37DB29"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0.99 [0.59, 1.65]</w:t>
            </w:r>
          </w:p>
        </w:tc>
        <w:tc>
          <w:tcPr>
            <w:tcW w:w="993" w:type="dxa"/>
          </w:tcPr>
          <w:p w14:paraId="5FDF88F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0.94 [0.55, 1.58]</w:t>
            </w:r>
          </w:p>
        </w:tc>
      </w:tr>
      <w:tr w:rsidR="00CE09E4" w:rsidRPr="002340AB" w14:paraId="6E3CD487" w14:textId="77777777" w:rsidTr="00CE09E4">
        <w:trPr>
          <w:trHeight w:val="185"/>
        </w:trPr>
        <w:tc>
          <w:tcPr>
            <w:tcW w:w="1276" w:type="dxa"/>
          </w:tcPr>
          <w:p w14:paraId="01A8287C" w14:textId="2676BDFD"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75_plus intermediate</w:t>
            </w:r>
          </w:p>
        </w:tc>
        <w:tc>
          <w:tcPr>
            <w:tcW w:w="709" w:type="dxa"/>
          </w:tcPr>
          <w:p w14:paraId="2B25D34C"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1496</w:t>
            </w:r>
          </w:p>
        </w:tc>
        <w:tc>
          <w:tcPr>
            <w:tcW w:w="1134" w:type="dxa"/>
          </w:tcPr>
          <w:p w14:paraId="6527D191"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1.09 [0.94, 1.26]</w:t>
            </w:r>
          </w:p>
        </w:tc>
        <w:tc>
          <w:tcPr>
            <w:tcW w:w="1134" w:type="dxa"/>
          </w:tcPr>
          <w:p w14:paraId="439F8D8A"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0.95 [0.81, 1.07]</w:t>
            </w:r>
          </w:p>
        </w:tc>
        <w:tc>
          <w:tcPr>
            <w:tcW w:w="1134" w:type="dxa"/>
          </w:tcPr>
          <w:p w14:paraId="5B05D1D4"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0.76 [0.59, 0.98]</w:t>
            </w:r>
          </w:p>
        </w:tc>
        <w:tc>
          <w:tcPr>
            <w:tcW w:w="1134" w:type="dxa"/>
          </w:tcPr>
          <w:p w14:paraId="094FA509"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0.76 [0.61, 0.96]</w:t>
            </w:r>
          </w:p>
        </w:tc>
        <w:tc>
          <w:tcPr>
            <w:tcW w:w="1134" w:type="dxa"/>
          </w:tcPr>
          <w:p w14:paraId="4F7AF6C7"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0.77 [0.63, 0.95]</w:t>
            </w:r>
          </w:p>
        </w:tc>
        <w:tc>
          <w:tcPr>
            <w:tcW w:w="1134" w:type="dxa"/>
          </w:tcPr>
          <w:p w14:paraId="3B5A0616"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0.73 [0.6, 0.9]</w:t>
            </w:r>
          </w:p>
        </w:tc>
        <w:tc>
          <w:tcPr>
            <w:tcW w:w="1134" w:type="dxa"/>
          </w:tcPr>
          <w:p w14:paraId="07A85303"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0.76 [0.62, 0.94]</w:t>
            </w:r>
          </w:p>
        </w:tc>
        <w:tc>
          <w:tcPr>
            <w:tcW w:w="1134" w:type="dxa"/>
          </w:tcPr>
          <w:p w14:paraId="5F854579"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0.79 [0.64, 0.97]</w:t>
            </w:r>
          </w:p>
        </w:tc>
        <w:tc>
          <w:tcPr>
            <w:tcW w:w="993" w:type="dxa"/>
          </w:tcPr>
          <w:p w14:paraId="16C71351"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 [0.65, 0.98]</w:t>
            </w:r>
          </w:p>
        </w:tc>
      </w:tr>
      <w:tr w:rsidR="00CE09E4" w:rsidRPr="002340AB" w14:paraId="0766D366" w14:textId="77777777" w:rsidTr="00CE09E4">
        <w:trPr>
          <w:trHeight w:val="185"/>
        </w:trPr>
        <w:tc>
          <w:tcPr>
            <w:tcW w:w="1276" w:type="dxa"/>
          </w:tcPr>
          <w:p w14:paraId="2EB23189" w14:textId="61815F43"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75_plus low</w:t>
            </w:r>
          </w:p>
        </w:tc>
        <w:tc>
          <w:tcPr>
            <w:tcW w:w="709" w:type="dxa"/>
          </w:tcPr>
          <w:p w14:paraId="05231D3B"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490</w:t>
            </w:r>
          </w:p>
        </w:tc>
        <w:tc>
          <w:tcPr>
            <w:tcW w:w="1134" w:type="dxa"/>
          </w:tcPr>
          <w:p w14:paraId="2F250659"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0.94 [0.64, 1.39]</w:t>
            </w:r>
          </w:p>
        </w:tc>
        <w:tc>
          <w:tcPr>
            <w:tcW w:w="1134" w:type="dxa"/>
          </w:tcPr>
          <w:p w14:paraId="3A715ABA"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0.86 [0.53, 1]</w:t>
            </w:r>
          </w:p>
        </w:tc>
        <w:tc>
          <w:tcPr>
            <w:tcW w:w="1134" w:type="dxa"/>
          </w:tcPr>
          <w:p w14:paraId="29B2559B"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 [0.53, 1.9]</w:t>
            </w:r>
          </w:p>
        </w:tc>
        <w:tc>
          <w:tcPr>
            <w:tcW w:w="1134" w:type="dxa"/>
          </w:tcPr>
          <w:p w14:paraId="398AF273"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0.82 [0.48, 1.4]</w:t>
            </w:r>
          </w:p>
        </w:tc>
        <w:tc>
          <w:tcPr>
            <w:tcW w:w="1134" w:type="dxa"/>
          </w:tcPr>
          <w:p w14:paraId="22840922"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0.73 [0.45, 1.18]</w:t>
            </w:r>
          </w:p>
        </w:tc>
        <w:tc>
          <w:tcPr>
            <w:tcW w:w="1134" w:type="dxa"/>
          </w:tcPr>
          <w:p w14:paraId="3E5F31A5"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0.75 [0.46, 1.2]</w:t>
            </w:r>
          </w:p>
        </w:tc>
        <w:tc>
          <w:tcPr>
            <w:tcW w:w="1134" w:type="dxa"/>
          </w:tcPr>
          <w:p w14:paraId="65006E0A"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0.74 [0.46, 1.19]</w:t>
            </w:r>
          </w:p>
        </w:tc>
        <w:tc>
          <w:tcPr>
            <w:tcW w:w="1134" w:type="dxa"/>
          </w:tcPr>
          <w:p w14:paraId="5C8A737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0.72 [0.45, 1.16]</w:t>
            </w:r>
          </w:p>
        </w:tc>
        <w:tc>
          <w:tcPr>
            <w:tcW w:w="993" w:type="dxa"/>
          </w:tcPr>
          <w:p w14:paraId="467B688D"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0.73 [0.45, 1.17]</w:t>
            </w:r>
          </w:p>
        </w:tc>
      </w:tr>
      <w:tr w:rsidR="00CE09E4" w:rsidRPr="002340AB" w14:paraId="1FDC246B" w14:textId="77777777" w:rsidTr="00CE09E4">
        <w:trPr>
          <w:trHeight w:val="185"/>
        </w:trPr>
        <w:tc>
          <w:tcPr>
            <w:tcW w:w="1276" w:type="dxa"/>
          </w:tcPr>
          <w:p w14:paraId="0EC8B24B" w14:textId="4D46269D"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85_plus</w:t>
            </w:r>
          </w:p>
        </w:tc>
        <w:tc>
          <w:tcPr>
            <w:tcW w:w="709" w:type="dxa"/>
          </w:tcPr>
          <w:p w14:paraId="446CB09A"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428</w:t>
            </w:r>
          </w:p>
        </w:tc>
        <w:tc>
          <w:tcPr>
            <w:tcW w:w="1134" w:type="dxa"/>
          </w:tcPr>
          <w:p w14:paraId="18BFD71E"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1.26 [0.99, 1.61]</w:t>
            </w:r>
          </w:p>
        </w:tc>
        <w:tc>
          <w:tcPr>
            <w:tcW w:w="1134" w:type="dxa"/>
          </w:tcPr>
          <w:p w14:paraId="12AC6534"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1.04 [0.74, 1.26]</w:t>
            </w:r>
          </w:p>
        </w:tc>
        <w:tc>
          <w:tcPr>
            <w:tcW w:w="1134" w:type="dxa"/>
          </w:tcPr>
          <w:p w14:paraId="7AB3446B"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1.17 [0.73, 1.86]</w:t>
            </w:r>
          </w:p>
        </w:tc>
        <w:tc>
          <w:tcPr>
            <w:tcW w:w="1134" w:type="dxa"/>
          </w:tcPr>
          <w:p w14:paraId="4A54B67B"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1.06 [0.71, 1.57]</w:t>
            </w:r>
          </w:p>
        </w:tc>
        <w:tc>
          <w:tcPr>
            <w:tcW w:w="1134" w:type="dxa"/>
          </w:tcPr>
          <w:p w14:paraId="2EE95F08"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1.05 [0.76, 1.45]</w:t>
            </w:r>
          </w:p>
        </w:tc>
        <w:tc>
          <w:tcPr>
            <w:tcW w:w="1134" w:type="dxa"/>
          </w:tcPr>
          <w:p w14:paraId="49EF8149"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1.02 [0.73, 1.43]</w:t>
            </w:r>
          </w:p>
        </w:tc>
        <w:tc>
          <w:tcPr>
            <w:tcW w:w="1134" w:type="dxa"/>
          </w:tcPr>
          <w:p w14:paraId="043F9D06"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0.96 [0.69, 1.35]</w:t>
            </w:r>
          </w:p>
        </w:tc>
        <w:tc>
          <w:tcPr>
            <w:tcW w:w="1134" w:type="dxa"/>
          </w:tcPr>
          <w:p w14:paraId="177797F2"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1.05 [0.75, 1.46]</w:t>
            </w:r>
          </w:p>
        </w:tc>
        <w:tc>
          <w:tcPr>
            <w:tcW w:w="993" w:type="dxa"/>
          </w:tcPr>
          <w:p w14:paraId="620CCB32"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1.05 [0.76, 1.46]</w:t>
            </w:r>
          </w:p>
        </w:tc>
      </w:tr>
      <w:tr w:rsidR="00CE09E4" w:rsidRPr="002340AB" w14:paraId="2997ECEC" w14:textId="77777777" w:rsidTr="00CE09E4">
        <w:trPr>
          <w:trHeight w:val="185"/>
        </w:trPr>
        <w:tc>
          <w:tcPr>
            <w:tcW w:w="1276" w:type="dxa"/>
          </w:tcPr>
          <w:p w14:paraId="5B6DDBE2" w14:textId="2C5A0979"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85_plus high</w:t>
            </w:r>
          </w:p>
        </w:tc>
        <w:tc>
          <w:tcPr>
            <w:tcW w:w="709" w:type="dxa"/>
          </w:tcPr>
          <w:p w14:paraId="20996417"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33</w:t>
            </w:r>
          </w:p>
        </w:tc>
        <w:tc>
          <w:tcPr>
            <w:tcW w:w="1134" w:type="dxa"/>
          </w:tcPr>
          <w:p w14:paraId="37A18AEA"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1.56 [0.83, 2.92]</w:t>
            </w:r>
          </w:p>
        </w:tc>
        <w:tc>
          <w:tcPr>
            <w:tcW w:w="1134" w:type="dxa"/>
          </w:tcPr>
          <w:p w14:paraId="4B5B149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1.43 [0.88, 2.28]</w:t>
            </w:r>
          </w:p>
        </w:tc>
        <w:tc>
          <w:tcPr>
            <w:tcW w:w="1134" w:type="dxa"/>
          </w:tcPr>
          <w:p w14:paraId="0030C53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5 [0.64, 38.87]</w:t>
            </w:r>
          </w:p>
        </w:tc>
        <w:tc>
          <w:tcPr>
            <w:tcW w:w="1134" w:type="dxa"/>
          </w:tcPr>
          <w:p w14:paraId="6A0972FD"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2.72 [0.73, 10.1]</w:t>
            </w:r>
          </w:p>
        </w:tc>
        <w:tc>
          <w:tcPr>
            <w:tcW w:w="1134" w:type="dxa"/>
          </w:tcPr>
          <w:p w14:paraId="078D48BB"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2.85 [1.16, 7]</w:t>
            </w:r>
          </w:p>
        </w:tc>
        <w:tc>
          <w:tcPr>
            <w:tcW w:w="1134" w:type="dxa"/>
          </w:tcPr>
          <w:p w14:paraId="522BD04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3.18 [1.25, 8.11]</w:t>
            </w:r>
          </w:p>
        </w:tc>
        <w:tc>
          <w:tcPr>
            <w:tcW w:w="1134" w:type="dxa"/>
          </w:tcPr>
          <w:p w14:paraId="75E1086E"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2.22 [0.85, 5.78]</w:t>
            </w:r>
          </w:p>
        </w:tc>
        <w:tc>
          <w:tcPr>
            <w:tcW w:w="1134" w:type="dxa"/>
          </w:tcPr>
          <w:p w14:paraId="550D545A"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3.61 [1.38, 9.43]</w:t>
            </w:r>
          </w:p>
        </w:tc>
        <w:tc>
          <w:tcPr>
            <w:tcW w:w="993" w:type="dxa"/>
          </w:tcPr>
          <w:p w14:paraId="7B69EC37"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3.34 [1.24, 8.97]</w:t>
            </w:r>
          </w:p>
        </w:tc>
      </w:tr>
      <w:tr w:rsidR="00CE09E4" w:rsidRPr="002340AB" w14:paraId="0FF15149" w14:textId="77777777" w:rsidTr="00CE09E4">
        <w:trPr>
          <w:trHeight w:val="185"/>
        </w:trPr>
        <w:tc>
          <w:tcPr>
            <w:tcW w:w="1276" w:type="dxa"/>
          </w:tcPr>
          <w:p w14:paraId="4468E5C9" w14:textId="0EE55C3A"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85_plus intermediate</w:t>
            </w:r>
          </w:p>
        </w:tc>
        <w:tc>
          <w:tcPr>
            <w:tcW w:w="709" w:type="dxa"/>
          </w:tcPr>
          <w:p w14:paraId="074437E0"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321</w:t>
            </w:r>
          </w:p>
        </w:tc>
        <w:tc>
          <w:tcPr>
            <w:tcW w:w="1134" w:type="dxa"/>
          </w:tcPr>
          <w:p w14:paraId="5F203668"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1.08 [0.82, 1.43]</w:t>
            </w:r>
          </w:p>
        </w:tc>
        <w:tc>
          <w:tcPr>
            <w:tcW w:w="1134" w:type="dxa"/>
          </w:tcPr>
          <w:p w14:paraId="71D43029"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1.04 [0.74, 1.3]</w:t>
            </w:r>
          </w:p>
        </w:tc>
        <w:tc>
          <w:tcPr>
            <w:tcW w:w="1134" w:type="dxa"/>
          </w:tcPr>
          <w:p w14:paraId="744882D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 [0.59, 1.68]</w:t>
            </w:r>
          </w:p>
        </w:tc>
        <w:tc>
          <w:tcPr>
            <w:tcW w:w="1134" w:type="dxa"/>
          </w:tcPr>
          <w:p w14:paraId="1CCF5163"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0.92 [0.59, 1.43]</w:t>
            </w:r>
          </w:p>
        </w:tc>
        <w:tc>
          <w:tcPr>
            <w:tcW w:w="1134" w:type="dxa"/>
          </w:tcPr>
          <w:p w14:paraId="5872052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 [0.62, 1.31]</w:t>
            </w:r>
          </w:p>
        </w:tc>
        <w:tc>
          <w:tcPr>
            <w:tcW w:w="1134" w:type="dxa"/>
          </w:tcPr>
          <w:p w14:paraId="293B856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0.85 [0.58, 1.24]</w:t>
            </w:r>
          </w:p>
        </w:tc>
        <w:tc>
          <w:tcPr>
            <w:tcW w:w="1134" w:type="dxa"/>
          </w:tcPr>
          <w:p w14:paraId="6B788B2A"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0.87 [0.6, 1.28]</w:t>
            </w:r>
          </w:p>
        </w:tc>
        <w:tc>
          <w:tcPr>
            <w:tcW w:w="1134" w:type="dxa"/>
          </w:tcPr>
          <w:p w14:paraId="0A7FBB8E"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0.86 [0.59, 1.27]</w:t>
            </w:r>
          </w:p>
        </w:tc>
        <w:tc>
          <w:tcPr>
            <w:tcW w:w="993" w:type="dxa"/>
          </w:tcPr>
          <w:p w14:paraId="614ADC46"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0.88 [0.6, 1.29]</w:t>
            </w:r>
          </w:p>
        </w:tc>
      </w:tr>
      <w:tr w:rsidR="00CE09E4" w:rsidRPr="002340AB" w14:paraId="1DD8BF3C" w14:textId="77777777" w:rsidTr="00CE09E4">
        <w:trPr>
          <w:trHeight w:val="186"/>
        </w:trPr>
        <w:tc>
          <w:tcPr>
            <w:tcW w:w="1276" w:type="dxa"/>
            <w:tcBorders>
              <w:bottom w:val="single" w:sz="2" w:space="0" w:color="000000"/>
            </w:tcBorders>
          </w:tcPr>
          <w:p w14:paraId="37C8078E" w14:textId="4B6CA943"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85_plus low</w:t>
            </w:r>
          </w:p>
        </w:tc>
        <w:tc>
          <w:tcPr>
            <w:tcW w:w="709" w:type="dxa"/>
            <w:tcBorders>
              <w:bottom w:val="single" w:sz="2" w:space="0" w:color="000000"/>
            </w:tcBorders>
          </w:tcPr>
          <w:p w14:paraId="0FD6A89B"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74</w:t>
            </w:r>
          </w:p>
        </w:tc>
        <w:tc>
          <w:tcPr>
            <w:tcW w:w="1134" w:type="dxa"/>
            <w:tcBorders>
              <w:bottom w:val="single" w:sz="2" w:space="0" w:color="000000"/>
            </w:tcBorders>
          </w:tcPr>
          <w:p w14:paraId="390F09DE"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0.91 [0.35, 2.4]</w:t>
            </w:r>
          </w:p>
        </w:tc>
        <w:tc>
          <w:tcPr>
            <w:tcW w:w="1134" w:type="dxa"/>
            <w:tcBorders>
              <w:bottom w:val="single" w:sz="2" w:space="0" w:color="000000"/>
            </w:tcBorders>
          </w:tcPr>
          <w:p w14:paraId="10FA4F09"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0.91 [0.23, 1.59]</w:t>
            </w:r>
          </w:p>
        </w:tc>
        <w:tc>
          <w:tcPr>
            <w:tcW w:w="1134" w:type="dxa"/>
            <w:tcBorders>
              <w:bottom w:val="single" w:sz="2" w:space="0" w:color="000000"/>
            </w:tcBorders>
          </w:tcPr>
          <w:p w14:paraId="6DB6C763"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1.33 [0.31, 5.75]</w:t>
            </w:r>
          </w:p>
        </w:tc>
        <w:tc>
          <w:tcPr>
            <w:tcW w:w="1134" w:type="dxa"/>
            <w:tcBorders>
              <w:bottom w:val="single" w:sz="2" w:space="0" w:color="000000"/>
            </w:tcBorders>
          </w:tcPr>
          <w:p w14:paraId="180C06DF"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1.32 [0.38, 4.52]</w:t>
            </w:r>
          </w:p>
        </w:tc>
        <w:tc>
          <w:tcPr>
            <w:tcW w:w="1134" w:type="dxa"/>
            <w:tcBorders>
              <w:bottom w:val="single" w:sz="2" w:space="0" w:color="000000"/>
            </w:tcBorders>
          </w:tcPr>
          <w:p w14:paraId="20704DB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1.3 [0.48, 3.55]</w:t>
            </w:r>
          </w:p>
        </w:tc>
        <w:tc>
          <w:tcPr>
            <w:tcW w:w="1134" w:type="dxa"/>
            <w:tcBorders>
              <w:bottom w:val="single" w:sz="2" w:space="0" w:color="000000"/>
            </w:tcBorders>
          </w:tcPr>
          <w:p w14:paraId="0F612704"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1.25 [0.46, 3.39]</w:t>
            </w:r>
          </w:p>
        </w:tc>
        <w:tc>
          <w:tcPr>
            <w:tcW w:w="1134" w:type="dxa"/>
            <w:tcBorders>
              <w:bottom w:val="single" w:sz="2" w:space="0" w:color="000000"/>
            </w:tcBorders>
          </w:tcPr>
          <w:p w14:paraId="1D228245"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1.18 [0.44, 3.2]</w:t>
            </w:r>
          </w:p>
        </w:tc>
        <w:tc>
          <w:tcPr>
            <w:tcW w:w="1134" w:type="dxa"/>
            <w:tcBorders>
              <w:bottom w:val="single" w:sz="2" w:space="0" w:color="000000"/>
            </w:tcBorders>
          </w:tcPr>
          <w:p w14:paraId="4FEC6549"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1.35 [0.5, 3.69]</w:t>
            </w:r>
          </w:p>
        </w:tc>
        <w:tc>
          <w:tcPr>
            <w:tcW w:w="993" w:type="dxa"/>
            <w:tcBorders>
              <w:bottom w:val="single" w:sz="2" w:space="0" w:color="000000"/>
            </w:tcBorders>
          </w:tcPr>
          <w:p w14:paraId="3AF681A7"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1.4 [0.52, 3.78]</w:t>
            </w:r>
          </w:p>
        </w:tc>
      </w:tr>
    </w:tbl>
    <w:p w14:paraId="5411E79C" w14:textId="4DEF274F" w:rsidR="006301B9" w:rsidRPr="00FE5E92" w:rsidRDefault="006301B9" w:rsidP="00353D11">
      <w:pPr>
        <w:spacing w:line="276" w:lineRule="auto"/>
        <w:rPr>
          <w:rFonts w:ascii="Arial" w:hAnsi="Arial" w:cs="Arial"/>
          <w:sz w:val="16"/>
          <w:szCs w:val="16"/>
        </w:rPr>
      </w:pPr>
    </w:p>
    <w:p w14:paraId="6AC3E128" w14:textId="77A1A51A" w:rsidR="006301B9" w:rsidRPr="00FE5E92" w:rsidRDefault="006301B9" w:rsidP="00353D11">
      <w:pPr>
        <w:spacing w:line="276" w:lineRule="auto"/>
        <w:rPr>
          <w:rFonts w:ascii="Arial" w:hAnsi="Arial" w:cs="Arial"/>
          <w:sz w:val="16"/>
          <w:szCs w:val="16"/>
        </w:rPr>
      </w:pPr>
    </w:p>
    <w:p w14:paraId="0F47D407" w14:textId="519DD481" w:rsidR="006301B9" w:rsidRPr="00FE5E92" w:rsidRDefault="006301B9" w:rsidP="00353D11">
      <w:pPr>
        <w:spacing w:line="276" w:lineRule="auto"/>
        <w:rPr>
          <w:rFonts w:ascii="Arial" w:hAnsi="Arial" w:cs="Arial"/>
          <w:sz w:val="16"/>
          <w:szCs w:val="16"/>
        </w:rPr>
      </w:pPr>
    </w:p>
    <w:p w14:paraId="2EEE290A" w14:textId="01A925C0" w:rsidR="006301B9" w:rsidRPr="00FE5E92" w:rsidRDefault="006301B9" w:rsidP="00353D11">
      <w:pPr>
        <w:spacing w:line="276" w:lineRule="auto"/>
        <w:rPr>
          <w:rFonts w:ascii="Arial" w:hAnsi="Arial" w:cs="Arial"/>
          <w:sz w:val="16"/>
          <w:szCs w:val="16"/>
        </w:rPr>
      </w:pPr>
    </w:p>
    <w:p w14:paraId="5119E44E" w14:textId="69586EF5" w:rsidR="006301B9" w:rsidRPr="00FE5E92" w:rsidRDefault="006301B9" w:rsidP="00353D11">
      <w:pPr>
        <w:spacing w:line="276" w:lineRule="auto"/>
        <w:rPr>
          <w:rFonts w:ascii="Arial" w:hAnsi="Arial" w:cs="Arial"/>
          <w:sz w:val="16"/>
          <w:szCs w:val="16"/>
        </w:rPr>
      </w:pPr>
    </w:p>
    <w:p w14:paraId="00A5A485" w14:textId="6DA52AED" w:rsidR="006301B9" w:rsidRPr="00FE5E92" w:rsidRDefault="006301B9" w:rsidP="00353D11">
      <w:pPr>
        <w:spacing w:line="276" w:lineRule="auto"/>
        <w:rPr>
          <w:rFonts w:ascii="Arial" w:hAnsi="Arial" w:cs="Arial"/>
          <w:sz w:val="16"/>
          <w:szCs w:val="16"/>
        </w:rPr>
      </w:pPr>
    </w:p>
    <w:p w14:paraId="746CB12B" w14:textId="08D5B9BB" w:rsidR="006301B9" w:rsidRPr="00FE5E92" w:rsidRDefault="006301B9" w:rsidP="00353D11">
      <w:pPr>
        <w:spacing w:line="276" w:lineRule="auto"/>
        <w:rPr>
          <w:rFonts w:ascii="Arial" w:hAnsi="Arial" w:cs="Arial"/>
          <w:sz w:val="16"/>
          <w:szCs w:val="16"/>
        </w:rPr>
      </w:pPr>
    </w:p>
    <w:p w14:paraId="0A42FF32" w14:textId="4E5BA950" w:rsidR="006301B9" w:rsidRDefault="006301B9" w:rsidP="00353D11">
      <w:pPr>
        <w:spacing w:line="276" w:lineRule="auto"/>
        <w:rPr>
          <w:rFonts w:ascii="Arial" w:hAnsi="Arial" w:cs="Arial"/>
          <w:sz w:val="16"/>
          <w:szCs w:val="16"/>
        </w:rPr>
      </w:pPr>
    </w:p>
    <w:p w14:paraId="2D7B44D2" w14:textId="6D0BEF33" w:rsidR="00D46B28" w:rsidRDefault="00D46B28" w:rsidP="00353D11">
      <w:pPr>
        <w:spacing w:line="276" w:lineRule="auto"/>
        <w:rPr>
          <w:rFonts w:ascii="Arial" w:hAnsi="Arial" w:cs="Arial"/>
          <w:sz w:val="16"/>
          <w:szCs w:val="16"/>
        </w:rPr>
      </w:pPr>
    </w:p>
    <w:p w14:paraId="7DE4593B" w14:textId="3C40273E" w:rsidR="00D46B28" w:rsidRDefault="00D46B28" w:rsidP="00353D11">
      <w:pPr>
        <w:spacing w:line="276" w:lineRule="auto"/>
        <w:rPr>
          <w:rFonts w:ascii="Arial" w:hAnsi="Arial" w:cs="Arial"/>
          <w:sz w:val="16"/>
          <w:szCs w:val="16"/>
        </w:rPr>
      </w:pPr>
    </w:p>
    <w:p w14:paraId="042E4447" w14:textId="7DFE0798" w:rsidR="00D46B28" w:rsidRDefault="00D46B28" w:rsidP="00353D11">
      <w:pPr>
        <w:spacing w:line="276" w:lineRule="auto"/>
        <w:rPr>
          <w:rFonts w:ascii="Arial" w:hAnsi="Arial" w:cs="Arial"/>
          <w:sz w:val="16"/>
          <w:szCs w:val="16"/>
        </w:rPr>
      </w:pPr>
    </w:p>
    <w:p w14:paraId="15764E14" w14:textId="769E127B" w:rsidR="00D46B28" w:rsidRDefault="00D46B28" w:rsidP="00353D11">
      <w:pPr>
        <w:spacing w:line="276" w:lineRule="auto"/>
        <w:rPr>
          <w:rFonts w:ascii="Arial" w:hAnsi="Arial" w:cs="Arial"/>
          <w:sz w:val="16"/>
          <w:szCs w:val="16"/>
        </w:rPr>
      </w:pPr>
    </w:p>
    <w:p w14:paraId="2937E1E2" w14:textId="5FE175D7" w:rsidR="00D46B28" w:rsidRDefault="00D46B28" w:rsidP="00353D11">
      <w:pPr>
        <w:spacing w:line="276" w:lineRule="auto"/>
        <w:rPr>
          <w:rFonts w:ascii="Arial" w:hAnsi="Arial" w:cs="Arial"/>
          <w:sz w:val="16"/>
          <w:szCs w:val="16"/>
        </w:rPr>
      </w:pPr>
    </w:p>
    <w:p w14:paraId="677291AB" w14:textId="314B41C9" w:rsidR="00D46B28" w:rsidRDefault="00D46B28" w:rsidP="00353D11">
      <w:pPr>
        <w:spacing w:line="276" w:lineRule="auto"/>
        <w:rPr>
          <w:rFonts w:ascii="Arial" w:hAnsi="Arial" w:cs="Arial"/>
          <w:sz w:val="16"/>
          <w:szCs w:val="16"/>
        </w:rPr>
      </w:pPr>
    </w:p>
    <w:p w14:paraId="2F278EBE" w14:textId="1B9BD6E2" w:rsidR="00D46B28" w:rsidRDefault="00D46B28" w:rsidP="00353D11">
      <w:pPr>
        <w:spacing w:line="276" w:lineRule="auto"/>
        <w:rPr>
          <w:rFonts w:ascii="Arial" w:hAnsi="Arial" w:cs="Arial"/>
          <w:sz w:val="16"/>
          <w:szCs w:val="16"/>
        </w:rPr>
      </w:pPr>
    </w:p>
    <w:p w14:paraId="448F56FF" w14:textId="4A0945A2" w:rsidR="00D46B28" w:rsidRDefault="00D46B28" w:rsidP="00353D11">
      <w:pPr>
        <w:spacing w:line="276" w:lineRule="auto"/>
        <w:rPr>
          <w:rFonts w:ascii="Arial" w:hAnsi="Arial" w:cs="Arial"/>
          <w:sz w:val="16"/>
          <w:szCs w:val="16"/>
        </w:rPr>
      </w:pPr>
    </w:p>
    <w:p w14:paraId="60C13F40" w14:textId="70A46D90" w:rsidR="00D46B28" w:rsidRDefault="00D46B28" w:rsidP="00353D11">
      <w:pPr>
        <w:spacing w:line="276" w:lineRule="auto"/>
        <w:rPr>
          <w:rFonts w:ascii="Arial" w:hAnsi="Arial" w:cs="Arial"/>
          <w:sz w:val="16"/>
          <w:szCs w:val="16"/>
        </w:rPr>
      </w:pPr>
    </w:p>
    <w:p w14:paraId="6F0C1C0E" w14:textId="3E9D30E8" w:rsidR="00D46B28" w:rsidRDefault="00D46B28" w:rsidP="00353D11">
      <w:pPr>
        <w:spacing w:line="276" w:lineRule="auto"/>
        <w:rPr>
          <w:rFonts w:ascii="Arial" w:hAnsi="Arial" w:cs="Arial"/>
          <w:sz w:val="16"/>
          <w:szCs w:val="16"/>
        </w:rPr>
      </w:pPr>
    </w:p>
    <w:p w14:paraId="2F6A1CCF" w14:textId="14DFF397" w:rsidR="00D46B28" w:rsidRDefault="00D46B28" w:rsidP="00353D11">
      <w:pPr>
        <w:spacing w:line="276" w:lineRule="auto"/>
        <w:rPr>
          <w:rFonts w:ascii="Arial" w:hAnsi="Arial" w:cs="Arial"/>
          <w:sz w:val="16"/>
          <w:szCs w:val="16"/>
        </w:rPr>
      </w:pPr>
    </w:p>
    <w:p w14:paraId="6E9098C8" w14:textId="3C4221F3" w:rsidR="00D46B28" w:rsidRPr="00582D7C" w:rsidRDefault="00D46B28" w:rsidP="00353D11">
      <w:pPr>
        <w:spacing w:line="276" w:lineRule="auto"/>
        <w:rPr>
          <w:rFonts w:asciiTheme="majorHAnsi" w:eastAsiaTheme="majorEastAsia" w:hAnsiTheme="majorHAnsi" w:cstheme="majorBidi"/>
          <w:color w:val="1F3763" w:themeColor="accent1" w:themeShade="7F"/>
          <w:lang w:eastAsia="en-GB"/>
        </w:rPr>
      </w:pPr>
    </w:p>
    <w:p w14:paraId="0B47055F" w14:textId="0ECC4CBF" w:rsidR="00D46B28" w:rsidRPr="00582D7C" w:rsidRDefault="00D46B28" w:rsidP="00582D7C">
      <w:pPr>
        <w:pStyle w:val="Heading3"/>
        <w:ind w:left="-426" w:firstLine="426"/>
        <w:rPr>
          <w:lang w:val="en-US"/>
        </w:rPr>
      </w:pPr>
      <w:bookmarkStart w:id="9" w:name="_Toc138688664"/>
      <w:r w:rsidRPr="00582D7C">
        <w:rPr>
          <w:lang w:val="en-US"/>
        </w:rPr>
        <w:t>Table S</w:t>
      </w:r>
      <w:r w:rsidR="00353EF5">
        <w:rPr>
          <w:lang w:val="en-US"/>
        </w:rPr>
        <w:t>3.</w:t>
      </w:r>
      <w:r w:rsidRPr="00582D7C">
        <w:rPr>
          <w:lang w:val="en-US"/>
        </w:rPr>
        <w:t>7</w:t>
      </w:r>
      <w:r w:rsidR="00582D7C" w:rsidRPr="00582D7C">
        <w:rPr>
          <w:lang w:val="en-US"/>
        </w:rPr>
        <w:t>:</w:t>
      </w:r>
      <w:r w:rsidRPr="00582D7C">
        <w:rPr>
          <w:lang w:val="en-US"/>
        </w:rPr>
        <w:t xml:space="preserve"> Description of main and sensitivity analyses</w:t>
      </w:r>
      <w:bookmarkEnd w:id="9"/>
    </w:p>
    <w:tbl>
      <w:tblPr>
        <w:tblW w:w="0" w:type="auto"/>
        <w:tblInd w:w="142" w:type="dxa"/>
        <w:tblLayout w:type="fixed"/>
        <w:tblCellMar>
          <w:left w:w="0" w:type="dxa"/>
          <w:right w:w="0" w:type="dxa"/>
        </w:tblCellMar>
        <w:tblLook w:val="01E0" w:firstRow="1" w:lastRow="1" w:firstColumn="1" w:lastColumn="1" w:noHBand="0" w:noVBand="0"/>
      </w:tblPr>
      <w:tblGrid>
        <w:gridCol w:w="1985"/>
        <w:gridCol w:w="2747"/>
        <w:gridCol w:w="1922"/>
        <w:gridCol w:w="2276"/>
      </w:tblGrid>
      <w:tr w:rsidR="00D46B28" w:rsidRPr="00C73FAD" w14:paraId="094587A1" w14:textId="77777777" w:rsidTr="00762BC0">
        <w:trPr>
          <w:trHeight w:val="237"/>
        </w:trPr>
        <w:tc>
          <w:tcPr>
            <w:tcW w:w="1985" w:type="dxa"/>
            <w:tcBorders>
              <w:top w:val="single" w:sz="4" w:space="0" w:color="000000"/>
              <w:bottom w:val="single" w:sz="4" w:space="0" w:color="000000"/>
            </w:tcBorders>
          </w:tcPr>
          <w:p w14:paraId="3EA5B78C" w14:textId="77777777" w:rsidR="00D46B28" w:rsidRPr="00C73FAD" w:rsidRDefault="00D46B28" w:rsidP="00762BC0">
            <w:pPr>
              <w:pStyle w:val="TableParagraph"/>
              <w:spacing w:line="217" w:lineRule="exact"/>
              <w:ind w:left="119"/>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Type of analysis</w:t>
            </w:r>
          </w:p>
        </w:tc>
        <w:tc>
          <w:tcPr>
            <w:tcW w:w="2747" w:type="dxa"/>
            <w:tcBorders>
              <w:top w:val="single" w:sz="4" w:space="0" w:color="000000"/>
              <w:bottom w:val="single" w:sz="4" w:space="0" w:color="000000"/>
            </w:tcBorders>
          </w:tcPr>
          <w:p w14:paraId="767F4BE0" w14:textId="77777777" w:rsidR="00D46B28" w:rsidRPr="00C73FAD" w:rsidRDefault="00D46B28" w:rsidP="00762BC0">
            <w:pPr>
              <w:pStyle w:val="TableParagraph"/>
              <w:spacing w:line="217" w:lineRule="exact"/>
              <w:ind w:left="120"/>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Data source</w:t>
            </w:r>
          </w:p>
        </w:tc>
        <w:tc>
          <w:tcPr>
            <w:tcW w:w="1922" w:type="dxa"/>
            <w:tcBorders>
              <w:top w:val="single" w:sz="4" w:space="0" w:color="000000"/>
              <w:bottom w:val="single" w:sz="4" w:space="0" w:color="000000"/>
            </w:tcBorders>
          </w:tcPr>
          <w:p w14:paraId="0C8EBE4C" w14:textId="77777777" w:rsidR="00D46B28" w:rsidRPr="00C73FAD" w:rsidRDefault="00D46B28" w:rsidP="00762BC0">
            <w:pPr>
              <w:pStyle w:val="TableParagraph"/>
              <w:spacing w:line="217" w:lineRule="exact"/>
              <w:ind w:left="119"/>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Treatment</w:t>
            </w:r>
          </w:p>
        </w:tc>
        <w:tc>
          <w:tcPr>
            <w:tcW w:w="2276" w:type="dxa"/>
            <w:tcBorders>
              <w:top w:val="single" w:sz="4" w:space="0" w:color="000000"/>
              <w:bottom w:val="single" w:sz="4" w:space="0" w:color="000000"/>
            </w:tcBorders>
          </w:tcPr>
          <w:p w14:paraId="5B272F11" w14:textId="77777777" w:rsidR="00D46B28" w:rsidRPr="00C73FAD" w:rsidRDefault="00D46B28" w:rsidP="00762BC0">
            <w:pPr>
              <w:pStyle w:val="TableParagraph"/>
              <w:spacing w:line="217" w:lineRule="exact"/>
              <w:ind w:left="119"/>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Outcome</w:t>
            </w:r>
          </w:p>
        </w:tc>
      </w:tr>
      <w:tr w:rsidR="00D46B28" w:rsidRPr="00C73FAD" w14:paraId="6228E476" w14:textId="77777777" w:rsidTr="00762BC0">
        <w:trPr>
          <w:trHeight w:val="236"/>
        </w:trPr>
        <w:tc>
          <w:tcPr>
            <w:tcW w:w="1985" w:type="dxa"/>
            <w:tcBorders>
              <w:top w:val="single" w:sz="4" w:space="0" w:color="000000"/>
            </w:tcBorders>
          </w:tcPr>
          <w:p w14:paraId="4B70E6E8" w14:textId="77777777" w:rsidR="00D46B28" w:rsidRPr="00C73FAD" w:rsidRDefault="00D46B28" w:rsidP="00762BC0">
            <w:pPr>
              <w:pStyle w:val="TableParagraph"/>
              <w:spacing w:line="216" w:lineRule="exact"/>
              <w:ind w:left="119"/>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Main</w:t>
            </w:r>
          </w:p>
        </w:tc>
        <w:tc>
          <w:tcPr>
            <w:tcW w:w="2747" w:type="dxa"/>
            <w:tcBorders>
              <w:top w:val="single" w:sz="4" w:space="0" w:color="000000"/>
            </w:tcBorders>
          </w:tcPr>
          <w:p w14:paraId="45572DB2" w14:textId="77777777" w:rsidR="00D46B28" w:rsidRPr="00C73FAD" w:rsidRDefault="00D46B28" w:rsidP="00762BC0">
            <w:pPr>
              <w:pStyle w:val="TableParagraph"/>
              <w:spacing w:line="216" w:lineRule="exact"/>
              <w:ind w:left="120"/>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Vaccine &amp; prescription file</w:t>
            </w:r>
          </w:p>
        </w:tc>
        <w:tc>
          <w:tcPr>
            <w:tcW w:w="1922" w:type="dxa"/>
            <w:tcBorders>
              <w:top w:val="single" w:sz="4" w:space="0" w:color="000000"/>
            </w:tcBorders>
          </w:tcPr>
          <w:p w14:paraId="3C80D038" w14:textId="77777777" w:rsidR="00D46B28" w:rsidRPr="00C73FAD" w:rsidRDefault="00D46B28" w:rsidP="00762BC0">
            <w:pPr>
              <w:pStyle w:val="TableParagraph"/>
              <w:spacing w:line="216" w:lineRule="exact"/>
              <w:ind w:left="120"/>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PPV23 &amp; PCV13</w:t>
            </w:r>
          </w:p>
        </w:tc>
        <w:tc>
          <w:tcPr>
            <w:tcW w:w="2276" w:type="dxa"/>
            <w:tcBorders>
              <w:top w:val="single" w:sz="4" w:space="0" w:color="000000"/>
            </w:tcBorders>
          </w:tcPr>
          <w:p w14:paraId="34C0C3EB" w14:textId="77777777" w:rsidR="00D46B28" w:rsidRPr="00C73FAD" w:rsidRDefault="00D46B28" w:rsidP="00762BC0">
            <w:pPr>
              <w:pStyle w:val="TableParagraph"/>
              <w:spacing w:line="216" w:lineRule="exact"/>
              <w:ind w:left="120"/>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LRTI</w:t>
            </w:r>
            <w:r>
              <w:rPr>
                <w:rFonts w:ascii="Times New Roman" w:eastAsia="Times New Roman" w:hAnsi="Times New Roman" w:cs="Times New Roman"/>
                <w:sz w:val="18"/>
                <w:szCs w:val="18"/>
                <w:lang w:val="en-GB" w:eastAsia="en-GB"/>
              </w:rPr>
              <w:t>s</w:t>
            </w:r>
            <w:r w:rsidRPr="00C73FAD">
              <w:rPr>
                <w:rFonts w:ascii="Times New Roman" w:eastAsia="Times New Roman" w:hAnsi="Times New Roman" w:cs="Times New Roman"/>
                <w:sz w:val="18"/>
                <w:szCs w:val="18"/>
                <w:lang w:val="en-GB" w:eastAsia="en-GB"/>
              </w:rPr>
              <w:t xml:space="preserve"> with antibiotics</w:t>
            </w:r>
          </w:p>
        </w:tc>
      </w:tr>
      <w:tr w:rsidR="00D46B28" w:rsidRPr="00C73FAD" w14:paraId="2E7D85C0" w14:textId="77777777" w:rsidTr="00762BC0">
        <w:trPr>
          <w:trHeight w:val="239"/>
        </w:trPr>
        <w:tc>
          <w:tcPr>
            <w:tcW w:w="1985" w:type="dxa"/>
          </w:tcPr>
          <w:p w14:paraId="55D177C1" w14:textId="77777777" w:rsidR="00D46B28" w:rsidRPr="00C73FAD" w:rsidRDefault="00D46B28" w:rsidP="00762BC0">
            <w:pPr>
              <w:pStyle w:val="TableParagraph"/>
              <w:spacing w:line="219" w:lineRule="exact"/>
              <w:ind w:left="119"/>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Sensitivity</w:t>
            </w:r>
          </w:p>
        </w:tc>
        <w:tc>
          <w:tcPr>
            <w:tcW w:w="2747" w:type="dxa"/>
          </w:tcPr>
          <w:p w14:paraId="5FEC0EBD" w14:textId="77777777" w:rsidR="00D46B28" w:rsidRPr="00C73FAD" w:rsidRDefault="00D46B28" w:rsidP="00762BC0">
            <w:pPr>
              <w:pStyle w:val="TableParagraph"/>
              <w:spacing w:line="219" w:lineRule="exact"/>
              <w:ind w:left="120"/>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Vaccine &amp; prescription file</w:t>
            </w:r>
          </w:p>
        </w:tc>
        <w:tc>
          <w:tcPr>
            <w:tcW w:w="1922" w:type="dxa"/>
          </w:tcPr>
          <w:p w14:paraId="7DFE4A83" w14:textId="77777777" w:rsidR="00D46B28" w:rsidRPr="00C73FAD" w:rsidRDefault="00D46B28" w:rsidP="00762BC0">
            <w:pPr>
              <w:pStyle w:val="TableParagraph"/>
              <w:spacing w:line="219" w:lineRule="exact"/>
              <w:ind w:left="119"/>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PPV23 &amp; PCV13</w:t>
            </w:r>
          </w:p>
        </w:tc>
        <w:tc>
          <w:tcPr>
            <w:tcW w:w="2276" w:type="dxa"/>
          </w:tcPr>
          <w:p w14:paraId="1F7D8C56" w14:textId="77777777" w:rsidR="00D46B28" w:rsidRPr="00C73FAD" w:rsidRDefault="00D46B28" w:rsidP="00762BC0">
            <w:pPr>
              <w:pStyle w:val="TableParagraph"/>
              <w:spacing w:line="219" w:lineRule="exact"/>
              <w:ind w:left="120"/>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LRTI</w:t>
            </w:r>
            <w:r>
              <w:rPr>
                <w:rFonts w:ascii="Times New Roman" w:eastAsia="Times New Roman" w:hAnsi="Times New Roman" w:cs="Times New Roman"/>
                <w:sz w:val="18"/>
                <w:szCs w:val="18"/>
                <w:lang w:val="en-GB" w:eastAsia="en-GB"/>
              </w:rPr>
              <w:t>s</w:t>
            </w:r>
            <w:r w:rsidRPr="00C73FAD">
              <w:rPr>
                <w:rFonts w:ascii="Times New Roman" w:eastAsia="Times New Roman" w:hAnsi="Times New Roman" w:cs="Times New Roman"/>
                <w:sz w:val="18"/>
                <w:szCs w:val="18"/>
                <w:lang w:val="en-GB" w:eastAsia="en-GB"/>
              </w:rPr>
              <w:t xml:space="preserve"> no antibiotics</w:t>
            </w:r>
          </w:p>
        </w:tc>
      </w:tr>
      <w:tr w:rsidR="00D46B28" w:rsidRPr="00C73FAD" w14:paraId="0E44AB96" w14:textId="77777777" w:rsidTr="00762BC0">
        <w:trPr>
          <w:trHeight w:val="239"/>
        </w:trPr>
        <w:tc>
          <w:tcPr>
            <w:tcW w:w="1985" w:type="dxa"/>
          </w:tcPr>
          <w:p w14:paraId="2080EDAB" w14:textId="77777777" w:rsidR="00D46B28" w:rsidRPr="00C73FAD" w:rsidRDefault="00D46B28" w:rsidP="00762BC0">
            <w:pPr>
              <w:pStyle w:val="TableParagraph"/>
              <w:spacing w:line="219" w:lineRule="exact"/>
              <w:ind w:left="119"/>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Sensitivity</w:t>
            </w:r>
          </w:p>
        </w:tc>
        <w:tc>
          <w:tcPr>
            <w:tcW w:w="2747" w:type="dxa"/>
          </w:tcPr>
          <w:p w14:paraId="0D2A8793" w14:textId="77777777" w:rsidR="00D46B28" w:rsidRPr="00C73FAD" w:rsidRDefault="00D46B28" w:rsidP="00762BC0">
            <w:pPr>
              <w:pStyle w:val="TableParagraph"/>
              <w:spacing w:line="219" w:lineRule="exact"/>
              <w:ind w:left="120"/>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Vaccine file</w:t>
            </w:r>
          </w:p>
        </w:tc>
        <w:tc>
          <w:tcPr>
            <w:tcW w:w="1922" w:type="dxa"/>
          </w:tcPr>
          <w:p w14:paraId="339FCCB3" w14:textId="77777777" w:rsidR="00D46B28" w:rsidRPr="00C73FAD" w:rsidRDefault="00D46B28" w:rsidP="00762BC0">
            <w:pPr>
              <w:pStyle w:val="TableParagraph"/>
              <w:spacing w:line="219" w:lineRule="exact"/>
              <w:ind w:left="119"/>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PPV23 &amp; PCV13</w:t>
            </w:r>
          </w:p>
        </w:tc>
        <w:tc>
          <w:tcPr>
            <w:tcW w:w="2276" w:type="dxa"/>
          </w:tcPr>
          <w:p w14:paraId="147CAEA5" w14:textId="77777777" w:rsidR="00D46B28" w:rsidRPr="00C73FAD" w:rsidRDefault="00D46B28" w:rsidP="00762BC0">
            <w:pPr>
              <w:pStyle w:val="TableParagraph"/>
              <w:spacing w:line="219" w:lineRule="exact"/>
              <w:ind w:left="120"/>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LRTI</w:t>
            </w:r>
            <w:r>
              <w:rPr>
                <w:rFonts w:ascii="Times New Roman" w:eastAsia="Times New Roman" w:hAnsi="Times New Roman" w:cs="Times New Roman"/>
                <w:sz w:val="18"/>
                <w:szCs w:val="18"/>
                <w:lang w:val="en-GB" w:eastAsia="en-GB"/>
              </w:rPr>
              <w:t>s</w:t>
            </w:r>
            <w:r w:rsidRPr="00C73FAD">
              <w:rPr>
                <w:rFonts w:ascii="Times New Roman" w:eastAsia="Times New Roman" w:hAnsi="Times New Roman" w:cs="Times New Roman"/>
                <w:sz w:val="18"/>
                <w:szCs w:val="18"/>
                <w:lang w:val="en-GB" w:eastAsia="en-GB"/>
              </w:rPr>
              <w:t xml:space="preserve"> with antibiotics</w:t>
            </w:r>
          </w:p>
        </w:tc>
      </w:tr>
      <w:tr w:rsidR="00D46B28" w:rsidRPr="00C73FAD" w14:paraId="68BB23A5" w14:textId="77777777" w:rsidTr="00762BC0">
        <w:trPr>
          <w:trHeight w:val="239"/>
        </w:trPr>
        <w:tc>
          <w:tcPr>
            <w:tcW w:w="1985" w:type="dxa"/>
          </w:tcPr>
          <w:p w14:paraId="7B776371" w14:textId="77777777" w:rsidR="00D46B28" w:rsidRPr="00C73FAD" w:rsidRDefault="00D46B28" w:rsidP="00762BC0">
            <w:pPr>
              <w:pStyle w:val="TableParagraph"/>
              <w:spacing w:line="219" w:lineRule="exact"/>
              <w:ind w:left="119"/>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Sensitivity</w:t>
            </w:r>
          </w:p>
        </w:tc>
        <w:tc>
          <w:tcPr>
            <w:tcW w:w="2747" w:type="dxa"/>
          </w:tcPr>
          <w:p w14:paraId="2E2EF0F8" w14:textId="77777777" w:rsidR="00D46B28" w:rsidRPr="00C73FAD" w:rsidRDefault="00D46B28" w:rsidP="00762BC0">
            <w:pPr>
              <w:pStyle w:val="TableParagraph"/>
              <w:spacing w:line="219" w:lineRule="exact"/>
              <w:ind w:left="120"/>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Vaccine file</w:t>
            </w:r>
          </w:p>
        </w:tc>
        <w:tc>
          <w:tcPr>
            <w:tcW w:w="1922" w:type="dxa"/>
          </w:tcPr>
          <w:p w14:paraId="59DF2AF1" w14:textId="77777777" w:rsidR="00D46B28" w:rsidRPr="00C73FAD" w:rsidRDefault="00D46B28" w:rsidP="00762BC0">
            <w:pPr>
              <w:pStyle w:val="TableParagraph"/>
              <w:spacing w:line="219" w:lineRule="exact"/>
              <w:ind w:left="119"/>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PPV23 &amp; PCV13</w:t>
            </w:r>
          </w:p>
        </w:tc>
        <w:tc>
          <w:tcPr>
            <w:tcW w:w="2276" w:type="dxa"/>
          </w:tcPr>
          <w:p w14:paraId="617F3903" w14:textId="77777777" w:rsidR="00D46B28" w:rsidRPr="00C73FAD" w:rsidRDefault="00D46B28" w:rsidP="00762BC0">
            <w:pPr>
              <w:pStyle w:val="TableParagraph"/>
              <w:spacing w:line="219" w:lineRule="exact"/>
              <w:ind w:left="120"/>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LRTI</w:t>
            </w:r>
            <w:r>
              <w:rPr>
                <w:rFonts w:ascii="Times New Roman" w:eastAsia="Times New Roman" w:hAnsi="Times New Roman" w:cs="Times New Roman"/>
                <w:sz w:val="18"/>
                <w:szCs w:val="18"/>
                <w:lang w:val="en-GB" w:eastAsia="en-GB"/>
              </w:rPr>
              <w:t>s</w:t>
            </w:r>
            <w:r w:rsidRPr="00C73FAD">
              <w:rPr>
                <w:rFonts w:ascii="Times New Roman" w:eastAsia="Times New Roman" w:hAnsi="Times New Roman" w:cs="Times New Roman"/>
                <w:sz w:val="18"/>
                <w:szCs w:val="18"/>
                <w:lang w:val="en-GB" w:eastAsia="en-GB"/>
              </w:rPr>
              <w:t xml:space="preserve"> no antibiotics</w:t>
            </w:r>
          </w:p>
        </w:tc>
      </w:tr>
      <w:tr w:rsidR="00D46B28" w:rsidRPr="00C73FAD" w14:paraId="17B38C22" w14:textId="77777777" w:rsidTr="00762BC0">
        <w:trPr>
          <w:trHeight w:val="239"/>
        </w:trPr>
        <w:tc>
          <w:tcPr>
            <w:tcW w:w="1985" w:type="dxa"/>
          </w:tcPr>
          <w:p w14:paraId="6E535EEF" w14:textId="77777777" w:rsidR="00D46B28" w:rsidRPr="00C73FAD" w:rsidRDefault="00D46B28" w:rsidP="00762BC0">
            <w:pPr>
              <w:pStyle w:val="TableParagraph"/>
              <w:spacing w:line="219" w:lineRule="exact"/>
              <w:ind w:left="119"/>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Sensitivity</w:t>
            </w:r>
          </w:p>
        </w:tc>
        <w:tc>
          <w:tcPr>
            <w:tcW w:w="2747" w:type="dxa"/>
          </w:tcPr>
          <w:p w14:paraId="0F6DE98B" w14:textId="77777777" w:rsidR="00D46B28" w:rsidRPr="00C73FAD" w:rsidRDefault="00D46B28" w:rsidP="00762BC0">
            <w:pPr>
              <w:pStyle w:val="TableParagraph"/>
              <w:spacing w:line="219" w:lineRule="exact"/>
              <w:ind w:left="120"/>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Vaccine &amp; prescription file</w:t>
            </w:r>
          </w:p>
        </w:tc>
        <w:tc>
          <w:tcPr>
            <w:tcW w:w="1922" w:type="dxa"/>
          </w:tcPr>
          <w:p w14:paraId="06A53092" w14:textId="77777777" w:rsidR="00D46B28" w:rsidRPr="00C73FAD" w:rsidRDefault="00D46B28" w:rsidP="00762BC0">
            <w:pPr>
              <w:pStyle w:val="TableParagraph"/>
              <w:spacing w:line="219" w:lineRule="exact"/>
              <w:ind w:left="119"/>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PPV23 or PCV13</w:t>
            </w:r>
          </w:p>
        </w:tc>
        <w:tc>
          <w:tcPr>
            <w:tcW w:w="2276" w:type="dxa"/>
          </w:tcPr>
          <w:p w14:paraId="0A4517ED" w14:textId="77777777" w:rsidR="00D46B28" w:rsidRPr="00C73FAD" w:rsidRDefault="00D46B28" w:rsidP="00762BC0">
            <w:pPr>
              <w:pStyle w:val="TableParagraph"/>
              <w:spacing w:line="219" w:lineRule="exact"/>
              <w:ind w:left="120"/>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LRTI</w:t>
            </w:r>
            <w:r>
              <w:rPr>
                <w:rFonts w:ascii="Times New Roman" w:eastAsia="Times New Roman" w:hAnsi="Times New Roman" w:cs="Times New Roman"/>
                <w:sz w:val="18"/>
                <w:szCs w:val="18"/>
                <w:lang w:val="en-GB" w:eastAsia="en-GB"/>
              </w:rPr>
              <w:t>s</w:t>
            </w:r>
            <w:r w:rsidRPr="00C73FAD">
              <w:rPr>
                <w:rFonts w:ascii="Times New Roman" w:eastAsia="Times New Roman" w:hAnsi="Times New Roman" w:cs="Times New Roman"/>
                <w:sz w:val="18"/>
                <w:szCs w:val="18"/>
                <w:lang w:val="en-GB" w:eastAsia="en-GB"/>
              </w:rPr>
              <w:t xml:space="preserve"> with antibiotics</w:t>
            </w:r>
          </w:p>
        </w:tc>
      </w:tr>
      <w:tr w:rsidR="00D46B28" w:rsidRPr="00C73FAD" w14:paraId="4ECE2124" w14:textId="77777777" w:rsidTr="00762BC0">
        <w:trPr>
          <w:trHeight w:val="239"/>
        </w:trPr>
        <w:tc>
          <w:tcPr>
            <w:tcW w:w="1985" w:type="dxa"/>
          </w:tcPr>
          <w:p w14:paraId="5E13AE32" w14:textId="77777777" w:rsidR="00D46B28" w:rsidRPr="00C73FAD" w:rsidRDefault="00D46B28" w:rsidP="00762BC0">
            <w:pPr>
              <w:pStyle w:val="TableParagraph"/>
              <w:spacing w:line="219" w:lineRule="exact"/>
              <w:ind w:left="119"/>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Sensitivity</w:t>
            </w:r>
          </w:p>
        </w:tc>
        <w:tc>
          <w:tcPr>
            <w:tcW w:w="2747" w:type="dxa"/>
          </w:tcPr>
          <w:p w14:paraId="340E96B2" w14:textId="77777777" w:rsidR="00D46B28" w:rsidRPr="00C73FAD" w:rsidRDefault="00D46B28" w:rsidP="00762BC0">
            <w:pPr>
              <w:pStyle w:val="TableParagraph"/>
              <w:spacing w:line="219" w:lineRule="exact"/>
              <w:ind w:left="120"/>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Vaccine &amp; prescription file</w:t>
            </w:r>
          </w:p>
        </w:tc>
        <w:tc>
          <w:tcPr>
            <w:tcW w:w="1922" w:type="dxa"/>
          </w:tcPr>
          <w:p w14:paraId="2EB7FF09" w14:textId="77777777" w:rsidR="00D46B28" w:rsidRPr="00C73FAD" w:rsidRDefault="00D46B28" w:rsidP="00762BC0">
            <w:pPr>
              <w:pStyle w:val="TableParagraph"/>
              <w:spacing w:line="219" w:lineRule="exact"/>
              <w:ind w:left="119"/>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PPV23 or PCV13</w:t>
            </w:r>
          </w:p>
        </w:tc>
        <w:tc>
          <w:tcPr>
            <w:tcW w:w="2276" w:type="dxa"/>
          </w:tcPr>
          <w:p w14:paraId="63BFC3F9" w14:textId="77777777" w:rsidR="00D46B28" w:rsidRPr="00C73FAD" w:rsidRDefault="00D46B28" w:rsidP="00762BC0">
            <w:pPr>
              <w:pStyle w:val="TableParagraph"/>
              <w:spacing w:line="219" w:lineRule="exact"/>
              <w:ind w:left="120"/>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LRTI</w:t>
            </w:r>
            <w:r>
              <w:rPr>
                <w:rFonts w:ascii="Times New Roman" w:eastAsia="Times New Roman" w:hAnsi="Times New Roman" w:cs="Times New Roman"/>
                <w:sz w:val="18"/>
                <w:szCs w:val="18"/>
                <w:lang w:val="en-GB" w:eastAsia="en-GB"/>
              </w:rPr>
              <w:t>s</w:t>
            </w:r>
            <w:r w:rsidRPr="00C73FAD">
              <w:rPr>
                <w:rFonts w:ascii="Times New Roman" w:eastAsia="Times New Roman" w:hAnsi="Times New Roman" w:cs="Times New Roman"/>
                <w:sz w:val="18"/>
                <w:szCs w:val="18"/>
                <w:lang w:val="en-GB" w:eastAsia="en-GB"/>
              </w:rPr>
              <w:t xml:space="preserve"> no antibiotics</w:t>
            </w:r>
          </w:p>
        </w:tc>
      </w:tr>
      <w:tr w:rsidR="00D46B28" w:rsidRPr="00C73FAD" w14:paraId="7A740B99" w14:textId="77777777" w:rsidTr="00762BC0">
        <w:trPr>
          <w:trHeight w:val="239"/>
        </w:trPr>
        <w:tc>
          <w:tcPr>
            <w:tcW w:w="1985" w:type="dxa"/>
          </w:tcPr>
          <w:p w14:paraId="54DA3B51" w14:textId="77777777" w:rsidR="00D46B28" w:rsidRPr="00C73FAD" w:rsidRDefault="00D46B28" w:rsidP="00762BC0">
            <w:pPr>
              <w:pStyle w:val="TableParagraph"/>
              <w:spacing w:line="219" w:lineRule="exact"/>
              <w:ind w:left="119"/>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Sensitivity</w:t>
            </w:r>
          </w:p>
        </w:tc>
        <w:tc>
          <w:tcPr>
            <w:tcW w:w="2747" w:type="dxa"/>
          </w:tcPr>
          <w:p w14:paraId="53227914" w14:textId="77777777" w:rsidR="00D46B28" w:rsidRPr="00C73FAD" w:rsidRDefault="00D46B28" w:rsidP="00762BC0">
            <w:pPr>
              <w:pStyle w:val="TableParagraph"/>
              <w:spacing w:line="219" w:lineRule="exact"/>
              <w:ind w:left="120"/>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Vaccine file</w:t>
            </w:r>
          </w:p>
        </w:tc>
        <w:tc>
          <w:tcPr>
            <w:tcW w:w="1922" w:type="dxa"/>
          </w:tcPr>
          <w:p w14:paraId="6C8BC842" w14:textId="77777777" w:rsidR="00D46B28" w:rsidRPr="00C73FAD" w:rsidRDefault="00D46B28" w:rsidP="00762BC0">
            <w:pPr>
              <w:pStyle w:val="TableParagraph"/>
              <w:spacing w:line="219" w:lineRule="exact"/>
              <w:ind w:left="119"/>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PPV23 or PCV13</w:t>
            </w:r>
          </w:p>
        </w:tc>
        <w:tc>
          <w:tcPr>
            <w:tcW w:w="2276" w:type="dxa"/>
          </w:tcPr>
          <w:p w14:paraId="498E7D91" w14:textId="77777777" w:rsidR="00D46B28" w:rsidRPr="00C73FAD" w:rsidRDefault="00D46B28" w:rsidP="00762BC0">
            <w:pPr>
              <w:pStyle w:val="TableParagraph"/>
              <w:spacing w:line="219" w:lineRule="exact"/>
              <w:ind w:left="120"/>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LRTI</w:t>
            </w:r>
            <w:r>
              <w:rPr>
                <w:rFonts w:ascii="Times New Roman" w:eastAsia="Times New Roman" w:hAnsi="Times New Roman" w:cs="Times New Roman"/>
                <w:sz w:val="18"/>
                <w:szCs w:val="18"/>
                <w:lang w:val="en-GB" w:eastAsia="en-GB"/>
              </w:rPr>
              <w:t>s</w:t>
            </w:r>
            <w:r w:rsidRPr="00C73FAD">
              <w:rPr>
                <w:rFonts w:ascii="Times New Roman" w:eastAsia="Times New Roman" w:hAnsi="Times New Roman" w:cs="Times New Roman"/>
                <w:sz w:val="18"/>
                <w:szCs w:val="18"/>
                <w:lang w:val="en-GB" w:eastAsia="en-GB"/>
              </w:rPr>
              <w:t xml:space="preserve"> with antibiotics</w:t>
            </w:r>
          </w:p>
        </w:tc>
      </w:tr>
      <w:tr w:rsidR="00D46B28" w:rsidRPr="00C73FAD" w14:paraId="6E545B06" w14:textId="77777777" w:rsidTr="00762BC0">
        <w:trPr>
          <w:trHeight w:val="240"/>
        </w:trPr>
        <w:tc>
          <w:tcPr>
            <w:tcW w:w="1985" w:type="dxa"/>
            <w:tcBorders>
              <w:bottom w:val="single" w:sz="4" w:space="0" w:color="000000"/>
            </w:tcBorders>
          </w:tcPr>
          <w:p w14:paraId="50EDEA50" w14:textId="77777777" w:rsidR="00D46B28" w:rsidRPr="00C73FAD" w:rsidRDefault="00D46B28" w:rsidP="00762BC0">
            <w:pPr>
              <w:pStyle w:val="TableParagraph"/>
              <w:spacing w:line="220" w:lineRule="exact"/>
              <w:ind w:left="119"/>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Sensitivity</w:t>
            </w:r>
          </w:p>
        </w:tc>
        <w:tc>
          <w:tcPr>
            <w:tcW w:w="2747" w:type="dxa"/>
            <w:tcBorders>
              <w:bottom w:val="single" w:sz="4" w:space="0" w:color="000000"/>
            </w:tcBorders>
          </w:tcPr>
          <w:p w14:paraId="5242D11C" w14:textId="77777777" w:rsidR="00D46B28" w:rsidRPr="00C73FAD" w:rsidRDefault="00D46B28" w:rsidP="00762BC0">
            <w:pPr>
              <w:pStyle w:val="TableParagraph"/>
              <w:spacing w:line="220" w:lineRule="exact"/>
              <w:ind w:left="120"/>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Vaccine file</w:t>
            </w:r>
          </w:p>
        </w:tc>
        <w:tc>
          <w:tcPr>
            <w:tcW w:w="1922" w:type="dxa"/>
            <w:tcBorders>
              <w:bottom w:val="single" w:sz="4" w:space="0" w:color="000000"/>
            </w:tcBorders>
          </w:tcPr>
          <w:p w14:paraId="685CF50A" w14:textId="77777777" w:rsidR="00D46B28" w:rsidRPr="00C73FAD" w:rsidRDefault="00D46B28" w:rsidP="00762BC0">
            <w:pPr>
              <w:pStyle w:val="TableParagraph"/>
              <w:spacing w:line="220" w:lineRule="exact"/>
              <w:ind w:left="119"/>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PPV23 or PCV13</w:t>
            </w:r>
          </w:p>
        </w:tc>
        <w:tc>
          <w:tcPr>
            <w:tcW w:w="2276" w:type="dxa"/>
            <w:tcBorders>
              <w:bottom w:val="single" w:sz="4" w:space="0" w:color="000000"/>
            </w:tcBorders>
          </w:tcPr>
          <w:p w14:paraId="5131609D" w14:textId="77777777" w:rsidR="00D46B28" w:rsidRPr="00C73FAD" w:rsidRDefault="00D46B28" w:rsidP="00762BC0">
            <w:pPr>
              <w:pStyle w:val="TableParagraph"/>
              <w:spacing w:line="220" w:lineRule="exact"/>
              <w:ind w:left="120"/>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LRTI</w:t>
            </w:r>
            <w:r>
              <w:rPr>
                <w:rFonts w:ascii="Times New Roman" w:eastAsia="Times New Roman" w:hAnsi="Times New Roman" w:cs="Times New Roman"/>
                <w:sz w:val="18"/>
                <w:szCs w:val="18"/>
                <w:lang w:val="en-GB" w:eastAsia="en-GB"/>
              </w:rPr>
              <w:t>s</w:t>
            </w:r>
            <w:r w:rsidRPr="00C73FAD">
              <w:rPr>
                <w:rFonts w:ascii="Times New Roman" w:eastAsia="Times New Roman" w:hAnsi="Times New Roman" w:cs="Times New Roman"/>
                <w:sz w:val="18"/>
                <w:szCs w:val="18"/>
                <w:lang w:val="en-GB" w:eastAsia="en-GB"/>
              </w:rPr>
              <w:t xml:space="preserve"> no antibiotics</w:t>
            </w:r>
          </w:p>
        </w:tc>
      </w:tr>
    </w:tbl>
    <w:p w14:paraId="501D3354" w14:textId="77777777" w:rsidR="00D46B28" w:rsidRPr="00FE5E92" w:rsidRDefault="00D46B28" w:rsidP="00353D11">
      <w:pPr>
        <w:spacing w:line="276" w:lineRule="auto"/>
        <w:rPr>
          <w:rFonts w:ascii="Arial" w:hAnsi="Arial" w:cs="Arial"/>
          <w:sz w:val="16"/>
          <w:szCs w:val="16"/>
        </w:rPr>
      </w:pPr>
    </w:p>
    <w:p w14:paraId="3958E9D3" w14:textId="230F1913" w:rsidR="006301B9" w:rsidRPr="00FE5E92" w:rsidRDefault="006301B9" w:rsidP="00353D11">
      <w:pPr>
        <w:spacing w:line="276" w:lineRule="auto"/>
        <w:rPr>
          <w:rFonts w:ascii="Arial" w:hAnsi="Arial" w:cs="Arial"/>
          <w:sz w:val="16"/>
          <w:szCs w:val="16"/>
        </w:rPr>
      </w:pPr>
    </w:p>
    <w:p w14:paraId="1541A414" w14:textId="12405342" w:rsidR="006301B9" w:rsidRPr="00FE5E92" w:rsidRDefault="006301B9" w:rsidP="00353D11">
      <w:pPr>
        <w:spacing w:line="276" w:lineRule="auto"/>
        <w:rPr>
          <w:rFonts w:ascii="Arial" w:hAnsi="Arial" w:cs="Arial"/>
          <w:sz w:val="16"/>
          <w:szCs w:val="16"/>
        </w:rPr>
      </w:pPr>
    </w:p>
    <w:p w14:paraId="48C6C319" w14:textId="0C3771CC" w:rsidR="006301B9" w:rsidRPr="00FE5E92" w:rsidRDefault="006301B9" w:rsidP="00353D11">
      <w:pPr>
        <w:spacing w:line="276" w:lineRule="auto"/>
        <w:rPr>
          <w:rFonts w:ascii="Arial" w:hAnsi="Arial" w:cs="Arial"/>
          <w:sz w:val="16"/>
          <w:szCs w:val="16"/>
        </w:rPr>
      </w:pPr>
    </w:p>
    <w:p w14:paraId="46155F2C" w14:textId="3CF10070" w:rsidR="006301B9" w:rsidRPr="00FE5E92" w:rsidRDefault="006301B9" w:rsidP="00353D11">
      <w:pPr>
        <w:spacing w:line="276" w:lineRule="auto"/>
        <w:rPr>
          <w:rFonts w:ascii="Arial" w:hAnsi="Arial" w:cs="Arial"/>
          <w:sz w:val="16"/>
          <w:szCs w:val="16"/>
        </w:rPr>
      </w:pPr>
    </w:p>
    <w:p w14:paraId="04AAA048" w14:textId="20D3AA99" w:rsidR="006301B9" w:rsidRPr="00FE5E92" w:rsidRDefault="006301B9" w:rsidP="00353D11">
      <w:pPr>
        <w:spacing w:line="276" w:lineRule="auto"/>
        <w:rPr>
          <w:rFonts w:ascii="Arial" w:hAnsi="Arial" w:cs="Arial"/>
          <w:sz w:val="16"/>
          <w:szCs w:val="16"/>
        </w:rPr>
      </w:pPr>
    </w:p>
    <w:p w14:paraId="73446B26" w14:textId="22CF7A28" w:rsidR="006301B9" w:rsidRPr="00FE5E92" w:rsidRDefault="006301B9" w:rsidP="00353D11">
      <w:pPr>
        <w:spacing w:line="276" w:lineRule="auto"/>
        <w:rPr>
          <w:rFonts w:ascii="Arial" w:hAnsi="Arial" w:cs="Arial"/>
          <w:sz w:val="16"/>
          <w:szCs w:val="16"/>
        </w:rPr>
      </w:pPr>
    </w:p>
    <w:p w14:paraId="0C8E12FF" w14:textId="56FEC642" w:rsidR="006301B9" w:rsidRPr="00FE5E92" w:rsidRDefault="006301B9" w:rsidP="00353D11">
      <w:pPr>
        <w:spacing w:line="276" w:lineRule="auto"/>
        <w:rPr>
          <w:rFonts w:ascii="Arial" w:hAnsi="Arial" w:cs="Arial"/>
          <w:sz w:val="16"/>
          <w:szCs w:val="16"/>
        </w:rPr>
      </w:pPr>
    </w:p>
    <w:p w14:paraId="0708AE84" w14:textId="731BBDF0" w:rsidR="008708AA" w:rsidRPr="00FE5E92" w:rsidRDefault="008708AA" w:rsidP="00353D11">
      <w:pPr>
        <w:spacing w:line="276" w:lineRule="auto"/>
        <w:rPr>
          <w:rFonts w:ascii="Arial" w:hAnsi="Arial" w:cs="Arial"/>
          <w:sz w:val="16"/>
          <w:szCs w:val="16"/>
        </w:rPr>
      </w:pPr>
    </w:p>
    <w:p w14:paraId="0A52A50A" w14:textId="1F92260F" w:rsidR="008708AA" w:rsidRPr="00FE5E92" w:rsidRDefault="008708AA" w:rsidP="00353D11">
      <w:pPr>
        <w:spacing w:line="276" w:lineRule="auto"/>
        <w:rPr>
          <w:rFonts w:ascii="Arial" w:hAnsi="Arial" w:cs="Arial"/>
          <w:sz w:val="16"/>
          <w:szCs w:val="16"/>
        </w:rPr>
      </w:pPr>
    </w:p>
    <w:p w14:paraId="44CAD47B" w14:textId="3534D5EA" w:rsidR="008708AA" w:rsidRDefault="008708AA" w:rsidP="00353D11">
      <w:pPr>
        <w:spacing w:line="276" w:lineRule="auto"/>
        <w:rPr>
          <w:rFonts w:ascii="Arial" w:hAnsi="Arial" w:cs="Arial"/>
          <w:sz w:val="16"/>
          <w:szCs w:val="16"/>
        </w:rPr>
      </w:pPr>
    </w:p>
    <w:p w14:paraId="46FF38AA" w14:textId="482DB69C" w:rsidR="00D46B28" w:rsidRDefault="00D46B28" w:rsidP="00353D11">
      <w:pPr>
        <w:spacing w:line="276" w:lineRule="auto"/>
        <w:rPr>
          <w:rFonts w:ascii="Arial" w:hAnsi="Arial" w:cs="Arial"/>
          <w:sz w:val="16"/>
          <w:szCs w:val="16"/>
        </w:rPr>
      </w:pPr>
    </w:p>
    <w:p w14:paraId="1CC36B3F" w14:textId="0FF60AEF" w:rsidR="00D46B28" w:rsidRDefault="00D46B28" w:rsidP="00353D11">
      <w:pPr>
        <w:spacing w:line="276" w:lineRule="auto"/>
        <w:rPr>
          <w:rFonts w:ascii="Arial" w:hAnsi="Arial" w:cs="Arial"/>
          <w:sz w:val="16"/>
          <w:szCs w:val="16"/>
        </w:rPr>
      </w:pPr>
    </w:p>
    <w:p w14:paraId="6D0E2B65" w14:textId="53A3A0D9" w:rsidR="00D46B28" w:rsidRDefault="00D46B28" w:rsidP="00353D11">
      <w:pPr>
        <w:spacing w:line="276" w:lineRule="auto"/>
        <w:rPr>
          <w:rFonts w:ascii="Arial" w:hAnsi="Arial" w:cs="Arial"/>
          <w:sz w:val="16"/>
          <w:szCs w:val="16"/>
        </w:rPr>
      </w:pPr>
    </w:p>
    <w:p w14:paraId="475E990C" w14:textId="132230A3" w:rsidR="00D46B28" w:rsidRDefault="00D46B28" w:rsidP="00353D11">
      <w:pPr>
        <w:spacing w:line="276" w:lineRule="auto"/>
        <w:rPr>
          <w:rFonts w:ascii="Arial" w:hAnsi="Arial" w:cs="Arial"/>
          <w:sz w:val="16"/>
          <w:szCs w:val="16"/>
        </w:rPr>
      </w:pPr>
    </w:p>
    <w:p w14:paraId="21B09770" w14:textId="0EAE5C56" w:rsidR="00D46B28" w:rsidRDefault="00D46B28" w:rsidP="00353D11">
      <w:pPr>
        <w:spacing w:line="276" w:lineRule="auto"/>
        <w:rPr>
          <w:rFonts w:ascii="Arial" w:hAnsi="Arial" w:cs="Arial"/>
          <w:sz w:val="16"/>
          <w:szCs w:val="16"/>
        </w:rPr>
      </w:pPr>
    </w:p>
    <w:p w14:paraId="52190F01" w14:textId="2661894F" w:rsidR="00D46B28" w:rsidRDefault="00D46B28" w:rsidP="00353D11">
      <w:pPr>
        <w:spacing w:line="276" w:lineRule="auto"/>
        <w:rPr>
          <w:rFonts w:ascii="Arial" w:hAnsi="Arial" w:cs="Arial"/>
          <w:sz w:val="16"/>
          <w:szCs w:val="16"/>
        </w:rPr>
      </w:pPr>
    </w:p>
    <w:p w14:paraId="06DD5D6A" w14:textId="75556A72" w:rsidR="00D46B28" w:rsidRDefault="00D46B28" w:rsidP="00353D11">
      <w:pPr>
        <w:spacing w:line="276" w:lineRule="auto"/>
        <w:rPr>
          <w:rFonts w:ascii="Arial" w:hAnsi="Arial" w:cs="Arial"/>
          <w:sz w:val="16"/>
          <w:szCs w:val="16"/>
        </w:rPr>
      </w:pPr>
    </w:p>
    <w:p w14:paraId="68E1876E" w14:textId="2F157615" w:rsidR="00D46B28" w:rsidRDefault="00D46B28" w:rsidP="00353D11">
      <w:pPr>
        <w:spacing w:line="276" w:lineRule="auto"/>
        <w:rPr>
          <w:rFonts w:ascii="Arial" w:hAnsi="Arial" w:cs="Arial"/>
          <w:sz w:val="16"/>
          <w:szCs w:val="16"/>
        </w:rPr>
      </w:pPr>
    </w:p>
    <w:p w14:paraId="655FC56A" w14:textId="26255FC8" w:rsidR="00D46B28" w:rsidRDefault="00D46B28" w:rsidP="00353D11">
      <w:pPr>
        <w:spacing w:line="276" w:lineRule="auto"/>
        <w:rPr>
          <w:rFonts w:ascii="Arial" w:hAnsi="Arial" w:cs="Arial"/>
          <w:sz w:val="16"/>
          <w:szCs w:val="16"/>
        </w:rPr>
      </w:pPr>
    </w:p>
    <w:p w14:paraId="02D84132" w14:textId="3D49BDDB" w:rsidR="00D46B28" w:rsidRDefault="00D46B28" w:rsidP="00353D11">
      <w:pPr>
        <w:spacing w:line="276" w:lineRule="auto"/>
        <w:rPr>
          <w:rFonts w:ascii="Arial" w:hAnsi="Arial" w:cs="Arial"/>
          <w:sz w:val="16"/>
          <w:szCs w:val="16"/>
        </w:rPr>
      </w:pPr>
    </w:p>
    <w:p w14:paraId="51055838" w14:textId="55164F22" w:rsidR="00D46B28" w:rsidRDefault="00D46B28" w:rsidP="00353D11">
      <w:pPr>
        <w:spacing w:line="276" w:lineRule="auto"/>
        <w:rPr>
          <w:rFonts w:ascii="Arial" w:hAnsi="Arial" w:cs="Arial"/>
          <w:sz w:val="16"/>
          <w:szCs w:val="16"/>
        </w:rPr>
      </w:pPr>
    </w:p>
    <w:p w14:paraId="53E6AFAE" w14:textId="53EE885E" w:rsidR="00D46B28" w:rsidRDefault="00D46B28" w:rsidP="00353D11">
      <w:pPr>
        <w:spacing w:line="276" w:lineRule="auto"/>
        <w:rPr>
          <w:rFonts w:ascii="Arial" w:hAnsi="Arial" w:cs="Arial"/>
          <w:sz w:val="16"/>
          <w:szCs w:val="16"/>
        </w:rPr>
      </w:pPr>
    </w:p>
    <w:p w14:paraId="00F2560B" w14:textId="6BDB99F1" w:rsidR="00D46B28" w:rsidRDefault="00D46B28" w:rsidP="00353D11">
      <w:pPr>
        <w:spacing w:line="276" w:lineRule="auto"/>
        <w:rPr>
          <w:rFonts w:ascii="Arial" w:hAnsi="Arial" w:cs="Arial"/>
          <w:sz w:val="16"/>
          <w:szCs w:val="16"/>
        </w:rPr>
      </w:pPr>
    </w:p>
    <w:p w14:paraId="62ADAA5C" w14:textId="3B6D81E2" w:rsidR="00D46B28" w:rsidRDefault="00D46B28" w:rsidP="00353D11">
      <w:pPr>
        <w:spacing w:line="276" w:lineRule="auto"/>
        <w:rPr>
          <w:rFonts w:ascii="Arial" w:hAnsi="Arial" w:cs="Arial"/>
          <w:sz w:val="16"/>
          <w:szCs w:val="16"/>
        </w:rPr>
      </w:pPr>
    </w:p>
    <w:p w14:paraId="731C9B9B" w14:textId="2B8A87B7" w:rsidR="00D46B28" w:rsidRDefault="00D46B28" w:rsidP="00353D11">
      <w:pPr>
        <w:spacing w:line="276" w:lineRule="auto"/>
        <w:rPr>
          <w:rFonts w:ascii="Arial" w:hAnsi="Arial" w:cs="Arial"/>
          <w:sz w:val="16"/>
          <w:szCs w:val="16"/>
        </w:rPr>
      </w:pPr>
    </w:p>
    <w:p w14:paraId="7C853B70" w14:textId="1E462E3A" w:rsidR="00D46B28" w:rsidRDefault="00D46B28" w:rsidP="00353D11">
      <w:pPr>
        <w:spacing w:line="276" w:lineRule="auto"/>
        <w:rPr>
          <w:rFonts w:ascii="Arial" w:hAnsi="Arial" w:cs="Arial"/>
          <w:sz w:val="16"/>
          <w:szCs w:val="16"/>
        </w:rPr>
      </w:pPr>
    </w:p>
    <w:p w14:paraId="05682856" w14:textId="07E026BD" w:rsidR="00D46B28" w:rsidRDefault="00D46B28" w:rsidP="00353D11">
      <w:pPr>
        <w:spacing w:line="276" w:lineRule="auto"/>
        <w:rPr>
          <w:rFonts w:ascii="Arial" w:hAnsi="Arial" w:cs="Arial"/>
          <w:sz w:val="16"/>
          <w:szCs w:val="16"/>
        </w:rPr>
      </w:pPr>
    </w:p>
    <w:p w14:paraId="3D3ADCAE" w14:textId="1630C5A5" w:rsidR="00D46B28" w:rsidRDefault="00D46B28" w:rsidP="00353D11">
      <w:pPr>
        <w:spacing w:line="276" w:lineRule="auto"/>
        <w:rPr>
          <w:rFonts w:ascii="Arial" w:hAnsi="Arial" w:cs="Arial"/>
          <w:sz w:val="16"/>
          <w:szCs w:val="16"/>
        </w:rPr>
      </w:pPr>
    </w:p>
    <w:p w14:paraId="681B1AE3" w14:textId="72E36F65" w:rsidR="00D46B28" w:rsidRDefault="00D46B28" w:rsidP="00353D11">
      <w:pPr>
        <w:spacing w:line="276" w:lineRule="auto"/>
        <w:rPr>
          <w:rFonts w:ascii="Arial" w:hAnsi="Arial" w:cs="Arial"/>
          <w:sz w:val="16"/>
          <w:szCs w:val="16"/>
        </w:rPr>
      </w:pPr>
    </w:p>
    <w:p w14:paraId="1A357C57" w14:textId="10EFD8D2" w:rsidR="00D46B28" w:rsidRDefault="00D46B28" w:rsidP="00353D11">
      <w:pPr>
        <w:spacing w:line="276" w:lineRule="auto"/>
        <w:rPr>
          <w:rFonts w:ascii="Arial" w:hAnsi="Arial" w:cs="Arial"/>
          <w:sz w:val="16"/>
          <w:szCs w:val="16"/>
        </w:rPr>
      </w:pPr>
    </w:p>
    <w:p w14:paraId="5C5DA124" w14:textId="0EFBCC68" w:rsidR="00D46B28" w:rsidRDefault="00D46B28" w:rsidP="00353D11">
      <w:pPr>
        <w:spacing w:line="276" w:lineRule="auto"/>
        <w:rPr>
          <w:rFonts w:ascii="Arial" w:hAnsi="Arial" w:cs="Arial"/>
          <w:sz w:val="16"/>
          <w:szCs w:val="16"/>
        </w:rPr>
      </w:pPr>
    </w:p>
    <w:p w14:paraId="6CDD5B97" w14:textId="030F9756" w:rsidR="00D46B28" w:rsidRDefault="00D46B28" w:rsidP="00353D11">
      <w:pPr>
        <w:spacing w:line="276" w:lineRule="auto"/>
        <w:rPr>
          <w:rFonts w:ascii="Arial" w:hAnsi="Arial" w:cs="Arial"/>
          <w:sz w:val="16"/>
          <w:szCs w:val="16"/>
        </w:rPr>
      </w:pPr>
    </w:p>
    <w:p w14:paraId="082D6BE1" w14:textId="51903B9B" w:rsidR="00D46B28" w:rsidRDefault="00D46B28" w:rsidP="00353D11">
      <w:pPr>
        <w:spacing w:line="276" w:lineRule="auto"/>
        <w:rPr>
          <w:rFonts w:ascii="Arial" w:hAnsi="Arial" w:cs="Arial"/>
          <w:sz w:val="16"/>
          <w:szCs w:val="16"/>
        </w:rPr>
      </w:pPr>
    </w:p>
    <w:p w14:paraId="254B81DE" w14:textId="5CC1E0A9" w:rsidR="00D46B28" w:rsidRDefault="00D46B28" w:rsidP="00353D11">
      <w:pPr>
        <w:spacing w:line="276" w:lineRule="auto"/>
        <w:rPr>
          <w:rFonts w:ascii="Arial" w:hAnsi="Arial" w:cs="Arial"/>
          <w:sz w:val="16"/>
          <w:szCs w:val="16"/>
        </w:rPr>
      </w:pPr>
    </w:p>
    <w:p w14:paraId="14D4AA62" w14:textId="3D993629" w:rsidR="00D46B28" w:rsidRDefault="00D46B28" w:rsidP="00353D11">
      <w:pPr>
        <w:spacing w:line="276" w:lineRule="auto"/>
        <w:rPr>
          <w:rFonts w:ascii="Arial" w:hAnsi="Arial" w:cs="Arial"/>
          <w:sz w:val="16"/>
          <w:szCs w:val="16"/>
        </w:rPr>
      </w:pPr>
    </w:p>
    <w:p w14:paraId="39BFA474" w14:textId="0814BCA7" w:rsidR="00D46B28" w:rsidRDefault="00D46B28" w:rsidP="00353D11">
      <w:pPr>
        <w:spacing w:line="276" w:lineRule="auto"/>
        <w:rPr>
          <w:rFonts w:ascii="Arial" w:hAnsi="Arial" w:cs="Arial"/>
          <w:sz w:val="16"/>
          <w:szCs w:val="16"/>
        </w:rPr>
      </w:pPr>
    </w:p>
    <w:p w14:paraId="1E960339" w14:textId="7C067027" w:rsidR="00D46B28" w:rsidRDefault="00D46B28" w:rsidP="00353D11">
      <w:pPr>
        <w:spacing w:line="276" w:lineRule="auto"/>
        <w:rPr>
          <w:rFonts w:ascii="Arial" w:hAnsi="Arial" w:cs="Arial"/>
          <w:sz w:val="16"/>
          <w:szCs w:val="16"/>
        </w:rPr>
      </w:pPr>
    </w:p>
    <w:p w14:paraId="1E098F31" w14:textId="6FC70A90" w:rsidR="00D46B28" w:rsidRDefault="00D46B28" w:rsidP="00353D11">
      <w:pPr>
        <w:spacing w:line="276" w:lineRule="auto"/>
        <w:rPr>
          <w:rFonts w:ascii="Arial" w:hAnsi="Arial" w:cs="Arial"/>
          <w:sz w:val="16"/>
          <w:szCs w:val="16"/>
        </w:rPr>
      </w:pPr>
    </w:p>
    <w:p w14:paraId="41ED2641" w14:textId="41E173D7" w:rsidR="00D46B28" w:rsidRDefault="00D46B28" w:rsidP="00353D11">
      <w:pPr>
        <w:spacing w:line="276" w:lineRule="auto"/>
        <w:rPr>
          <w:rFonts w:ascii="Arial" w:hAnsi="Arial" w:cs="Arial"/>
          <w:sz w:val="16"/>
          <w:szCs w:val="16"/>
        </w:rPr>
      </w:pPr>
    </w:p>
    <w:p w14:paraId="0125CBFC" w14:textId="220F43F6" w:rsidR="00D46B28" w:rsidRDefault="00D46B28" w:rsidP="00353D11">
      <w:pPr>
        <w:spacing w:line="276" w:lineRule="auto"/>
        <w:rPr>
          <w:rFonts w:ascii="Arial" w:hAnsi="Arial" w:cs="Arial"/>
          <w:sz w:val="16"/>
          <w:szCs w:val="16"/>
        </w:rPr>
      </w:pPr>
    </w:p>
    <w:p w14:paraId="3EAEFDCC" w14:textId="5A4B60C0" w:rsidR="00D46B28" w:rsidRDefault="00D46B28" w:rsidP="00353D11">
      <w:pPr>
        <w:spacing w:line="276" w:lineRule="auto"/>
        <w:rPr>
          <w:rFonts w:ascii="Arial" w:hAnsi="Arial" w:cs="Arial"/>
          <w:sz w:val="16"/>
          <w:szCs w:val="16"/>
        </w:rPr>
      </w:pPr>
    </w:p>
    <w:p w14:paraId="5EBDE72F" w14:textId="56ACD7BD" w:rsidR="00582D7C" w:rsidRPr="00582D7C" w:rsidRDefault="00582D7C" w:rsidP="00582D7C">
      <w:pPr>
        <w:pStyle w:val="Heading2"/>
        <w:keepNext/>
        <w:keepLines/>
        <w:widowControl/>
        <w:autoSpaceDE/>
        <w:autoSpaceDN/>
        <w:spacing w:before="200"/>
        <w:ind w:left="0" w:firstLine="0"/>
        <w:rPr>
          <w:rFonts w:asciiTheme="majorHAnsi" w:eastAsiaTheme="majorEastAsia" w:hAnsiTheme="majorHAnsi" w:cstheme="majorBidi"/>
          <w:color w:val="4472C4" w:themeColor="accent1"/>
          <w:sz w:val="28"/>
          <w:szCs w:val="28"/>
        </w:rPr>
      </w:pPr>
      <w:bookmarkStart w:id="10" w:name="_Toc138688665"/>
      <w:r>
        <w:rPr>
          <w:rFonts w:asciiTheme="majorHAnsi" w:eastAsiaTheme="majorEastAsia" w:hAnsiTheme="majorHAnsi" w:cstheme="majorBidi"/>
          <w:color w:val="4472C4" w:themeColor="accent1"/>
          <w:sz w:val="28"/>
          <w:szCs w:val="28"/>
        </w:rPr>
        <w:lastRenderedPageBreak/>
        <w:t xml:space="preserve">S4: </w:t>
      </w:r>
      <w:r w:rsidRPr="00582D7C">
        <w:rPr>
          <w:rFonts w:asciiTheme="majorHAnsi" w:eastAsiaTheme="majorEastAsia" w:hAnsiTheme="majorHAnsi" w:cstheme="majorBidi"/>
          <w:color w:val="4472C4" w:themeColor="accent1"/>
          <w:sz w:val="28"/>
          <w:szCs w:val="28"/>
        </w:rPr>
        <w:t xml:space="preserve">Supplementary </w:t>
      </w:r>
      <w:r>
        <w:rPr>
          <w:rFonts w:asciiTheme="majorHAnsi" w:eastAsiaTheme="majorEastAsia" w:hAnsiTheme="majorHAnsi" w:cstheme="majorBidi"/>
          <w:color w:val="4472C4" w:themeColor="accent1"/>
          <w:sz w:val="28"/>
          <w:szCs w:val="28"/>
        </w:rPr>
        <w:t>Figures</w:t>
      </w:r>
      <w:bookmarkEnd w:id="10"/>
    </w:p>
    <w:p w14:paraId="365AEA4A" w14:textId="77777777" w:rsidR="00582D7C" w:rsidRPr="00D75D09" w:rsidRDefault="00582D7C" w:rsidP="00582D7C"/>
    <w:p w14:paraId="18CB7B9F" w14:textId="6E79D9D7" w:rsidR="00D46B28" w:rsidRPr="00582D7C" w:rsidRDefault="00582D7C" w:rsidP="00582D7C">
      <w:pPr>
        <w:pStyle w:val="Heading3"/>
        <w:rPr>
          <w:lang w:val="en-US"/>
        </w:rPr>
      </w:pPr>
      <w:bookmarkStart w:id="11" w:name="_Toc138688666"/>
      <w:r w:rsidRPr="00582D7C">
        <w:rPr>
          <w:lang w:val="en-US"/>
        </w:rPr>
        <w:t>Figure S</w:t>
      </w:r>
      <w:r w:rsidR="00353EF5">
        <w:rPr>
          <w:lang w:val="en-US"/>
        </w:rPr>
        <w:t>4</w:t>
      </w:r>
      <w:r w:rsidR="00353EF5">
        <w:rPr>
          <w:lang w:val="en-US"/>
        </w:rPr>
        <w:t>.</w:t>
      </w:r>
      <w:r w:rsidRPr="00582D7C">
        <w:rPr>
          <w:lang w:val="en-US"/>
        </w:rPr>
        <w:t>1:  Forest plot of the RR of PPV23 &amp; PCV13 on LRTIs treated with antibiotics (vaccine and prescription registration) in the 16-84 age group stratified by risk status.</w:t>
      </w:r>
      <w:bookmarkEnd w:id="11"/>
    </w:p>
    <w:p w14:paraId="5AE3493A" w14:textId="5C7D16CD" w:rsidR="00D46B28" w:rsidRDefault="00D46B28" w:rsidP="00353D11">
      <w:pPr>
        <w:spacing w:line="276" w:lineRule="auto"/>
        <w:rPr>
          <w:rFonts w:ascii="Arial" w:hAnsi="Arial" w:cs="Arial"/>
          <w:sz w:val="16"/>
          <w:szCs w:val="16"/>
        </w:rPr>
      </w:pPr>
    </w:p>
    <w:p w14:paraId="45E0A36B" w14:textId="55EA1DC1" w:rsidR="00D46B28" w:rsidRDefault="00D46B28" w:rsidP="00353D11">
      <w:pPr>
        <w:spacing w:line="276" w:lineRule="auto"/>
        <w:rPr>
          <w:rFonts w:ascii="Arial" w:hAnsi="Arial" w:cs="Arial"/>
          <w:sz w:val="16"/>
          <w:szCs w:val="16"/>
        </w:rPr>
      </w:pPr>
    </w:p>
    <w:p w14:paraId="768A6275" w14:textId="77777777" w:rsidR="00EC482D" w:rsidRPr="00F53393" w:rsidRDefault="00EC482D" w:rsidP="00582D7C">
      <w:pPr>
        <w:pStyle w:val="BodyText"/>
        <w:spacing w:before="80"/>
        <w:ind w:right="422"/>
        <w:jc w:val="both"/>
        <w:rPr>
          <w:rFonts w:ascii="Times New Roman" w:eastAsia="Times New Roman" w:hAnsi="Times New Roman" w:cs="Times New Roman"/>
          <w:lang w:eastAsia="zh-CN"/>
        </w:rPr>
      </w:pPr>
    </w:p>
    <w:p w14:paraId="5FBD32D9" w14:textId="7F95D27A" w:rsidR="00500915" w:rsidRPr="00FE5E92" w:rsidRDefault="00BE40A3" w:rsidP="00353D11">
      <w:pPr>
        <w:spacing w:line="276" w:lineRule="auto"/>
        <w:rPr>
          <w:rFonts w:ascii="Arial" w:hAnsi="Arial" w:cs="Arial"/>
          <w:sz w:val="16"/>
          <w:szCs w:val="16"/>
        </w:rPr>
      </w:pPr>
      <w:r>
        <w:rPr>
          <w:rFonts w:ascii="Arial" w:hAnsi="Arial" w:cs="Arial"/>
          <w:noProof/>
          <w:sz w:val="16"/>
          <w:szCs w:val="16"/>
        </w:rPr>
        <w:drawing>
          <wp:inline distT="0" distB="0" distL="0" distR="0" wp14:anchorId="31B89A77" wp14:editId="5992679A">
            <wp:extent cx="5943600" cy="5943600"/>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AEAEAA0" w14:textId="1137CD93" w:rsidR="00500915" w:rsidRPr="00FE5E92" w:rsidRDefault="00500915" w:rsidP="00353D11">
      <w:pPr>
        <w:spacing w:line="276" w:lineRule="auto"/>
        <w:rPr>
          <w:rFonts w:ascii="Arial" w:hAnsi="Arial" w:cs="Arial"/>
          <w:sz w:val="16"/>
          <w:szCs w:val="16"/>
        </w:rPr>
      </w:pPr>
    </w:p>
    <w:p w14:paraId="24D644E4" w14:textId="4B1D930E" w:rsidR="00500915" w:rsidRPr="00FE5E92" w:rsidRDefault="00500915" w:rsidP="00353D11">
      <w:pPr>
        <w:spacing w:line="276" w:lineRule="auto"/>
        <w:rPr>
          <w:rFonts w:ascii="Arial" w:hAnsi="Arial" w:cs="Arial"/>
          <w:sz w:val="16"/>
          <w:szCs w:val="16"/>
        </w:rPr>
      </w:pPr>
    </w:p>
    <w:p w14:paraId="489F4AB7" w14:textId="22022506" w:rsidR="00500915" w:rsidRPr="00FE5E92" w:rsidRDefault="00500915" w:rsidP="00353D11">
      <w:pPr>
        <w:spacing w:line="276" w:lineRule="auto"/>
        <w:rPr>
          <w:rFonts w:ascii="Arial" w:hAnsi="Arial" w:cs="Arial"/>
          <w:sz w:val="16"/>
          <w:szCs w:val="16"/>
        </w:rPr>
      </w:pPr>
    </w:p>
    <w:p w14:paraId="47532927" w14:textId="5C5E8C11" w:rsidR="00500915" w:rsidRPr="00FE5E92" w:rsidRDefault="00500915" w:rsidP="00353D11">
      <w:pPr>
        <w:spacing w:line="276" w:lineRule="auto"/>
        <w:rPr>
          <w:rFonts w:ascii="Arial" w:hAnsi="Arial" w:cs="Arial"/>
          <w:sz w:val="16"/>
          <w:szCs w:val="16"/>
        </w:rPr>
      </w:pPr>
    </w:p>
    <w:p w14:paraId="60CC8C3B" w14:textId="222C8C73" w:rsidR="00500915" w:rsidRPr="00FE5E92" w:rsidRDefault="00500915" w:rsidP="00353D11">
      <w:pPr>
        <w:spacing w:line="276" w:lineRule="auto"/>
        <w:rPr>
          <w:rFonts w:ascii="Arial" w:hAnsi="Arial" w:cs="Arial"/>
          <w:sz w:val="16"/>
          <w:szCs w:val="16"/>
        </w:rPr>
      </w:pPr>
    </w:p>
    <w:p w14:paraId="2214E987" w14:textId="174F9A0A" w:rsidR="00500915" w:rsidRPr="00FE5E92" w:rsidRDefault="00500915" w:rsidP="00353D11">
      <w:pPr>
        <w:spacing w:line="276" w:lineRule="auto"/>
        <w:rPr>
          <w:rFonts w:ascii="Arial" w:hAnsi="Arial" w:cs="Arial"/>
          <w:sz w:val="16"/>
          <w:szCs w:val="16"/>
        </w:rPr>
      </w:pPr>
    </w:p>
    <w:p w14:paraId="63D53BBC" w14:textId="06618DCB" w:rsidR="00500915" w:rsidRPr="00FE5E92" w:rsidRDefault="00500915" w:rsidP="00353D11">
      <w:pPr>
        <w:spacing w:line="276" w:lineRule="auto"/>
        <w:rPr>
          <w:rFonts w:ascii="Arial" w:hAnsi="Arial" w:cs="Arial"/>
          <w:sz w:val="16"/>
          <w:szCs w:val="16"/>
        </w:rPr>
      </w:pPr>
    </w:p>
    <w:p w14:paraId="678946D6" w14:textId="186F7263" w:rsidR="00500915" w:rsidRPr="00FE5E92" w:rsidRDefault="00500915" w:rsidP="00353D11">
      <w:pPr>
        <w:spacing w:line="276" w:lineRule="auto"/>
        <w:rPr>
          <w:rFonts w:ascii="Arial" w:hAnsi="Arial" w:cs="Arial"/>
          <w:sz w:val="16"/>
          <w:szCs w:val="16"/>
        </w:rPr>
      </w:pPr>
    </w:p>
    <w:p w14:paraId="0683EFFF" w14:textId="0E9ACDAD" w:rsidR="00500915" w:rsidRPr="00FE5E92" w:rsidRDefault="00500915" w:rsidP="00353D11">
      <w:pPr>
        <w:spacing w:line="276" w:lineRule="auto"/>
        <w:rPr>
          <w:rFonts w:ascii="Arial" w:hAnsi="Arial" w:cs="Arial"/>
          <w:sz w:val="16"/>
          <w:szCs w:val="16"/>
        </w:rPr>
      </w:pPr>
    </w:p>
    <w:p w14:paraId="63D116A0" w14:textId="675DDB7A" w:rsidR="00500915" w:rsidRPr="00FE5E92" w:rsidRDefault="00500915" w:rsidP="00353D11">
      <w:pPr>
        <w:spacing w:line="276" w:lineRule="auto"/>
        <w:rPr>
          <w:rFonts w:ascii="Arial" w:hAnsi="Arial" w:cs="Arial"/>
          <w:sz w:val="16"/>
          <w:szCs w:val="16"/>
        </w:rPr>
      </w:pPr>
    </w:p>
    <w:p w14:paraId="16B9D1FB" w14:textId="71B94AEB" w:rsidR="00500915" w:rsidRPr="00FE5E92" w:rsidRDefault="00500915" w:rsidP="00353D11">
      <w:pPr>
        <w:spacing w:line="276" w:lineRule="auto"/>
        <w:rPr>
          <w:rFonts w:ascii="Arial" w:hAnsi="Arial" w:cs="Arial"/>
          <w:sz w:val="16"/>
          <w:szCs w:val="16"/>
        </w:rPr>
      </w:pPr>
    </w:p>
    <w:p w14:paraId="6C7C172C" w14:textId="66F0954F" w:rsidR="00500915" w:rsidRDefault="00500915" w:rsidP="00353D11">
      <w:pPr>
        <w:spacing w:line="276" w:lineRule="auto"/>
        <w:rPr>
          <w:rFonts w:ascii="Arial" w:hAnsi="Arial" w:cs="Arial"/>
          <w:sz w:val="16"/>
          <w:szCs w:val="16"/>
        </w:rPr>
      </w:pPr>
    </w:p>
    <w:p w14:paraId="369CDDE7" w14:textId="77777777" w:rsidR="00D75D09" w:rsidRPr="00FE5E92" w:rsidRDefault="00D75D09" w:rsidP="00353D11">
      <w:pPr>
        <w:spacing w:line="276" w:lineRule="auto"/>
        <w:rPr>
          <w:rFonts w:ascii="Arial" w:hAnsi="Arial" w:cs="Arial"/>
          <w:sz w:val="16"/>
          <w:szCs w:val="16"/>
        </w:rPr>
      </w:pPr>
    </w:p>
    <w:p w14:paraId="4D08CBBC" w14:textId="657CD6D1" w:rsidR="00500915" w:rsidRPr="00FE5E92" w:rsidRDefault="00500915" w:rsidP="00353D11">
      <w:pPr>
        <w:spacing w:line="276" w:lineRule="auto"/>
        <w:rPr>
          <w:rFonts w:ascii="Arial" w:hAnsi="Arial" w:cs="Arial"/>
          <w:sz w:val="16"/>
          <w:szCs w:val="16"/>
        </w:rPr>
      </w:pPr>
    </w:p>
    <w:p w14:paraId="7ADCCE30" w14:textId="61B50C9B" w:rsidR="00BE40A3" w:rsidRPr="00582D7C" w:rsidRDefault="00BE40A3" w:rsidP="00582D7C">
      <w:pPr>
        <w:pStyle w:val="Heading3"/>
        <w:rPr>
          <w:lang w:val="en-US"/>
        </w:rPr>
      </w:pPr>
      <w:bookmarkStart w:id="12" w:name="_Toc138688667"/>
      <w:r w:rsidRPr="00582D7C">
        <w:rPr>
          <w:lang w:val="en-US"/>
        </w:rPr>
        <w:t>Fig</w:t>
      </w:r>
      <w:r w:rsidR="00582D7C" w:rsidRPr="00582D7C">
        <w:rPr>
          <w:lang w:val="en-US"/>
        </w:rPr>
        <w:t>ure</w:t>
      </w:r>
      <w:r w:rsidRPr="00582D7C">
        <w:rPr>
          <w:lang w:val="en-US"/>
        </w:rPr>
        <w:t xml:space="preserve"> </w:t>
      </w:r>
      <w:r w:rsidR="00353EF5" w:rsidRPr="00582D7C">
        <w:rPr>
          <w:lang w:val="en-US"/>
        </w:rPr>
        <w:t>S</w:t>
      </w:r>
      <w:r w:rsidR="00353EF5">
        <w:rPr>
          <w:lang w:val="en-US"/>
        </w:rPr>
        <w:t>4.</w:t>
      </w:r>
      <w:r w:rsidRPr="00582D7C">
        <w:rPr>
          <w:lang w:val="en-US"/>
        </w:rPr>
        <w:t>2</w:t>
      </w:r>
      <w:r w:rsidR="00582D7C" w:rsidRPr="00582D7C">
        <w:rPr>
          <w:lang w:val="en-US"/>
        </w:rPr>
        <w:t>:</w:t>
      </w:r>
      <w:r w:rsidRPr="00582D7C">
        <w:rPr>
          <w:lang w:val="en-US"/>
        </w:rPr>
        <w:t xml:space="preserve"> Forest plot of the RR of PPV23 &amp; PCV13 </w:t>
      </w:r>
      <w:r w:rsidR="00EC1363" w:rsidRPr="00582D7C">
        <w:rPr>
          <w:lang w:val="en-US"/>
        </w:rPr>
        <w:t>on LRTI</w:t>
      </w:r>
      <w:r w:rsidR="0042398C" w:rsidRPr="00582D7C">
        <w:rPr>
          <w:lang w:val="en-US"/>
        </w:rPr>
        <w:t>s</w:t>
      </w:r>
      <w:r w:rsidR="00EC1363" w:rsidRPr="00582D7C">
        <w:rPr>
          <w:lang w:val="en-US"/>
        </w:rPr>
        <w:t xml:space="preserve"> treated with antibiotics (vaccine and prescription registration) in the 50-84 age group stratified by risk status</w:t>
      </w:r>
      <w:r w:rsidR="00582D7C">
        <w:rPr>
          <w:lang w:val="en-US"/>
        </w:rPr>
        <w:t>.</w:t>
      </w:r>
      <w:bookmarkEnd w:id="12"/>
    </w:p>
    <w:p w14:paraId="014A02DF" w14:textId="0F5CCA8E" w:rsidR="00500915" w:rsidRPr="00FE5E92" w:rsidRDefault="00500915" w:rsidP="00353D11">
      <w:pPr>
        <w:spacing w:line="276" w:lineRule="auto"/>
        <w:rPr>
          <w:rFonts w:ascii="Arial" w:hAnsi="Arial" w:cs="Arial"/>
          <w:sz w:val="16"/>
          <w:szCs w:val="16"/>
        </w:rPr>
      </w:pPr>
    </w:p>
    <w:p w14:paraId="75D35D23" w14:textId="6FD30EF5" w:rsidR="00500915" w:rsidRPr="00FE5E92" w:rsidRDefault="00BE40A3" w:rsidP="00353D11">
      <w:pPr>
        <w:spacing w:line="276" w:lineRule="auto"/>
        <w:rPr>
          <w:rFonts w:ascii="Arial" w:hAnsi="Arial" w:cs="Arial"/>
          <w:sz w:val="16"/>
          <w:szCs w:val="16"/>
        </w:rPr>
      </w:pPr>
      <w:r>
        <w:rPr>
          <w:rFonts w:ascii="Arial" w:hAnsi="Arial" w:cs="Arial"/>
          <w:noProof/>
          <w:sz w:val="16"/>
          <w:szCs w:val="16"/>
        </w:rPr>
        <w:drawing>
          <wp:inline distT="0" distB="0" distL="0" distR="0" wp14:anchorId="0EF1D2FB" wp14:editId="25DAC566">
            <wp:extent cx="5943600" cy="594360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36D1497" w14:textId="5ABBAB23" w:rsidR="00500915" w:rsidRPr="00FE5E92" w:rsidRDefault="00500915" w:rsidP="00353D11">
      <w:pPr>
        <w:spacing w:line="276" w:lineRule="auto"/>
        <w:rPr>
          <w:rFonts w:ascii="Arial" w:hAnsi="Arial" w:cs="Arial"/>
          <w:sz w:val="16"/>
          <w:szCs w:val="16"/>
        </w:rPr>
      </w:pPr>
    </w:p>
    <w:p w14:paraId="6CA14616" w14:textId="020ABB2C" w:rsidR="00500915" w:rsidRPr="00FE5E92" w:rsidRDefault="00500915" w:rsidP="00353D11">
      <w:pPr>
        <w:spacing w:line="276" w:lineRule="auto"/>
        <w:rPr>
          <w:rFonts w:ascii="Arial" w:hAnsi="Arial" w:cs="Arial"/>
          <w:sz w:val="16"/>
          <w:szCs w:val="16"/>
        </w:rPr>
      </w:pPr>
    </w:p>
    <w:p w14:paraId="70BB4027" w14:textId="5A9908B6" w:rsidR="00500915" w:rsidRPr="00FE5E92" w:rsidRDefault="00500915" w:rsidP="00353D11">
      <w:pPr>
        <w:spacing w:line="276" w:lineRule="auto"/>
        <w:rPr>
          <w:rFonts w:ascii="Arial" w:hAnsi="Arial" w:cs="Arial"/>
          <w:sz w:val="16"/>
          <w:szCs w:val="16"/>
        </w:rPr>
      </w:pPr>
    </w:p>
    <w:p w14:paraId="3BF0184B" w14:textId="04E0B77D" w:rsidR="00500915" w:rsidRPr="00FE5E92" w:rsidRDefault="00500915" w:rsidP="00353D11">
      <w:pPr>
        <w:spacing w:line="276" w:lineRule="auto"/>
        <w:rPr>
          <w:rFonts w:ascii="Arial" w:hAnsi="Arial" w:cs="Arial"/>
          <w:sz w:val="16"/>
          <w:szCs w:val="16"/>
        </w:rPr>
      </w:pPr>
    </w:p>
    <w:p w14:paraId="3BEBD967" w14:textId="62001796" w:rsidR="00500915" w:rsidRPr="00FE5E92" w:rsidRDefault="00500915" w:rsidP="00353D11">
      <w:pPr>
        <w:spacing w:line="276" w:lineRule="auto"/>
        <w:rPr>
          <w:rFonts w:ascii="Arial" w:hAnsi="Arial" w:cs="Arial"/>
          <w:sz w:val="16"/>
          <w:szCs w:val="16"/>
        </w:rPr>
      </w:pPr>
    </w:p>
    <w:p w14:paraId="3895C729" w14:textId="6506386C" w:rsidR="00500915" w:rsidRPr="00FE5E92" w:rsidRDefault="00500915" w:rsidP="00353D11">
      <w:pPr>
        <w:spacing w:line="276" w:lineRule="auto"/>
        <w:rPr>
          <w:rFonts w:ascii="Arial" w:hAnsi="Arial" w:cs="Arial"/>
          <w:sz w:val="16"/>
          <w:szCs w:val="16"/>
        </w:rPr>
      </w:pPr>
    </w:p>
    <w:p w14:paraId="3AAF80D8" w14:textId="79EEB0BD" w:rsidR="00500915" w:rsidRPr="00FE5E92" w:rsidRDefault="00500915" w:rsidP="00353D11">
      <w:pPr>
        <w:spacing w:line="276" w:lineRule="auto"/>
        <w:rPr>
          <w:rFonts w:ascii="Arial" w:hAnsi="Arial" w:cs="Arial"/>
          <w:sz w:val="16"/>
          <w:szCs w:val="16"/>
        </w:rPr>
      </w:pPr>
    </w:p>
    <w:p w14:paraId="54FF2D6F" w14:textId="5C7ECF05" w:rsidR="00500915" w:rsidRPr="00FE5E92" w:rsidRDefault="00500915" w:rsidP="00582D7C">
      <w:pPr>
        <w:pStyle w:val="Heading3"/>
        <w:rPr>
          <w:rFonts w:ascii="Arial" w:hAnsi="Arial" w:cs="Arial"/>
          <w:sz w:val="16"/>
          <w:szCs w:val="16"/>
        </w:rPr>
      </w:pPr>
    </w:p>
    <w:p w14:paraId="07D8C88A" w14:textId="229201D1" w:rsidR="00500915" w:rsidRPr="00FE5E92" w:rsidRDefault="00500915" w:rsidP="00353D11">
      <w:pPr>
        <w:spacing w:line="276" w:lineRule="auto"/>
        <w:rPr>
          <w:rFonts w:ascii="Arial" w:hAnsi="Arial" w:cs="Arial"/>
          <w:sz w:val="16"/>
          <w:szCs w:val="16"/>
        </w:rPr>
      </w:pPr>
    </w:p>
    <w:p w14:paraId="565C84CB" w14:textId="365F3FBB" w:rsidR="00500915" w:rsidRPr="00FE5E92" w:rsidRDefault="00500915" w:rsidP="00353D11">
      <w:pPr>
        <w:spacing w:line="276" w:lineRule="auto"/>
        <w:rPr>
          <w:rFonts w:ascii="Arial" w:hAnsi="Arial" w:cs="Arial"/>
          <w:sz w:val="16"/>
          <w:szCs w:val="16"/>
        </w:rPr>
      </w:pPr>
    </w:p>
    <w:p w14:paraId="268CFF08" w14:textId="1116D300" w:rsidR="006301B9" w:rsidRPr="00FE5E92" w:rsidRDefault="006301B9" w:rsidP="00353D11">
      <w:pPr>
        <w:spacing w:line="276" w:lineRule="auto"/>
        <w:rPr>
          <w:rFonts w:ascii="Arial" w:hAnsi="Arial" w:cs="Arial"/>
          <w:sz w:val="16"/>
          <w:szCs w:val="16"/>
        </w:rPr>
      </w:pPr>
    </w:p>
    <w:p w14:paraId="33A957C8" w14:textId="029950A7" w:rsidR="008708AA" w:rsidRPr="00FE5E92" w:rsidRDefault="008708AA" w:rsidP="00353D11">
      <w:pPr>
        <w:spacing w:line="276" w:lineRule="auto"/>
        <w:rPr>
          <w:rFonts w:ascii="Arial" w:hAnsi="Arial" w:cs="Arial"/>
          <w:sz w:val="16"/>
          <w:szCs w:val="16"/>
        </w:rPr>
      </w:pPr>
    </w:p>
    <w:p w14:paraId="4EB7C499" w14:textId="7AFE08AF" w:rsidR="008708AA" w:rsidRPr="00FE5E92" w:rsidRDefault="008708AA" w:rsidP="00353D11">
      <w:pPr>
        <w:spacing w:line="276" w:lineRule="auto"/>
        <w:rPr>
          <w:rFonts w:ascii="Arial" w:hAnsi="Arial" w:cs="Arial"/>
          <w:sz w:val="16"/>
          <w:szCs w:val="16"/>
        </w:rPr>
      </w:pPr>
    </w:p>
    <w:p w14:paraId="7EA01004" w14:textId="5D935FC3" w:rsidR="008708AA" w:rsidRPr="00FE5E92" w:rsidRDefault="008708AA" w:rsidP="00353D11">
      <w:pPr>
        <w:spacing w:line="276" w:lineRule="auto"/>
        <w:rPr>
          <w:rFonts w:ascii="Arial" w:hAnsi="Arial" w:cs="Arial"/>
          <w:sz w:val="16"/>
          <w:szCs w:val="16"/>
        </w:rPr>
      </w:pPr>
    </w:p>
    <w:p w14:paraId="4249C68F" w14:textId="26E056B6" w:rsidR="00BE40A3" w:rsidRPr="00582D7C" w:rsidRDefault="00BE40A3" w:rsidP="00582D7C">
      <w:pPr>
        <w:pStyle w:val="Heading3"/>
        <w:ind w:left="142"/>
        <w:rPr>
          <w:lang w:val="en-US"/>
        </w:rPr>
      </w:pPr>
      <w:bookmarkStart w:id="13" w:name="_Toc138688668"/>
      <w:r w:rsidRPr="00582D7C">
        <w:rPr>
          <w:lang w:val="en-US"/>
        </w:rPr>
        <w:t>Fig</w:t>
      </w:r>
      <w:r w:rsidR="00582D7C" w:rsidRPr="00582D7C">
        <w:rPr>
          <w:lang w:val="en-US"/>
        </w:rPr>
        <w:t>ure</w:t>
      </w:r>
      <w:r w:rsidRPr="00582D7C">
        <w:rPr>
          <w:lang w:val="en-US"/>
        </w:rPr>
        <w:t xml:space="preserve"> </w:t>
      </w:r>
      <w:r w:rsidR="00353EF5" w:rsidRPr="00582D7C">
        <w:rPr>
          <w:lang w:val="en-US"/>
        </w:rPr>
        <w:t>S</w:t>
      </w:r>
      <w:r w:rsidR="00353EF5">
        <w:rPr>
          <w:lang w:val="en-US"/>
        </w:rPr>
        <w:t>4.</w:t>
      </w:r>
      <w:r w:rsidRPr="00582D7C">
        <w:rPr>
          <w:lang w:val="en-US"/>
        </w:rPr>
        <w:t>3. Forest plot of the RR of PPV23 or PCV13 on LRTI</w:t>
      </w:r>
      <w:r w:rsidR="0042398C" w:rsidRPr="00582D7C">
        <w:rPr>
          <w:lang w:val="en-US"/>
        </w:rPr>
        <w:t>s</w:t>
      </w:r>
      <w:r w:rsidRPr="00582D7C">
        <w:rPr>
          <w:lang w:val="en-US"/>
        </w:rPr>
        <w:t xml:space="preserve"> without and with antibiotics for </w:t>
      </w:r>
      <w:r w:rsidR="00582D7C">
        <w:rPr>
          <w:lang w:val="en-US"/>
        </w:rPr>
        <w:t xml:space="preserve">    </w:t>
      </w:r>
      <w:r w:rsidRPr="00582D7C">
        <w:rPr>
          <w:lang w:val="en-US"/>
        </w:rPr>
        <w:t xml:space="preserve">vaccines located in different data </w:t>
      </w:r>
      <w:proofErr w:type="gramStart"/>
      <w:r w:rsidRPr="00582D7C">
        <w:rPr>
          <w:lang w:val="en-US"/>
        </w:rPr>
        <w:t>sources</w:t>
      </w:r>
      <w:bookmarkEnd w:id="13"/>
      <w:proofErr w:type="gramEnd"/>
    </w:p>
    <w:p w14:paraId="14E3F53C" w14:textId="0843AC82" w:rsidR="008708AA" w:rsidRPr="00BE40A3" w:rsidRDefault="008708AA" w:rsidP="00353D11">
      <w:pPr>
        <w:spacing w:line="276" w:lineRule="auto"/>
        <w:rPr>
          <w:sz w:val="20"/>
          <w:szCs w:val="20"/>
        </w:rPr>
      </w:pPr>
    </w:p>
    <w:p w14:paraId="273DA310" w14:textId="02A55A42" w:rsidR="008708AA" w:rsidRPr="00BE40A3" w:rsidRDefault="008708AA" w:rsidP="00353D11">
      <w:pPr>
        <w:spacing w:line="276" w:lineRule="auto"/>
        <w:rPr>
          <w:sz w:val="20"/>
          <w:szCs w:val="20"/>
        </w:rPr>
      </w:pPr>
    </w:p>
    <w:p w14:paraId="1C84475B" w14:textId="494DC529" w:rsidR="008708AA" w:rsidRPr="00BE40A3" w:rsidRDefault="00BE40A3" w:rsidP="00353D11">
      <w:pPr>
        <w:spacing w:line="276" w:lineRule="auto"/>
        <w:rPr>
          <w:sz w:val="20"/>
          <w:szCs w:val="20"/>
        </w:rPr>
      </w:pPr>
      <w:r>
        <w:rPr>
          <w:noProof/>
          <w:sz w:val="20"/>
          <w:szCs w:val="20"/>
        </w:rPr>
        <w:drawing>
          <wp:inline distT="0" distB="0" distL="0" distR="0" wp14:anchorId="47919D25" wp14:editId="0A9FFE92">
            <wp:extent cx="5943600" cy="594360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5C55F04" w14:textId="5FDAFD7C" w:rsidR="008708AA" w:rsidRPr="00BE40A3" w:rsidRDefault="008708AA" w:rsidP="00353D11">
      <w:pPr>
        <w:spacing w:line="276" w:lineRule="auto"/>
        <w:rPr>
          <w:sz w:val="20"/>
          <w:szCs w:val="20"/>
        </w:rPr>
      </w:pPr>
    </w:p>
    <w:p w14:paraId="6F3B6080" w14:textId="53F20243" w:rsidR="008708AA" w:rsidRPr="00BE40A3" w:rsidRDefault="008708AA" w:rsidP="00353D11">
      <w:pPr>
        <w:spacing w:line="276" w:lineRule="auto"/>
        <w:rPr>
          <w:sz w:val="20"/>
          <w:szCs w:val="20"/>
        </w:rPr>
      </w:pPr>
    </w:p>
    <w:p w14:paraId="064DB69C" w14:textId="6E633238" w:rsidR="008708AA" w:rsidRPr="00BE40A3" w:rsidRDefault="008708AA" w:rsidP="00353D11">
      <w:pPr>
        <w:spacing w:line="276" w:lineRule="auto"/>
        <w:rPr>
          <w:sz w:val="20"/>
          <w:szCs w:val="20"/>
        </w:rPr>
      </w:pPr>
    </w:p>
    <w:p w14:paraId="6E8A8D58" w14:textId="545D64AD" w:rsidR="008708AA" w:rsidRPr="00BE40A3" w:rsidRDefault="008708AA" w:rsidP="00353D11">
      <w:pPr>
        <w:spacing w:line="276" w:lineRule="auto"/>
        <w:rPr>
          <w:sz w:val="20"/>
          <w:szCs w:val="20"/>
        </w:rPr>
      </w:pPr>
    </w:p>
    <w:p w14:paraId="1DEC167E" w14:textId="0527AADB" w:rsidR="008708AA" w:rsidRPr="00BE40A3" w:rsidRDefault="008708AA" w:rsidP="00353D11">
      <w:pPr>
        <w:spacing w:line="276" w:lineRule="auto"/>
        <w:rPr>
          <w:sz w:val="20"/>
          <w:szCs w:val="20"/>
        </w:rPr>
      </w:pPr>
    </w:p>
    <w:p w14:paraId="5DD2472F" w14:textId="6701B5AE" w:rsidR="008708AA" w:rsidRPr="00BE40A3" w:rsidRDefault="008708AA" w:rsidP="00353D11">
      <w:pPr>
        <w:spacing w:line="276" w:lineRule="auto"/>
        <w:rPr>
          <w:sz w:val="20"/>
          <w:szCs w:val="20"/>
        </w:rPr>
      </w:pPr>
    </w:p>
    <w:p w14:paraId="47A3CBB9" w14:textId="71CB472E" w:rsidR="008708AA" w:rsidRPr="00FE5E92" w:rsidRDefault="008708AA" w:rsidP="00353D11">
      <w:pPr>
        <w:spacing w:line="276" w:lineRule="auto"/>
        <w:rPr>
          <w:rFonts w:ascii="Arial" w:hAnsi="Arial" w:cs="Arial"/>
          <w:sz w:val="16"/>
          <w:szCs w:val="16"/>
        </w:rPr>
      </w:pPr>
    </w:p>
    <w:p w14:paraId="1E769AC9" w14:textId="471CDA39" w:rsidR="008708AA" w:rsidRPr="00FE5E92" w:rsidRDefault="008708AA" w:rsidP="00353D11">
      <w:pPr>
        <w:spacing w:line="276" w:lineRule="auto"/>
        <w:rPr>
          <w:rFonts w:ascii="Arial" w:hAnsi="Arial" w:cs="Arial"/>
          <w:sz w:val="16"/>
          <w:szCs w:val="16"/>
        </w:rPr>
      </w:pPr>
    </w:p>
    <w:p w14:paraId="4A08EA44" w14:textId="53101FF3" w:rsidR="008708AA" w:rsidRPr="00FE5E92" w:rsidRDefault="008708AA" w:rsidP="00353D11">
      <w:pPr>
        <w:spacing w:line="276" w:lineRule="auto"/>
        <w:rPr>
          <w:rFonts w:ascii="Arial" w:hAnsi="Arial" w:cs="Arial"/>
          <w:sz w:val="16"/>
          <w:szCs w:val="16"/>
        </w:rPr>
      </w:pPr>
    </w:p>
    <w:p w14:paraId="121505FE" w14:textId="3B232725" w:rsidR="004F2520" w:rsidRPr="00582D7C" w:rsidRDefault="004F2520" w:rsidP="00582D7C">
      <w:pPr>
        <w:pStyle w:val="Heading3"/>
        <w:rPr>
          <w:lang w:val="en-US"/>
        </w:rPr>
      </w:pPr>
      <w:bookmarkStart w:id="14" w:name="_Toc138688669"/>
      <w:r w:rsidRPr="00582D7C">
        <w:rPr>
          <w:lang w:val="en-US"/>
        </w:rPr>
        <w:t>Fig</w:t>
      </w:r>
      <w:r w:rsidR="00582D7C" w:rsidRPr="00582D7C">
        <w:rPr>
          <w:lang w:val="en-US"/>
        </w:rPr>
        <w:t>ure</w:t>
      </w:r>
      <w:r w:rsidRPr="00582D7C">
        <w:rPr>
          <w:lang w:val="en-US"/>
        </w:rPr>
        <w:t xml:space="preserve"> </w:t>
      </w:r>
      <w:r w:rsidR="00353EF5" w:rsidRPr="00582D7C">
        <w:rPr>
          <w:lang w:val="en-US"/>
        </w:rPr>
        <w:t>S</w:t>
      </w:r>
      <w:r w:rsidR="00353EF5">
        <w:rPr>
          <w:lang w:val="en-US"/>
        </w:rPr>
        <w:t>4.</w:t>
      </w:r>
      <w:r w:rsidRPr="00582D7C">
        <w:rPr>
          <w:lang w:val="en-US"/>
        </w:rPr>
        <w:t>4</w:t>
      </w:r>
      <w:r w:rsidR="00582D7C" w:rsidRPr="00582D7C">
        <w:rPr>
          <w:lang w:val="en-US"/>
        </w:rPr>
        <w:t>:</w:t>
      </w:r>
      <w:r w:rsidRPr="00582D7C">
        <w:rPr>
          <w:lang w:val="en-US"/>
        </w:rPr>
        <w:t xml:space="preserve"> Forest plot of the RR of PPV23 &amp; PCV13 on LRTIs without and with antibiotics for vaccines located in different data sources</w:t>
      </w:r>
      <w:r w:rsidR="00582D7C">
        <w:rPr>
          <w:lang w:val="en-US"/>
        </w:rPr>
        <w:t>.</w:t>
      </w:r>
      <w:bookmarkEnd w:id="14"/>
    </w:p>
    <w:p w14:paraId="38649372" w14:textId="77777777" w:rsidR="004F2520" w:rsidRPr="00BE40A3" w:rsidRDefault="004F2520" w:rsidP="004F2520">
      <w:pPr>
        <w:pStyle w:val="BodyText"/>
        <w:spacing w:before="80" w:line="204" w:lineRule="auto"/>
        <w:ind w:left="105" w:right="422"/>
        <w:rPr>
          <w:rFonts w:ascii="Times New Roman" w:hAnsi="Times New Roman" w:cs="Times New Roman"/>
        </w:rPr>
      </w:pPr>
    </w:p>
    <w:p w14:paraId="03975CE7" w14:textId="37FEBD92" w:rsidR="00B36484" w:rsidRDefault="004F2520" w:rsidP="00353D11">
      <w:pPr>
        <w:spacing w:line="276" w:lineRule="auto"/>
        <w:rPr>
          <w:rFonts w:ascii="Arial" w:hAnsi="Arial" w:cs="Arial"/>
        </w:rPr>
      </w:pPr>
      <w:r>
        <w:rPr>
          <w:rFonts w:ascii="Arial" w:hAnsi="Arial" w:cs="Arial"/>
          <w:noProof/>
        </w:rPr>
        <w:drawing>
          <wp:inline distT="0" distB="0" distL="0" distR="0" wp14:anchorId="02F86F41" wp14:editId="253C22DA">
            <wp:extent cx="5943600" cy="5943600"/>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2BB520C" w14:textId="27475F31" w:rsidR="00462D6A" w:rsidRDefault="00462D6A" w:rsidP="00353D11">
      <w:pPr>
        <w:spacing w:line="276" w:lineRule="auto"/>
        <w:rPr>
          <w:rFonts w:ascii="Arial" w:hAnsi="Arial" w:cs="Arial"/>
        </w:rPr>
      </w:pPr>
    </w:p>
    <w:p w14:paraId="5D396B30" w14:textId="77777777" w:rsidR="00462D6A" w:rsidRDefault="00462D6A" w:rsidP="00353D11">
      <w:pPr>
        <w:spacing w:line="276" w:lineRule="auto"/>
        <w:rPr>
          <w:rFonts w:ascii="Arial" w:hAnsi="Arial" w:cs="Arial"/>
        </w:rPr>
      </w:pPr>
    </w:p>
    <w:p w14:paraId="55E499AA" w14:textId="77777777" w:rsidR="00462D6A" w:rsidRDefault="00462D6A" w:rsidP="00353D11">
      <w:pPr>
        <w:spacing w:line="276" w:lineRule="auto"/>
        <w:rPr>
          <w:rFonts w:ascii="Arial" w:hAnsi="Arial" w:cs="Arial"/>
        </w:rPr>
      </w:pPr>
    </w:p>
    <w:p w14:paraId="03C4D36A" w14:textId="77777777" w:rsidR="00462D6A" w:rsidRDefault="00462D6A" w:rsidP="00582D7C">
      <w:pPr>
        <w:pStyle w:val="BodyText"/>
        <w:spacing w:before="80" w:line="276" w:lineRule="auto"/>
        <w:ind w:left="105" w:right="422"/>
        <w:jc w:val="both"/>
        <w:rPr>
          <w:rFonts w:ascii="Arial" w:hAnsi="Arial" w:cs="Arial"/>
        </w:rPr>
      </w:pPr>
    </w:p>
    <w:p w14:paraId="6581DB87" w14:textId="77777777" w:rsidR="00462D6A" w:rsidRDefault="00462D6A" w:rsidP="00353D11">
      <w:pPr>
        <w:spacing w:line="276" w:lineRule="auto"/>
        <w:rPr>
          <w:rFonts w:ascii="Arial" w:hAnsi="Arial" w:cs="Arial"/>
        </w:rPr>
      </w:pPr>
    </w:p>
    <w:p w14:paraId="57501571" w14:textId="77777777" w:rsidR="00462D6A" w:rsidRDefault="00462D6A" w:rsidP="00353D11">
      <w:pPr>
        <w:spacing w:line="276" w:lineRule="auto"/>
        <w:rPr>
          <w:rFonts w:ascii="Arial" w:hAnsi="Arial" w:cs="Arial"/>
        </w:rPr>
      </w:pPr>
    </w:p>
    <w:p w14:paraId="3C7BFA2F" w14:textId="77777777" w:rsidR="00462D6A" w:rsidRDefault="00462D6A" w:rsidP="00353D11">
      <w:pPr>
        <w:spacing w:line="276" w:lineRule="auto"/>
        <w:rPr>
          <w:rFonts w:ascii="Arial" w:hAnsi="Arial" w:cs="Arial"/>
        </w:rPr>
      </w:pPr>
    </w:p>
    <w:p w14:paraId="781BA38E" w14:textId="7B39C3A6" w:rsidR="00462D6A" w:rsidRPr="00FA310B" w:rsidRDefault="00462D6A" w:rsidP="00FA310B">
      <w:pPr>
        <w:pStyle w:val="Heading1"/>
        <w:rPr>
          <w:rFonts w:cs="Times New Roman"/>
          <w:b w:val="0"/>
          <w:color w:val="2F5496" w:themeColor="accent1" w:themeShade="BF"/>
          <w:sz w:val="32"/>
          <w:lang w:eastAsia="en-GB"/>
        </w:rPr>
      </w:pPr>
      <w:bookmarkStart w:id="15" w:name="_Toc138688670"/>
      <w:r w:rsidRPr="00FA310B">
        <w:rPr>
          <w:rFonts w:cs="Times New Roman"/>
          <w:b w:val="0"/>
          <w:color w:val="2F5496" w:themeColor="accent1" w:themeShade="BF"/>
          <w:sz w:val="32"/>
          <w:lang w:eastAsia="en-GB"/>
        </w:rPr>
        <w:t>References</w:t>
      </w:r>
      <w:bookmarkEnd w:id="15"/>
    </w:p>
    <w:p w14:paraId="7213AAB1" w14:textId="77777777" w:rsidR="00462D6A" w:rsidRDefault="00462D6A" w:rsidP="00353D11">
      <w:pPr>
        <w:spacing w:line="276" w:lineRule="auto"/>
        <w:rPr>
          <w:rFonts w:ascii="Arial" w:hAnsi="Arial" w:cs="Arial"/>
        </w:rPr>
      </w:pPr>
    </w:p>
    <w:p w14:paraId="1029F788" w14:textId="77777777" w:rsidR="00462D6A" w:rsidRPr="001F58DB" w:rsidRDefault="00462D6A" w:rsidP="00462D6A">
      <w:pPr>
        <w:pStyle w:val="Bibliography"/>
      </w:pPr>
      <w:r w:rsidRPr="001F58DB">
        <w:t>[31]</w:t>
      </w:r>
      <w:r w:rsidRPr="001F58DB">
        <w:tab/>
        <w:t xml:space="preserve">R. Mitra and J. P. Reiter, “A comparison of two methods of estimating propensity scores after multiple imputation,” </w:t>
      </w:r>
      <w:r w:rsidRPr="001F58DB">
        <w:rPr>
          <w:i/>
          <w:iCs/>
        </w:rPr>
        <w:t>Stat. Methods Med. Res.</w:t>
      </w:r>
      <w:r w:rsidRPr="001F58DB">
        <w:t>, vol. 25, no. 1, pp. 188–204, 2016.</w:t>
      </w:r>
    </w:p>
    <w:p w14:paraId="3509C372" w14:textId="77777777" w:rsidR="00462D6A" w:rsidRPr="001F58DB" w:rsidRDefault="00462D6A" w:rsidP="00462D6A">
      <w:pPr>
        <w:pStyle w:val="Bibliography"/>
      </w:pPr>
      <w:r w:rsidRPr="001F58DB">
        <w:t>[32]</w:t>
      </w:r>
      <w:r w:rsidRPr="001F58DB">
        <w:tab/>
        <w:t xml:space="preserve">B. B. L. Penning de Vries and R. H. H. </w:t>
      </w:r>
      <w:proofErr w:type="spellStart"/>
      <w:r w:rsidRPr="001F58DB">
        <w:t>Groenwold</w:t>
      </w:r>
      <w:proofErr w:type="spellEnd"/>
      <w:r w:rsidRPr="001F58DB">
        <w:t xml:space="preserve">, </w:t>
      </w:r>
      <w:r w:rsidRPr="001F58DB">
        <w:rPr>
          <w:i/>
          <w:iCs/>
        </w:rPr>
        <w:t>Comments on propensity score matching following multiple imputation</w:t>
      </w:r>
      <w:r w:rsidRPr="001F58DB">
        <w:t>. SAGE Publications Sage UK: London, England, 2016.</w:t>
      </w:r>
    </w:p>
    <w:p w14:paraId="529BB83E" w14:textId="77777777" w:rsidR="00462D6A" w:rsidRPr="001F58DB" w:rsidRDefault="00462D6A" w:rsidP="00462D6A">
      <w:pPr>
        <w:pStyle w:val="Bibliography"/>
      </w:pPr>
      <w:r w:rsidRPr="001F58DB">
        <w:t>[33]</w:t>
      </w:r>
      <w:r w:rsidRPr="001F58DB">
        <w:tab/>
        <w:t xml:space="preserve">P. C. Austin, “Balance diagnostics for comparing the distribution of baseline covariates between treatment groups in propensity-score matched samples,” </w:t>
      </w:r>
      <w:r w:rsidRPr="001F58DB">
        <w:rPr>
          <w:i/>
          <w:iCs/>
        </w:rPr>
        <w:t>Stat. Med.</w:t>
      </w:r>
      <w:r w:rsidRPr="001F58DB">
        <w:t xml:space="preserve">, vol. 28, no. 25, pp. 3083–3107, 2009, </w:t>
      </w:r>
      <w:proofErr w:type="spellStart"/>
      <w:r w:rsidRPr="001F58DB">
        <w:t>doi</w:t>
      </w:r>
      <w:proofErr w:type="spellEnd"/>
      <w:r w:rsidRPr="001F58DB">
        <w:t>: https://doi.org/10.1002/sim.3697.</w:t>
      </w:r>
    </w:p>
    <w:p w14:paraId="3AF7F578" w14:textId="77777777" w:rsidR="00462D6A" w:rsidRPr="001F58DB" w:rsidRDefault="00462D6A" w:rsidP="00462D6A">
      <w:pPr>
        <w:pStyle w:val="Bibliography"/>
      </w:pPr>
      <w:r w:rsidRPr="001F58DB">
        <w:t>[34]</w:t>
      </w:r>
      <w:r w:rsidRPr="001F58DB">
        <w:tab/>
        <w:t xml:space="preserve">P. C. Austin, P. Grootendorst, and G. M. Anderson, “A comparison of the ability of different propensity score models to balance measured variables between treated and untreated subjects: a Monte Carlo study,” </w:t>
      </w:r>
      <w:r w:rsidRPr="001F58DB">
        <w:rPr>
          <w:i/>
          <w:iCs/>
        </w:rPr>
        <w:t>Stat. Med.</w:t>
      </w:r>
      <w:r w:rsidRPr="001F58DB">
        <w:t xml:space="preserve">, vol. 26, no. 4, pp. 734–753, 2007, </w:t>
      </w:r>
      <w:proofErr w:type="spellStart"/>
      <w:r w:rsidRPr="001F58DB">
        <w:t>doi</w:t>
      </w:r>
      <w:proofErr w:type="spellEnd"/>
      <w:r w:rsidRPr="001F58DB">
        <w:t>: https://doi.org/10.1002/sim.2580.</w:t>
      </w:r>
    </w:p>
    <w:p w14:paraId="5590D95B" w14:textId="77777777" w:rsidR="00462D6A" w:rsidRPr="001F58DB" w:rsidRDefault="00462D6A" w:rsidP="00462D6A">
      <w:pPr>
        <w:pStyle w:val="Bibliography"/>
      </w:pPr>
      <w:r w:rsidRPr="001F58DB">
        <w:t>[35]</w:t>
      </w:r>
      <w:r w:rsidRPr="001F58DB">
        <w:tab/>
        <w:t xml:space="preserve">S.-L. T. Normand </w:t>
      </w:r>
      <w:r w:rsidRPr="001F58DB">
        <w:rPr>
          <w:i/>
          <w:iCs/>
        </w:rPr>
        <w:t>et al.</w:t>
      </w:r>
      <w:r w:rsidRPr="001F58DB">
        <w:t xml:space="preserve">, “Validating recommendations for coronary angiography following acute myocardial infarction in the elderly: A matched analysis using propensity scores,” </w:t>
      </w:r>
      <w:r w:rsidRPr="001F58DB">
        <w:rPr>
          <w:i/>
          <w:iCs/>
        </w:rPr>
        <w:t>J. Clin. Epidemiol.</w:t>
      </w:r>
      <w:r w:rsidRPr="001F58DB">
        <w:t xml:space="preserve">, vol. 54, no. 4, pp. 387–398, Apr. 2001, </w:t>
      </w:r>
      <w:proofErr w:type="spellStart"/>
      <w:r w:rsidRPr="001F58DB">
        <w:t>doi</w:t>
      </w:r>
      <w:proofErr w:type="spellEnd"/>
      <w:r w:rsidRPr="001F58DB">
        <w:t>: 10.1016/S0895-4356(00)00321-8.</w:t>
      </w:r>
    </w:p>
    <w:p w14:paraId="30EF4CF4" w14:textId="77777777" w:rsidR="00462D6A" w:rsidRPr="001F58DB" w:rsidRDefault="00462D6A" w:rsidP="00462D6A">
      <w:pPr>
        <w:pStyle w:val="Bibliography"/>
      </w:pPr>
      <w:r w:rsidRPr="001F58DB">
        <w:t>[36]</w:t>
      </w:r>
      <w:r w:rsidRPr="001F58DB">
        <w:tab/>
        <w:t>R. C. Team, “R: A language and environment for statistical computing,” 2013.</w:t>
      </w:r>
    </w:p>
    <w:p w14:paraId="6767FEC3" w14:textId="77777777" w:rsidR="00462D6A" w:rsidRPr="001F58DB" w:rsidRDefault="00462D6A" w:rsidP="00462D6A">
      <w:pPr>
        <w:pStyle w:val="Bibliography"/>
      </w:pPr>
      <w:r w:rsidRPr="001F58DB">
        <w:t>[37]</w:t>
      </w:r>
      <w:r w:rsidRPr="001F58DB">
        <w:tab/>
        <w:t xml:space="preserve">“Matching </w:t>
      </w:r>
      <w:proofErr w:type="gramStart"/>
      <w:r w:rsidRPr="001F58DB">
        <w:t>As</w:t>
      </w:r>
      <w:proofErr w:type="gramEnd"/>
      <w:r w:rsidRPr="001F58DB">
        <w:t xml:space="preserve"> An Econometric Evaluation Estimator | The Review of Economic Studies | Oxford Academic.” https://academic.oup.com/restud/article-abstract/65/2/261/1580756 (accessed Jun. 03, 2021).</w:t>
      </w:r>
    </w:p>
    <w:p w14:paraId="1BA55BAE" w14:textId="77777777" w:rsidR="00462D6A" w:rsidRPr="001F58DB" w:rsidRDefault="00462D6A" w:rsidP="00462D6A">
      <w:pPr>
        <w:pStyle w:val="Bibliography"/>
      </w:pPr>
      <w:r w:rsidRPr="001F58DB">
        <w:t>[38]</w:t>
      </w:r>
      <w:r w:rsidRPr="001F58DB">
        <w:tab/>
        <w:t xml:space="preserve">D. B. Rubin and N. Thomas, “Combining propensity score matching with additional adjustments for prognostic covariates,” </w:t>
      </w:r>
      <w:r w:rsidRPr="001F58DB">
        <w:rPr>
          <w:i/>
          <w:iCs/>
        </w:rPr>
        <w:t>J. Am. Stat. Assoc.</w:t>
      </w:r>
      <w:r w:rsidRPr="001F58DB">
        <w:t>, vol. 95, no. 450, pp. 573–585, 2000.</w:t>
      </w:r>
    </w:p>
    <w:p w14:paraId="31BAD7B6" w14:textId="77777777" w:rsidR="00462D6A" w:rsidRPr="001F58DB" w:rsidRDefault="00462D6A" w:rsidP="00462D6A">
      <w:pPr>
        <w:pStyle w:val="Bibliography"/>
      </w:pPr>
      <w:r w:rsidRPr="001F58DB">
        <w:t>[39]</w:t>
      </w:r>
      <w:r w:rsidRPr="001F58DB">
        <w:tab/>
        <w:t xml:space="preserve">D. B. Rubin, “Using Propensity Scores to Help Design Observational Studies: Application to the Tobacco Litigation,” </w:t>
      </w:r>
      <w:r w:rsidRPr="001F58DB">
        <w:rPr>
          <w:i/>
          <w:iCs/>
        </w:rPr>
        <w:t xml:space="preserve">Health Serv. Outcomes Res. </w:t>
      </w:r>
      <w:proofErr w:type="spellStart"/>
      <w:r w:rsidRPr="001F58DB">
        <w:rPr>
          <w:i/>
          <w:iCs/>
        </w:rPr>
        <w:t>Methodol</w:t>
      </w:r>
      <w:proofErr w:type="spellEnd"/>
      <w:r w:rsidRPr="001F58DB">
        <w:rPr>
          <w:i/>
          <w:iCs/>
        </w:rPr>
        <w:t>.</w:t>
      </w:r>
      <w:r w:rsidRPr="001F58DB">
        <w:t xml:space="preserve">, vol. 2, no. 3, pp. 169–188, Dec. 2001, </w:t>
      </w:r>
      <w:proofErr w:type="spellStart"/>
      <w:r w:rsidRPr="001F58DB">
        <w:t>doi</w:t>
      </w:r>
      <w:proofErr w:type="spellEnd"/>
      <w:r w:rsidRPr="001F58DB">
        <w:t>: 10.1023/A:1020363010465.</w:t>
      </w:r>
    </w:p>
    <w:p w14:paraId="67F22F1E" w14:textId="77777777" w:rsidR="00462D6A" w:rsidRPr="001F58DB" w:rsidRDefault="00462D6A" w:rsidP="00462D6A">
      <w:pPr>
        <w:pStyle w:val="Bibliography"/>
      </w:pPr>
      <w:r w:rsidRPr="001F58DB">
        <w:t>[40]</w:t>
      </w:r>
      <w:r w:rsidRPr="001F58DB">
        <w:tab/>
        <w:t xml:space="preserve">B. R. Shah, A. </w:t>
      </w:r>
      <w:proofErr w:type="spellStart"/>
      <w:r w:rsidRPr="001F58DB">
        <w:t>Laupacis</w:t>
      </w:r>
      <w:proofErr w:type="spellEnd"/>
      <w:r w:rsidRPr="001F58DB">
        <w:t xml:space="preserve">, J. E. </w:t>
      </w:r>
      <w:proofErr w:type="spellStart"/>
      <w:r w:rsidRPr="001F58DB">
        <w:t>Hux</w:t>
      </w:r>
      <w:proofErr w:type="spellEnd"/>
      <w:r w:rsidRPr="001F58DB">
        <w:t xml:space="preserve">, and P. C. Austin, “Propensity score methods gave similar results to traditional regression modeling in observational studies: a systematic review,” </w:t>
      </w:r>
      <w:r w:rsidRPr="001F58DB">
        <w:rPr>
          <w:i/>
          <w:iCs/>
        </w:rPr>
        <w:t>J. Clin. Epidemiol.</w:t>
      </w:r>
      <w:r w:rsidRPr="001F58DB">
        <w:t xml:space="preserve">, vol. 58, no. 6, pp. 550–559, Jun. 2005, </w:t>
      </w:r>
      <w:proofErr w:type="spellStart"/>
      <w:r w:rsidRPr="001F58DB">
        <w:t>doi</w:t>
      </w:r>
      <w:proofErr w:type="spellEnd"/>
      <w:r w:rsidRPr="001F58DB">
        <w:t>: 10.1016/j.jclinepi.2004.10.016.</w:t>
      </w:r>
    </w:p>
    <w:p w14:paraId="51066F1C" w14:textId="77777777" w:rsidR="00462D6A" w:rsidRPr="001F58DB" w:rsidRDefault="00462D6A" w:rsidP="00462D6A">
      <w:pPr>
        <w:pStyle w:val="Bibliography"/>
      </w:pPr>
      <w:r w:rsidRPr="001F58DB">
        <w:t>[41]</w:t>
      </w:r>
      <w:r w:rsidRPr="001F58DB">
        <w:tab/>
        <w:t xml:space="preserve">M. C. </w:t>
      </w:r>
      <w:proofErr w:type="spellStart"/>
      <w:r w:rsidRPr="001F58DB">
        <w:t>Elze</w:t>
      </w:r>
      <w:proofErr w:type="spellEnd"/>
      <w:r w:rsidRPr="001F58DB">
        <w:t xml:space="preserve"> </w:t>
      </w:r>
      <w:r w:rsidRPr="001F58DB">
        <w:rPr>
          <w:i/>
          <w:iCs/>
        </w:rPr>
        <w:t>et al.</w:t>
      </w:r>
      <w:r w:rsidRPr="001F58DB">
        <w:t xml:space="preserve">, “Comparison of propensity score methods and covariate adjustment: evaluation in 4 cardiovascular studies,” </w:t>
      </w:r>
      <w:r w:rsidRPr="001F58DB">
        <w:rPr>
          <w:i/>
          <w:iCs/>
        </w:rPr>
        <w:t xml:space="preserve">J. Am. Coll. </w:t>
      </w:r>
      <w:proofErr w:type="spellStart"/>
      <w:r w:rsidRPr="001F58DB">
        <w:rPr>
          <w:i/>
          <w:iCs/>
        </w:rPr>
        <w:t>Cardiol</w:t>
      </w:r>
      <w:proofErr w:type="spellEnd"/>
      <w:r w:rsidRPr="001F58DB">
        <w:rPr>
          <w:i/>
          <w:iCs/>
        </w:rPr>
        <w:t>.</w:t>
      </w:r>
      <w:r w:rsidRPr="001F58DB">
        <w:t>, vol. 69, no. 3, pp. 345–357, 2017.</w:t>
      </w:r>
    </w:p>
    <w:p w14:paraId="7EE15D82" w14:textId="77777777" w:rsidR="00462D6A" w:rsidRPr="001F58DB" w:rsidRDefault="00462D6A" w:rsidP="00462D6A">
      <w:pPr>
        <w:pStyle w:val="Bibliography"/>
      </w:pPr>
      <w:r w:rsidRPr="001F58DB">
        <w:t>[42]</w:t>
      </w:r>
      <w:r w:rsidRPr="001F58DB">
        <w:tab/>
        <w:t xml:space="preserve">M. S. Cepeda, R. Boston, J. T. Farrar, and B. L. Strom, “Comparison of Logistic Regression versus Propensity Score When the Number of Events Is Low and There Are Multiple Confounders,” </w:t>
      </w:r>
      <w:r w:rsidRPr="001F58DB">
        <w:rPr>
          <w:i/>
          <w:iCs/>
        </w:rPr>
        <w:t>Am. J. Epidemiol.</w:t>
      </w:r>
      <w:r w:rsidRPr="001F58DB">
        <w:t xml:space="preserve">, vol. 158, no. 3, pp. 280–287, Aug. 2003, </w:t>
      </w:r>
      <w:proofErr w:type="spellStart"/>
      <w:r w:rsidRPr="001F58DB">
        <w:t>doi</w:t>
      </w:r>
      <w:proofErr w:type="spellEnd"/>
      <w:r w:rsidRPr="001F58DB">
        <w:t>: 10.1093/</w:t>
      </w:r>
      <w:proofErr w:type="spellStart"/>
      <w:r w:rsidRPr="001F58DB">
        <w:t>aje</w:t>
      </w:r>
      <w:proofErr w:type="spellEnd"/>
      <w:r w:rsidRPr="001F58DB">
        <w:t>/kwg115.</w:t>
      </w:r>
    </w:p>
    <w:p w14:paraId="26CD4A5A" w14:textId="77777777" w:rsidR="00462D6A" w:rsidRPr="001F58DB" w:rsidRDefault="00462D6A" w:rsidP="00462D6A">
      <w:pPr>
        <w:pStyle w:val="Bibliography"/>
      </w:pPr>
      <w:r w:rsidRPr="001F58DB">
        <w:t>[43]</w:t>
      </w:r>
      <w:r w:rsidRPr="001F58DB">
        <w:tab/>
        <w:t xml:space="preserve">A. W. Cripps, T. </w:t>
      </w:r>
      <w:proofErr w:type="spellStart"/>
      <w:r w:rsidRPr="001F58DB">
        <w:t>Folaranmi</w:t>
      </w:r>
      <w:proofErr w:type="spellEnd"/>
      <w:r w:rsidRPr="001F58DB">
        <w:t xml:space="preserve">, K. D. Johnson, L. </w:t>
      </w:r>
      <w:proofErr w:type="spellStart"/>
      <w:r w:rsidRPr="001F58DB">
        <w:t>Musey</w:t>
      </w:r>
      <w:proofErr w:type="spellEnd"/>
      <w:r w:rsidRPr="001F58DB">
        <w:t xml:space="preserve">, M. S. Niederman, and U. K. Buchwald, “Immunogenicity following revaccination or sequential vaccination with 23-valent pneumococcal polysaccharide vaccine (PPSV23) in older adults and those at increased risk of pneumococcal disease: a review of the literature,” </w:t>
      </w:r>
      <w:r w:rsidRPr="001F58DB">
        <w:rPr>
          <w:i/>
          <w:iCs/>
        </w:rPr>
        <w:t>Expert Rev. Vaccines</w:t>
      </w:r>
      <w:r w:rsidRPr="001F58DB">
        <w:t xml:space="preserve">, vol. 20, no. 3, pp. 257–267, Mar. 2021, </w:t>
      </w:r>
      <w:proofErr w:type="spellStart"/>
      <w:r w:rsidRPr="001F58DB">
        <w:t>doi</w:t>
      </w:r>
      <w:proofErr w:type="spellEnd"/>
      <w:r w:rsidRPr="001F58DB">
        <w:t>: 10.1080/14760584.2021.1889374.</w:t>
      </w:r>
    </w:p>
    <w:p w14:paraId="2CAA1791" w14:textId="77777777" w:rsidR="00462D6A" w:rsidRPr="001F58DB" w:rsidRDefault="00462D6A" w:rsidP="00462D6A">
      <w:pPr>
        <w:pStyle w:val="Bibliography"/>
      </w:pPr>
      <w:r w:rsidRPr="001F58DB">
        <w:lastRenderedPageBreak/>
        <w:t>[44]</w:t>
      </w:r>
      <w:r w:rsidRPr="001F58DB">
        <w:tab/>
        <w:t>“Streptococcus pneumoniae 2019.pdf.” Accessed: Jul. 28, 2021. [Online]. Available: https://nrchm.wiv-isp.be/nl/ref_centra_labo/streptococcus_pneumoniae_invasive/Rapporten/Streptococcus%20pneumoniae%202019.pdf</w:t>
      </w:r>
    </w:p>
    <w:p w14:paraId="1456EA59" w14:textId="77777777" w:rsidR="00462D6A" w:rsidRPr="001F58DB" w:rsidRDefault="00462D6A" w:rsidP="00462D6A">
      <w:pPr>
        <w:pStyle w:val="Bibliography"/>
      </w:pPr>
      <w:r w:rsidRPr="001F58DB">
        <w:t>[45]</w:t>
      </w:r>
      <w:r w:rsidRPr="001F58DB">
        <w:tab/>
        <w:t xml:space="preserve">D. Tell, S. </w:t>
      </w:r>
      <w:proofErr w:type="spellStart"/>
      <w:r w:rsidRPr="001F58DB">
        <w:t>Engström</w:t>
      </w:r>
      <w:proofErr w:type="spellEnd"/>
      <w:r w:rsidRPr="001F58DB">
        <w:t xml:space="preserve">, and S. </w:t>
      </w:r>
      <w:proofErr w:type="spellStart"/>
      <w:r w:rsidRPr="001F58DB">
        <w:t>Mölstad</w:t>
      </w:r>
      <w:proofErr w:type="spellEnd"/>
      <w:r w:rsidRPr="001F58DB">
        <w:t xml:space="preserve">, “Adherence to guidelines on antibiotic treatment for respiratory tract infections in various categories of physicians: a retrospective cross-sectional study of data from electronic patient records,” </w:t>
      </w:r>
      <w:r w:rsidRPr="001F58DB">
        <w:rPr>
          <w:i/>
          <w:iCs/>
        </w:rPr>
        <w:t>BMJ Open</w:t>
      </w:r>
      <w:r w:rsidRPr="001F58DB">
        <w:t xml:space="preserve">, vol. 5, no. 7, p. e008096, Jul. 2015, </w:t>
      </w:r>
      <w:proofErr w:type="spellStart"/>
      <w:r w:rsidRPr="001F58DB">
        <w:t>doi</w:t>
      </w:r>
      <w:proofErr w:type="spellEnd"/>
      <w:r w:rsidRPr="001F58DB">
        <w:t>: 10.1136/bmjopen-2015-008096.</w:t>
      </w:r>
    </w:p>
    <w:p w14:paraId="6569158C" w14:textId="77777777" w:rsidR="00462D6A" w:rsidRPr="001F58DB" w:rsidRDefault="00462D6A" w:rsidP="00462D6A">
      <w:pPr>
        <w:pStyle w:val="Bibliography"/>
      </w:pPr>
      <w:r w:rsidRPr="001F58DB">
        <w:t>[46]</w:t>
      </w:r>
      <w:r w:rsidRPr="001F58DB">
        <w:tab/>
        <w:t xml:space="preserve">C. C. Butler </w:t>
      </w:r>
      <w:r w:rsidRPr="001F58DB">
        <w:rPr>
          <w:i/>
          <w:iCs/>
        </w:rPr>
        <w:t>et al.</w:t>
      </w:r>
      <w:r w:rsidRPr="001F58DB">
        <w:t xml:space="preserve">, “Variation in antibiotic prescribing and its impact on recovery in patients with acute cough in primary care: prospective study in 13 countries,” </w:t>
      </w:r>
      <w:r w:rsidRPr="001F58DB">
        <w:rPr>
          <w:i/>
          <w:iCs/>
        </w:rPr>
        <w:t>BMJ</w:t>
      </w:r>
      <w:r w:rsidRPr="001F58DB">
        <w:t xml:space="preserve">, vol. 338, p. b2242, Jun. 2009, </w:t>
      </w:r>
      <w:proofErr w:type="spellStart"/>
      <w:r w:rsidRPr="001F58DB">
        <w:t>doi</w:t>
      </w:r>
      <w:proofErr w:type="spellEnd"/>
      <w:r w:rsidRPr="001F58DB">
        <w:t>: 10.1136/</w:t>
      </w:r>
      <w:proofErr w:type="gramStart"/>
      <w:r w:rsidRPr="001F58DB">
        <w:t>bmj.b</w:t>
      </w:r>
      <w:proofErr w:type="gramEnd"/>
      <w:r w:rsidRPr="001F58DB">
        <w:t>2242.</w:t>
      </w:r>
    </w:p>
    <w:p w14:paraId="2B11343D" w14:textId="77777777" w:rsidR="00462D6A" w:rsidRPr="00FE5E92" w:rsidRDefault="00462D6A" w:rsidP="00353D11">
      <w:pPr>
        <w:spacing w:line="276" w:lineRule="auto"/>
        <w:rPr>
          <w:rFonts w:ascii="Arial" w:hAnsi="Arial" w:cs="Arial"/>
        </w:rPr>
      </w:pPr>
    </w:p>
    <w:sectPr w:rsidR="00462D6A" w:rsidRPr="00FE5E92" w:rsidSect="00E450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notTrueType/>
    <w:pitch w:val="variable"/>
    <w:sig w:usb0="A00002BF" w:usb1="38CF7CFA" w:usb2="00000016" w:usb3="00000000" w:csb0="0004000F" w:csb1="00000000"/>
  </w:font>
  <w:font w:name="DengXian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481B88"/>
    <w:multiLevelType w:val="hybridMultilevel"/>
    <w:tmpl w:val="B240E7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7995783"/>
    <w:multiLevelType w:val="multilevel"/>
    <w:tmpl w:val="81EEEBB4"/>
    <w:lvl w:ilvl="0">
      <w:start w:val="1"/>
      <w:numFmt w:val="decimal"/>
      <w:lvlText w:val="%1"/>
      <w:lvlJc w:val="left"/>
      <w:pPr>
        <w:ind w:left="590" w:hanging="485"/>
      </w:pPr>
      <w:rPr>
        <w:rFonts w:ascii="Georgia" w:eastAsia="Georgia" w:hAnsi="Georgia" w:cs="Georgia" w:hint="default"/>
        <w:b/>
        <w:bCs/>
        <w:i w:val="0"/>
        <w:iCs w:val="0"/>
        <w:w w:val="117"/>
        <w:sz w:val="28"/>
        <w:szCs w:val="28"/>
      </w:rPr>
    </w:lvl>
    <w:lvl w:ilvl="1">
      <w:start w:val="1"/>
      <w:numFmt w:val="decimal"/>
      <w:lvlText w:val="%1.%2"/>
      <w:lvlJc w:val="left"/>
      <w:pPr>
        <w:ind w:left="718" w:hanging="613"/>
      </w:pPr>
      <w:rPr>
        <w:rFonts w:ascii="Georgia" w:eastAsia="Georgia" w:hAnsi="Georgia" w:cs="Georgia" w:hint="default"/>
        <w:b/>
        <w:bCs/>
        <w:i w:val="0"/>
        <w:iCs w:val="0"/>
        <w:w w:val="109"/>
        <w:sz w:val="24"/>
        <w:szCs w:val="24"/>
      </w:rPr>
    </w:lvl>
    <w:lvl w:ilvl="2">
      <w:start w:val="1"/>
      <w:numFmt w:val="lowerRoman"/>
      <w:lvlText w:val="%3."/>
      <w:lvlJc w:val="left"/>
      <w:pPr>
        <w:ind w:left="603" w:hanging="211"/>
        <w:jc w:val="right"/>
      </w:pPr>
      <w:rPr>
        <w:rFonts w:ascii="PMingLiU" w:eastAsia="PMingLiU" w:hAnsi="PMingLiU" w:cs="PMingLiU" w:hint="default"/>
        <w:b w:val="0"/>
        <w:bCs w:val="0"/>
        <w:i w:val="0"/>
        <w:iCs w:val="0"/>
        <w:w w:val="70"/>
        <w:sz w:val="20"/>
        <w:szCs w:val="20"/>
      </w:rPr>
    </w:lvl>
    <w:lvl w:ilvl="3">
      <w:numFmt w:val="bullet"/>
      <w:lvlText w:val="•"/>
      <w:lvlJc w:val="left"/>
      <w:pPr>
        <w:ind w:left="2574" w:hanging="211"/>
      </w:pPr>
      <w:rPr>
        <w:rFonts w:hint="default"/>
      </w:rPr>
    </w:lvl>
    <w:lvl w:ilvl="4">
      <w:numFmt w:val="bullet"/>
      <w:lvlText w:val="•"/>
      <w:lvlJc w:val="left"/>
      <w:pPr>
        <w:ind w:left="3501" w:hanging="211"/>
      </w:pPr>
      <w:rPr>
        <w:rFonts w:hint="default"/>
      </w:rPr>
    </w:lvl>
    <w:lvl w:ilvl="5">
      <w:numFmt w:val="bullet"/>
      <w:lvlText w:val="•"/>
      <w:lvlJc w:val="left"/>
      <w:pPr>
        <w:ind w:left="4429" w:hanging="211"/>
      </w:pPr>
      <w:rPr>
        <w:rFonts w:hint="default"/>
      </w:rPr>
    </w:lvl>
    <w:lvl w:ilvl="6">
      <w:numFmt w:val="bullet"/>
      <w:lvlText w:val="•"/>
      <w:lvlJc w:val="left"/>
      <w:pPr>
        <w:ind w:left="5356" w:hanging="211"/>
      </w:pPr>
      <w:rPr>
        <w:rFonts w:hint="default"/>
      </w:rPr>
    </w:lvl>
    <w:lvl w:ilvl="7">
      <w:numFmt w:val="bullet"/>
      <w:lvlText w:val="•"/>
      <w:lvlJc w:val="left"/>
      <w:pPr>
        <w:ind w:left="6283" w:hanging="211"/>
      </w:pPr>
      <w:rPr>
        <w:rFonts w:hint="default"/>
      </w:rPr>
    </w:lvl>
    <w:lvl w:ilvl="8">
      <w:numFmt w:val="bullet"/>
      <w:lvlText w:val="•"/>
      <w:lvlJc w:val="left"/>
      <w:pPr>
        <w:ind w:left="7210" w:hanging="211"/>
      </w:pPr>
      <w:rPr>
        <w:rFonts w:hint="default"/>
      </w:rPr>
    </w:lvl>
  </w:abstractNum>
  <w:num w:numId="1" w16cid:durableId="811748322">
    <w:abstractNumId w:val="1"/>
  </w:num>
  <w:num w:numId="2" w16cid:durableId="4174058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bA0NjG0NDWzMDI2sjRS0lEKTi0uzszPAykwrAUATtTYqSwAAAA="/>
  </w:docVars>
  <w:rsids>
    <w:rsidRoot w:val="00C66299"/>
    <w:rsid w:val="00031BA4"/>
    <w:rsid w:val="000C53B2"/>
    <w:rsid w:val="000D78B5"/>
    <w:rsid w:val="00167451"/>
    <w:rsid w:val="00190D6B"/>
    <w:rsid w:val="001E3826"/>
    <w:rsid w:val="001E7576"/>
    <w:rsid w:val="002340AB"/>
    <w:rsid w:val="002378AD"/>
    <w:rsid w:val="00281081"/>
    <w:rsid w:val="002813CE"/>
    <w:rsid w:val="00353D11"/>
    <w:rsid w:val="00353EF5"/>
    <w:rsid w:val="00355401"/>
    <w:rsid w:val="00370954"/>
    <w:rsid w:val="003E0E3C"/>
    <w:rsid w:val="00407F90"/>
    <w:rsid w:val="0042398C"/>
    <w:rsid w:val="00444036"/>
    <w:rsid w:val="00453E98"/>
    <w:rsid w:val="00462D6A"/>
    <w:rsid w:val="004A2262"/>
    <w:rsid w:val="004F2520"/>
    <w:rsid w:val="004F5921"/>
    <w:rsid w:val="00500915"/>
    <w:rsid w:val="00531376"/>
    <w:rsid w:val="00551F0B"/>
    <w:rsid w:val="005626E3"/>
    <w:rsid w:val="00582D7C"/>
    <w:rsid w:val="005C410C"/>
    <w:rsid w:val="005D051C"/>
    <w:rsid w:val="006301B9"/>
    <w:rsid w:val="00645A7C"/>
    <w:rsid w:val="00694219"/>
    <w:rsid w:val="006A5829"/>
    <w:rsid w:val="006D407B"/>
    <w:rsid w:val="0073255C"/>
    <w:rsid w:val="0073660C"/>
    <w:rsid w:val="00793D53"/>
    <w:rsid w:val="007E323B"/>
    <w:rsid w:val="007F4E46"/>
    <w:rsid w:val="00846E15"/>
    <w:rsid w:val="00850D24"/>
    <w:rsid w:val="008708AA"/>
    <w:rsid w:val="008B17F9"/>
    <w:rsid w:val="00920CCC"/>
    <w:rsid w:val="00987924"/>
    <w:rsid w:val="00996797"/>
    <w:rsid w:val="009A311E"/>
    <w:rsid w:val="009C59A3"/>
    <w:rsid w:val="00A147C3"/>
    <w:rsid w:val="00AC0B69"/>
    <w:rsid w:val="00B0777D"/>
    <w:rsid w:val="00B36484"/>
    <w:rsid w:val="00B607C0"/>
    <w:rsid w:val="00B85CE4"/>
    <w:rsid w:val="00B906B8"/>
    <w:rsid w:val="00B91108"/>
    <w:rsid w:val="00BD3862"/>
    <w:rsid w:val="00BE40A3"/>
    <w:rsid w:val="00BF6FA0"/>
    <w:rsid w:val="00C22090"/>
    <w:rsid w:val="00C24BDF"/>
    <w:rsid w:val="00C5089E"/>
    <w:rsid w:val="00C66299"/>
    <w:rsid w:val="00C71B2D"/>
    <w:rsid w:val="00C74F18"/>
    <w:rsid w:val="00CA177E"/>
    <w:rsid w:val="00CA64BE"/>
    <w:rsid w:val="00CE09E4"/>
    <w:rsid w:val="00D46B28"/>
    <w:rsid w:val="00D75D09"/>
    <w:rsid w:val="00E369D2"/>
    <w:rsid w:val="00E45008"/>
    <w:rsid w:val="00E77A5A"/>
    <w:rsid w:val="00EA388B"/>
    <w:rsid w:val="00EC1363"/>
    <w:rsid w:val="00EC482D"/>
    <w:rsid w:val="00EF0DC9"/>
    <w:rsid w:val="00F53393"/>
    <w:rsid w:val="00FA310B"/>
    <w:rsid w:val="00FC75AC"/>
    <w:rsid w:val="00FE2F42"/>
    <w:rsid w:val="00FE5E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33E40"/>
  <w15:chartTrackingRefBased/>
  <w15:docId w15:val="{26DD423D-3F7E-C643-8ED2-CEDDA3808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01B9"/>
    <w:rPr>
      <w:rFonts w:ascii="Times New Roman" w:eastAsia="Times New Roman" w:hAnsi="Times New Roman" w:cs="Times New Roman"/>
    </w:rPr>
  </w:style>
  <w:style w:type="paragraph" w:styleId="Heading1">
    <w:name w:val="heading 1"/>
    <w:basedOn w:val="Normal"/>
    <w:next w:val="Normal"/>
    <w:link w:val="Heading1Char"/>
    <w:uiPriority w:val="9"/>
    <w:qFormat/>
    <w:rsid w:val="003E0E3C"/>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link w:val="Heading2Char"/>
    <w:uiPriority w:val="9"/>
    <w:unhideWhenUsed/>
    <w:qFormat/>
    <w:rsid w:val="002340AB"/>
    <w:pPr>
      <w:widowControl w:val="0"/>
      <w:autoSpaceDE w:val="0"/>
      <w:autoSpaceDN w:val="0"/>
      <w:spacing w:before="1"/>
      <w:ind w:left="718" w:hanging="614"/>
      <w:outlineLvl w:val="1"/>
    </w:pPr>
    <w:rPr>
      <w:rFonts w:ascii="Georgia" w:eastAsia="Georgia" w:hAnsi="Georgia" w:cs="Georgia"/>
      <w:b/>
      <w:bCs/>
      <w:lang w:eastAsia="en-US"/>
    </w:rPr>
  </w:style>
  <w:style w:type="paragraph" w:styleId="Heading3">
    <w:name w:val="heading 3"/>
    <w:basedOn w:val="Normal"/>
    <w:next w:val="Normal"/>
    <w:link w:val="Heading3Char"/>
    <w:uiPriority w:val="9"/>
    <w:unhideWhenUsed/>
    <w:qFormat/>
    <w:rsid w:val="00582D7C"/>
    <w:pPr>
      <w:keepNext/>
      <w:keepLines/>
      <w:spacing w:before="40"/>
      <w:outlineLvl w:val="2"/>
    </w:pPr>
    <w:rPr>
      <w:rFonts w:asciiTheme="majorHAnsi" w:eastAsiaTheme="majorEastAsia" w:hAnsiTheme="majorHAnsi" w:cstheme="majorBidi"/>
      <w:color w:val="1F3763" w:themeColor="accent1" w:themeShade="7F"/>
      <w:lang w:val="en-BE"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3E0E3C"/>
    <w:rPr>
      <w:rFonts w:ascii="Times New Roman" w:eastAsiaTheme="majorEastAsia" w:hAnsi="Times New Roman" w:cstheme="majorBidi"/>
      <w:b/>
      <w:color w:val="000000" w:themeColor="text1"/>
      <w:sz w:val="28"/>
      <w:szCs w:val="32"/>
    </w:rPr>
  </w:style>
  <w:style w:type="table" w:styleId="TableGrid">
    <w:name w:val="Table Grid"/>
    <w:basedOn w:val="TableNormal"/>
    <w:uiPriority w:val="59"/>
    <w:rsid w:val="00B36484"/>
    <w:rPr>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353D11"/>
    <w:rPr>
      <w:sz w:val="16"/>
      <w:szCs w:val="16"/>
    </w:rPr>
  </w:style>
  <w:style w:type="paragraph" w:styleId="CommentText">
    <w:name w:val="annotation text"/>
    <w:basedOn w:val="Normal"/>
    <w:link w:val="CommentTextChar"/>
    <w:uiPriority w:val="99"/>
    <w:semiHidden/>
    <w:unhideWhenUsed/>
    <w:rsid w:val="00353D11"/>
    <w:rPr>
      <w:sz w:val="20"/>
      <w:szCs w:val="20"/>
    </w:rPr>
  </w:style>
  <w:style w:type="character" w:customStyle="1" w:styleId="CommentTextChar">
    <w:name w:val="Comment Text Char"/>
    <w:basedOn w:val="DefaultParagraphFont"/>
    <w:link w:val="CommentText"/>
    <w:uiPriority w:val="99"/>
    <w:semiHidden/>
    <w:rsid w:val="00353D11"/>
    <w:rPr>
      <w:sz w:val="20"/>
      <w:szCs w:val="20"/>
      <w:lang w:eastAsia="en-US"/>
    </w:rPr>
  </w:style>
  <w:style w:type="paragraph" w:styleId="CommentSubject">
    <w:name w:val="annotation subject"/>
    <w:basedOn w:val="CommentText"/>
    <w:next w:val="CommentText"/>
    <w:link w:val="CommentSubjectChar"/>
    <w:uiPriority w:val="99"/>
    <w:semiHidden/>
    <w:unhideWhenUsed/>
    <w:rsid w:val="00353D11"/>
    <w:rPr>
      <w:b/>
      <w:bCs/>
    </w:rPr>
  </w:style>
  <w:style w:type="character" w:customStyle="1" w:styleId="CommentSubjectChar">
    <w:name w:val="Comment Subject Char"/>
    <w:basedOn w:val="CommentTextChar"/>
    <w:link w:val="CommentSubject"/>
    <w:uiPriority w:val="99"/>
    <w:semiHidden/>
    <w:rsid w:val="00353D11"/>
    <w:rPr>
      <w:b/>
      <w:bCs/>
      <w:sz w:val="20"/>
      <w:szCs w:val="20"/>
      <w:lang w:eastAsia="en-US"/>
    </w:rPr>
  </w:style>
  <w:style w:type="paragraph" w:styleId="BalloonText">
    <w:name w:val="Balloon Text"/>
    <w:basedOn w:val="Normal"/>
    <w:link w:val="BalloonTextChar"/>
    <w:uiPriority w:val="99"/>
    <w:semiHidden/>
    <w:unhideWhenUsed/>
    <w:rsid w:val="00EF0DC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0DC9"/>
    <w:rPr>
      <w:rFonts w:ascii="Segoe UI" w:hAnsi="Segoe UI" w:cs="Segoe UI"/>
      <w:sz w:val="18"/>
      <w:szCs w:val="18"/>
      <w:lang w:eastAsia="en-US"/>
    </w:rPr>
  </w:style>
  <w:style w:type="character" w:styleId="Hyperlink">
    <w:name w:val="Hyperlink"/>
    <w:basedOn w:val="DefaultParagraphFont"/>
    <w:uiPriority w:val="99"/>
    <w:unhideWhenUsed/>
    <w:rsid w:val="00355401"/>
    <w:rPr>
      <w:color w:val="0000FF"/>
      <w:u w:val="single"/>
    </w:rPr>
  </w:style>
  <w:style w:type="character" w:styleId="FollowedHyperlink">
    <w:name w:val="FollowedHyperlink"/>
    <w:basedOn w:val="DefaultParagraphFont"/>
    <w:uiPriority w:val="99"/>
    <w:semiHidden/>
    <w:unhideWhenUsed/>
    <w:rsid w:val="00355401"/>
    <w:rPr>
      <w:color w:val="954F72" w:themeColor="followedHyperlink"/>
      <w:u w:val="single"/>
    </w:rPr>
  </w:style>
  <w:style w:type="table" w:styleId="PlainTable2">
    <w:name w:val="Plain Table 2"/>
    <w:basedOn w:val="TableNormal"/>
    <w:uiPriority w:val="42"/>
    <w:rsid w:val="007F4E4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odyText">
    <w:name w:val="Body Text"/>
    <w:basedOn w:val="Normal"/>
    <w:link w:val="BodyTextChar"/>
    <w:uiPriority w:val="1"/>
    <w:qFormat/>
    <w:rsid w:val="00B91108"/>
    <w:pPr>
      <w:widowControl w:val="0"/>
      <w:autoSpaceDE w:val="0"/>
      <w:autoSpaceDN w:val="0"/>
    </w:pPr>
    <w:rPr>
      <w:rFonts w:ascii="PMingLiU" w:eastAsia="PMingLiU" w:hAnsi="PMingLiU" w:cs="PMingLiU"/>
      <w:sz w:val="20"/>
      <w:szCs w:val="20"/>
      <w:lang w:eastAsia="en-US"/>
    </w:rPr>
  </w:style>
  <w:style w:type="character" w:customStyle="1" w:styleId="BodyTextChar">
    <w:name w:val="Body Text Char"/>
    <w:basedOn w:val="DefaultParagraphFont"/>
    <w:link w:val="BodyText"/>
    <w:uiPriority w:val="1"/>
    <w:rsid w:val="00B91108"/>
    <w:rPr>
      <w:rFonts w:ascii="PMingLiU" w:eastAsia="PMingLiU" w:hAnsi="PMingLiU" w:cs="PMingLiU"/>
      <w:sz w:val="20"/>
      <w:szCs w:val="20"/>
      <w:lang w:eastAsia="en-US"/>
    </w:rPr>
  </w:style>
  <w:style w:type="paragraph" w:customStyle="1" w:styleId="TableParagraph">
    <w:name w:val="Table Paragraph"/>
    <w:basedOn w:val="Normal"/>
    <w:uiPriority w:val="1"/>
    <w:qFormat/>
    <w:rsid w:val="00B91108"/>
    <w:pPr>
      <w:widowControl w:val="0"/>
      <w:autoSpaceDE w:val="0"/>
      <w:autoSpaceDN w:val="0"/>
    </w:pPr>
    <w:rPr>
      <w:rFonts w:ascii="PMingLiU" w:eastAsia="PMingLiU" w:hAnsi="PMingLiU" w:cs="PMingLiU"/>
      <w:sz w:val="22"/>
      <w:szCs w:val="22"/>
      <w:lang w:eastAsia="en-US"/>
    </w:rPr>
  </w:style>
  <w:style w:type="character" w:customStyle="1" w:styleId="Heading2Char">
    <w:name w:val="Heading 2 Char"/>
    <w:basedOn w:val="DefaultParagraphFont"/>
    <w:link w:val="Heading2"/>
    <w:uiPriority w:val="9"/>
    <w:rsid w:val="002340AB"/>
    <w:rPr>
      <w:rFonts w:ascii="Georgia" w:eastAsia="Georgia" w:hAnsi="Georgia" w:cs="Georgia"/>
      <w:b/>
      <w:bCs/>
      <w:lang w:eastAsia="en-US"/>
    </w:rPr>
  </w:style>
  <w:style w:type="paragraph" w:styleId="ListParagraph">
    <w:name w:val="List Paragraph"/>
    <w:basedOn w:val="Normal"/>
    <w:uiPriority w:val="1"/>
    <w:qFormat/>
    <w:rsid w:val="002340AB"/>
    <w:pPr>
      <w:widowControl w:val="0"/>
      <w:autoSpaceDE w:val="0"/>
      <w:autoSpaceDN w:val="0"/>
      <w:spacing w:before="163"/>
      <w:ind w:left="603" w:hanging="316"/>
      <w:jc w:val="both"/>
    </w:pPr>
    <w:rPr>
      <w:rFonts w:ascii="PMingLiU" w:eastAsia="PMingLiU" w:hAnsi="PMingLiU" w:cs="PMingLiU"/>
      <w:sz w:val="22"/>
      <w:szCs w:val="22"/>
      <w:lang w:eastAsia="en-US"/>
    </w:rPr>
  </w:style>
  <w:style w:type="character" w:customStyle="1" w:styleId="apple-converted-space">
    <w:name w:val="apple-converted-space"/>
    <w:basedOn w:val="DefaultParagraphFont"/>
    <w:rsid w:val="00C5089E"/>
  </w:style>
  <w:style w:type="character" w:styleId="HTMLCode">
    <w:name w:val="HTML Code"/>
    <w:basedOn w:val="DefaultParagraphFont"/>
    <w:uiPriority w:val="99"/>
    <w:semiHidden/>
    <w:unhideWhenUsed/>
    <w:rsid w:val="00C5089E"/>
    <w:rPr>
      <w:rFonts w:ascii="Courier New" w:eastAsia="Times New Roman" w:hAnsi="Courier New" w:cs="Courier New"/>
      <w:sz w:val="20"/>
      <w:szCs w:val="20"/>
    </w:rPr>
  </w:style>
  <w:style w:type="paragraph" w:styleId="Subtitle">
    <w:name w:val="Subtitle"/>
    <w:basedOn w:val="Normal"/>
    <w:next w:val="Normal"/>
    <w:link w:val="SubtitleChar"/>
    <w:uiPriority w:val="11"/>
    <w:qFormat/>
    <w:rsid w:val="00694219"/>
    <w:rPr>
      <w:rFonts w:eastAsiaTheme="minorEastAsia"/>
      <w:color w:val="595959" w:themeColor="text1" w:themeTint="A6"/>
      <w:spacing w:val="15"/>
      <w:lang w:val="en-GB" w:eastAsia="en-GB"/>
    </w:rPr>
  </w:style>
  <w:style w:type="character" w:customStyle="1" w:styleId="SubtitleChar">
    <w:name w:val="Subtitle Char"/>
    <w:basedOn w:val="DefaultParagraphFont"/>
    <w:link w:val="Subtitle"/>
    <w:uiPriority w:val="11"/>
    <w:qFormat/>
    <w:rsid w:val="00694219"/>
    <w:rPr>
      <w:rFonts w:ascii="Times New Roman" w:hAnsi="Times New Roman" w:cs="Times New Roman"/>
      <w:color w:val="595959" w:themeColor="text1" w:themeTint="A6"/>
      <w:spacing w:val="15"/>
      <w:lang w:val="en-GB" w:eastAsia="en-GB"/>
    </w:rPr>
  </w:style>
  <w:style w:type="paragraph" w:styleId="Bibliography">
    <w:name w:val="Bibliography"/>
    <w:basedOn w:val="Normal"/>
    <w:next w:val="Normal"/>
    <w:uiPriority w:val="37"/>
    <w:semiHidden/>
    <w:unhideWhenUsed/>
    <w:rsid w:val="00462D6A"/>
  </w:style>
  <w:style w:type="paragraph" w:styleId="TOCHeading">
    <w:name w:val="TOC Heading"/>
    <w:basedOn w:val="Heading1"/>
    <w:next w:val="Normal"/>
    <w:uiPriority w:val="39"/>
    <w:unhideWhenUsed/>
    <w:qFormat/>
    <w:rsid w:val="00582D7C"/>
    <w:pPr>
      <w:spacing w:before="480" w:line="276" w:lineRule="auto"/>
      <w:outlineLvl w:val="9"/>
    </w:pPr>
    <w:rPr>
      <w:rFonts w:asciiTheme="majorHAnsi" w:hAnsiTheme="majorHAnsi"/>
      <w:bCs/>
      <w:color w:val="2F5496" w:themeColor="accent1" w:themeShade="BF"/>
      <w:szCs w:val="28"/>
      <w:lang w:eastAsia="en-US"/>
    </w:rPr>
  </w:style>
  <w:style w:type="paragraph" w:styleId="TOC2">
    <w:name w:val="toc 2"/>
    <w:basedOn w:val="Normal"/>
    <w:next w:val="Normal"/>
    <w:autoRedefine/>
    <w:uiPriority w:val="39"/>
    <w:unhideWhenUsed/>
    <w:rsid w:val="00582D7C"/>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582D7C"/>
    <w:pPr>
      <w:spacing w:before="120"/>
    </w:pPr>
    <w:rPr>
      <w:rFonts w:asciiTheme="minorHAnsi" w:hAnsiTheme="minorHAnsi" w:cstheme="minorHAnsi"/>
      <w:b/>
      <w:bCs/>
      <w:i/>
      <w:iCs/>
    </w:rPr>
  </w:style>
  <w:style w:type="paragraph" w:styleId="TOC3">
    <w:name w:val="toc 3"/>
    <w:basedOn w:val="Normal"/>
    <w:next w:val="Normal"/>
    <w:autoRedefine/>
    <w:uiPriority w:val="39"/>
    <w:unhideWhenUsed/>
    <w:rsid w:val="00582D7C"/>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582D7C"/>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582D7C"/>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582D7C"/>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582D7C"/>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582D7C"/>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582D7C"/>
    <w:pPr>
      <w:ind w:left="1920"/>
    </w:pPr>
    <w:rPr>
      <w:rFonts w:asciiTheme="minorHAnsi" w:hAnsiTheme="minorHAnsi" w:cstheme="minorHAnsi"/>
      <w:sz w:val="20"/>
      <w:szCs w:val="20"/>
    </w:rPr>
  </w:style>
  <w:style w:type="character" w:customStyle="1" w:styleId="Heading3Char">
    <w:name w:val="Heading 3 Char"/>
    <w:basedOn w:val="DefaultParagraphFont"/>
    <w:link w:val="Heading3"/>
    <w:uiPriority w:val="9"/>
    <w:rsid w:val="00582D7C"/>
    <w:rPr>
      <w:rFonts w:asciiTheme="majorHAnsi" w:eastAsiaTheme="majorEastAsia" w:hAnsiTheme="majorHAnsi" w:cstheme="majorBidi"/>
      <w:color w:val="1F3763" w:themeColor="accent1" w:themeShade="7F"/>
      <w:lang w:val="en-BE"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704818">
      <w:bodyDiv w:val="1"/>
      <w:marLeft w:val="0"/>
      <w:marRight w:val="0"/>
      <w:marTop w:val="0"/>
      <w:marBottom w:val="0"/>
      <w:divBdr>
        <w:top w:val="none" w:sz="0" w:space="0" w:color="auto"/>
        <w:left w:val="none" w:sz="0" w:space="0" w:color="auto"/>
        <w:bottom w:val="none" w:sz="0" w:space="0" w:color="auto"/>
        <w:right w:val="none" w:sz="0" w:space="0" w:color="auto"/>
      </w:divBdr>
    </w:div>
    <w:div w:id="186407769">
      <w:bodyDiv w:val="1"/>
      <w:marLeft w:val="0"/>
      <w:marRight w:val="0"/>
      <w:marTop w:val="0"/>
      <w:marBottom w:val="0"/>
      <w:divBdr>
        <w:top w:val="none" w:sz="0" w:space="0" w:color="auto"/>
        <w:left w:val="none" w:sz="0" w:space="0" w:color="auto"/>
        <w:bottom w:val="none" w:sz="0" w:space="0" w:color="auto"/>
        <w:right w:val="none" w:sz="0" w:space="0" w:color="auto"/>
      </w:divBdr>
    </w:div>
    <w:div w:id="222985865">
      <w:bodyDiv w:val="1"/>
      <w:marLeft w:val="0"/>
      <w:marRight w:val="0"/>
      <w:marTop w:val="0"/>
      <w:marBottom w:val="0"/>
      <w:divBdr>
        <w:top w:val="none" w:sz="0" w:space="0" w:color="auto"/>
        <w:left w:val="none" w:sz="0" w:space="0" w:color="auto"/>
        <w:bottom w:val="none" w:sz="0" w:space="0" w:color="auto"/>
        <w:right w:val="none" w:sz="0" w:space="0" w:color="auto"/>
      </w:divBdr>
    </w:div>
    <w:div w:id="225802168">
      <w:bodyDiv w:val="1"/>
      <w:marLeft w:val="0"/>
      <w:marRight w:val="0"/>
      <w:marTop w:val="0"/>
      <w:marBottom w:val="0"/>
      <w:divBdr>
        <w:top w:val="none" w:sz="0" w:space="0" w:color="auto"/>
        <w:left w:val="none" w:sz="0" w:space="0" w:color="auto"/>
        <w:bottom w:val="none" w:sz="0" w:space="0" w:color="auto"/>
        <w:right w:val="none" w:sz="0" w:space="0" w:color="auto"/>
      </w:divBdr>
    </w:div>
    <w:div w:id="280234243">
      <w:bodyDiv w:val="1"/>
      <w:marLeft w:val="0"/>
      <w:marRight w:val="0"/>
      <w:marTop w:val="0"/>
      <w:marBottom w:val="0"/>
      <w:divBdr>
        <w:top w:val="none" w:sz="0" w:space="0" w:color="auto"/>
        <w:left w:val="none" w:sz="0" w:space="0" w:color="auto"/>
        <w:bottom w:val="none" w:sz="0" w:space="0" w:color="auto"/>
        <w:right w:val="none" w:sz="0" w:space="0" w:color="auto"/>
      </w:divBdr>
    </w:div>
    <w:div w:id="311368209">
      <w:bodyDiv w:val="1"/>
      <w:marLeft w:val="0"/>
      <w:marRight w:val="0"/>
      <w:marTop w:val="0"/>
      <w:marBottom w:val="0"/>
      <w:divBdr>
        <w:top w:val="none" w:sz="0" w:space="0" w:color="auto"/>
        <w:left w:val="none" w:sz="0" w:space="0" w:color="auto"/>
        <w:bottom w:val="none" w:sz="0" w:space="0" w:color="auto"/>
        <w:right w:val="none" w:sz="0" w:space="0" w:color="auto"/>
      </w:divBdr>
    </w:div>
    <w:div w:id="381174622">
      <w:bodyDiv w:val="1"/>
      <w:marLeft w:val="0"/>
      <w:marRight w:val="0"/>
      <w:marTop w:val="0"/>
      <w:marBottom w:val="0"/>
      <w:divBdr>
        <w:top w:val="none" w:sz="0" w:space="0" w:color="auto"/>
        <w:left w:val="none" w:sz="0" w:space="0" w:color="auto"/>
        <w:bottom w:val="none" w:sz="0" w:space="0" w:color="auto"/>
        <w:right w:val="none" w:sz="0" w:space="0" w:color="auto"/>
      </w:divBdr>
    </w:div>
    <w:div w:id="498887150">
      <w:bodyDiv w:val="1"/>
      <w:marLeft w:val="0"/>
      <w:marRight w:val="0"/>
      <w:marTop w:val="0"/>
      <w:marBottom w:val="0"/>
      <w:divBdr>
        <w:top w:val="none" w:sz="0" w:space="0" w:color="auto"/>
        <w:left w:val="none" w:sz="0" w:space="0" w:color="auto"/>
        <w:bottom w:val="none" w:sz="0" w:space="0" w:color="auto"/>
        <w:right w:val="none" w:sz="0" w:space="0" w:color="auto"/>
      </w:divBdr>
    </w:div>
    <w:div w:id="558328212">
      <w:bodyDiv w:val="1"/>
      <w:marLeft w:val="0"/>
      <w:marRight w:val="0"/>
      <w:marTop w:val="0"/>
      <w:marBottom w:val="0"/>
      <w:divBdr>
        <w:top w:val="none" w:sz="0" w:space="0" w:color="auto"/>
        <w:left w:val="none" w:sz="0" w:space="0" w:color="auto"/>
        <w:bottom w:val="none" w:sz="0" w:space="0" w:color="auto"/>
        <w:right w:val="none" w:sz="0" w:space="0" w:color="auto"/>
      </w:divBdr>
    </w:div>
    <w:div w:id="622886732">
      <w:bodyDiv w:val="1"/>
      <w:marLeft w:val="0"/>
      <w:marRight w:val="0"/>
      <w:marTop w:val="0"/>
      <w:marBottom w:val="0"/>
      <w:divBdr>
        <w:top w:val="none" w:sz="0" w:space="0" w:color="auto"/>
        <w:left w:val="none" w:sz="0" w:space="0" w:color="auto"/>
        <w:bottom w:val="none" w:sz="0" w:space="0" w:color="auto"/>
        <w:right w:val="none" w:sz="0" w:space="0" w:color="auto"/>
      </w:divBdr>
    </w:div>
    <w:div w:id="697632108">
      <w:bodyDiv w:val="1"/>
      <w:marLeft w:val="0"/>
      <w:marRight w:val="0"/>
      <w:marTop w:val="0"/>
      <w:marBottom w:val="0"/>
      <w:divBdr>
        <w:top w:val="none" w:sz="0" w:space="0" w:color="auto"/>
        <w:left w:val="none" w:sz="0" w:space="0" w:color="auto"/>
        <w:bottom w:val="none" w:sz="0" w:space="0" w:color="auto"/>
        <w:right w:val="none" w:sz="0" w:space="0" w:color="auto"/>
      </w:divBdr>
    </w:div>
    <w:div w:id="795761263">
      <w:bodyDiv w:val="1"/>
      <w:marLeft w:val="0"/>
      <w:marRight w:val="0"/>
      <w:marTop w:val="0"/>
      <w:marBottom w:val="0"/>
      <w:divBdr>
        <w:top w:val="none" w:sz="0" w:space="0" w:color="auto"/>
        <w:left w:val="none" w:sz="0" w:space="0" w:color="auto"/>
        <w:bottom w:val="none" w:sz="0" w:space="0" w:color="auto"/>
        <w:right w:val="none" w:sz="0" w:space="0" w:color="auto"/>
      </w:divBdr>
    </w:div>
    <w:div w:id="802769431">
      <w:bodyDiv w:val="1"/>
      <w:marLeft w:val="0"/>
      <w:marRight w:val="0"/>
      <w:marTop w:val="0"/>
      <w:marBottom w:val="0"/>
      <w:divBdr>
        <w:top w:val="none" w:sz="0" w:space="0" w:color="auto"/>
        <w:left w:val="none" w:sz="0" w:space="0" w:color="auto"/>
        <w:bottom w:val="none" w:sz="0" w:space="0" w:color="auto"/>
        <w:right w:val="none" w:sz="0" w:space="0" w:color="auto"/>
      </w:divBdr>
    </w:div>
    <w:div w:id="930819199">
      <w:bodyDiv w:val="1"/>
      <w:marLeft w:val="0"/>
      <w:marRight w:val="0"/>
      <w:marTop w:val="0"/>
      <w:marBottom w:val="0"/>
      <w:divBdr>
        <w:top w:val="none" w:sz="0" w:space="0" w:color="auto"/>
        <w:left w:val="none" w:sz="0" w:space="0" w:color="auto"/>
        <w:bottom w:val="none" w:sz="0" w:space="0" w:color="auto"/>
        <w:right w:val="none" w:sz="0" w:space="0" w:color="auto"/>
      </w:divBdr>
    </w:div>
    <w:div w:id="1090128642">
      <w:bodyDiv w:val="1"/>
      <w:marLeft w:val="0"/>
      <w:marRight w:val="0"/>
      <w:marTop w:val="0"/>
      <w:marBottom w:val="0"/>
      <w:divBdr>
        <w:top w:val="none" w:sz="0" w:space="0" w:color="auto"/>
        <w:left w:val="none" w:sz="0" w:space="0" w:color="auto"/>
        <w:bottom w:val="none" w:sz="0" w:space="0" w:color="auto"/>
        <w:right w:val="none" w:sz="0" w:space="0" w:color="auto"/>
      </w:divBdr>
    </w:div>
    <w:div w:id="1146433963">
      <w:bodyDiv w:val="1"/>
      <w:marLeft w:val="0"/>
      <w:marRight w:val="0"/>
      <w:marTop w:val="0"/>
      <w:marBottom w:val="0"/>
      <w:divBdr>
        <w:top w:val="none" w:sz="0" w:space="0" w:color="auto"/>
        <w:left w:val="none" w:sz="0" w:space="0" w:color="auto"/>
        <w:bottom w:val="none" w:sz="0" w:space="0" w:color="auto"/>
        <w:right w:val="none" w:sz="0" w:space="0" w:color="auto"/>
      </w:divBdr>
    </w:div>
    <w:div w:id="1212425738">
      <w:bodyDiv w:val="1"/>
      <w:marLeft w:val="0"/>
      <w:marRight w:val="0"/>
      <w:marTop w:val="0"/>
      <w:marBottom w:val="0"/>
      <w:divBdr>
        <w:top w:val="none" w:sz="0" w:space="0" w:color="auto"/>
        <w:left w:val="none" w:sz="0" w:space="0" w:color="auto"/>
        <w:bottom w:val="none" w:sz="0" w:space="0" w:color="auto"/>
        <w:right w:val="none" w:sz="0" w:space="0" w:color="auto"/>
      </w:divBdr>
    </w:div>
    <w:div w:id="1288052076">
      <w:bodyDiv w:val="1"/>
      <w:marLeft w:val="0"/>
      <w:marRight w:val="0"/>
      <w:marTop w:val="0"/>
      <w:marBottom w:val="0"/>
      <w:divBdr>
        <w:top w:val="none" w:sz="0" w:space="0" w:color="auto"/>
        <w:left w:val="none" w:sz="0" w:space="0" w:color="auto"/>
        <w:bottom w:val="none" w:sz="0" w:space="0" w:color="auto"/>
        <w:right w:val="none" w:sz="0" w:space="0" w:color="auto"/>
      </w:divBdr>
    </w:div>
    <w:div w:id="1388995690">
      <w:bodyDiv w:val="1"/>
      <w:marLeft w:val="0"/>
      <w:marRight w:val="0"/>
      <w:marTop w:val="0"/>
      <w:marBottom w:val="0"/>
      <w:divBdr>
        <w:top w:val="none" w:sz="0" w:space="0" w:color="auto"/>
        <w:left w:val="none" w:sz="0" w:space="0" w:color="auto"/>
        <w:bottom w:val="none" w:sz="0" w:space="0" w:color="auto"/>
        <w:right w:val="none" w:sz="0" w:space="0" w:color="auto"/>
      </w:divBdr>
    </w:div>
    <w:div w:id="1635022613">
      <w:bodyDiv w:val="1"/>
      <w:marLeft w:val="0"/>
      <w:marRight w:val="0"/>
      <w:marTop w:val="0"/>
      <w:marBottom w:val="0"/>
      <w:divBdr>
        <w:top w:val="none" w:sz="0" w:space="0" w:color="auto"/>
        <w:left w:val="none" w:sz="0" w:space="0" w:color="auto"/>
        <w:bottom w:val="none" w:sz="0" w:space="0" w:color="auto"/>
        <w:right w:val="none" w:sz="0" w:space="0" w:color="auto"/>
      </w:divBdr>
    </w:div>
    <w:div w:id="1717075042">
      <w:bodyDiv w:val="1"/>
      <w:marLeft w:val="0"/>
      <w:marRight w:val="0"/>
      <w:marTop w:val="0"/>
      <w:marBottom w:val="0"/>
      <w:divBdr>
        <w:top w:val="none" w:sz="0" w:space="0" w:color="auto"/>
        <w:left w:val="none" w:sz="0" w:space="0" w:color="auto"/>
        <w:bottom w:val="none" w:sz="0" w:space="0" w:color="auto"/>
        <w:right w:val="none" w:sz="0" w:space="0" w:color="auto"/>
      </w:divBdr>
    </w:div>
    <w:div w:id="1831367891">
      <w:bodyDiv w:val="1"/>
      <w:marLeft w:val="0"/>
      <w:marRight w:val="0"/>
      <w:marTop w:val="0"/>
      <w:marBottom w:val="0"/>
      <w:divBdr>
        <w:top w:val="none" w:sz="0" w:space="0" w:color="auto"/>
        <w:left w:val="none" w:sz="0" w:space="0" w:color="auto"/>
        <w:bottom w:val="none" w:sz="0" w:space="0" w:color="auto"/>
        <w:right w:val="none" w:sz="0" w:space="0" w:color="auto"/>
      </w:divBdr>
    </w:div>
    <w:div w:id="2055957861">
      <w:bodyDiv w:val="1"/>
      <w:marLeft w:val="0"/>
      <w:marRight w:val="0"/>
      <w:marTop w:val="0"/>
      <w:marBottom w:val="0"/>
      <w:divBdr>
        <w:top w:val="none" w:sz="0" w:space="0" w:color="auto"/>
        <w:left w:val="none" w:sz="0" w:space="0" w:color="auto"/>
        <w:bottom w:val="none" w:sz="0" w:space="0" w:color="auto"/>
        <w:right w:val="none" w:sz="0" w:space="0" w:color="auto"/>
      </w:divBdr>
    </w:div>
    <w:div w:id="2066949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1237CE-7155-A54B-903B-E9FD2F3420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16</Pages>
  <Words>5129</Words>
  <Characters>29238</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Jiping</dc:creator>
  <cp:keywords/>
  <dc:description/>
  <cp:lastModifiedBy>Microsoft Office User</cp:lastModifiedBy>
  <cp:revision>64</cp:revision>
  <dcterms:created xsi:type="dcterms:W3CDTF">2021-02-25T22:27:00Z</dcterms:created>
  <dcterms:modified xsi:type="dcterms:W3CDTF">2023-06-26T14:30:00Z</dcterms:modified>
</cp:coreProperties>
</file>