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70" w:rsidRDefault="00575970" w:rsidP="00CD641B">
      <w:pPr>
        <w:pStyle w:val="Para-Style-1"/>
        <w:rPr>
          <w:rStyle w:val="BookTitle"/>
          <w:b w:val="0"/>
          <w:bCs w:val="0"/>
          <w:smallCaps w:val="0"/>
        </w:rPr>
      </w:pPr>
    </w:p>
    <w:p w:rsidR="00575970" w:rsidRDefault="00575970" w:rsidP="00CD641B">
      <w:pPr>
        <w:pStyle w:val="Para-Style-1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 xml:space="preserve">                                                            </w:t>
      </w:r>
    </w:p>
    <w:p w:rsidR="00575970" w:rsidRPr="00107DD8" w:rsidRDefault="00575970" w:rsidP="00CD641B">
      <w:pPr>
        <w:pStyle w:val="Title"/>
        <w:rPr>
          <w:rStyle w:val="BookTitle"/>
          <w:rFonts w:cs="Times New Roman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>HADOOP ADMINISTRATION</w:t>
      </w:r>
    </w:p>
    <w:p w:rsidR="00575970" w:rsidRDefault="00575970" w:rsidP="00485B62">
      <w:pPr>
        <w:pStyle w:val="Subtitle"/>
        <w:rPr>
          <w:rFonts w:cs="Times New Roman"/>
          <w:i w:val="0"/>
          <w:iCs w:val="0"/>
        </w:rPr>
      </w:pPr>
      <w:r>
        <w:rPr>
          <w:i w:val="0"/>
          <w:iCs w:val="0"/>
        </w:rPr>
        <w:t>Project/</w:t>
      </w:r>
      <w:r w:rsidRPr="00107DD8">
        <w:rPr>
          <w:i w:val="0"/>
          <w:iCs w:val="0"/>
        </w:rPr>
        <w:t>Assignment</w:t>
      </w:r>
    </w:p>
    <w:p w:rsidR="00575970" w:rsidRPr="00CD641B" w:rsidRDefault="00575970" w:rsidP="00CD641B">
      <w:r>
        <w:t xml:space="preserve">                                                    </w:t>
      </w:r>
      <w:r w:rsidRPr="005A01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204.75pt;height:47.25pt;visibility:visible">
            <v:imagedata r:id="rId7" o:title=""/>
          </v:shape>
        </w:pict>
      </w:r>
    </w:p>
    <w:p w:rsidR="00575970" w:rsidRDefault="00575970" w:rsidP="00DD3128">
      <w:pPr>
        <w:rPr>
          <w:rFonts w:ascii="Cambria" w:hAnsi="Cambria" w:cs="Cambria"/>
          <w:color w:val="4F81BD"/>
          <w:spacing w:val="15"/>
          <w:sz w:val="44"/>
          <w:szCs w:val="44"/>
        </w:rPr>
      </w:pPr>
      <w:r>
        <w:br w:type="page"/>
      </w:r>
    </w:p>
    <w:p w:rsidR="00575970" w:rsidRDefault="00575970" w:rsidP="00485B62">
      <w:pPr>
        <w:pStyle w:val="Subtitle"/>
        <w:rPr>
          <w:rStyle w:val="BookTitle"/>
          <w:rFonts w:cs="Times New Roman"/>
          <w:b w:val="0"/>
          <w:bCs w:val="0"/>
          <w:i w:val="0"/>
          <w:iCs w:val="0"/>
          <w:smallCaps w:val="0"/>
          <w:spacing w:val="15"/>
        </w:rPr>
        <w:sectPr w:rsidR="00575970" w:rsidSect="00485B6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75970" w:rsidRDefault="00575970" w:rsidP="00171866">
      <w:pPr>
        <w:pStyle w:val="Subtitle"/>
        <w:jc w:val="left"/>
        <w:rPr>
          <w:rStyle w:val="BookTitle"/>
          <w:b w:val="0"/>
          <w:bCs w:val="0"/>
          <w:smallCaps w:val="0"/>
          <w:spacing w:val="15"/>
        </w:rPr>
      </w:pPr>
      <w:r>
        <w:rPr>
          <w:rStyle w:val="BookTitle"/>
          <w:b w:val="0"/>
          <w:bCs w:val="0"/>
          <w:smallCaps w:val="0"/>
          <w:spacing w:val="15"/>
        </w:rPr>
        <w:t>Hadoop Administration</w:t>
      </w:r>
    </w:p>
    <w:p w:rsidR="00575970" w:rsidRDefault="00575970">
      <w:pPr>
        <w:pStyle w:val="TOCHeading"/>
      </w:pPr>
      <w:bookmarkStart w:id="0" w:name="_GoBack"/>
      <w:bookmarkEnd w:id="0"/>
      <w:r>
        <w:t>Table of Contents</w:t>
      </w:r>
    </w:p>
    <w:p w:rsidR="00575970" w:rsidRDefault="00575970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77070" w:history="1">
        <w:r w:rsidRPr="0036481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970" w:rsidRDefault="0057597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1" w:history="1">
        <w:r w:rsidRPr="0036481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Problem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970" w:rsidRDefault="0057597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2" w:history="1">
        <w:r w:rsidRPr="0036481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970" w:rsidRDefault="00575970">
      <w:r>
        <w:fldChar w:fldCharType="end"/>
      </w:r>
    </w:p>
    <w:p w:rsidR="00575970" w:rsidRDefault="00575970">
      <w:r>
        <w:br w:type="page"/>
      </w:r>
    </w:p>
    <w:p w:rsidR="00575970" w:rsidRDefault="00575970" w:rsidP="00663EB9">
      <w:pPr>
        <w:pStyle w:val="Heading1"/>
        <w:numPr>
          <w:ilvl w:val="0"/>
          <w:numId w:val="9"/>
        </w:numPr>
      </w:pPr>
      <w:bookmarkStart w:id="1" w:name="_Toc425777070"/>
      <w:r>
        <w:t>Introduction</w:t>
      </w:r>
      <w:bookmarkEnd w:id="1"/>
    </w:p>
    <w:p w:rsidR="00575970" w:rsidRPr="002B69E3" w:rsidRDefault="00575970" w:rsidP="002B69E3"/>
    <w:p w:rsidR="00575970" w:rsidRDefault="00575970" w:rsidP="002B69E3">
      <w:r>
        <w:t>You need to use VMWARE player or any virtualization tool to set up the environment</w:t>
      </w:r>
    </w:p>
    <w:p w:rsidR="00575970" w:rsidRDefault="00575970" w:rsidP="002B69E3">
      <w:r>
        <w:t>CentOS 6.5 is preferred</w:t>
      </w:r>
    </w:p>
    <w:p w:rsidR="00575970" w:rsidRDefault="00575970" w:rsidP="002B69E3">
      <w:r>
        <w:t>You need to create a regular user in CentOS</w:t>
      </w:r>
    </w:p>
    <w:p w:rsidR="00575970" w:rsidRDefault="00575970" w:rsidP="002B69E3">
      <w:r>
        <w:t>You may either configure a DNS server or have the appropriate entries in hosts file</w:t>
      </w:r>
    </w:p>
    <w:p w:rsidR="00575970" w:rsidRPr="002B69E3" w:rsidRDefault="00575970" w:rsidP="002B69E3"/>
    <w:p w:rsidR="00575970" w:rsidRDefault="00575970" w:rsidP="00F15E25">
      <w:pPr>
        <w:pStyle w:val="Heading1"/>
        <w:numPr>
          <w:ilvl w:val="0"/>
          <w:numId w:val="9"/>
        </w:numPr>
      </w:pPr>
      <w:bookmarkStart w:id="2" w:name="_Toc425777071"/>
      <w:r>
        <w:t>Problem Solution</w:t>
      </w:r>
      <w:bookmarkEnd w:id="2"/>
    </w:p>
    <w:p w:rsidR="00575970" w:rsidRDefault="00575970" w:rsidP="002B69E3"/>
    <w:p w:rsidR="00575970" w:rsidRDefault="00575970" w:rsidP="002B69E3">
      <w:r>
        <w:t>Create a 4 node Hadoop cluster with Hadoop 2.6.0 installed. Please make a note of the following points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You need to use the Federation feature in this cluster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Make One machine as Namenode 1 and another as Namenode 2, one machine as Datanode and the last one as client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Namenode 1 should hold the namespace for Marketing department and Namenode 2 should hold the namespace for production department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Use viewfs on client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Create a folder called test in Marketing. Make sure that the client has access only to Marketing department. Use the client to input some data in to test folder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Now, grant access to the production department as well. Make sure that the client can access both the Namenodes independently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Take down one of the Namenode. Make sure that the client still has access to the other Namenode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Install SQOOP in this cluster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Install MySQL and create a Database called test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Inside the database create a table called students.</w:t>
      </w:r>
    </w:p>
    <w:p w:rsidR="00575970" w:rsidRDefault="00575970" w:rsidP="005F5C8E">
      <w:pPr>
        <w:pStyle w:val="ListParagraph"/>
        <w:numPr>
          <w:ilvl w:val="0"/>
          <w:numId w:val="24"/>
        </w:numPr>
      </w:pPr>
      <w:r>
        <w:t>The table has two columns, student ID and Name. Input some values in to this table</w:t>
      </w:r>
    </w:p>
    <w:p w:rsidR="00575970" w:rsidRPr="002B69E3" w:rsidRDefault="00575970" w:rsidP="005F5C8E">
      <w:pPr>
        <w:pStyle w:val="ListParagraph"/>
        <w:numPr>
          <w:ilvl w:val="0"/>
          <w:numId w:val="24"/>
        </w:numPr>
      </w:pPr>
      <w:r>
        <w:t>Using the SQOOP import tool, selectively import the data from student table in to HDFS. Make sure that we are importing the student names having id&gt;4</w:t>
      </w:r>
    </w:p>
    <w:p w:rsidR="00575970" w:rsidRDefault="00575970" w:rsidP="002B69E3">
      <w:pPr>
        <w:pStyle w:val="Heading1"/>
        <w:numPr>
          <w:ilvl w:val="0"/>
          <w:numId w:val="0"/>
        </w:numPr>
        <w:ind w:left="432" w:hanging="432"/>
        <w:rPr>
          <w:rFonts w:cs="Times New Roman"/>
        </w:rPr>
      </w:pPr>
    </w:p>
    <w:p w:rsidR="00575970" w:rsidRDefault="00575970" w:rsidP="00416E6F">
      <w:pPr>
        <w:pStyle w:val="Para-Style-1"/>
        <w:ind w:left="-900"/>
        <w:jc w:val="center"/>
        <w:rPr>
          <w:color w:val="000000"/>
        </w:rPr>
      </w:pPr>
      <w:r w:rsidRPr="00416E6F">
        <w:rPr>
          <w:color w:val="000000"/>
          <w:highlight w:val="yellow"/>
        </w:rPr>
        <w:t>Result</w:t>
      </w:r>
    </w:p>
    <w:p w:rsidR="00575970" w:rsidRPr="00416E6F" w:rsidRDefault="00575970" w:rsidP="00416E6F">
      <w:pPr>
        <w:pStyle w:val="Para-Style-1"/>
        <w:ind w:left="-900"/>
        <w:jc w:val="left"/>
        <w:rPr>
          <w:b/>
          <w:bCs/>
          <w:color w:val="000000"/>
        </w:rPr>
      </w:pPr>
      <w:r w:rsidRPr="00416E6F">
        <w:rPr>
          <w:b/>
          <w:bCs/>
          <w:color w:val="000000"/>
          <w:highlight w:val="cyan"/>
        </w:rPr>
        <w:t>Nodes:</w:t>
      </w:r>
    </w:p>
    <w:p w:rsidR="00575970" w:rsidRDefault="00575970" w:rsidP="00416E6F">
      <w:pPr>
        <w:ind w:left="-1080"/>
      </w:pPr>
      <w:r>
        <w:pict>
          <v:shape id="_x0000_i1026" type="#_x0000_t75" style="width:430.5pt;height:222pt">
            <v:imagedata r:id="rId10" o:title=""/>
          </v:shape>
        </w:pict>
      </w:r>
    </w:p>
    <w:p w:rsidR="00575970" w:rsidRPr="00416E6F" w:rsidRDefault="00575970" w:rsidP="00416E6F">
      <w:pPr>
        <w:ind w:left="-1080"/>
        <w:rPr>
          <w:b/>
          <w:bCs/>
        </w:rPr>
      </w:pPr>
      <w:r w:rsidRPr="00416E6F">
        <w:rPr>
          <w:b/>
          <w:bCs/>
          <w:highlight w:val="cyan"/>
        </w:rPr>
        <w:t>Namenode</w:t>
      </w:r>
      <w:r>
        <w:rPr>
          <w:b/>
          <w:bCs/>
          <w:highlight w:val="cyan"/>
        </w:rPr>
        <w:t>-1</w:t>
      </w:r>
      <w:r w:rsidRPr="00416E6F">
        <w:rPr>
          <w:b/>
          <w:bCs/>
          <w:highlight w:val="cyan"/>
        </w:rPr>
        <w:t xml:space="preserve"> Format</w:t>
      </w:r>
    </w:p>
    <w:p w:rsidR="00575970" w:rsidRDefault="00575970" w:rsidP="00416E6F">
      <w:pPr>
        <w:ind w:left="-1080"/>
      </w:pPr>
      <w:r>
        <w:pict>
          <v:shape id="_x0000_i1027" type="#_x0000_t75" style="width:431.25pt;height:138pt">
            <v:imagedata r:id="rId11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  <w:r>
        <w:pict>
          <v:shape id="_x0000_i1028" type="#_x0000_t75" style="width:426.75pt;height:145.5pt">
            <v:imagedata r:id="rId12" o:title=""/>
          </v:shape>
        </w:pict>
      </w:r>
    </w:p>
    <w:p w:rsidR="00575970" w:rsidRPr="00416E6F" w:rsidRDefault="00575970" w:rsidP="00416E6F">
      <w:pPr>
        <w:ind w:left="-1080"/>
        <w:rPr>
          <w:b/>
          <w:bCs/>
        </w:rPr>
      </w:pPr>
      <w:r w:rsidRPr="00416E6F">
        <w:rPr>
          <w:b/>
          <w:bCs/>
          <w:highlight w:val="cyan"/>
        </w:rPr>
        <w:t>Namenode</w:t>
      </w:r>
      <w:r>
        <w:rPr>
          <w:b/>
          <w:bCs/>
          <w:highlight w:val="cyan"/>
        </w:rPr>
        <w:t>-2</w:t>
      </w:r>
      <w:r w:rsidRPr="00416E6F">
        <w:rPr>
          <w:b/>
          <w:bCs/>
          <w:highlight w:val="cyan"/>
        </w:rPr>
        <w:t xml:space="preserve"> Format</w:t>
      </w:r>
    </w:p>
    <w:p w:rsidR="00575970" w:rsidRDefault="00575970" w:rsidP="00416E6F">
      <w:pPr>
        <w:ind w:left="-1080"/>
      </w:pPr>
      <w:r>
        <w:pict>
          <v:shape id="_x0000_i1029" type="#_x0000_t75" style="width:426pt;height:130.5pt">
            <v:imagedata r:id="rId13" o:title=""/>
          </v:shape>
        </w:pict>
      </w:r>
    </w:p>
    <w:p w:rsidR="00575970" w:rsidRDefault="00575970" w:rsidP="00416E6F">
      <w:pPr>
        <w:ind w:left="-1080"/>
      </w:pPr>
      <w:r>
        <w:pict>
          <v:shape id="_x0000_i1030" type="#_x0000_t75" style="width:429pt;height:87.75pt">
            <v:imagedata r:id="rId14" o:title=""/>
          </v:shape>
        </w:pict>
      </w:r>
    </w:p>
    <w:p w:rsidR="00575970" w:rsidRPr="00C80CF0" w:rsidRDefault="00575970" w:rsidP="00416E6F">
      <w:pPr>
        <w:ind w:left="-1080"/>
        <w:rPr>
          <w:b/>
          <w:bCs/>
        </w:rPr>
      </w:pPr>
      <w:r w:rsidRPr="00C80CF0">
        <w:rPr>
          <w:b/>
          <w:bCs/>
          <w:highlight w:val="cyan"/>
        </w:rPr>
        <w:t>Nodes/Daemons</w:t>
      </w:r>
    </w:p>
    <w:p w:rsidR="00575970" w:rsidRDefault="00575970" w:rsidP="00416E6F">
      <w:pPr>
        <w:ind w:left="-1080"/>
      </w:pPr>
      <w:r>
        <w:pict>
          <v:shape id="_x0000_i1031" type="#_x0000_t75" style="width:399.75pt;height:185.25pt">
            <v:imagedata r:id="rId15" o:title=""/>
          </v:shape>
        </w:pict>
      </w:r>
    </w:p>
    <w:p w:rsidR="00575970" w:rsidRPr="00C80CF0" w:rsidRDefault="00575970" w:rsidP="00416E6F">
      <w:pPr>
        <w:ind w:left="-1080"/>
        <w:rPr>
          <w:b/>
          <w:bCs/>
        </w:rPr>
      </w:pPr>
      <w:r w:rsidRPr="00C80CF0">
        <w:rPr>
          <w:b/>
          <w:bCs/>
          <w:highlight w:val="cyan"/>
        </w:rPr>
        <w:t>Client view:</w:t>
      </w:r>
      <w:r>
        <w:rPr>
          <w:b/>
          <w:bCs/>
        </w:rPr>
        <w:t xml:space="preserve"> (limited &amp; overall access)</w: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  <w:r>
        <w:pict>
          <v:shape id="_x0000_i1032" type="#_x0000_t75" style="width:428.25pt;height:166.5pt">
            <v:imagedata r:id="rId16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  <w:r>
        <w:pict>
          <v:shape id="_x0000_i1033" type="#_x0000_t75" style="width:429.75pt;height:168.75pt">
            <v:imagedata r:id="rId17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Pr="00956BC0" w:rsidRDefault="00575970" w:rsidP="00416E6F">
      <w:pPr>
        <w:ind w:left="-1080"/>
        <w:rPr>
          <w:b/>
          <w:bCs/>
        </w:rPr>
      </w:pPr>
      <w:r>
        <w:rPr>
          <w:b/>
          <w:bCs/>
          <w:highlight w:val="cyan"/>
        </w:rPr>
        <w:t>Killing N</w:t>
      </w:r>
      <w:r w:rsidRPr="00956BC0">
        <w:rPr>
          <w:b/>
          <w:bCs/>
          <w:highlight w:val="cyan"/>
        </w:rPr>
        <w:t>amenode-1</w:t>
      </w:r>
    </w:p>
    <w:p w:rsidR="00575970" w:rsidRDefault="00575970" w:rsidP="00416E6F">
      <w:pPr>
        <w:ind w:left="-1080"/>
      </w:pPr>
      <w:r>
        <w:pict>
          <v:shape id="_x0000_i1034" type="#_x0000_t75" style="width:429pt;height:234.75pt">
            <v:imagedata r:id="rId18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  <w:r w:rsidRPr="00956BC0">
        <w:rPr>
          <w:b/>
          <w:bCs/>
          <w:highlight w:val="cyan"/>
        </w:rPr>
        <w:t>Client can see only Namenode-2</w:t>
      </w:r>
    </w:p>
    <w:p w:rsidR="00575970" w:rsidRDefault="00575970" w:rsidP="00416E6F">
      <w:pPr>
        <w:ind w:left="-1080"/>
      </w:pPr>
      <w:r>
        <w:pict>
          <v:shape id="_x0000_i1035" type="#_x0000_t75" style="width:427.5pt;height:129.75pt">
            <v:imagedata r:id="rId19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  <w:r w:rsidRPr="004E3602">
        <w:rPr>
          <w:b/>
          <w:bCs/>
          <w:highlight w:val="cyan"/>
        </w:rPr>
        <w:t>Both Namenodes are up and running</w:t>
      </w:r>
    </w:p>
    <w:p w:rsidR="00575970" w:rsidRDefault="00575970" w:rsidP="00416E6F">
      <w:pPr>
        <w:ind w:left="-1080"/>
      </w:pPr>
      <w:r>
        <w:pict>
          <v:shape id="_x0000_i1036" type="#_x0000_t75" style="width:431.25pt;height:105pt">
            <v:imagedata r:id="rId20" o:title=""/>
          </v:shape>
        </w:pict>
      </w:r>
    </w:p>
    <w:p w:rsidR="00575970" w:rsidRPr="003922A8" w:rsidRDefault="00575970" w:rsidP="00416E6F">
      <w:pPr>
        <w:ind w:left="-1080"/>
        <w:rPr>
          <w:b/>
          <w:bCs/>
        </w:rPr>
      </w:pPr>
      <w:r w:rsidRPr="003922A8">
        <w:rPr>
          <w:b/>
          <w:bCs/>
          <w:highlight w:val="cyan"/>
        </w:rPr>
        <w:t>Web Interface View - NN1</w:t>
      </w:r>
    </w:p>
    <w:p w:rsidR="00575970" w:rsidRDefault="00575970" w:rsidP="00416E6F">
      <w:pPr>
        <w:ind w:left="-1080"/>
      </w:pPr>
      <w:r>
        <w:pict>
          <v:shape id="_x0000_i1037" type="#_x0000_t75" style="width:355.5pt;height:221.25pt">
            <v:imagedata r:id="rId21" o:title=""/>
          </v:shape>
        </w:pict>
      </w:r>
      <w:r>
        <w:tab/>
      </w:r>
    </w:p>
    <w:p w:rsidR="00575970" w:rsidRDefault="00575970" w:rsidP="00416E6F">
      <w:pPr>
        <w:ind w:left="-1080"/>
      </w:pPr>
      <w:r w:rsidRPr="003922A8">
        <w:rPr>
          <w:b/>
          <w:bCs/>
          <w:highlight w:val="cyan"/>
        </w:rPr>
        <w:t>Web Interface View - NN</w:t>
      </w:r>
      <w:r w:rsidRPr="007625DA">
        <w:rPr>
          <w:b/>
          <w:bCs/>
          <w:highlight w:val="cyan"/>
        </w:rPr>
        <w:t>2</w:t>
      </w:r>
    </w:p>
    <w:p w:rsidR="00575970" w:rsidRDefault="00575970" w:rsidP="00416E6F">
      <w:pPr>
        <w:ind w:left="-1080"/>
      </w:pPr>
      <w:r>
        <w:pict>
          <v:shape id="_x0000_i1038" type="#_x0000_t75" style="width:356.25pt;height:209.25pt">
            <v:imagedata r:id="rId22" o:title=""/>
          </v:shape>
        </w:pict>
      </w:r>
    </w:p>
    <w:p w:rsidR="00575970" w:rsidRPr="0050210C" w:rsidRDefault="00575970" w:rsidP="00416E6F">
      <w:pPr>
        <w:ind w:left="-1080"/>
        <w:rPr>
          <w:b/>
          <w:bCs/>
        </w:rPr>
      </w:pPr>
      <w:r w:rsidRPr="0050210C">
        <w:rPr>
          <w:b/>
          <w:bCs/>
          <w:highlight w:val="cyan"/>
        </w:rPr>
        <w:t>Datanode</w:t>
      </w:r>
    </w:p>
    <w:p w:rsidR="00575970" w:rsidRDefault="00575970" w:rsidP="00416E6F">
      <w:pPr>
        <w:ind w:left="-1080"/>
      </w:pPr>
      <w:r>
        <w:pict>
          <v:shape id="_x0000_i1039" type="#_x0000_t75" style="width:389.25pt;height:177.75pt">
            <v:imagedata r:id="rId23" o:title=""/>
          </v:shape>
        </w:pict>
      </w:r>
    </w:p>
    <w:p w:rsidR="00575970" w:rsidRPr="0050210C" w:rsidRDefault="00575970" w:rsidP="00416E6F">
      <w:pPr>
        <w:ind w:left="-1080"/>
        <w:rPr>
          <w:b/>
          <w:bCs/>
        </w:rPr>
      </w:pPr>
      <w:r w:rsidRPr="0050210C">
        <w:rPr>
          <w:b/>
          <w:bCs/>
          <w:highlight w:val="cyan"/>
        </w:rPr>
        <w:t>Sqoop</w:t>
      </w:r>
    </w:p>
    <w:p w:rsidR="00575970" w:rsidRDefault="00575970" w:rsidP="00416E6F">
      <w:pPr>
        <w:ind w:left="-1080"/>
      </w:pPr>
      <w:r>
        <w:pict>
          <v:shape id="_x0000_i1040" type="#_x0000_t75" style="width:280.5pt;height:303.75pt">
            <v:imagedata r:id="rId24" o:title=""/>
          </v:shape>
        </w:pict>
      </w: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Default="00575970" w:rsidP="00416E6F">
      <w:pPr>
        <w:ind w:left="-1080"/>
      </w:pPr>
    </w:p>
    <w:p w:rsidR="00575970" w:rsidRPr="0050210C" w:rsidRDefault="00575970" w:rsidP="00416E6F">
      <w:pPr>
        <w:ind w:left="-1080"/>
        <w:rPr>
          <w:b/>
          <w:bCs/>
        </w:rPr>
      </w:pPr>
      <w:r w:rsidRPr="0050210C">
        <w:rPr>
          <w:b/>
          <w:bCs/>
          <w:highlight w:val="cyan"/>
        </w:rPr>
        <w:t>Full table import</w:t>
      </w:r>
    </w:p>
    <w:p w:rsidR="00575970" w:rsidRDefault="00575970" w:rsidP="00416E6F">
      <w:pPr>
        <w:ind w:left="-1080"/>
      </w:pPr>
      <w:r>
        <w:pict>
          <v:shape id="_x0000_i1041" type="#_x0000_t75" style="width:6in;height:135pt">
            <v:imagedata r:id="rId25" o:title=""/>
          </v:shape>
        </w:pict>
      </w:r>
    </w:p>
    <w:p w:rsidR="00575970" w:rsidRPr="0050210C" w:rsidRDefault="00575970" w:rsidP="00416E6F">
      <w:pPr>
        <w:ind w:left="-1080"/>
        <w:rPr>
          <w:b/>
          <w:bCs/>
        </w:rPr>
      </w:pPr>
      <w:r w:rsidRPr="0050210C">
        <w:rPr>
          <w:b/>
          <w:bCs/>
          <w:highlight w:val="cyan"/>
        </w:rPr>
        <w:t>Full table result via output file</w:t>
      </w:r>
    </w:p>
    <w:p w:rsidR="00575970" w:rsidRDefault="00575970" w:rsidP="00416E6F">
      <w:pPr>
        <w:ind w:left="-1080"/>
      </w:pPr>
      <w:r>
        <w:pict>
          <v:shape id="_x0000_i1042" type="#_x0000_t75" style="width:426.75pt;height:165pt">
            <v:imagedata r:id="rId26" o:title=""/>
          </v:shape>
        </w:pict>
      </w:r>
    </w:p>
    <w:p w:rsidR="00575970" w:rsidRPr="00DD2E57" w:rsidRDefault="00575970" w:rsidP="00416E6F">
      <w:pPr>
        <w:ind w:left="-1080"/>
        <w:rPr>
          <w:b/>
          <w:bCs/>
        </w:rPr>
      </w:pPr>
      <w:r w:rsidRPr="00DD2E57">
        <w:rPr>
          <w:b/>
          <w:bCs/>
          <w:highlight w:val="cyan"/>
        </w:rPr>
        <w:t>With filter result (i.e id &gt; 4)</w:t>
      </w:r>
    </w:p>
    <w:p w:rsidR="00575970" w:rsidRDefault="00575970" w:rsidP="00416E6F">
      <w:pPr>
        <w:ind w:left="-1080"/>
      </w:pPr>
      <w:r>
        <w:pict>
          <v:shape id="_x0000_i1043" type="#_x0000_t75" style="width:430.5pt;height:118.5pt">
            <v:imagedata r:id="rId27" o:title=""/>
          </v:shape>
        </w:pict>
      </w:r>
    </w:p>
    <w:p w:rsidR="00575970" w:rsidRPr="00416E6F" w:rsidRDefault="00575970" w:rsidP="00416E6F">
      <w:pPr>
        <w:pStyle w:val="Para-Style-1"/>
        <w:ind w:left="-900"/>
        <w:jc w:val="left"/>
        <w:rPr>
          <w:color w:val="000000"/>
        </w:rPr>
      </w:pPr>
    </w:p>
    <w:sectPr w:rsidR="00575970" w:rsidRPr="00416E6F" w:rsidSect="00485B62">
      <w:headerReference w:type="default" r:id="rId2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970" w:rsidRDefault="00575970" w:rsidP="00A143A5">
      <w:pPr>
        <w:spacing w:after="0" w:line="240" w:lineRule="auto"/>
      </w:pPr>
      <w:r>
        <w:separator/>
      </w:r>
    </w:p>
  </w:endnote>
  <w:endnote w:type="continuationSeparator" w:id="0">
    <w:p w:rsidR="00575970" w:rsidRDefault="00575970" w:rsidP="00A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70" w:rsidRDefault="00575970">
    <w:pPr>
      <w:pStyle w:val="Footer"/>
    </w:pPr>
    <w:r>
      <w:rPr>
        <w:noProof/>
      </w:rPr>
      <w:pict>
        <v:group id="Group 156" o:sp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Rectangle 157" o:spid="_x0000_s2050" style="position:absolute;left:374;top:14903;width:9346;height:432;visibility:visible" fillcolor="#548dd4" strokecolor="white">
            <v:textbox>
              <w:txbxContent>
                <w:p w:rsidR="00575970" w:rsidRPr="00AB3FEB" w:rsidRDefault="00575970" w:rsidP="00CD641B">
                  <w:pPr>
                    <w:pStyle w:val="Footer"/>
                    <w:rPr>
                      <w:color w:val="FFFFFF"/>
                      <w:spacing w:val="60"/>
                    </w:rPr>
                  </w:pPr>
                  <w:r w:rsidRPr="00AB3FEB">
                    <w:rPr>
                      <w:b/>
                      <w:bCs/>
                      <w:color w:val="FFFFFF"/>
                      <w:spacing w:val="60"/>
                      <w:sz w:val="24"/>
                      <w:szCs w:val="24"/>
                    </w:rPr>
                    <w:t>ACADGILD</w:t>
                  </w:r>
                </w:p>
                <w:p w:rsidR="00575970" w:rsidRPr="00AB3FEB" w:rsidRDefault="00575970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Rectangle 158" o:spid="_x0000_s2051" style="position:absolute;left:9763;top:14903;width:2102;height:432;visibility:visible" fillcolor="#548dd4" strokecolor="white">
            <v:textbox>
              <w:txbxContent>
                <w:p w:rsidR="00575970" w:rsidRPr="00AB3FEB" w:rsidRDefault="00575970" w:rsidP="00CD641B">
                  <w:pPr>
                    <w:pStyle w:val="Footer"/>
                    <w:jc w:val="right"/>
                    <w:rPr>
                      <w:b/>
                      <w:bCs/>
                      <w:color w:val="FFFFFF"/>
                    </w:rPr>
                  </w:pPr>
                  <w:r w:rsidRPr="00AB3FEB">
                    <w:rPr>
                      <w:b/>
                      <w:bCs/>
                      <w:color w:val="FFFFFF"/>
                    </w:rPr>
                    <w:t xml:space="preserve">Page </w:t>
                  </w:r>
                  <w:r w:rsidRPr="00CD641B">
                    <w:rPr>
                      <w:b/>
                      <w:bCs/>
                    </w:rPr>
                    <w:fldChar w:fldCharType="begin"/>
                  </w:r>
                  <w:r w:rsidRPr="00CD641B">
                    <w:rPr>
                      <w:b/>
                      <w:bCs/>
                    </w:rPr>
                    <w:instrText xml:space="preserve"> PAGE   \* MERGEFORMAT </w:instrText>
                  </w:r>
                  <w:r w:rsidRPr="00CD641B">
                    <w:rPr>
                      <w:b/>
                      <w:bCs/>
                    </w:rPr>
                    <w:fldChar w:fldCharType="separate"/>
                  </w:r>
                  <w:r w:rsidRPr="00DD2E57">
                    <w:rPr>
                      <w:b/>
                      <w:bCs/>
                      <w:noProof/>
                      <w:color w:val="FFFFFF"/>
                    </w:rPr>
                    <w:t>11</w:t>
                  </w:r>
                  <w:r w:rsidRPr="00CD641B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</v:rect>
          <v:rect id="Rectangle 159" o:spid="_x0000_s2052" style="position:absolute;left:321;top:14850;width:11601;height:547;visibility:visible" filled="f" strokecolor="white"/>
          <w10:wrap type="topAndBottom" anchorx="page"/>
        </v:group>
      </w:pict>
    </w:r>
  </w:p>
  <w:p w:rsidR="00575970" w:rsidRPr="00DD3128" w:rsidRDefault="00575970" w:rsidP="00DD3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970" w:rsidRDefault="00575970" w:rsidP="00A143A5">
      <w:pPr>
        <w:spacing w:after="0" w:line="240" w:lineRule="auto"/>
      </w:pPr>
      <w:r>
        <w:separator/>
      </w:r>
    </w:p>
  </w:footnote>
  <w:footnote w:type="continuationSeparator" w:id="0">
    <w:p w:rsidR="00575970" w:rsidRDefault="00575970" w:rsidP="00A1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70" w:rsidRDefault="00575970" w:rsidP="00CD641B">
    <w:pPr>
      <w:pStyle w:val="Header"/>
      <w:jc w:val="both"/>
    </w:pPr>
    <w:r>
      <w:rPr>
        <w:i/>
        <w:iCs/>
        <w:sz w:val="32"/>
        <w:szCs w:val="32"/>
      </w:rPr>
      <w:t>Hadoop Administration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70" w:rsidRPr="00171866" w:rsidRDefault="00575970" w:rsidP="00A143A5">
    <w:pPr>
      <w:pStyle w:val="Header"/>
      <w:jc w:val="both"/>
      <w:rPr>
        <w:i/>
        <w:iCs/>
        <w:color w:val="FF0000"/>
        <w:sz w:val="24"/>
        <w:szCs w:val="24"/>
      </w:rPr>
    </w:pPr>
    <w:hyperlink r:id="rId1" w:history="1">
      <w:r>
        <w:rPr>
          <w:rStyle w:val="Hyperlink"/>
          <w:i/>
          <w:iCs/>
          <w:sz w:val="24"/>
          <w:szCs w:val="24"/>
        </w:rPr>
        <w:t>Hadoop Administration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306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830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FFFFFF88"/>
    <w:multiLevelType w:val="singleLevel"/>
    <w:tmpl w:val="697C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606170"/>
    <w:multiLevelType w:val="hybridMultilevel"/>
    <w:tmpl w:val="805EFA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nsid w:val="24F91D7D"/>
    <w:multiLevelType w:val="hybridMultilevel"/>
    <w:tmpl w:val="16787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C4420"/>
    <w:multiLevelType w:val="hybridMultilevel"/>
    <w:tmpl w:val="77F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78F7E47"/>
    <w:multiLevelType w:val="multilevel"/>
    <w:tmpl w:val="E4622B82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574E1"/>
    <w:multiLevelType w:val="multilevel"/>
    <w:tmpl w:val="AD8662CE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cs="Cambria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 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 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 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 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 %1.%2.%3.%4.%5.%6.%7.%8.%9"/>
      <w:lvlJc w:val="left"/>
      <w:pPr>
        <w:ind w:left="432" w:hanging="432"/>
      </w:pPr>
      <w:rPr>
        <w:rFonts w:hint="default"/>
      </w:rPr>
    </w:lvl>
  </w:abstractNum>
  <w:abstractNum w:abstractNumId="9">
    <w:nsid w:val="632D138C"/>
    <w:multiLevelType w:val="hybridMultilevel"/>
    <w:tmpl w:val="B772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B48EE"/>
    <w:multiLevelType w:val="hybridMultilevel"/>
    <w:tmpl w:val="1F2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D207CB0"/>
    <w:multiLevelType w:val="hybridMultilevel"/>
    <w:tmpl w:val="9D1A5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6"/>
  </w:num>
  <w:num w:numId="18">
    <w:abstractNumId w:val="5"/>
  </w:num>
  <w:num w:numId="19">
    <w:abstractNumId w:val="10"/>
  </w:num>
  <w:num w:numId="20">
    <w:abstractNumId w:val="3"/>
  </w:num>
  <w:num w:numId="21">
    <w:abstractNumId w:val="9"/>
  </w:num>
  <w:num w:numId="22">
    <w:abstractNumId w:val="7"/>
  </w:num>
  <w:num w:numId="23">
    <w:abstractNumId w:val="1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879"/>
    <w:rsid w:val="00007B89"/>
    <w:rsid w:val="00107DD8"/>
    <w:rsid w:val="00117263"/>
    <w:rsid w:val="00171866"/>
    <w:rsid w:val="001C20F7"/>
    <w:rsid w:val="00225879"/>
    <w:rsid w:val="00244B12"/>
    <w:rsid w:val="002A5AD4"/>
    <w:rsid w:val="002B69E3"/>
    <w:rsid w:val="002C2B8A"/>
    <w:rsid w:val="002F5053"/>
    <w:rsid w:val="00317925"/>
    <w:rsid w:val="00331E99"/>
    <w:rsid w:val="00364816"/>
    <w:rsid w:val="003922A8"/>
    <w:rsid w:val="00416E6F"/>
    <w:rsid w:val="004507D9"/>
    <w:rsid w:val="00466FAF"/>
    <w:rsid w:val="00485B62"/>
    <w:rsid w:val="004924E6"/>
    <w:rsid w:val="004A6E12"/>
    <w:rsid w:val="004D12C4"/>
    <w:rsid w:val="004E3602"/>
    <w:rsid w:val="0050210C"/>
    <w:rsid w:val="00575970"/>
    <w:rsid w:val="005A01A6"/>
    <w:rsid w:val="005C20B2"/>
    <w:rsid w:val="005F5C8E"/>
    <w:rsid w:val="00663EB9"/>
    <w:rsid w:val="006B56B6"/>
    <w:rsid w:val="007223B9"/>
    <w:rsid w:val="00730894"/>
    <w:rsid w:val="007625DA"/>
    <w:rsid w:val="007976E9"/>
    <w:rsid w:val="007A07A3"/>
    <w:rsid w:val="00803C0C"/>
    <w:rsid w:val="00873BFC"/>
    <w:rsid w:val="00874EFA"/>
    <w:rsid w:val="008F3EF2"/>
    <w:rsid w:val="00934E5D"/>
    <w:rsid w:val="00956BC0"/>
    <w:rsid w:val="00974E53"/>
    <w:rsid w:val="00A06BF5"/>
    <w:rsid w:val="00A143A5"/>
    <w:rsid w:val="00A7003B"/>
    <w:rsid w:val="00AB3FEB"/>
    <w:rsid w:val="00AF363C"/>
    <w:rsid w:val="00B37086"/>
    <w:rsid w:val="00B50EE8"/>
    <w:rsid w:val="00C36714"/>
    <w:rsid w:val="00C80CF0"/>
    <w:rsid w:val="00CD641B"/>
    <w:rsid w:val="00D715CC"/>
    <w:rsid w:val="00DC1407"/>
    <w:rsid w:val="00DD2E57"/>
    <w:rsid w:val="00DD3128"/>
    <w:rsid w:val="00EC48BD"/>
    <w:rsid w:val="00F15E25"/>
    <w:rsid w:val="00F3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76E9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EB9"/>
    <w:pPr>
      <w:keepNext/>
      <w:keepLines/>
      <w:numPr>
        <w:numId w:val="3"/>
      </w:numPr>
      <w:tabs>
        <w:tab w:val="clear" w:pos="360"/>
      </w:tabs>
      <w:spacing w:before="240" w:after="0"/>
      <w:ind w:left="432" w:hanging="432"/>
      <w:outlineLvl w:val="0"/>
    </w:pPr>
    <w:rPr>
      <w:rFonts w:ascii="Cambria" w:eastAsia="Times New Roman" w:hAnsi="Cambria" w:cs="Cambria"/>
      <w:b/>
      <w:bCs/>
      <w:color w:val="4F81BD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25879"/>
    <w:pPr>
      <w:numPr>
        <w:ilvl w:val="1"/>
      </w:numPr>
      <w:tabs>
        <w:tab w:val="clear" w:pos="360"/>
      </w:tabs>
      <w:spacing w:before="200"/>
      <w:ind w:left="432" w:hanging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225879"/>
    <w:pPr>
      <w:numPr>
        <w:ilvl w:val="2"/>
      </w:numPr>
      <w:tabs>
        <w:tab w:val="clear" w:pos="360"/>
      </w:tabs>
      <w:ind w:left="432" w:hanging="432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3EB9"/>
    <w:rPr>
      <w:rFonts w:ascii="Cambria" w:hAnsi="Cambria" w:cs="Cambria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25879"/>
    <w:rPr>
      <w:rFonts w:ascii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5879"/>
    <w:rPr>
      <w:rFonts w:ascii="Cambria" w:hAnsi="Cambria" w:cs="Cambria"/>
      <w:b/>
      <w:bCs/>
      <w:i/>
      <w:iCs/>
      <w:sz w:val="26"/>
      <w:szCs w:val="26"/>
    </w:rPr>
  </w:style>
  <w:style w:type="paragraph" w:styleId="ListBullet2">
    <w:name w:val="List Bullet 2"/>
    <w:aliases w:val="List Bullet Level2"/>
    <w:basedOn w:val="Normal"/>
    <w:uiPriority w:val="99"/>
    <w:rsid w:val="00225879"/>
    <w:pPr>
      <w:numPr>
        <w:numId w:val="5"/>
      </w:numPr>
      <w:tabs>
        <w:tab w:val="clear" w:pos="1080"/>
        <w:tab w:val="num" w:pos="720"/>
      </w:tabs>
      <w:ind w:left="720"/>
    </w:pPr>
    <w:rPr>
      <w:sz w:val="24"/>
      <w:szCs w:val="24"/>
    </w:rPr>
  </w:style>
  <w:style w:type="paragraph" w:styleId="ListBullet3">
    <w:name w:val="List Bullet 3"/>
    <w:aliases w:val="List Bullet Level3"/>
    <w:basedOn w:val="Normal"/>
    <w:uiPriority w:val="99"/>
    <w:rsid w:val="00225879"/>
    <w:pPr>
      <w:numPr>
        <w:numId w:val="7"/>
      </w:numPr>
      <w:tabs>
        <w:tab w:val="num" w:pos="1080"/>
      </w:tabs>
      <w:ind w:left="1080" w:hanging="360"/>
    </w:pPr>
    <w:rPr>
      <w:sz w:val="24"/>
      <w:szCs w:val="24"/>
    </w:rPr>
  </w:style>
  <w:style w:type="paragraph" w:styleId="ListNumber">
    <w:name w:val="List Number"/>
    <w:aliases w:val="Numbered List Level-1"/>
    <w:basedOn w:val="Normal"/>
    <w:uiPriority w:val="99"/>
    <w:rsid w:val="00225879"/>
    <w:pPr>
      <w:numPr>
        <w:numId w:val="9"/>
      </w:numPr>
      <w:tabs>
        <w:tab w:val="num" w:pos="360"/>
      </w:tabs>
      <w:ind w:left="360" w:hanging="360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225879"/>
    <w:pPr>
      <w:ind w:left="720"/>
    </w:pPr>
    <w:rPr>
      <w:sz w:val="24"/>
      <w:szCs w:val="24"/>
    </w:rPr>
  </w:style>
  <w:style w:type="paragraph" w:customStyle="1" w:styleId="NumberedListLevel2">
    <w:name w:val="Numbered List Level2"/>
    <w:basedOn w:val="Normal"/>
    <w:next w:val="Normal"/>
    <w:uiPriority w:val="99"/>
    <w:rsid w:val="00225879"/>
    <w:pPr>
      <w:numPr>
        <w:ilvl w:val="1"/>
        <w:numId w:val="11"/>
      </w:numPr>
      <w:tabs>
        <w:tab w:val="clear" w:pos="720"/>
      </w:tabs>
      <w:ind w:left="792" w:hanging="432"/>
    </w:pPr>
    <w:rPr>
      <w:sz w:val="24"/>
      <w:szCs w:val="24"/>
    </w:rPr>
  </w:style>
  <w:style w:type="paragraph" w:customStyle="1" w:styleId="NumberedListLevel3">
    <w:name w:val="Numbered List Level3"/>
    <w:basedOn w:val="NumberedListLevel2"/>
    <w:uiPriority w:val="99"/>
    <w:rsid w:val="00225879"/>
    <w:pPr>
      <w:numPr>
        <w:ilvl w:val="2"/>
      </w:numPr>
      <w:tabs>
        <w:tab w:val="clear" w:pos="720"/>
      </w:tabs>
      <w:ind w:left="1224" w:hanging="504"/>
    </w:pPr>
  </w:style>
  <w:style w:type="paragraph" w:customStyle="1" w:styleId="Para-Style-1">
    <w:name w:val="Para-Style-1"/>
    <w:basedOn w:val="Normal"/>
    <w:uiPriority w:val="99"/>
    <w:rsid w:val="00663EB9"/>
    <w:pPr>
      <w:spacing w:before="240"/>
      <w:jc w:val="both"/>
    </w:pPr>
    <w:rPr>
      <w:sz w:val="24"/>
      <w:szCs w:val="24"/>
    </w:rPr>
  </w:style>
  <w:style w:type="paragraph" w:customStyle="1" w:styleId="Para-Style2">
    <w:name w:val="Para-Style2"/>
    <w:basedOn w:val="Para-Style-1"/>
    <w:uiPriority w:val="99"/>
    <w:rsid w:val="00225879"/>
    <w:pPr>
      <w:ind w:firstLine="720"/>
    </w:pPr>
  </w:style>
  <w:style w:type="paragraph" w:customStyle="1" w:styleId="Sub-Head1">
    <w:name w:val="Sub-Head1"/>
    <w:basedOn w:val="Normal"/>
    <w:uiPriority w:val="99"/>
    <w:rsid w:val="00225879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71866"/>
    <w:pPr>
      <w:numPr>
        <w:ilvl w:val="1"/>
      </w:numPr>
      <w:spacing w:after="240" w:line="240" w:lineRule="auto"/>
      <w:jc w:val="center"/>
    </w:pPr>
    <w:rPr>
      <w:rFonts w:ascii="Cambria" w:eastAsia="Times New Roman" w:hAnsi="Cambria" w:cs="Cambria"/>
      <w:i/>
      <w:iCs/>
      <w:color w:val="4F81BD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71866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CD641B"/>
    <w:pPr>
      <w:pBdr>
        <w:bottom w:val="single" w:sz="8" w:space="4" w:color="4F81BD"/>
      </w:pBdr>
      <w:spacing w:before="1500" w:after="360" w:line="240" w:lineRule="auto"/>
      <w:jc w:val="center"/>
    </w:pPr>
    <w:rPr>
      <w:rFonts w:ascii="Cambria" w:eastAsia="Times New Roman" w:hAnsi="Cambria" w:cs="Cambria"/>
      <w:color w:val="17365D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D641B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3A5"/>
  </w:style>
  <w:style w:type="paragraph" w:styleId="Footer">
    <w:name w:val="footer"/>
    <w:basedOn w:val="Normal"/>
    <w:link w:val="Foot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3A5"/>
  </w:style>
  <w:style w:type="paragraph" w:styleId="BalloonText">
    <w:name w:val="Balloon Text"/>
    <w:basedOn w:val="Normal"/>
    <w:link w:val="BalloonTextChar"/>
    <w:uiPriority w:val="99"/>
    <w:semiHidden/>
    <w:rsid w:val="00A1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3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99"/>
    <w:qFormat/>
    <w:rsid w:val="00485B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171866"/>
    <w:pPr>
      <w:numPr>
        <w:numId w:val="0"/>
      </w:numPr>
      <w:spacing w:before="480"/>
      <w:outlineLvl w:val="9"/>
    </w:pPr>
    <w:rPr>
      <w:color w:val="365F91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50EE8"/>
    <w:pPr>
      <w:spacing w:after="100"/>
    </w:pPr>
  </w:style>
  <w:style w:type="character" w:styleId="Hyperlink">
    <w:name w:val="Hyperlink"/>
    <w:basedOn w:val="DefaultParagraphFont"/>
    <w:uiPriority w:val="99"/>
    <w:rsid w:val="00B50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cadgild.com/course/details/Androi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489</TotalTime>
  <Pages>11</Pages>
  <Words>342</Words>
  <Characters>1951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dc:description/>
  <cp:lastModifiedBy>PC</cp:lastModifiedBy>
  <cp:revision>16</cp:revision>
  <dcterms:created xsi:type="dcterms:W3CDTF">2015-09-14T06:46:00Z</dcterms:created>
  <dcterms:modified xsi:type="dcterms:W3CDTF">2016-02-27T16:04:00Z</dcterms:modified>
</cp:coreProperties>
</file>