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1C81" w:rsidRDefault="00301C81">
      <w:proofErr w:type="spellStart"/>
      <w:r>
        <w:t>Que</w:t>
      </w:r>
      <w:proofErr w:type="spellEnd"/>
      <w:r>
        <w:t xml:space="preserve"> 1 → ● Create one IAM user and one IAM Group using </w:t>
      </w:r>
      <w:proofErr w:type="spellStart"/>
      <w:r>
        <w:t>Terraform</w:t>
      </w:r>
      <w:proofErr w:type="spellEnd"/>
      <w:r>
        <w:t>.</w:t>
      </w:r>
    </w:p>
    <w:p w:rsidR="00301C81" w:rsidRDefault="00301C81">
      <w:r>
        <w:t xml:space="preserve"> ● Make sure you will use variables for names of IAM users and Group.</w:t>
      </w:r>
    </w:p>
    <w:p w:rsidR="00301C81" w:rsidRDefault="00301C81">
      <w:r>
        <w:t xml:space="preserve"> ● </w:t>
      </w:r>
      <w:proofErr w:type="gramStart"/>
      <w:r>
        <w:t>Note :-</w:t>
      </w:r>
      <w:proofErr w:type="gramEnd"/>
      <w:r>
        <w:t xml:space="preserve"> Below files are required. - main.tf - variables.tf - </w:t>
      </w:r>
      <w:proofErr w:type="spellStart"/>
      <w:r>
        <w:t>your_name_custom.tfvars</w:t>
      </w:r>
      <w:proofErr w:type="spellEnd"/>
    </w:p>
    <w:p w:rsidR="00301C81" w:rsidRDefault="00301C81">
      <w:r>
        <w:rPr>
          <w:noProof/>
        </w:rPr>
        <w:drawing>
          <wp:inline distT="0" distB="0" distL="0" distR="0">
            <wp:extent cx="5943600" cy="19669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6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1" w:rsidRDefault="00301C81">
      <w:r>
        <w:rPr>
          <w:noProof/>
        </w:rPr>
        <w:drawing>
          <wp:inline distT="0" distB="0" distL="0" distR="0">
            <wp:extent cx="5942213" cy="2169570"/>
            <wp:effectExtent l="19050" t="0" r="138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1" w:rsidRDefault="00301C81"/>
    <w:p w:rsidR="00301C81" w:rsidRDefault="00301C81">
      <w:proofErr w:type="spellStart"/>
      <w:r>
        <w:t>Que</w:t>
      </w:r>
      <w:proofErr w:type="spellEnd"/>
      <w:r>
        <w:t xml:space="preserve"> 2 → ● Create one EC2 Instance and Elastic IP using </w:t>
      </w:r>
      <w:proofErr w:type="spellStart"/>
      <w:r>
        <w:t>Terraform</w:t>
      </w:r>
      <w:proofErr w:type="spellEnd"/>
      <w:r>
        <w:t xml:space="preserve"> and Map elastic IP with EC2 instance.</w:t>
      </w:r>
    </w:p>
    <w:p w:rsidR="00301C81" w:rsidRDefault="00301C81">
      <w:r>
        <w:t xml:space="preserve"> ● Also please make sure you will use a combination of both variables in the main.tf file. ○ i.e. local and variable from variables.tf and </w:t>
      </w:r>
      <w:proofErr w:type="spellStart"/>
      <w:r>
        <w:t>custom.tfvars</w:t>
      </w:r>
      <w:proofErr w:type="spellEnd"/>
      <w:r>
        <w:t xml:space="preserve"> file. </w:t>
      </w:r>
    </w:p>
    <w:p w:rsidR="00301C81" w:rsidRDefault="00301C81">
      <w:r>
        <w:t xml:space="preserve">● Also use output values to print EC2 instances Public DNS </w:t>
      </w:r>
      <w:proofErr w:type="gramStart"/>
      <w:r>
        <w:t>name ,</w:t>
      </w:r>
      <w:proofErr w:type="gramEnd"/>
      <w:r>
        <w:t xml:space="preserve"> Private DNS name , Private IP and Public IP. </w:t>
      </w:r>
    </w:p>
    <w:p w:rsidR="00301C81" w:rsidRDefault="00301C81">
      <w:r>
        <w:t xml:space="preserve">● </w:t>
      </w:r>
      <w:proofErr w:type="gramStart"/>
      <w:r>
        <w:t>Note :-</w:t>
      </w:r>
      <w:proofErr w:type="gramEnd"/>
      <w:r>
        <w:t xml:space="preserve"> ○ Here you will require one locals in the main.tf file. ○ </w:t>
      </w:r>
      <w:proofErr w:type="gramStart"/>
      <w:r>
        <w:t>Also</w:t>
      </w:r>
      <w:proofErr w:type="gramEnd"/>
      <w:r>
        <w:t xml:space="preserve"> four output values in the main.tf file</w:t>
      </w:r>
    </w:p>
    <w:p w:rsidR="00301C81" w:rsidRDefault="006A0940">
      <w:r>
        <w:rPr>
          <w:noProof/>
        </w:rPr>
        <w:lastRenderedPageBreak/>
        <w:drawing>
          <wp:inline distT="0" distB="0" distL="0" distR="0">
            <wp:extent cx="5943544" cy="2873829"/>
            <wp:effectExtent l="19050" t="0" r="56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40" w:rsidRDefault="006A0940">
      <w:r>
        <w:rPr>
          <w:noProof/>
        </w:rPr>
        <w:drawing>
          <wp:inline distT="0" distB="0" distL="0" distR="0">
            <wp:extent cx="5936284" cy="2016224"/>
            <wp:effectExtent l="19050" t="0" r="731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8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940" w:rsidRDefault="006A0940">
      <w:r>
        <w:rPr>
          <w:noProof/>
        </w:rPr>
        <w:drawing>
          <wp:inline distT="0" distB="0" distL="0" distR="0">
            <wp:extent cx="5943600" cy="211444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1" w:rsidRDefault="00301C81"/>
    <w:p w:rsidR="00301C81" w:rsidRDefault="00301C81"/>
    <w:p w:rsidR="00301C81" w:rsidRDefault="00301C81"/>
    <w:p w:rsidR="00301C81" w:rsidRDefault="006F4DB4">
      <w:proofErr w:type="spellStart"/>
      <w:r>
        <w:t>Que</w:t>
      </w:r>
      <w:proofErr w:type="spellEnd"/>
      <w:r>
        <w:t xml:space="preserve"> 3 → ● Create AWS VPC with </w:t>
      </w:r>
      <w:proofErr w:type="spellStart"/>
      <w:r>
        <w:t>Terraform</w:t>
      </w:r>
      <w:proofErr w:type="spellEnd"/>
      <w:r>
        <w:t xml:space="preserve">. </w:t>
      </w:r>
    </w:p>
    <w:p w:rsidR="00301C81" w:rsidRDefault="006F4DB4">
      <w:r>
        <w:t>1. Create a VPC 2. Create</w:t>
      </w:r>
    </w:p>
    <w:p w:rsidR="00301C81" w:rsidRDefault="006F4DB4">
      <w:r>
        <w:t xml:space="preserve"> 2 Public Subnet &amp; Create 2 Private Subnet</w:t>
      </w:r>
    </w:p>
    <w:p w:rsidR="00301C81" w:rsidRDefault="006F4DB4">
      <w:r>
        <w:t xml:space="preserve"> 3. Create IGW (Internet Gateway) &amp; Attach to the VPC </w:t>
      </w:r>
    </w:p>
    <w:p w:rsidR="00301C81" w:rsidRDefault="006F4DB4">
      <w:r>
        <w:t xml:space="preserve">4. Create Public and Private Route Table </w:t>
      </w:r>
    </w:p>
    <w:p w:rsidR="00301C81" w:rsidRDefault="006F4DB4">
      <w:r>
        <w:t xml:space="preserve">5. Add IGW in Public Route table (0.0.0.0/0) </w:t>
      </w:r>
    </w:p>
    <w:p w:rsidR="00301C81" w:rsidRDefault="006F4DB4">
      <w:r>
        <w:t xml:space="preserve">6. Add Public Subnet (1a &amp; 1b) in Route table </w:t>
      </w:r>
    </w:p>
    <w:p w:rsidR="00301C81" w:rsidRDefault="006F4DB4">
      <w:r>
        <w:t xml:space="preserve">7. Create a NAT Gateway in Public Subnet </w:t>
      </w:r>
    </w:p>
    <w:p w:rsidR="00301C81" w:rsidRDefault="006F4DB4">
      <w:r>
        <w:t xml:space="preserve">8. Add NAT GW into the Private Route Table </w:t>
      </w:r>
    </w:p>
    <w:p w:rsidR="006F4DB4" w:rsidRDefault="006F4DB4">
      <w:pPr>
        <w:rPr>
          <w:noProof/>
        </w:rPr>
      </w:pPr>
      <w:r>
        <w:t>9. Add Private Subnet in Private Route Table</w:t>
      </w:r>
    </w:p>
    <w:p w:rsidR="00437EDF" w:rsidRDefault="000D7A9F">
      <w:r>
        <w:rPr>
          <w:noProof/>
        </w:rPr>
        <w:drawing>
          <wp:inline distT="0" distB="0" distL="0" distR="0">
            <wp:extent cx="5943141" cy="3937299"/>
            <wp:effectExtent l="19050" t="0" r="45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9F" w:rsidRDefault="000D7A9F"/>
    <w:p w:rsidR="000D7A9F" w:rsidRDefault="00803985" w:rsidP="00803985">
      <w:pPr>
        <w:shd w:val="clear" w:color="auto" w:fill="FFFFFF"/>
        <w:spacing w:after="0" w:line="161" w:lineRule="atLeast"/>
      </w:pPr>
      <w:r>
        <w:lastRenderedPageBreak/>
        <w:t>VPC CREATION</w:t>
      </w:r>
      <w:r w:rsidR="000D7A9F">
        <w:rPr>
          <w:noProof/>
        </w:rPr>
        <w:drawing>
          <wp:inline distT="0" distB="0" distL="0" distR="0">
            <wp:extent cx="5943517" cy="2253727"/>
            <wp:effectExtent l="19050" t="0" r="8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3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85" w:rsidRDefault="00803985" w:rsidP="000D7A9F">
      <w:pPr>
        <w:shd w:val="clear" w:color="auto" w:fill="FFFFFF"/>
        <w:spacing w:after="0" w:line="161" w:lineRule="atLeast"/>
      </w:pPr>
    </w:p>
    <w:p w:rsidR="00803985" w:rsidRDefault="00803985" w:rsidP="000D7A9F">
      <w:pPr>
        <w:shd w:val="clear" w:color="auto" w:fill="FFFFFF"/>
        <w:spacing w:after="0" w:line="161" w:lineRule="atLeast"/>
      </w:pPr>
    </w:p>
    <w:p w:rsidR="000D7A9F" w:rsidRDefault="000D7A9F" w:rsidP="00301C81">
      <w:pPr>
        <w:shd w:val="clear" w:color="auto" w:fill="FFFFFF"/>
        <w:spacing w:after="0" w:line="161" w:lineRule="atLeast"/>
      </w:pPr>
      <w:r w:rsidRPr="000D7A9F">
        <w:t>CREATE private</w:t>
      </w:r>
      <w:r w:rsidRPr="003731CA">
        <w:t>/public</w:t>
      </w:r>
      <w:r w:rsidRPr="000D7A9F">
        <w:t xml:space="preserve"> subnets</w:t>
      </w:r>
    </w:p>
    <w:p w:rsidR="000D7A9F" w:rsidRDefault="000D7A9F">
      <w:r>
        <w:rPr>
          <w:noProof/>
        </w:rPr>
        <w:drawing>
          <wp:inline distT="0" distB="0" distL="0" distR="0">
            <wp:extent cx="5943600" cy="1580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985" w:rsidRDefault="00803985" w:rsidP="000D7A9F">
      <w:pPr>
        <w:shd w:val="clear" w:color="auto" w:fill="FFFFFF"/>
        <w:spacing w:after="0" w:line="161" w:lineRule="atLeast"/>
      </w:pPr>
    </w:p>
    <w:p w:rsidR="000D7A9F" w:rsidRDefault="000D7A9F" w:rsidP="00301C81">
      <w:pPr>
        <w:shd w:val="clear" w:color="auto" w:fill="FFFFFF"/>
        <w:spacing w:after="0" w:line="161" w:lineRule="atLeast"/>
      </w:pPr>
      <w:r w:rsidRPr="000D7A9F">
        <w:t xml:space="preserve">CREATE </w:t>
      </w:r>
      <w:r w:rsidRPr="003731CA">
        <w:t>IGW</w:t>
      </w:r>
    </w:p>
    <w:p w:rsidR="000D7A9F" w:rsidRDefault="000D7A9F">
      <w:r>
        <w:rPr>
          <w:noProof/>
        </w:rPr>
        <w:drawing>
          <wp:inline distT="0" distB="0" distL="0" distR="0">
            <wp:extent cx="5943600" cy="127796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9F" w:rsidRDefault="000D7A9F"/>
    <w:p w:rsidR="00803985" w:rsidRDefault="00803985"/>
    <w:p w:rsidR="00803985" w:rsidRDefault="00803985"/>
    <w:p w:rsidR="00803985" w:rsidRDefault="00803985"/>
    <w:p w:rsidR="00301C81" w:rsidRDefault="00301C81"/>
    <w:p w:rsidR="00301C81" w:rsidRDefault="00301C81"/>
    <w:p w:rsidR="000D7A9F" w:rsidRDefault="000D7A9F">
      <w:r>
        <w:lastRenderedPageBreak/>
        <w:t xml:space="preserve">CREATE NAT </w:t>
      </w:r>
    </w:p>
    <w:p w:rsidR="000D7A9F" w:rsidRDefault="000D7A9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0195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A9F" w:rsidRDefault="000D7A9F">
      <w:pPr>
        <w:rPr>
          <w:b/>
        </w:rPr>
      </w:pPr>
      <w:r>
        <w:rPr>
          <w:b/>
        </w:rPr>
        <w:t>PRIVATE/PUBLIC ROUTE TABLES</w:t>
      </w:r>
    </w:p>
    <w:p w:rsidR="000D7A9F" w:rsidRDefault="000D7A9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4290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1" w:rsidRDefault="00301C81">
      <w:pPr>
        <w:rPr>
          <w:b/>
        </w:rPr>
      </w:pPr>
    </w:p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2209BB" w:rsidRDefault="002209BB"/>
    <w:p w:rsidR="00301C81" w:rsidRDefault="00301C81">
      <w:proofErr w:type="spellStart"/>
      <w:r>
        <w:lastRenderedPageBreak/>
        <w:t>Que</w:t>
      </w:r>
      <w:proofErr w:type="spellEnd"/>
      <w:r>
        <w:t xml:space="preserve"> Q4</w:t>
      </w:r>
    </w:p>
    <w:p w:rsidR="00301C81" w:rsidRDefault="00301C81">
      <w:r>
        <w:t xml:space="preserve">● Create EC2 instance one of the public Subnets of VPC that you have created &amp; </w:t>
      </w:r>
      <w:proofErr w:type="gramStart"/>
      <w:r>
        <w:t>Validate</w:t>
      </w:r>
      <w:proofErr w:type="gramEnd"/>
      <w:r>
        <w:t xml:space="preserve"> your Connection using </w:t>
      </w:r>
      <w:proofErr w:type="spellStart"/>
      <w:r>
        <w:t>ssh</w:t>
      </w:r>
      <w:proofErr w:type="spellEnd"/>
      <w:r>
        <w:t xml:space="preserve">. </w:t>
      </w:r>
    </w:p>
    <w:p w:rsidR="00301C81" w:rsidRDefault="00301C81">
      <w:r>
        <w:t xml:space="preserve">● </w:t>
      </w:r>
      <w:proofErr w:type="gramStart"/>
      <w:r>
        <w:t>For</w:t>
      </w:r>
      <w:proofErr w:type="gramEnd"/>
      <w:r>
        <w:t xml:space="preserve"> this You need to create below AWS resources using </w:t>
      </w:r>
      <w:proofErr w:type="spellStart"/>
      <w:r>
        <w:t>Terraform</w:t>
      </w:r>
      <w:proofErr w:type="spellEnd"/>
      <w:r>
        <w:t>. 1. EC2 Instance. 2. SSH Key 3. Security Group.</w:t>
      </w:r>
    </w:p>
    <w:p w:rsidR="00057C29" w:rsidRDefault="00301C81">
      <w:r>
        <w:t xml:space="preserve"> ● </w:t>
      </w:r>
      <w:proofErr w:type="gramStart"/>
      <w:r>
        <w:t>Note :-</w:t>
      </w:r>
      <w:proofErr w:type="gramEnd"/>
      <w:r>
        <w:t xml:space="preserve"> ○ Attach SSH key and Security Group to EC2 Instance using attribute reference. </w:t>
      </w:r>
    </w:p>
    <w:p w:rsidR="002209BB" w:rsidRDefault="00057C29">
      <w:r>
        <w:t xml:space="preserve">                  </w:t>
      </w:r>
      <w:r w:rsidR="00301C81">
        <w:t>○ Then try to access it from an EC2 instance using the SSH key that you have created.</w:t>
      </w:r>
    </w:p>
    <w:p w:rsidR="002209BB" w:rsidRDefault="002209BB">
      <w:r>
        <w:rPr>
          <w:noProof/>
        </w:rPr>
        <w:drawing>
          <wp:inline distT="0" distB="0" distL="0" distR="0">
            <wp:extent cx="5943600" cy="313665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A2" w:rsidRDefault="00D55AA2"/>
    <w:p w:rsidR="00D55AA2" w:rsidRDefault="00D55AA2">
      <w:r>
        <w:rPr>
          <w:noProof/>
        </w:rPr>
        <w:drawing>
          <wp:inline distT="0" distB="0" distL="0" distR="0">
            <wp:extent cx="5943600" cy="175032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A2" w:rsidRDefault="00D55AA2">
      <w:r>
        <w:rPr>
          <w:noProof/>
        </w:rPr>
        <w:lastRenderedPageBreak/>
        <w:drawing>
          <wp:inline distT="0" distB="0" distL="0" distR="0">
            <wp:extent cx="5943600" cy="24554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A2" w:rsidRDefault="00D55AA2">
      <w:r>
        <w:rPr>
          <w:noProof/>
        </w:rPr>
        <w:drawing>
          <wp:inline distT="0" distB="0" distL="0" distR="0">
            <wp:extent cx="5943600" cy="10797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9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5AA2" w:rsidRDefault="00D55AA2">
      <w:r>
        <w:rPr>
          <w:noProof/>
        </w:rPr>
        <w:drawing>
          <wp:inline distT="0" distB="0" distL="0" distR="0">
            <wp:extent cx="5943600" cy="2751181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C81" w:rsidRPr="000D7A9F" w:rsidRDefault="00301C81">
      <w:pPr>
        <w:rPr>
          <w:b/>
        </w:rPr>
      </w:pPr>
    </w:p>
    <w:sectPr w:rsidR="00301C81" w:rsidRPr="000D7A9F" w:rsidSect="00437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4"/>
  <w:proofState w:spelling="clean" w:grammar="clean"/>
  <w:defaultTabStop w:val="720"/>
  <w:characterSpacingControl w:val="doNotCompress"/>
  <w:compat/>
  <w:rsids>
    <w:rsidRoot w:val="000D7A9F"/>
    <w:rsid w:val="00057C29"/>
    <w:rsid w:val="000D7A9F"/>
    <w:rsid w:val="002209BB"/>
    <w:rsid w:val="00296945"/>
    <w:rsid w:val="00301C81"/>
    <w:rsid w:val="003731CA"/>
    <w:rsid w:val="00437EDF"/>
    <w:rsid w:val="006A0940"/>
    <w:rsid w:val="006F4DB4"/>
    <w:rsid w:val="00803985"/>
    <w:rsid w:val="00D55A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E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7A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A9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8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D2552CB-F411-4C04-A33E-385B97A14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258</Words>
  <Characters>1472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2023-09-01T09:03:00Z</dcterms:created>
  <dcterms:modified xsi:type="dcterms:W3CDTF">2023-09-01T09:03:00Z</dcterms:modified>
</cp:coreProperties>
</file>