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8B" w:rsidRDefault="00424B8B" w:rsidP="00424B8B">
      <w:pPr>
        <w:rPr>
          <w:b/>
        </w:rPr>
      </w:pP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left:0;text-align:left;margin-left:64.15pt;margin-top:9.2pt;width:0;height:23.65pt;flip:y;z-index:251658240" o:connectortype="straight">
            <v:stroke endarrow="block"/>
          </v:shape>
        </w:pict>
      </w:r>
      <w:r>
        <w:pict>
          <v:shape id="_x0000_s1102" type="#_x0000_t32" style="position:absolute;left:0;text-align:left;margin-left:67.6pt;margin-top:-9.2pt;width:0;height:9.75pt;z-index:251658240" o:connectortype="straight">
            <v:stroke endarrow="block"/>
          </v:shape>
        </w:pict>
      </w:r>
      <w:r>
        <w:pict>
          <v:shape id="_x0000_s1101" type="#_x0000_t32" style="position:absolute;left:0;text-align:left;margin-left:-30.9pt;margin-top:-9.2pt;width:98.5pt;height:0;z-index:251658240" o:connectortype="straight"/>
        </w:pict>
      </w:r>
      <w:r>
        <w:pict>
          <v:shape id="_x0000_s1100" type="#_x0000_t32" style="position:absolute;left:0;text-align:left;margin-left:-30.9pt;margin-top:-9.2pt;width:0;height:441.75pt;flip:y;z-index:251658240" o:connectortype="straight"/>
        </w:pict>
      </w:r>
      <w:r>
        <w:pict>
          <v:shape id="_x0000_s1097" type="#_x0000_t32" style="position:absolute;left:0;text-align:left;margin-left:67.6pt;margin-top:9.2pt;width:0;height:35.15pt;flip:y;z-index:251658240" o:connectortype="straight">
            <v:stroke endarrow="block"/>
          </v:shape>
        </w:pict>
      </w:r>
      <w:r>
        <w:pict>
          <v:shape id="_x0000_s1058" type="#_x0000_t32" style="position:absolute;left:0;text-align:left;margin-left:73.35pt;margin-top:-15pt;width:0;height:18.7pt;z-index:251658240" o:connectortype="straight">
            <v:stroke endarrow="block"/>
          </v:shape>
        </w:pict>
      </w:r>
      <w:r>
        <w:pict>
          <v:shape id="_x0000_s1057" type="#_x0000_t32" style="position:absolute;left:0;text-align:left;margin-left:73.35pt;margin-top:-15pt;width:384.75pt;height:0;flip:x;z-index:251658240" o:connectortype="straight"/>
        </w:pict>
      </w:r>
      <w:r>
        <w:pict>
          <v:shape id="_x0000_s1056" type="#_x0000_t32" style="position:absolute;left:0;text-align:left;margin-left:458.1pt;margin-top:-15pt;width:0;height:194.15pt;flip:y;z-index:251658240" o:connectortype="straight"/>
        </w:pict>
      </w:r>
      <w:r>
        <w:pict>
          <v:shape id="_x0000_s1051" type="#_x0000_t32" style="position:absolute;left:0;text-align:left;margin-left:73.35pt;margin-top:9.2pt;width:0;height:129.05pt;flip:y;z-index:251658240" o:connectortype="straight">
            <v:stroke endarrow="block"/>
          </v:shape>
        </w:pict>
      </w:r>
      <w:r>
        <w:pict>
          <v:shape id="_x0000_s1037" type="#_x0000_t32" style="position:absolute;left:0;text-align:left;margin-left:79.1pt;margin-top:9.2pt;width:0;height:28.25pt;flip:y;z-index:251658240" o:connectortype="straight">
            <v:stroke endarrow="block"/>
          </v:shape>
        </w:pict>
      </w:r>
      <w:r>
        <w:pict>
          <v:shape id="_x0000_s1032" type="#_x0000_t32" style="position:absolute;left:0;text-align:left;margin-left:334pt;margin-top:34.3pt;width:36.3pt;height:0;rotation:90;z-index:251658240" o:connectortype="elbow" adj="-260152,-1,-260152"/>
        </w:pict>
      </w:r>
      <w:r>
        <w:pict>
          <v:shape id="_x0000_s1031" type="#_x0000_t32" style="position:absolute;left:0;text-align:left;margin-left:210.45pt;margin-top:16.15pt;width:141.7pt;height:0;z-index:251658240" o:connectortype="straight"/>
        </w:pict>
      </w:r>
      <w:r>
        <w:pict>
          <v:shape id="_x0000_s1030" type="#_x0000_t32" style="position:absolute;left:0;text-align:left;margin-left:210.45pt;margin-top:9.2pt;width:0;height:6.95pt;z-index:251658240" o:connectortype="straight"/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left:0;text-align:left;margin-left:137.9pt;margin-top:10.9pt;width:12.1pt;height:8.65pt;rotation:90;flip:x;z-index:251658240" o:connectortype="elbow" adj=",199894,-401028">
            <v:stroke endarrow="block"/>
          </v:shape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EventoDeLuta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nro</w:t>
      </w:r>
      <w:proofErr w:type="spellEnd"/>
      <w:r>
        <w:rPr>
          <w:rFonts w:ascii="Times New Roman" w:hAnsi="Times New Roman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, nome, </w:t>
      </w:r>
      <w:r>
        <w:rPr>
          <w:rFonts w:ascii="Times New Roman" w:hAnsi="Times New Roman"/>
          <w:sz w:val="18"/>
          <w:szCs w:val="18"/>
          <w:u w:val="double"/>
        </w:rPr>
        <w:t>data, local</w:t>
      </w:r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horario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cnpjPromotora</w:t>
      </w:r>
      <w:proofErr w:type="spellEnd"/>
      <w:r>
        <w:rPr>
          <w:rFonts w:ascii="Times New Roman" w:hAnsi="Times New Roman"/>
          <w:sz w:val="18"/>
          <w:szCs w:val="18"/>
        </w:rPr>
        <w:t xml:space="preserve">, lucro, custo, responsável , </w:t>
      </w:r>
      <w:proofErr w:type="spellStart"/>
      <w:r>
        <w:rPr>
          <w:rFonts w:ascii="Times New Roman" w:hAnsi="Times New Roman"/>
          <w:sz w:val="18"/>
          <w:szCs w:val="18"/>
        </w:rPr>
        <w:t>qtdIngressosOferecidos</w:t>
      </w:r>
      <w:proofErr w:type="spellEnd"/>
      <w:r>
        <w:rPr>
          <w:rFonts w:ascii="Times New Roman" w:hAnsi="Times New Roman"/>
          <w:sz w:val="18"/>
          <w:szCs w:val="18"/>
        </w:rPr>
        <w:t>}</w:t>
      </w:r>
      <w:r>
        <w:pict>
          <v:shape id="_x0000_s1028" type="#_x0000_t32" style="position:absolute;left:0;text-align:left;margin-left:523.5pt;margin-top:3.7pt;width:0;height:48.75pt;z-index:251658240;mso-position-horizontal-relative:text;mso-position-vertical-relative:text" o:connectortype="straight"/>
        </w:pic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123" type="#_x0000_t32" style="position:absolute;left:0;text-align:left;margin-left:-53.95pt;margin-top:12.5pt;width:0;height:542pt;flip:y;z-index:251658240" o:connectortype="straight"/>
        </w:pict>
      </w:r>
      <w:r>
        <w:pict>
          <v:shape id="_x0000_s1124" type="#_x0000_t32" style="position:absolute;left:0;text-align:left;margin-left:-53.9pt;margin-top:12.5pt;width:118.05pt;height:0;z-index:251658240" o:connectortype="straight"/>
        </w:pict>
      </w:r>
      <w:r>
        <w:pict>
          <v:shape id="_x0000_s1036" type="#_x0000_t32" style="position:absolute;left:0;text-align:left;margin-left:79.1pt;margin-top:17.1pt;width:131.35pt;height:0;flip:x;z-index:251658240" o:connectortype="straight"/>
        </w:pict>
      </w:r>
      <w:r>
        <w:pict>
          <v:shape id="_x0000_s1035" type="#_x0000_t32" style="position:absolute;left:0;text-align:left;margin-left:210.45pt;margin-top:17.1pt;width:0;height:6.9pt;flip:y;z-index:251658240" o:connectortype="straight"/>
        </w:pict>
      </w:r>
      <w:r>
        <w:rPr>
          <w:rFonts w:ascii="Times New Roman" w:hAnsi="Times New Roman"/>
          <w:sz w:val="18"/>
          <w:szCs w:val="18"/>
        </w:rPr>
        <w:t>Local = {</w:t>
      </w:r>
      <w:proofErr w:type="spellStart"/>
      <w:proofErr w:type="gramStart"/>
      <w:r>
        <w:rPr>
          <w:rFonts w:ascii="Times New Roman" w:hAnsi="Times New Roman"/>
          <w:sz w:val="18"/>
          <w:szCs w:val="18"/>
          <w:u w:val="single"/>
        </w:rPr>
        <w:t>nomeLoc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>, cidade, estado, endereço, capacidade}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96" type="#_x0000_t32" style="position:absolute;left:0;text-align:left;margin-left:-19.95pt;margin-top:3.65pt;width:87.55pt;height:0;z-index:251658240" o:connectortype="straight"/>
        </w:pict>
      </w:r>
      <w:r>
        <w:pict>
          <v:shape id="_x0000_s1095" type="#_x0000_t32" style="position:absolute;left:0;text-align:left;margin-left:-19.95pt;margin-top:3.65pt;width:0;height:368.65pt;flip:y;z-index:251658240" o:connectortype="straight"/>
        </w:pict>
      </w:r>
      <w:r>
        <w:pict>
          <v:shape id="_x0000_s1033" type="#_x0000_t32" style="position:absolute;left:0;text-align:left;margin-left:210.45pt;margin-top:11.75pt;width:141.7pt;height:0;flip:x;z-index:251658240" o:connectortype="straight"/>
        </w:pict>
      </w:r>
      <w:r>
        <w:pict>
          <v:shape id="_x0000_s1034" type="#_x0000_t32" style="position:absolute;left:0;text-align:left;margin-left:210.45pt;margin-top:11.75pt;width:0;height:8.6pt;z-index:251658240" o:connectortype="straight">
            <v:stroke endarrow="block"/>
          </v:shape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Tels_Evento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numEvento</w:t>
      </w:r>
      <w:proofErr w:type="spellEnd"/>
      <w:r>
        <w:rPr>
          <w:rFonts w:ascii="Times New Roman" w:hAnsi="Times New Roman"/>
          <w:sz w:val="18"/>
          <w:szCs w:val="18"/>
          <w:u w:val="single"/>
        </w:rPr>
        <w:t>, telefone</w:t>
      </w:r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sz w:val="18"/>
          <w:szCs w:val="18"/>
        </w:rPr>
        <w:t>OrganizaçãoPromotora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CNPJ</w:t>
      </w:r>
      <w:r>
        <w:rPr>
          <w:rFonts w:ascii="Times New Roman" w:hAnsi="Times New Roman"/>
          <w:sz w:val="18"/>
          <w:szCs w:val="18"/>
        </w:rPr>
        <w:t xml:space="preserve"> , nome, presidente, telefone}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48" type="#_x0000_t32" style="position:absolute;left:0;text-align:left;margin-left:237.5pt;margin-top:11.9pt;width:0;height:4.05pt;flip:y;z-index:251658240" o:connectortype="straight">
            <v:stroke endarrow="block"/>
          </v:shape>
        </w:pict>
      </w:r>
      <w:r>
        <w:pict>
          <v:shape id="_x0000_s1047" type="#_x0000_t32" style="position:absolute;left:0;text-align:left;margin-left:237.5pt;margin-top:15.95pt;width:74.9pt;height:0;flip:x;z-index:251658240" o:connectortype="straight"/>
        </w:pict>
      </w:r>
      <w:r>
        <w:pict>
          <v:shape id="_x0000_s1046" type="#_x0000_t32" style="position:absolute;left:0;text-align:left;margin-left:312.4pt;margin-top:15.95pt;width:0;height:40.9pt;flip:y;z-index:251658240" o:connectortype="straight"/>
        </w:pict>
      </w:r>
      <w:r>
        <w:pict>
          <v:shape id="_x0000_s1043" type="#_x0000_t32" style="position:absolute;left:0;text-align:left;margin-left:223.1pt;margin-top:11.9pt;width:0;height:4.05pt;flip:y;z-index:251658240" o:connectortype="straight">
            <v:stroke endarrow="block"/>
          </v:shape>
        </w:pict>
      </w:r>
      <w:r>
        <w:pict>
          <v:shape id="_x0000_s1042" type="#_x0000_t32" style="position:absolute;left:0;text-align:left;margin-left:132.7pt;margin-top:15.95pt;width:90.4pt;height:0;z-index:251658240" o:connectortype="straight"/>
        </w:pict>
      </w:r>
      <w:r>
        <w:pict>
          <v:shape id="_x0000_s1041" type="#_x0000_t32" style="position:absolute;left:0;text-align:left;margin-left:132.7pt;margin-top:15.95pt;width:0;height:18.4pt;flip:y;z-index:251658240" o:connectortype="straight"/>
        </w:pict>
      </w:r>
      <w:r>
        <w:pict>
          <v:shape id="_x0000_s1038" type="#_x0000_t32" style="position:absolute;left:0;text-align:left;margin-left:229.45pt;margin-top:11.9pt;width:.55pt;height:11.55pt;flip:y;z-index:251658240" o:connectortype="straight">
            <v:stroke endarrow="block"/>
          </v:shape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EmpresaPatrocinadora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CNPJ</w:t>
      </w:r>
      <w:r>
        <w:rPr>
          <w:rFonts w:ascii="Times New Roman" w:hAnsi="Times New Roman"/>
          <w:sz w:val="18"/>
          <w:szCs w:val="18"/>
        </w:rPr>
        <w:t xml:space="preserve">, nome, </w:t>
      </w:r>
      <w:proofErr w:type="spellStart"/>
      <w:r>
        <w:rPr>
          <w:rFonts w:ascii="Times New Roman" w:hAnsi="Times New Roman"/>
          <w:sz w:val="18"/>
          <w:szCs w:val="18"/>
        </w:rPr>
        <w:t>website</w:t>
      </w:r>
      <w:proofErr w:type="spellEnd"/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40" type="#_x0000_t32" style="position:absolute;left:0;text-align:left;margin-left:132.7pt;margin-top:14pt;width:93.3pt;height:0;flip:x;z-index:251658240" o:connectortype="straight"/>
        </w:pict>
      </w:r>
      <w:r>
        <w:pict>
          <v:shape id="_x0000_s1039" type="#_x0000_t32" style="position:absolute;left:0;text-align:left;margin-left:226pt;margin-top:14pt;width:0;height:9.25pt;flip:y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Tels_Patrocinador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cnpjPat</w:t>
      </w:r>
      <w:proofErr w:type="spellEnd"/>
      <w:r>
        <w:rPr>
          <w:rFonts w:ascii="Times New Roman" w:hAnsi="Times New Roman"/>
          <w:sz w:val="18"/>
          <w:szCs w:val="18"/>
          <w:u w:val="single"/>
        </w:rPr>
        <w:t>, telefone</w:t>
      </w:r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50" type="#_x0000_t32" style="position:absolute;left:0;text-align:left;margin-left:73.35pt;margin-top:16.15pt;width:156.65pt;height:0;flip:x;z-index:251658240" o:connectortype="straight"/>
        </w:pict>
      </w:r>
      <w:r>
        <w:pict>
          <v:shape id="_x0000_s1049" type="#_x0000_t32" style="position:absolute;left:0;text-align:left;margin-left:230pt;margin-top:16.15pt;width:0;height:5.15pt;flip:y;z-index:251658240" o:connectortype="straight"/>
        </w:pict>
      </w:r>
      <w:r>
        <w:pict>
          <v:shape id="_x0000_s1045" type="#_x0000_t32" style="position:absolute;left:0;text-align:left;margin-left:286.45pt;margin-top:16.15pt;width:25.95pt;height:0;z-index:251658240" o:connectortype="straight"/>
        </w:pict>
      </w:r>
      <w:r>
        <w:pict>
          <v:shape id="_x0000_s1044" type="#_x0000_t32" style="position:absolute;left:0;text-align:left;margin-left:286.45pt;margin-top:16.15pt;width:0;height:5.15pt;flip:y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Contatos_Patrocinador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cnpjPat</w:t>
      </w:r>
      <w:proofErr w:type="spellEnd"/>
      <w:r>
        <w:rPr>
          <w:rFonts w:ascii="Times New Roman" w:hAnsi="Times New Roman"/>
          <w:sz w:val="18"/>
          <w:szCs w:val="18"/>
          <w:u w:val="single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nomeContato</w:t>
      </w:r>
      <w:proofErr w:type="spellEnd"/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52" type="#_x0000_t32" style="position:absolute;left:0;text-align:left;margin-left:207.55pt;margin-top:10.2pt;width:0;height:12.65pt;flip:y;z-index:251658240" o:connectortype="straight">
            <v:stroke endarrow="block"/>
          </v:shape>
        </w:pict>
      </w:r>
      <w:proofErr w:type="spellStart"/>
      <w:r>
        <w:rPr>
          <w:rFonts w:ascii="Times New Roman" w:hAnsi="Times New Roman"/>
          <w:sz w:val="18"/>
          <w:szCs w:val="18"/>
        </w:rPr>
        <w:t>Patrocinio</w:t>
      </w:r>
      <w:proofErr w:type="spellEnd"/>
      <w:r>
        <w:rPr>
          <w:rFonts w:ascii="Times New Roman" w:hAnsi="Times New Roman"/>
          <w:sz w:val="18"/>
          <w:szCs w:val="18"/>
        </w:rPr>
        <w:t xml:space="preserve"> = {</w:t>
      </w:r>
      <w:proofErr w:type="spellStart"/>
      <w:proofErr w:type="gramStart"/>
      <w:r>
        <w:rPr>
          <w:rFonts w:ascii="Times New Roman" w:hAnsi="Times New Roman"/>
          <w:sz w:val="18"/>
          <w:szCs w:val="18"/>
          <w:u w:val="single"/>
        </w:rPr>
        <w:t>nroContrato</w:t>
      </w:r>
      <w:proofErr w:type="spellEnd"/>
      <w:proofErr w:type="gramEnd"/>
      <w:r>
        <w:rPr>
          <w:rFonts w:ascii="Times New Roman" w:hAnsi="Times New Roman"/>
          <w:sz w:val="18"/>
          <w:szCs w:val="18"/>
          <w:u w:val="single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numEvento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cnpjPat</w:t>
      </w:r>
      <w:proofErr w:type="spellEnd"/>
      <w:r>
        <w:rPr>
          <w:rFonts w:ascii="Times New Roman" w:hAnsi="Times New Roman"/>
          <w:sz w:val="18"/>
          <w:szCs w:val="18"/>
        </w:rPr>
        <w:t xml:space="preserve"> 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91" type="#_x0000_t32" style="position:absolute;left:0;text-align:left;margin-left:172.4pt;margin-top:16.35pt;width:0;height:5.15pt;z-index:251658240" o:connectortype="straight">
            <v:stroke endarrow="block"/>
          </v:shape>
        </w:pict>
      </w:r>
      <w:r>
        <w:pict>
          <v:shape id="_x0000_s1090" type="#_x0000_t32" style="position:absolute;left:0;text-align:left;margin-left:1.35pt;margin-top:16.35pt;width:171.05pt;height:0;z-index:251658240" o:connectortype="straight"/>
        </w:pict>
      </w:r>
      <w:r>
        <w:pict>
          <v:shape id="_x0000_s1089" type="#_x0000_t32" style="position:absolute;left:0;text-align:left;margin-left:1.35pt;margin-top:16.35pt;width:0;height:110pt;flip:y;z-index:251658240" o:connectortype="straight"/>
        </w:pict>
      </w:r>
      <w:r>
        <w:pict>
          <v:shape id="_x0000_s1055" type="#_x0000_t32" style="position:absolute;left:0;text-align:left;margin-left:272.05pt;margin-top:16.35pt;width:186.05pt;height:0;z-index:251658240" o:connectortype="straight"/>
        </w:pict>
      </w:r>
      <w:r>
        <w:pict>
          <v:shape id="_x0000_s1054" type="#_x0000_t32" style="position:absolute;left:0;text-align:left;margin-left:272.05pt;margin-top:16.35pt;width:0;height:5.15pt;flip:y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InfosPatrocinio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nroContrato</w:t>
      </w:r>
      <w:proofErr w:type="spellEnd"/>
      <w:r>
        <w:rPr>
          <w:rFonts w:ascii="Times New Roman" w:hAnsi="Times New Roman"/>
          <w:sz w:val="18"/>
          <w:szCs w:val="18"/>
        </w:rPr>
        <w:t>, preço, termos}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53" type="#_x0000_t32" style="position:absolute;left:0;text-align:left;margin-left:179.35pt;margin-top:7.05pt;width:.05pt;height:16.6pt;flip:y;z-index:251658240" o:connectortype="straight">
            <v:stroke endarrow="block"/>
          </v:shape>
        </w:pict>
      </w:r>
      <w:r>
        <w:pict>
          <v:shape id="_x0000_s1064" type="#_x0000_t32" style="position:absolute;left:0;text-align:left;margin-left:59.55pt;margin-top:15.65pt;width:.05pt;height:25.85pt;z-index:251658240" o:connectortype="straight">
            <v:stroke endarrow="block"/>
          </v:shape>
        </w:pict>
      </w:r>
      <w:r>
        <w:pict>
          <v:shape id="_x0000_s1060" type="#_x0000_t32" style="position:absolute;left:0;text-align:left;margin-left:59.55pt;margin-top:15.65pt;width:150.9pt;height:0;flip:x;z-index:251658240" o:connectortype="straight"/>
        </w:pict>
      </w:r>
      <w:r>
        <w:pict>
          <v:shape id="_x0000_s1063" type="#_x0000_t32" style="position:absolute;left:0;text-align:left;margin-left:67.6pt;margin-top:19pt;width:162.4pt;height:0;flip:x;z-index:251658240" o:connectortype="straight"/>
        </w:pict>
      </w:r>
      <w:r>
        <w:pict>
          <v:shape id="_x0000_s1059" type="#_x0000_t32" style="position:absolute;left:0;text-align:left;margin-left:210.45pt;margin-top:7.05pt;width:0;height:8.6pt;z-index:251658240" o:connectortype="straight"/>
        </w:pict>
      </w:r>
      <w:r>
        <w:pict>
          <v:shape id="_x0000_s1062" type="#_x0000_t32" style="position:absolute;left:0;text-align:left;margin-left:229.45pt;margin-top:10.4pt;width:.55pt;height:8.6pt;z-index:251658240" o:connectortype="straight"/>
        </w:pict>
      </w:r>
      <w:r>
        <w:pict>
          <v:shape id="_x0000_s1061" type="#_x0000_t32" style="position:absolute;left:0;text-align:left;margin-left:67.6pt;margin-top:19pt;width:0;height:22.5pt;z-index:251658240" o:connectortype="straight">
            <v:stroke endarrow="block"/>
          </v:shape>
        </w:pict>
      </w:r>
      <w:r>
        <w:pict>
          <v:shape id="_x0000_s1026" type="#_x0000_t32" style="position:absolute;left:0;text-align:left;margin-left:637.5pt;margin-top:15.65pt;width:0;height:79.5pt;flip:y;z-index:251658240" o:connectortype="straight"/>
        </w:pict>
      </w:r>
      <w:r>
        <w:rPr>
          <w:rFonts w:ascii="Times New Roman" w:hAnsi="Times New Roman"/>
          <w:sz w:val="18"/>
          <w:szCs w:val="18"/>
        </w:rPr>
        <w:t>Luta = {</w:t>
      </w:r>
      <w:proofErr w:type="spellStart"/>
      <w:proofErr w:type="gramStart"/>
      <w:r>
        <w:rPr>
          <w:rFonts w:ascii="Times New Roman" w:hAnsi="Times New Roman"/>
          <w:sz w:val="18"/>
          <w:szCs w:val="18"/>
          <w:u w:val="single"/>
        </w:rPr>
        <w:t>codLuta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, Lut1, Lut2, </w:t>
      </w:r>
      <w:proofErr w:type="spellStart"/>
      <w:r>
        <w:rPr>
          <w:rFonts w:ascii="Times New Roman" w:hAnsi="Times New Roman"/>
          <w:sz w:val="18"/>
          <w:szCs w:val="18"/>
        </w:rPr>
        <w:t>numEvento</w:t>
      </w:r>
      <w:proofErr w:type="spellEnd"/>
      <w:r>
        <w:rPr>
          <w:rFonts w:ascii="Times New Roman" w:hAnsi="Times New Roman"/>
          <w:sz w:val="18"/>
          <w:szCs w:val="18"/>
        </w:rPr>
        <w:t xml:space="preserve">} 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sz w:val="18"/>
          <w:szCs w:val="18"/>
        </w:rPr>
        <w:t>InfosLuta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luta</w:t>
      </w:r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horario</w:t>
      </w:r>
      <w:proofErr w:type="spellEnd"/>
      <w:r>
        <w:rPr>
          <w:rFonts w:ascii="Times New Roman" w:hAnsi="Times New Roman"/>
          <w:sz w:val="18"/>
          <w:szCs w:val="18"/>
        </w:rPr>
        <w:t>, juiz, pontL1, pontL2}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70" type="#_x0000_t32" style="position:absolute;left:0;text-align:left;margin-left:124.6pt;margin-top:27.3pt;width:0;height:18.4pt;z-index:251658240" o:connectortype="straight"/>
        </w:pict>
      </w:r>
      <w:r>
        <w:pict>
          <v:shape id="_x0000_s1069" type="#_x0000_t32" style="position:absolute;left:0;text-align:left;margin-left:124.6pt;margin-top:27.3pt;width:43.8pt;height:0;flip:x;z-index:251658240" o:connectortype="straight"/>
        </w:pict>
      </w:r>
      <w:r>
        <w:pict>
          <v:shape id="_x0000_s1068" type="#_x0000_t32" style="position:absolute;left:0;text-align:left;margin-left:168.4pt;margin-top:18.05pt;width:0;height:9.25pt;z-index:251658240" o:connectortype="straight"/>
        </w:pict>
      </w:r>
      <w:r>
        <w:pict>
          <v:shape id="_x0000_s1067" type="#_x0000_t32" style="position:absolute;left:0;text-align:left;margin-left:67.6pt;margin-top:9.45pt;width:0;height:13.8pt;flip:y;z-index:251658240" o:connectortype="straight">
            <v:stroke endarrow="block"/>
          </v:shape>
        </w:pict>
      </w:r>
      <w:r>
        <w:pict>
          <v:shape id="_x0000_s1066" type="#_x0000_t32" style="position:absolute;left:0;text-align:left;margin-left:67.6pt;margin-top:23.25pt;width:155.5pt;height:0;flip:x;z-index:251658240" o:connectortype="straight"/>
        </w:pict>
      </w:r>
      <w:r>
        <w:pict>
          <v:shape id="_x0000_s1065" type="#_x0000_t32" style="position:absolute;left:0;text-align:left;margin-left:223.1pt;margin-top:23.25pt;width:0;height:9.45pt;flip:y;z-index:251658240" o:connectortype="straight"/>
        </w:pict>
      </w:r>
      <w:r>
        <w:pict>
          <v:shape id="_x0000_s1027" type="#_x0000_t32" style="position:absolute;left:0;text-align:left;margin-left:543pt;margin-top:9.45pt;width:0;height:23.25pt;z-index:251658240" o:connectortype="straight"/>
        </w:pict>
      </w:r>
      <w:r>
        <w:rPr>
          <w:rFonts w:ascii="Times New Roman" w:hAnsi="Times New Roman"/>
          <w:sz w:val="18"/>
          <w:szCs w:val="18"/>
        </w:rPr>
        <w:t>Lutador = {</w:t>
      </w:r>
      <w:r>
        <w:rPr>
          <w:rFonts w:ascii="Times New Roman" w:hAnsi="Times New Roman"/>
          <w:sz w:val="18"/>
          <w:szCs w:val="18"/>
          <w:u w:val="single"/>
        </w:rPr>
        <w:t>CPF</w:t>
      </w:r>
      <w:r>
        <w:rPr>
          <w:rFonts w:ascii="Times New Roman" w:hAnsi="Times New Roman"/>
          <w:sz w:val="18"/>
          <w:szCs w:val="18"/>
        </w:rPr>
        <w:t xml:space="preserve">, nome, 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nomeFantasia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, peso, altura, envergadura, nacionalidade, vitorias, empates, derrotas, Categoria, </w:t>
      </w:r>
      <w:proofErr w:type="spellStart"/>
      <w:r>
        <w:rPr>
          <w:rFonts w:ascii="Times New Roman" w:hAnsi="Times New Roman"/>
          <w:sz w:val="18"/>
          <w:szCs w:val="18"/>
        </w:rPr>
        <w:t>classificacaoCat</w:t>
      </w:r>
      <w:proofErr w:type="spellEnd"/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72" type="#_x0000_t32" style="position:absolute;left:0;text-align:left;margin-left:207.55pt;margin-top:15pt;width:0;height:8.75pt;z-index:251658240" o:connectortype="straight">
            <v:stroke endarrow="block"/>
          </v:shape>
        </w:pict>
      </w:r>
      <w:r>
        <w:pict>
          <v:shape id="_x0000_s1071" type="#_x0000_t32" style="position:absolute;left:0;text-align:left;margin-left:124.6pt;margin-top:15pt;width:82.95pt;height:0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Habilidades_Lut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lutador, habilidade</w:t>
      </w:r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88" type="#_x0000_t32" style="position:absolute;left:0;text-align:left;margin-left:1.35pt;margin-top:14.25pt;width:259.8pt;height:0;flip:x;z-index:251658240" o:connectortype="straight"/>
        </w:pict>
      </w:r>
      <w:r>
        <w:pict>
          <v:shape id="_x0000_s1087" type="#_x0000_t32" style="position:absolute;left:0;text-align:left;margin-left:261.15pt;margin-top:14.25pt;width:0;height:8.05pt;flip:y;z-index:251658240" o:connectortype="straight"/>
        </w:pict>
      </w:r>
      <w:r>
        <w:rPr>
          <w:rFonts w:ascii="Times New Roman" w:hAnsi="Times New Roman"/>
          <w:sz w:val="18"/>
          <w:szCs w:val="18"/>
        </w:rPr>
        <w:t>Categoria = {</w:t>
      </w:r>
      <w:r>
        <w:rPr>
          <w:rFonts w:ascii="Times New Roman" w:hAnsi="Times New Roman"/>
          <w:sz w:val="18"/>
          <w:szCs w:val="18"/>
          <w:u w:val="single"/>
        </w:rPr>
        <w:t>tipo</w:t>
      </w:r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faixaDePeso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84" type="#_x0000_t32" style="position:absolute;left:0;text-align:left;margin-left:386.7pt;margin-top:16.95pt;width:0;height:38pt;z-index:251658240" o:connectortype="straight"/>
        </w:pict>
      </w:r>
      <w:r>
        <w:pict>
          <v:shape id="_x0000_s1083" type="#_x0000_t32" style="position:absolute;left:0;text-align:left;margin-left:237.5pt;margin-top:16.95pt;width:149.2pt;height:0;z-index:251658240" o:connectortype="straight"/>
        </w:pict>
      </w:r>
      <w:r>
        <w:pict>
          <v:shape id="_x0000_s1082" type="#_x0000_t32" style="position:absolute;left:0;text-align:left;margin-left:237.5pt;margin-top:8.9pt;width:0;height:8.05pt;z-index:251658240" o:connectortype="straight"/>
        </w:pict>
      </w:r>
      <w:r>
        <w:pict>
          <v:shape id="_x0000_s1079" type="#_x0000_t32" style="position:absolute;left:0;text-align:left;margin-left:215.05pt;margin-top:19.85pt;width:155.5pt;height:.05pt;flip:x;z-index:251658240" o:connectortype="straight"/>
        </w:pict>
      </w:r>
      <w:r>
        <w:pict>
          <v:shape id="_x0000_s1078" type="#_x0000_t32" style="position:absolute;left:0;text-align:left;margin-left:370.55pt;margin-top:19.85pt;width:0;height:15.5pt;flip:y;z-index:251658240" o:connectortype="straight"/>
        </w:pict>
      </w:r>
      <w:r>
        <w:pict>
          <v:shape id="_x0000_s1080" type="#_x0000_t32" style="position:absolute;left:0;text-align:left;margin-left:215.05pt;margin-top:8.9pt;width:0;height:10.95pt;flip:y;z-index:251658240" o:connectortype="straight">
            <v:stroke endarrow="block"/>
          </v:shape>
        </w:pict>
      </w:r>
      <w:r>
        <w:pict>
          <v:shape id="_x0000_s1075" type="#_x0000_t32" style="position:absolute;left:0;text-align:left;margin-left:210.45pt;margin-top:8.9pt;width:0;height:8.05pt;flip:y;z-index:251658240" o:connectortype="straight">
            <v:stroke endarrow="block"/>
          </v:shape>
        </w:pict>
      </w:r>
      <w:r>
        <w:pict>
          <v:shape id="_x0000_s1074" type="#_x0000_t32" style="position:absolute;left:0;text-align:left;margin-left:139.6pt;margin-top:16.95pt;width:70.85pt;height:0;z-index:251658240" o:connectortype="straight"/>
        </w:pict>
      </w:r>
      <w:r>
        <w:pict>
          <v:shape id="_x0000_s1073" type="#_x0000_t32" style="position:absolute;left:0;text-align:left;margin-left:139.6pt;margin-top:16.95pt;width:0;height:5.15pt;flip:y;z-index:251658240" o:connectortype="straight"/>
        </w:pict>
      </w:r>
      <w:r>
        <w:rPr>
          <w:rFonts w:ascii="Times New Roman" w:hAnsi="Times New Roman"/>
          <w:sz w:val="18"/>
          <w:szCs w:val="18"/>
        </w:rPr>
        <w:t>Transmissão = {</w:t>
      </w:r>
      <w:r>
        <w:rPr>
          <w:rFonts w:ascii="Times New Roman" w:hAnsi="Times New Roman"/>
          <w:sz w:val="18"/>
          <w:szCs w:val="18"/>
          <w:u w:val="single"/>
        </w:rPr>
        <w:t>Id</w:t>
      </w:r>
      <w:r>
        <w:rPr>
          <w:rFonts w:ascii="Times New Roman" w:hAnsi="Times New Roman"/>
          <w:sz w:val="18"/>
          <w:szCs w:val="18"/>
        </w:rPr>
        <w:t>, emissora, luta</w:t>
      </w:r>
      <w:proofErr w:type="gramStart"/>
      <w:r>
        <w:rPr>
          <w:rFonts w:ascii="Times New Roman" w:hAnsi="Times New Roman"/>
          <w:sz w:val="18"/>
          <w:szCs w:val="18"/>
        </w:rPr>
        <w:t xml:space="preserve"> }</w:t>
      </w:r>
      <w:proofErr w:type="gramEnd"/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77" type="#_x0000_t32" style="position:absolute;left:0;text-align:left;margin-left:210.45pt;margin-top:15pt;width:160.1pt;height:0;z-index:251658240" o:connectortype="straight"/>
        </w:pict>
      </w:r>
      <w:r>
        <w:pict>
          <v:shape id="_x0000_s1076" type="#_x0000_t32" style="position:absolute;left:0;text-align:left;margin-left:210.45pt;margin-top:15pt;width:0;height:9.25pt;flip:y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InfosTransmissao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Id</w:t>
      </w:r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horarioTrans</w:t>
      </w:r>
      <w:proofErr w:type="spellEnd"/>
      <w:r>
        <w:rPr>
          <w:rFonts w:ascii="Times New Roman" w:hAnsi="Times New Roman"/>
          <w:sz w:val="18"/>
          <w:szCs w:val="18"/>
        </w:rPr>
        <w:t>, dia, narrador, comentarista1, comentarista2 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86" type="#_x0000_t32" style="position:absolute;left:0;text-align:left;margin-left:215.05pt;margin-top:14.25pt;width:.05pt;height:6.35pt;z-index:251658240" o:connectortype="straight">
            <v:stroke endarrow="block"/>
          </v:shape>
        </w:pict>
      </w:r>
      <w:r>
        <w:pict>
          <v:shape id="_x0000_s1085" type="#_x0000_t32" style="position:absolute;left:0;text-align:left;margin-left:215.05pt;margin-top:14.25pt;width:171.65pt;height:0;flip:x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Reporter_Trans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transmissão, repórter</w:t>
      </w:r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81" type="#_x0000_t32" style="position:absolute;left:0;text-align:left;margin-left:223.1pt;margin-top:9.45pt;width:0;height:13.85pt;flip:y;z-index:251658240" o:connectortype="straight">
            <v:stroke endarrow="block"/>
          </v:shape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EmissoraDeTV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CNPJ</w:t>
      </w:r>
      <w:r>
        <w:rPr>
          <w:rFonts w:ascii="Times New Roman" w:hAnsi="Times New Roman"/>
          <w:sz w:val="18"/>
          <w:szCs w:val="18"/>
        </w:rPr>
        <w:t>, nome, agenda}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sz w:val="18"/>
          <w:szCs w:val="18"/>
        </w:rPr>
        <w:t>Canais_Emissora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emissora, canal</w:t>
      </w:r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94" type="#_x0000_t32" style="position:absolute;left:0;text-align:left;margin-left:-19.95pt;margin-top:16pt;width:262.65pt;height:0;flip:x;z-index:251658240" o:connectortype="straight"/>
        </w:pict>
      </w:r>
      <w:r>
        <w:pict>
          <v:shape id="_x0000_s1093" type="#_x0000_t32" style="position:absolute;left:0;text-align:left;margin-left:242.7pt;margin-top:16pt;width:0;height:6.9pt;flip:y;z-index:251658240" o:connectortype="straight"/>
        </w:pict>
      </w:r>
      <w:r>
        <w:pict>
          <v:shape id="_x0000_s1092" type="#_x0000_t32" style="position:absolute;left:0;text-align:left;margin-left:210.45pt;margin-top:9.65pt;width:0;height:13.25pt;flip:y;z-index:251658240" o:connectortype="straight">
            <v:stroke endarrow="block"/>
          </v:shape>
        </w:pict>
      </w:r>
      <w:proofErr w:type="spellStart"/>
      <w:r>
        <w:rPr>
          <w:rFonts w:ascii="Times New Roman" w:hAnsi="Times New Roman"/>
          <w:sz w:val="18"/>
          <w:szCs w:val="18"/>
        </w:rPr>
        <w:t>Website</w:t>
      </w:r>
      <w:proofErr w:type="spell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endereço</w:t>
      </w:r>
      <w:r>
        <w:rPr>
          <w:rFonts w:ascii="Times New Roman" w:hAnsi="Times New Roman"/>
          <w:sz w:val="18"/>
          <w:szCs w:val="18"/>
        </w:rPr>
        <w:t>, responsável}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099" type="#_x0000_t32" style="position:absolute;left:0;text-align:left;margin-left:-30.9pt;margin-top:15.2pt;width:220.6pt;height:0;flip:x;z-index:251658240" o:connectortype="straight"/>
        </w:pict>
      </w:r>
      <w:r>
        <w:pict>
          <v:shape id="_x0000_s1098" type="#_x0000_t32" style="position:absolute;left:0;text-align:left;margin-left:189.15pt;margin-top:15.2pt;width:.55pt;height:8.65pt;flip:y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DivulgaçãoEvento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website</w:t>
      </w:r>
      <w:proofErr w:type="spellEnd"/>
      <w:r>
        <w:rPr>
          <w:rFonts w:ascii="Times New Roman" w:hAnsi="Times New Roman"/>
          <w:sz w:val="18"/>
          <w:szCs w:val="18"/>
          <w:u w:val="single"/>
        </w:rPr>
        <w:t>, evento</w:t>
      </w:r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nroAcessos</w:t>
      </w:r>
      <w:proofErr w:type="spellEnd"/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105" type="#_x0000_t32" style="position:absolute;left:0;text-align:left;margin-left:132.7pt;margin-top:15.05pt;width:0;height:6.9pt;z-index:251658240" o:connectortype="straight">
            <v:stroke endarrow="block"/>
          </v:shape>
        </w:pict>
      </w:r>
      <w:r>
        <w:pict>
          <v:shape id="_x0000_s1104" type="#_x0000_t32" style="position:absolute;left:0;text-align:left;margin-left:132.7pt;margin-top:15.05pt;width:164.7pt;height:0;flip:x;z-index:251658240" o:connectortype="straight"/>
        </w:pict>
      </w:r>
      <w:r>
        <w:pict>
          <v:shape id="_x0000_s1103" type="#_x0000_t32" style="position:absolute;left:0;text-align:left;margin-left:294.2pt;margin-top:11.9pt;width:6.35pt;height:0;rotation:90;z-index:251658240" o:connectortype="elbow" adj="-1300932,-1,-1300932"/>
        </w:pict>
      </w:r>
      <w:r>
        <w:rPr>
          <w:rFonts w:ascii="Times New Roman" w:hAnsi="Times New Roman"/>
          <w:sz w:val="18"/>
          <w:szCs w:val="18"/>
        </w:rPr>
        <w:t>Ingresso = {</w:t>
      </w:r>
      <w:proofErr w:type="spellStart"/>
      <w:proofErr w:type="gramStart"/>
      <w:r>
        <w:rPr>
          <w:rFonts w:ascii="Times New Roman" w:hAnsi="Times New Roman"/>
          <w:sz w:val="18"/>
          <w:szCs w:val="18"/>
          <w:u w:val="single"/>
        </w:rPr>
        <w:t>nroSerie</w:t>
      </w:r>
      <w:proofErr w:type="spellEnd"/>
      <w:proofErr w:type="gramEnd"/>
      <w:r>
        <w:rPr>
          <w:rFonts w:ascii="Times New Roman" w:hAnsi="Times New Roman"/>
          <w:sz w:val="18"/>
          <w:szCs w:val="18"/>
          <w:u w:val="single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numEvento</w:t>
      </w:r>
      <w:proofErr w:type="spellEnd"/>
      <w:r>
        <w:rPr>
          <w:rFonts w:ascii="Times New Roman" w:hAnsi="Times New Roman"/>
          <w:sz w:val="18"/>
          <w:szCs w:val="18"/>
        </w:rPr>
        <w:t>, preço, assento, compra}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106" type="#_x0000_t32" style="position:absolute;left:0;text-align:left;margin-left:182.85pt;margin-top:7.95pt;width:.05pt;height:12.65pt;flip:x;z-index:251658240" o:connectortype="straight">
            <v:stroke endarrow="block"/>
          </v:shape>
        </w:pict>
      </w:r>
      <w:r>
        <w:rPr>
          <w:rFonts w:ascii="Times New Roman" w:hAnsi="Times New Roman"/>
          <w:sz w:val="18"/>
          <w:szCs w:val="18"/>
        </w:rPr>
        <w:t>Compra = {</w:t>
      </w:r>
      <w:proofErr w:type="spellStart"/>
      <w:proofErr w:type="gramStart"/>
      <w:r>
        <w:rPr>
          <w:rFonts w:ascii="Times New Roman" w:hAnsi="Times New Roman"/>
          <w:sz w:val="18"/>
          <w:szCs w:val="18"/>
          <w:u w:val="single"/>
        </w:rPr>
        <w:t>nroCompra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, comprador, preço, quantidade, desconto, </w:t>
      </w:r>
      <w:proofErr w:type="spellStart"/>
      <w:r>
        <w:rPr>
          <w:rFonts w:ascii="Times New Roman" w:hAnsi="Times New Roman"/>
          <w:sz w:val="18"/>
          <w:szCs w:val="18"/>
        </w:rPr>
        <w:t>endEntrega</w:t>
      </w:r>
      <w:proofErr w:type="spellEnd"/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114" type="#_x0000_t32" style="position:absolute;left:0;text-align:left;margin-left:182.85pt;margin-top:8.9pt;width:.05pt;height:6.9pt;flip:x y;z-index:251658240" o:connectortype="straight">
            <v:stroke endarrow="block"/>
          </v:shape>
        </w:pict>
      </w:r>
      <w:r>
        <w:pict>
          <v:shape id="_x0000_s1113" type="#_x0000_t32" style="position:absolute;left:0;text-align:left;margin-left:132.7pt;margin-top:15.8pt;width:50.15pt;height:0;z-index:251658240" o:connectortype="straight"/>
        </w:pict>
      </w:r>
      <w:r>
        <w:pict>
          <v:shape id="_x0000_s1112" type="#_x0000_t32" style="position:absolute;left:0;text-align:left;margin-left:132.7pt;margin-top:15.8pt;width:0;height:19.6pt;flip:y;z-index:251658240" o:connectortype="straight"/>
        </w:pict>
      </w:r>
      <w:r>
        <w:pict>
          <v:shape id="_x0000_s1109" type="#_x0000_t32" style="position:absolute;left:0;text-align:left;margin-left:189.7pt;margin-top:8.9pt;width:0;height:6.9pt;flip:y;z-index:251658240" o:connectortype="straight">
            <v:stroke endarrow="block"/>
          </v:shape>
        </w:pict>
      </w:r>
      <w:r>
        <w:pict>
          <v:shape id="_x0000_s1108" type="#_x0000_t32" style="position:absolute;left:0;text-align:left;margin-left:189.7pt;margin-top:15.8pt;width:25.35pt;height:0;flip:x;z-index:251658240" o:connectortype="straight"/>
        </w:pict>
      </w:r>
      <w:r>
        <w:pict>
          <v:shape id="_x0000_s1107" type="#_x0000_t32" style="position:absolute;left:0;text-align:left;margin-left:215.05pt;margin-top:15.8pt;width:.05pt;height:6.9pt;flip:x y;z-index:251658240" o:connectortype="straight"/>
        </w:pict>
      </w:r>
      <w:r>
        <w:rPr>
          <w:rFonts w:ascii="Times New Roman" w:hAnsi="Times New Roman"/>
          <w:sz w:val="18"/>
          <w:szCs w:val="18"/>
        </w:rPr>
        <w:t>Cliente = {</w:t>
      </w:r>
      <w:r>
        <w:rPr>
          <w:rFonts w:ascii="Times New Roman" w:hAnsi="Times New Roman"/>
          <w:sz w:val="18"/>
          <w:szCs w:val="18"/>
          <w:u w:val="single"/>
        </w:rPr>
        <w:t>CPF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  <w:u w:val="double"/>
        </w:rPr>
        <w:t>email</w:t>
      </w:r>
      <w:r>
        <w:rPr>
          <w:rFonts w:ascii="Times New Roman" w:hAnsi="Times New Roman"/>
          <w:sz w:val="18"/>
          <w:szCs w:val="18"/>
        </w:rPr>
        <w:t>, nome, endereço}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111" type="#_x0000_t32" style="position:absolute;left:0;text-align:left;margin-left:132.7pt;margin-top:15.05pt;width:82.35pt;height:0;flip:x;z-index:251658240" o:connectortype="straight"/>
        </w:pict>
      </w:r>
      <w:r>
        <w:pict>
          <v:shape id="_x0000_s1110" type="#_x0000_t32" style="position:absolute;left:0;text-align:left;margin-left:215.05pt;margin-top:15.05pt;width:.05pt;height:7.5pt;flip:x y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Cartoes_Cliente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 xml:space="preserve">cliente, 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infosCartao</w:t>
      </w:r>
      <w:proofErr w:type="spellEnd"/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sz w:val="18"/>
          <w:szCs w:val="18"/>
        </w:rPr>
        <w:t>Tels_Cliente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cliente, telefone</w:t>
      </w:r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>
        <w:pict>
          <v:shape id="_x0000_s1120" type="#_x0000_t32" style="position:absolute;left:0;text-align:left;margin-left:200.65pt;margin-top:9.5pt;width:0;height:6.3pt;flip:y;z-index:251658240" o:connectortype="straight">
            <v:stroke endarrow="block"/>
          </v:shape>
        </w:pict>
      </w:r>
      <w:r>
        <w:pict>
          <v:shape id="_x0000_s1119" type="#_x0000_t32" style="position:absolute;left:0;text-align:left;margin-left:112.5pt;margin-top:15.8pt;width:88.15pt;height:0;z-index:251658240" o:connectortype="straight"/>
        </w:pict>
      </w:r>
      <w:r>
        <w:pict>
          <v:shape id="_x0000_s1118" type="#_x0000_t32" style="position:absolute;left:0;text-align:left;margin-left:112.5pt;margin-top:15.8pt;width:0;height:15.55pt;flip:y;z-index:251658240" o:connectortype="straight"/>
        </w:pict>
      </w:r>
      <w:r>
        <w:pict>
          <v:shape id="_x0000_s1115" type="#_x0000_t32" style="position:absolute;left:0;text-align:left;margin-left:210.45pt;margin-top:9.5pt;width:0;height:13.8pt;flip:y;z-index:251658240" o:connectortype="straight">
            <v:stroke endarrow="block"/>
          </v:shape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PontoDeVenda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r>
        <w:rPr>
          <w:rFonts w:ascii="Times New Roman" w:hAnsi="Times New Roman"/>
          <w:sz w:val="18"/>
          <w:szCs w:val="18"/>
          <w:u w:val="single"/>
        </w:rPr>
        <w:t>nome</w:t>
      </w:r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horarioFunc</w:t>
      </w:r>
      <w:proofErr w:type="spellEnd"/>
      <w:r>
        <w:rPr>
          <w:rFonts w:ascii="Times New Roman" w:hAnsi="Times New Roman"/>
          <w:sz w:val="18"/>
          <w:szCs w:val="18"/>
        </w:rPr>
        <w:t>, endereço}</w:t>
      </w:r>
    </w:p>
    <w:p w:rsidR="00424B8B" w:rsidRDefault="00424B8B" w:rsidP="00424B8B">
      <w:pPr>
        <w:tabs>
          <w:tab w:val="center" w:pos="7699"/>
          <w:tab w:val="left" w:pos="12960"/>
        </w:tabs>
        <w:spacing w:line="240" w:lineRule="auto"/>
        <w:jc w:val="center"/>
        <w:rPr>
          <w:rFonts w:ascii="Times New Roman" w:hAnsi="Times New Roman"/>
          <w:b/>
          <w:sz w:val="18"/>
          <w:szCs w:val="18"/>
        </w:rPr>
      </w:pPr>
      <w:r>
        <w:pict>
          <v:shape id="_x0000_s1122" type="#_x0000_t32" style="position:absolute;left:0;text-align:left;margin-left:-53.95pt;margin-top:15.05pt;width:233.3pt;height:0;flip:x;z-index:251658240" o:connectortype="straight"/>
        </w:pict>
      </w:r>
      <w:r>
        <w:pict>
          <v:shape id="_x0000_s1121" type="#_x0000_t32" style="position:absolute;left:0;text-align:left;margin-left:179.35pt;margin-top:15.05pt;width:0;height:8.05pt;flip:y;z-index:251658240" o:connectortype="straight"/>
        </w:pict>
      </w:r>
      <w:r>
        <w:pict>
          <v:shape id="_x0000_s1117" type="#_x0000_t32" style="position:absolute;left:0;text-align:left;margin-left:112.5pt;margin-top:11pt;width:113.5pt;height:0;flip:x;z-index:251658240" o:connectortype="straight"/>
        </w:pict>
      </w:r>
      <w:r>
        <w:pict>
          <v:shape id="_x0000_s1116" type="#_x0000_t32" style="position:absolute;left:0;text-align:left;margin-left:226pt;margin-top:11pt;width:0;height:12.1pt;flip:y;z-index:251658240" o:connectortype="straight"/>
        </w:pic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Tels_PontoDeVenda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pontoDeVenda</w:t>
      </w:r>
      <w:proofErr w:type="spellEnd"/>
      <w:r>
        <w:rPr>
          <w:rFonts w:ascii="Times New Roman" w:hAnsi="Times New Roman"/>
          <w:sz w:val="18"/>
          <w:szCs w:val="18"/>
          <w:u w:val="single"/>
        </w:rPr>
        <w:t>, telefone</w:t>
      </w:r>
      <w:r>
        <w:rPr>
          <w:rFonts w:ascii="Times New Roman" w:hAnsi="Times New Roman"/>
          <w:sz w:val="18"/>
          <w:szCs w:val="18"/>
        </w:rPr>
        <w:t>}</w:t>
      </w:r>
    </w:p>
    <w:p w:rsidR="00424B8B" w:rsidRDefault="00424B8B" w:rsidP="00424B8B">
      <w:pPr>
        <w:tabs>
          <w:tab w:val="center" w:pos="7699"/>
          <w:tab w:val="left" w:pos="12960"/>
        </w:tabs>
        <w:spacing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sz w:val="18"/>
          <w:szCs w:val="18"/>
        </w:rPr>
        <w:t>VendePara</w:t>
      </w:r>
      <w:proofErr w:type="spellEnd"/>
      <w:proofErr w:type="gramEnd"/>
      <w:r>
        <w:rPr>
          <w:rFonts w:ascii="Times New Roman" w:hAnsi="Times New Roman"/>
          <w:sz w:val="18"/>
          <w:szCs w:val="18"/>
        </w:rPr>
        <w:t xml:space="preserve"> = {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numEvento</w:t>
      </w:r>
      <w:proofErr w:type="spellEnd"/>
      <w:r>
        <w:rPr>
          <w:rFonts w:ascii="Times New Roman" w:hAnsi="Times New Roman"/>
          <w:sz w:val="18"/>
          <w:szCs w:val="18"/>
          <w:u w:val="single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  <w:u w:val="single"/>
        </w:rPr>
        <w:t>nomePonto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ingRestantes</w:t>
      </w:r>
      <w:proofErr w:type="spellEnd"/>
      <w:r>
        <w:rPr>
          <w:rFonts w:ascii="Times New Roman" w:hAnsi="Times New Roman"/>
          <w:sz w:val="18"/>
          <w:szCs w:val="18"/>
        </w:rPr>
        <w:t>}</w:t>
      </w:r>
    </w:p>
    <w:p w:rsidR="0067292D" w:rsidRDefault="00424B8B"/>
    <w:sectPr w:rsidR="0067292D" w:rsidSect="0015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B8B"/>
    <w:rsid w:val="00152D31"/>
    <w:rsid w:val="002B4742"/>
    <w:rsid w:val="00424B8B"/>
    <w:rsid w:val="0057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80"/>
        <o:r id="V:Rule2" type="connector" idref="#_x0000_s1075"/>
        <o:r id="V:Rule3" type="connector" idref="#_x0000_s1032"/>
        <o:r id="V:Rule4" type="connector" idref="#_x0000_s1026"/>
        <o:r id="V:Rule5" type="connector" idref="#_x0000_s1041"/>
        <o:r id="V:Rule6" type="connector" idref="#_x0000_s1060"/>
        <o:r id="V:Rule7" type="connector" idref="#_x0000_s1112"/>
        <o:r id="V:Rule8" type="connector" idref="#_x0000_s1098"/>
        <o:r id="V:Rule9" type="connector" idref="#_x0000_s1119"/>
        <o:r id="V:Rule10" type="connector" idref="#_x0000_s1094"/>
        <o:r id="V:Rule11" type="connector" idref="#_x0000_s1061"/>
        <o:r id="V:Rule12" type="connector" idref="#_x0000_s1108"/>
        <o:r id="V:Rule13" type="connector" idref="#_x0000_s1062"/>
        <o:r id="V:Rule14" type="connector" idref="#_x0000_s1036"/>
        <o:r id="V:Rule15" type="connector" idref="#_x0000_s1077"/>
        <o:r id="V:Rule16" type="connector" idref="#_x0000_s1034"/>
        <o:r id="V:Rule17" type="connector" idref="#_x0000_s1109"/>
        <o:r id="V:Rule18" type="connector" idref="#_x0000_s1042"/>
        <o:r id="V:Rule19" type="connector" idref="#_x0000_s1064"/>
        <o:r id="V:Rule20" type="connector" idref="#_x0000_s1050"/>
        <o:r id="V:Rule21" type="connector" idref="#_x0000_s1124"/>
        <o:r id="V:Rule22" type="connector" idref="#_x0000_s1087"/>
        <o:r id="V:Rule23" type="connector" idref="#_x0000_s1092"/>
        <o:r id="V:Rule24" type="connector" idref="#_x0000_s1073"/>
        <o:r id="V:Rule25" type="connector" idref="#_x0000_s1059"/>
        <o:r id="V:Rule26" type="connector" idref="#_x0000_s1054"/>
        <o:r id="V:Rule27" type="connector" idref="#_x0000_s1055"/>
        <o:r id="V:Rule28" type="connector" idref="#_x0000_s1106"/>
        <o:r id="V:Rule29" type="connector" idref="#_x0000_s1105"/>
        <o:r id="V:Rule30" type="connector" idref="#_x0000_s1102"/>
        <o:r id="V:Rule31" type="connector" idref="#_x0000_s1088"/>
        <o:r id="V:Rule32" type="connector" idref="#_x0000_s1066"/>
        <o:r id="V:Rule33" type="connector" idref="#_x0000_s1043"/>
        <o:r id="V:Rule34" type="connector" idref="#_x0000_s1031"/>
        <o:r id="V:Rule35" type="connector" idref="#_x0000_s1083"/>
        <o:r id="V:Rule36" type="connector" idref="#_x0000_s1047"/>
        <o:r id="V:Rule37" type="connector" idref="#_x0000_s1107"/>
        <o:r id="V:Rule38" type="connector" idref="#_x0000_s1030"/>
        <o:r id="V:Rule39" type="connector" idref="#_x0000_s1089"/>
        <o:r id="V:Rule40" type="connector" idref="#_x0000_s1121"/>
        <o:r id="V:Rule41" type="connector" idref="#_x0000_s1125"/>
        <o:r id="V:Rule42" type="connector" idref="#_x0000_s1048"/>
        <o:r id="V:Rule43" type="connector" idref="#_x0000_s1090"/>
        <o:r id="V:Rule44" type="connector" idref="#_x0000_s1115"/>
        <o:r id="V:Rule45" type="connector" idref="#_x0000_s1110"/>
        <o:r id="V:Rule46" type="connector" idref="#_x0000_s1103"/>
        <o:r id="V:Rule47" type="connector" idref="#_x0000_s1096"/>
        <o:r id="V:Rule48" type="connector" idref="#_x0000_s1116"/>
        <o:r id="V:Rule49" type="connector" idref="#_x0000_s1079"/>
        <o:r id="V:Rule50" type="connector" idref="#_x0000_s1099"/>
        <o:r id="V:Rule51" type="connector" idref="#_x0000_s1037"/>
        <o:r id="V:Rule52" type="connector" idref="#_x0000_s1084"/>
        <o:r id="V:Rule53" type="connector" idref="#_x0000_s1091"/>
        <o:r id="V:Rule54" type="connector" idref="#_x0000_s1120"/>
        <o:r id="V:Rule55" type="connector" idref="#_x0000_s1078"/>
        <o:r id="V:Rule56" type="connector" idref="#_x0000_s1111"/>
        <o:r id="V:Rule57" type="connector" idref="#_x0000_s1052"/>
        <o:r id="V:Rule58" type="connector" idref="#_x0000_s1113"/>
        <o:r id="V:Rule59" type="connector" idref="#_x0000_s1067"/>
        <o:r id="V:Rule60" type="connector" idref="#_x0000_s1074"/>
        <o:r id="V:Rule61" type="connector" idref="#_x0000_s1117"/>
        <o:r id="V:Rule62" type="connector" idref="#_x0000_s1068"/>
        <o:r id="V:Rule63" type="connector" idref="#_x0000_s1063"/>
        <o:r id="V:Rule64" type="connector" idref="#_x0000_s1049"/>
        <o:r id="V:Rule65" type="connector" idref="#_x0000_s1072"/>
        <o:r id="V:Rule66" type="connector" idref="#_x0000_s1069"/>
        <o:r id="V:Rule67" type="connector" idref="#_x0000_s1028"/>
        <o:r id="V:Rule68" type="connector" idref="#_x0000_s1040"/>
        <o:r id="V:Rule69" type="connector" idref="#_x0000_s1038"/>
        <o:r id="V:Rule70" type="connector" idref="#_x0000_s1035"/>
        <o:r id="V:Rule71" type="connector" idref="#_x0000_s1123"/>
        <o:r id="V:Rule72" type="connector" idref="#_x0000_s1095"/>
        <o:r id="V:Rule73" type="connector" idref="#_x0000_s1058"/>
        <o:r id="V:Rule74" type="connector" idref="#_x0000_s1076"/>
        <o:r id="V:Rule75" type="connector" idref="#_x0000_s1045"/>
        <o:r id="V:Rule76" type="connector" idref="#_x0000_s1033"/>
        <o:r id="V:Rule77" type="connector" idref="#_x0000_s1057"/>
        <o:r id="V:Rule78" type="connector" idref="#_x0000_s1071"/>
        <o:r id="V:Rule79" type="connector" idref="#_x0000_s1118"/>
        <o:r id="V:Rule80" type="connector" idref="#_x0000_s1053"/>
        <o:r id="V:Rule81" type="connector" idref="#_x0000_s1065"/>
        <o:r id="V:Rule82" type="connector" idref="#_x0000_s1044"/>
        <o:r id="V:Rule83" type="connector" idref="#_x0000_s1029"/>
        <o:r id="V:Rule84" type="connector" idref="#_x0000_s1101"/>
        <o:r id="V:Rule85" type="connector" idref="#_x0000_s1051"/>
        <o:r id="V:Rule86" type="connector" idref="#_x0000_s1086"/>
        <o:r id="V:Rule87" type="connector" idref="#_x0000_s1085"/>
        <o:r id="V:Rule88" type="connector" idref="#_x0000_s1100"/>
        <o:r id="V:Rule89" type="connector" idref="#_x0000_s1093"/>
        <o:r id="V:Rule90" type="connector" idref="#_x0000_s1104"/>
        <o:r id="V:Rule91" type="connector" idref="#_x0000_s1122"/>
        <o:r id="V:Rule92" type="connector" idref="#_x0000_s1081"/>
        <o:r id="V:Rule93" type="connector" idref="#_x0000_s1039"/>
        <o:r id="V:Rule94" type="connector" idref="#_x0000_s1097"/>
        <o:r id="V:Rule95" type="connector" idref="#_x0000_s1114"/>
        <o:r id="V:Rule96" type="connector" idref="#_x0000_s1082"/>
        <o:r id="V:Rule97" type="connector" idref="#_x0000_s1056"/>
        <o:r id="V:Rule98" type="connector" idref="#_x0000_s1027"/>
        <o:r id="V:Rule99" type="connector" idref="#_x0000_s1046"/>
        <o:r id="V:Rule100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8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Mário</dc:creator>
  <cp:keywords/>
  <dc:description/>
  <cp:lastModifiedBy>Paulo Mário</cp:lastModifiedBy>
  <cp:revision>2</cp:revision>
  <dcterms:created xsi:type="dcterms:W3CDTF">2011-06-20T23:21:00Z</dcterms:created>
  <dcterms:modified xsi:type="dcterms:W3CDTF">2011-06-20T23:21:00Z</dcterms:modified>
</cp:coreProperties>
</file>