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7F" w:rsidRDefault="00C01D7F" w:rsidP="00C01D7F">
      <w:pPr>
        <w:jc w:val="center"/>
        <w:rPr>
          <w:b/>
        </w:rPr>
      </w:pPr>
      <w:r>
        <w:rPr>
          <w:b/>
        </w:rPr>
        <w:t>Neural Networks for Named Entity Recognition</w:t>
      </w:r>
    </w:p>
    <w:p w:rsidR="00B41106" w:rsidRPr="00C01D7F" w:rsidRDefault="00C01D7F" w:rsidP="00C01D7F">
      <w:pPr>
        <w:jc w:val="center"/>
        <w:rPr>
          <w:b/>
        </w:rPr>
      </w:pPr>
      <w:r w:rsidRPr="00C01D7F">
        <w:rPr>
          <w:b/>
        </w:rPr>
        <w:t>Stanford CS224n Natural Language Processing – Final Project</w:t>
      </w:r>
    </w:p>
    <w:p w:rsidR="00C01D7F" w:rsidRPr="00C01D7F" w:rsidRDefault="00C01D7F" w:rsidP="00C01D7F">
      <w:pPr>
        <w:jc w:val="center"/>
        <w:rPr>
          <w:b/>
        </w:rPr>
      </w:pPr>
      <w:r w:rsidRPr="00C01D7F">
        <w:rPr>
          <w:b/>
        </w:rPr>
        <w:t xml:space="preserve">By Patrick Manion and </w:t>
      </w:r>
      <w:proofErr w:type="spellStart"/>
      <w:r w:rsidRPr="00C01D7F">
        <w:rPr>
          <w:b/>
        </w:rPr>
        <w:t>Daoying</w:t>
      </w:r>
      <w:proofErr w:type="spellEnd"/>
      <w:r w:rsidRPr="00C01D7F">
        <w:rPr>
          <w:b/>
        </w:rPr>
        <w:t xml:space="preserve"> Lin</w:t>
      </w:r>
    </w:p>
    <w:p w:rsidR="00C01D7F" w:rsidRDefault="00C01D7F"/>
    <w:p w:rsidR="00C01D7F" w:rsidRPr="00C01D7F" w:rsidRDefault="00C01D7F" w:rsidP="00C01D7F">
      <w:pPr>
        <w:rPr>
          <w:b/>
          <w:u w:val="single"/>
        </w:rPr>
      </w:pPr>
      <w:r w:rsidRPr="00C01D7F">
        <w:rPr>
          <w:b/>
          <w:u w:val="single"/>
        </w:rPr>
        <w:t xml:space="preserve">1. </w:t>
      </w:r>
      <w:r>
        <w:rPr>
          <w:b/>
          <w:u w:val="single"/>
        </w:rPr>
        <w:t>Introduction</w:t>
      </w:r>
    </w:p>
    <w:p w:rsidR="00C01D7F" w:rsidRDefault="00C01D7F">
      <w:pPr>
        <w:rPr>
          <w:b/>
          <w:u w:val="single"/>
        </w:rPr>
      </w:pPr>
    </w:p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BRIEF – PATRICK&gt;</w:t>
      </w:r>
    </w:p>
    <w:p w:rsidR="00C01D7F" w:rsidRDefault="00C01D7F">
      <w:pPr>
        <w:rPr>
          <w:b/>
          <w:u w:val="single"/>
        </w:rPr>
      </w:pPr>
    </w:p>
    <w:p w:rsidR="00C01D7F" w:rsidRPr="00C01D7F" w:rsidRDefault="00C01D7F">
      <w:pPr>
        <w:rPr>
          <w:b/>
          <w:u w:val="single"/>
        </w:rPr>
      </w:pPr>
      <w:r>
        <w:rPr>
          <w:b/>
          <w:u w:val="single"/>
        </w:rPr>
        <w:t>2</w:t>
      </w:r>
      <w:r w:rsidRPr="00C01D7F">
        <w:rPr>
          <w:b/>
          <w:u w:val="single"/>
        </w:rPr>
        <w:t>. System Design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&lt;PATRICK TO FILL IN&gt;</w:t>
      </w:r>
    </w:p>
    <w:p w:rsidR="00C01D7F" w:rsidRDefault="00C01D7F"/>
    <w:p w:rsidR="00C01D7F" w:rsidRPr="00C01D7F" w:rsidRDefault="00C01D7F">
      <w:pPr>
        <w:rPr>
          <w:b/>
          <w:u w:val="single"/>
        </w:rPr>
      </w:pPr>
      <w:r>
        <w:rPr>
          <w:b/>
          <w:u w:val="single"/>
        </w:rPr>
        <w:t>3</w:t>
      </w:r>
      <w:r w:rsidRPr="00C01D7F">
        <w:rPr>
          <w:b/>
          <w:u w:val="single"/>
        </w:rPr>
        <w:t>. Gradient Details</w:t>
      </w:r>
    </w:p>
    <w:p w:rsidR="00C01D7F" w:rsidRDefault="00C01D7F"/>
    <w:p w:rsidR="00C01D7F" w:rsidRPr="00C01D7F" w:rsidRDefault="00C01D7F" w:rsidP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DAOYING</w:t>
      </w:r>
      <w:r w:rsidRPr="00C01D7F">
        <w:rPr>
          <w:color w:val="FF0000"/>
        </w:rPr>
        <w:t>&gt;</w:t>
      </w:r>
    </w:p>
    <w:p w:rsidR="00C01D7F" w:rsidRDefault="00C01D7F">
      <w:bookmarkStart w:id="0" w:name="_GoBack"/>
      <w:bookmarkEnd w:id="0"/>
    </w:p>
    <w:p w:rsidR="00C01D7F" w:rsidRDefault="00C01D7F"/>
    <w:p w:rsidR="00C01D7F" w:rsidRPr="00C01D7F" w:rsidRDefault="00C01D7F">
      <w:pPr>
        <w:rPr>
          <w:b/>
          <w:u w:val="single"/>
        </w:rPr>
      </w:pPr>
      <w:r>
        <w:rPr>
          <w:b/>
          <w:u w:val="single"/>
        </w:rPr>
        <w:t>4</w:t>
      </w:r>
      <w:r w:rsidRPr="00C01D7F">
        <w:rPr>
          <w:b/>
          <w:u w:val="single"/>
        </w:rPr>
        <w:t>. Testing Results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We ran a number of tests... after tuning we found good performance with this benchmark (describe) and ran a series of tests to on top of this</w:t>
      </w:r>
    </w:p>
    <w:p w:rsidR="00C01D7F" w:rsidRDefault="00C01D7F"/>
    <w:p w:rsidR="00C01D7F" w:rsidRPr="00C01D7F" w:rsidRDefault="00C01D7F">
      <w:pPr>
        <w:rPr>
          <w:b/>
        </w:rPr>
      </w:pPr>
      <w:r w:rsidRPr="00C01D7F">
        <w:rPr>
          <w:b/>
        </w:rPr>
        <w:t>a. Learning Rate Tests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PATRICK</w:t>
      </w:r>
      <w:r w:rsidRPr="00C01D7F">
        <w:rPr>
          <w:color w:val="FF0000"/>
        </w:rPr>
        <w:t>&gt;</w:t>
      </w:r>
    </w:p>
    <w:p w:rsidR="00C01D7F" w:rsidRDefault="00C01D7F"/>
    <w:p w:rsidR="00C01D7F" w:rsidRPr="00C01D7F" w:rsidRDefault="00C01D7F">
      <w:pPr>
        <w:rPr>
          <w:b/>
        </w:rPr>
      </w:pPr>
      <w:r w:rsidRPr="00C01D7F">
        <w:rPr>
          <w:b/>
        </w:rPr>
        <w:t>b. Regularization Values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PATRICK</w:t>
      </w:r>
      <w:r w:rsidRPr="00C01D7F">
        <w:rPr>
          <w:color w:val="FF0000"/>
        </w:rPr>
        <w:t>&gt;</w:t>
      </w:r>
    </w:p>
    <w:p w:rsidR="00C01D7F" w:rsidRDefault="00C01D7F"/>
    <w:p w:rsidR="00C01D7F" w:rsidRPr="00C01D7F" w:rsidRDefault="00C01D7F">
      <w:pPr>
        <w:rPr>
          <w:b/>
        </w:rPr>
      </w:pPr>
      <w:r w:rsidRPr="00C01D7F">
        <w:rPr>
          <w:b/>
        </w:rPr>
        <w:t>c. Hidden Layer Size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DAOYING</w:t>
      </w:r>
      <w:r w:rsidRPr="00C01D7F">
        <w:rPr>
          <w:color w:val="FF0000"/>
        </w:rPr>
        <w:t>&gt;</w:t>
      </w:r>
    </w:p>
    <w:p w:rsidR="00C01D7F" w:rsidRDefault="00C01D7F"/>
    <w:p w:rsidR="00C01D7F" w:rsidRPr="00C01D7F" w:rsidRDefault="00C01D7F">
      <w:pPr>
        <w:rPr>
          <w:b/>
        </w:rPr>
      </w:pPr>
      <w:r w:rsidRPr="00C01D7F">
        <w:rPr>
          <w:b/>
        </w:rPr>
        <w:t>d. Window Size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DAOYING</w:t>
      </w:r>
      <w:r w:rsidRPr="00C01D7F">
        <w:rPr>
          <w:color w:val="FF0000"/>
        </w:rPr>
        <w:t>&gt;</w:t>
      </w:r>
    </w:p>
    <w:p w:rsidR="00C01D7F" w:rsidRDefault="00C01D7F"/>
    <w:p w:rsidR="00C01D7F" w:rsidRPr="00C01D7F" w:rsidRDefault="00C01D7F">
      <w:pPr>
        <w:rPr>
          <w:b/>
        </w:rPr>
      </w:pPr>
      <w:r w:rsidRPr="00C01D7F">
        <w:rPr>
          <w:b/>
        </w:rPr>
        <w:t>e. Fixed Word Vectors vs. Updating Word Vectors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PATRICK</w:t>
      </w:r>
      <w:r w:rsidRPr="00C01D7F">
        <w:rPr>
          <w:color w:val="FF0000"/>
        </w:rPr>
        <w:t>&gt;</w:t>
      </w:r>
    </w:p>
    <w:p w:rsidR="00C01D7F" w:rsidRDefault="00C01D7F"/>
    <w:p w:rsidR="00C01D7F" w:rsidRPr="00C01D7F" w:rsidRDefault="00C01D7F">
      <w:pPr>
        <w:rPr>
          <w:b/>
        </w:rPr>
      </w:pPr>
      <w:r w:rsidRPr="00C01D7F">
        <w:rPr>
          <w:b/>
        </w:rPr>
        <w:t xml:space="preserve">f. Randomly Initialized </w:t>
      </w:r>
      <w:proofErr w:type="spellStart"/>
      <w:r w:rsidRPr="00C01D7F">
        <w:rPr>
          <w:b/>
        </w:rPr>
        <w:t>vs</w:t>
      </w:r>
      <w:proofErr w:type="spellEnd"/>
      <w:r w:rsidRPr="00C01D7F">
        <w:rPr>
          <w:b/>
        </w:rPr>
        <w:t xml:space="preserve"> Pre-Trained Word Vectors</w:t>
      </w:r>
    </w:p>
    <w:p w:rsidR="00C01D7F" w:rsidRDefault="00C01D7F"/>
    <w:p w:rsidR="00C01D7F" w:rsidRPr="00C01D7F" w:rsidRDefault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DAOYING</w:t>
      </w:r>
      <w:r w:rsidRPr="00C01D7F">
        <w:rPr>
          <w:color w:val="FF0000"/>
        </w:rPr>
        <w:t>&gt;</w:t>
      </w:r>
    </w:p>
    <w:p w:rsidR="00C01D7F" w:rsidRDefault="00C01D7F"/>
    <w:p w:rsidR="00C01D7F" w:rsidRDefault="00C01D7F"/>
    <w:p w:rsidR="00C01D7F" w:rsidRPr="00C01D7F" w:rsidRDefault="00C01D7F">
      <w:pPr>
        <w:rPr>
          <w:b/>
          <w:u w:val="single"/>
        </w:rPr>
      </w:pPr>
      <w:r>
        <w:rPr>
          <w:b/>
          <w:u w:val="single"/>
        </w:rPr>
        <w:t>5</w:t>
      </w:r>
      <w:r w:rsidRPr="00C01D7F">
        <w:rPr>
          <w:b/>
          <w:u w:val="single"/>
        </w:rPr>
        <w:t>. Error Analysis</w:t>
      </w:r>
    </w:p>
    <w:p w:rsidR="00C01D7F" w:rsidRDefault="00C01D7F"/>
    <w:p w:rsidR="00C01D7F" w:rsidRPr="00C01D7F" w:rsidRDefault="00C01D7F" w:rsidP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BOTH OF US – CAN WE CREATE SOME SECTIONS</w:t>
      </w:r>
      <w:proofErr w:type="gramStart"/>
      <w:r>
        <w:rPr>
          <w:color w:val="FF0000"/>
        </w:rPr>
        <w:t>?</w:t>
      </w:r>
      <w:r w:rsidRPr="00C01D7F">
        <w:rPr>
          <w:color w:val="FF0000"/>
        </w:rPr>
        <w:t>&gt;</w:t>
      </w:r>
      <w:proofErr w:type="gramEnd"/>
    </w:p>
    <w:p w:rsidR="00C01D7F" w:rsidRDefault="00C01D7F"/>
    <w:p w:rsidR="00C01D7F" w:rsidRDefault="00C01D7F"/>
    <w:p w:rsidR="00C01D7F" w:rsidRPr="00C01D7F" w:rsidRDefault="00C01D7F">
      <w:pPr>
        <w:rPr>
          <w:b/>
          <w:u w:val="single"/>
        </w:rPr>
      </w:pPr>
      <w:r>
        <w:rPr>
          <w:b/>
          <w:u w:val="single"/>
        </w:rPr>
        <w:t>6</w:t>
      </w:r>
      <w:r w:rsidRPr="00C01D7F">
        <w:rPr>
          <w:b/>
          <w:u w:val="single"/>
        </w:rPr>
        <w:t>. Extra Credit</w:t>
      </w:r>
    </w:p>
    <w:p w:rsidR="00C01D7F" w:rsidRDefault="00C01D7F"/>
    <w:p w:rsidR="00C01D7F" w:rsidRPr="00C01D7F" w:rsidRDefault="00C01D7F" w:rsidP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PATRICK</w:t>
      </w:r>
      <w:r w:rsidRPr="00C01D7F">
        <w:rPr>
          <w:color w:val="FF0000"/>
        </w:rPr>
        <w:t>&gt;</w:t>
      </w:r>
    </w:p>
    <w:p w:rsidR="00C01D7F" w:rsidRDefault="00C01D7F"/>
    <w:p w:rsidR="00C01D7F" w:rsidRDefault="00C01D7F" w:rsidP="00C01D7F">
      <w:pPr>
        <w:rPr>
          <w:b/>
        </w:rPr>
      </w:pPr>
      <w:r>
        <w:rPr>
          <w:b/>
        </w:rPr>
        <w:t>a</w:t>
      </w:r>
      <w:r w:rsidRPr="00C01D7F">
        <w:rPr>
          <w:b/>
        </w:rPr>
        <w:t xml:space="preserve">. </w:t>
      </w:r>
      <w:r>
        <w:rPr>
          <w:b/>
        </w:rPr>
        <w:t>Alternative Word Vectors</w:t>
      </w:r>
    </w:p>
    <w:p w:rsidR="00C01D7F" w:rsidRDefault="00C01D7F" w:rsidP="00C01D7F">
      <w:pPr>
        <w:rPr>
          <w:b/>
        </w:rPr>
      </w:pPr>
    </w:p>
    <w:p w:rsidR="00C01D7F" w:rsidRPr="00C01D7F" w:rsidRDefault="00C01D7F" w:rsidP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DAOYING</w:t>
      </w:r>
      <w:r w:rsidRPr="00C01D7F">
        <w:rPr>
          <w:color w:val="FF0000"/>
        </w:rPr>
        <w:t>&gt;</w:t>
      </w:r>
    </w:p>
    <w:p w:rsidR="00C01D7F" w:rsidRDefault="00C01D7F" w:rsidP="00C01D7F">
      <w:pPr>
        <w:rPr>
          <w:b/>
        </w:rPr>
      </w:pPr>
    </w:p>
    <w:p w:rsidR="00C01D7F" w:rsidRDefault="00C01D7F" w:rsidP="00C01D7F">
      <w:pPr>
        <w:rPr>
          <w:b/>
        </w:rPr>
      </w:pPr>
      <w:r>
        <w:rPr>
          <w:b/>
        </w:rPr>
        <w:t>b.</w:t>
      </w:r>
      <w:r w:rsidRPr="00C01D7F">
        <w:rPr>
          <w:b/>
        </w:rPr>
        <w:t xml:space="preserve"> </w:t>
      </w:r>
      <w:r>
        <w:rPr>
          <w:b/>
        </w:rPr>
        <w:t>Deeper Networks</w:t>
      </w:r>
    </w:p>
    <w:p w:rsidR="00C01D7F" w:rsidRDefault="00C01D7F" w:rsidP="00C01D7F">
      <w:pPr>
        <w:rPr>
          <w:b/>
        </w:rPr>
      </w:pPr>
    </w:p>
    <w:p w:rsidR="00C01D7F" w:rsidRPr="00C01D7F" w:rsidRDefault="00C01D7F" w:rsidP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DAOYING</w:t>
      </w:r>
      <w:r w:rsidRPr="00C01D7F">
        <w:rPr>
          <w:color w:val="FF0000"/>
        </w:rPr>
        <w:t>&gt;</w:t>
      </w:r>
    </w:p>
    <w:p w:rsidR="00C01D7F" w:rsidRDefault="00C01D7F" w:rsidP="00C01D7F"/>
    <w:p w:rsidR="00C01D7F" w:rsidRDefault="00C01D7F" w:rsidP="00C01D7F">
      <w:pPr>
        <w:rPr>
          <w:b/>
        </w:rPr>
      </w:pPr>
      <w:r>
        <w:rPr>
          <w:b/>
        </w:rPr>
        <w:t>a</w:t>
      </w:r>
      <w:r w:rsidRPr="00C01D7F">
        <w:rPr>
          <w:b/>
        </w:rPr>
        <w:t xml:space="preserve">. </w:t>
      </w:r>
      <w:r>
        <w:rPr>
          <w:b/>
        </w:rPr>
        <w:t>Visualization of Word Vector Training</w:t>
      </w:r>
    </w:p>
    <w:p w:rsidR="00C01D7F" w:rsidRDefault="00C01D7F" w:rsidP="00C01D7F"/>
    <w:p w:rsidR="00C01D7F" w:rsidRPr="00C01D7F" w:rsidRDefault="00C01D7F" w:rsidP="00C01D7F">
      <w:pPr>
        <w:rPr>
          <w:color w:val="FF0000"/>
        </w:rPr>
      </w:pPr>
      <w:r w:rsidRPr="00C01D7F">
        <w:rPr>
          <w:color w:val="FF0000"/>
        </w:rPr>
        <w:t>&lt;</w:t>
      </w:r>
      <w:r>
        <w:rPr>
          <w:color w:val="FF0000"/>
        </w:rPr>
        <w:t>PATRICK</w:t>
      </w:r>
      <w:r w:rsidRPr="00C01D7F">
        <w:rPr>
          <w:color w:val="FF0000"/>
        </w:rPr>
        <w:t>&gt;</w:t>
      </w:r>
    </w:p>
    <w:p w:rsidR="00C01D7F" w:rsidRPr="00C01D7F" w:rsidRDefault="00C01D7F" w:rsidP="00C01D7F"/>
    <w:p w:rsidR="00C01D7F" w:rsidRDefault="00C01D7F"/>
    <w:sectPr w:rsidR="00C01D7F" w:rsidSect="0071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7F"/>
    <w:rsid w:val="0071756F"/>
    <w:rsid w:val="00B41106"/>
    <w:rsid w:val="00C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07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Manion Patrick</dc:creator>
  <cp:keywords/>
  <dc:description/>
  <cp:lastModifiedBy>Manion Patrick</cp:lastModifiedBy>
  <cp:revision>1</cp:revision>
  <dcterms:created xsi:type="dcterms:W3CDTF">2015-12-04T23:12:00Z</dcterms:created>
  <dcterms:modified xsi:type="dcterms:W3CDTF">2015-12-04T23:20:00Z</dcterms:modified>
</cp:coreProperties>
</file>