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A4AB7" w:rsidR="00F81D30" w:rsidP="00F81D30" w:rsidRDefault="00F81D30" w14:paraId="4C061EED" w14:textId="77777777">
      <w:pPr>
        <w:ind w:left="-567" w:right="-573"/>
        <w:rPr>
          <w:rFonts w:asciiTheme="majorHAnsi" w:hAnsiTheme="majorHAnsi" w:eastAsiaTheme="majorEastAsia" w:cstheme="majorBidi"/>
          <w:color w:val="F1BE3E"/>
          <w:spacing w:val="-10"/>
          <w:kern w:val="28"/>
          <w:sz w:val="56"/>
          <w:szCs w:val="56"/>
          <w:lang w:val="en-US"/>
        </w:rPr>
      </w:pPr>
      <w:r>
        <w:rPr>
          <w:rFonts w:asciiTheme="majorHAnsi" w:hAnsiTheme="majorHAnsi" w:eastAsiaTheme="majorEastAsia" w:cstheme="majorBidi"/>
          <w:color w:val="F1BE3E"/>
          <w:spacing w:val="-10"/>
          <w:kern w:val="28"/>
          <w:sz w:val="56"/>
          <w:szCs w:val="56"/>
          <w:lang w:val="en-US"/>
        </w:rPr>
        <w:t>A</w:t>
      </w:r>
      <w:r w:rsidRPr="001A4AB7">
        <w:rPr>
          <w:rFonts w:asciiTheme="majorHAnsi" w:hAnsiTheme="majorHAnsi" w:eastAsiaTheme="majorEastAsia" w:cstheme="majorBidi"/>
          <w:color w:val="F1BE3E"/>
          <w:spacing w:val="-10"/>
          <w:kern w:val="28"/>
          <w:sz w:val="56"/>
          <w:szCs w:val="56"/>
          <w:lang w:val="en-US"/>
        </w:rPr>
        <w:t>genda</w:t>
      </w:r>
    </w:p>
    <w:p w:rsidRPr="001A4AB7" w:rsidR="00F81D30" w:rsidP="00F81D30" w:rsidRDefault="00F81D30" w14:paraId="21DD570C" w14:textId="77777777">
      <w:pPr>
        <w:rPr>
          <w:b/>
          <w:bCs/>
          <w:color w:val="00A6D6"/>
          <w:lang w:val="en-US"/>
        </w:rPr>
      </w:pPr>
    </w:p>
    <w:p w:rsidRPr="001A4AB7" w:rsidR="00F81D30" w:rsidP="00F81D30" w:rsidRDefault="00F81D30" w14:paraId="43611EE2" w14:textId="77777777">
      <w:pPr>
        <w:ind w:left="-567"/>
        <w:rPr>
          <w:b/>
          <w:bCs/>
          <w:color w:val="00A6D6"/>
          <w:lang w:val="en-US"/>
        </w:rPr>
      </w:pPr>
    </w:p>
    <w:p w:rsidR="00F81D30" w:rsidP="00F81D30" w:rsidRDefault="00F81D30" w14:paraId="7FEA8E6D" w14:textId="2F4EB89B">
      <w:pPr>
        <w:ind w:left="-567"/>
        <w:rPr>
          <w:b/>
          <w:bCs/>
          <w:lang w:val="en-US"/>
        </w:rPr>
      </w:pPr>
      <w:r>
        <w:rPr>
          <w:b/>
          <w:bCs/>
          <w:color w:val="00A6D6"/>
          <w:lang w:val="en-US"/>
        </w:rPr>
        <w:t>Agenda [Week 4]</w:t>
      </w:r>
      <w:r>
        <w:rPr>
          <w:b/>
          <w:bCs/>
          <w:lang w:val="en-US"/>
        </w:rPr>
        <w:t xml:space="preserve"> </w:t>
      </w:r>
    </w:p>
    <w:p w:rsidR="00F81D30" w:rsidP="00F81D30" w:rsidRDefault="00F81D30" w14:paraId="6466F2FE" w14:textId="77777777" w14:noSpellErr="1">
      <w:pPr>
        <w:ind w:left="-567"/>
        <w:rPr>
          <w:b w:val="1"/>
          <w:bCs w:val="1"/>
          <w:lang w:val="en-US"/>
        </w:rPr>
      </w:pPr>
    </w:p>
    <w:p w:rsidR="0DAB9A4E" w:rsidP="0DAB9A4E" w:rsidRDefault="0DAB9A4E" w14:paraId="7C122808" w14:textId="0D127A72">
      <w:pPr>
        <w:pStyle w:val="Normal"/>
        <w:ind w:left="-567"/>
        <w:rPr>
          <w:rFonts w:ascii="Calibri" w:hAnsi="Calibri" w:eastAsia="Calibri" w:cs=""/>
          <w:b w:val="1"/>
          <w:bCs w:val="1"/>
          <w:sz w:val="24"/>
          <w:szCs w:val="24"/>
          <w:lang w:val="en-US"/>
        </w:rPr>
      </w:pPr>
    </w:p>
    <w:p w:rsidR="00F81D30" w:rsidP="00F81D30" w:rsidRDefault="00F81D30" w14:paraId="5C84DCCD" w14:textId="77777777">
      <w:pPr>
        <w:ind w:left="-567"/>
        <w:rPr>
          <w:lang w:val="en-US"/>
        </w:rPr>
      </w:pPr>
      <w:r>
        <w:rPr>
          <w:lang w:val="en-US"/>
        </w:rPr>
        <w:t xml:space="preserve">Location: </w:t>
      </w:r>
      <w:r>
        <w:rPr>
          <w:lang w:val="en-US"/>
        </w:rPr>
        <w:tab/>
      </w:r>
      <w:r>
        <w:rPr>
          <w:lang w:val="en-US"/>
        </w:rPr>
        <w:tab/>
      </w:r>
      <w:proofErr w:type="spellStart"/>
      <w:r>
        <w:rPr>
          <w:lang w:val="en-US"/>
        </w:rPr>
        <w:t>Drebbelweg</w:t>
      </w:r>
      <w:proofErr w:type="spellEnd"/>
      <w:r>
        <w:rPr>
          <w:lang w:val="en-US"/>
        </w:rPr>
        <w:t xml:space="preserve"> PC-Hall 1</w:t>
      </w:r>
    </w:p>
    <w:p w:rsidR="00F81D30" w:rsidP="00F81D30" w:rsidRDefault="00F81D30" w14:paraId="70179F34" w14:textId="24307AD7">
      <w:pPr>
        <w:ind w:left="-567"/>
        <w:rPr>
          <w:lang w:val="en-US"/>
        </w:rPr>
      </w:pPr>
      <w:r>
        <w:rPr>
          <w:lang w:val="en-US"/>
        </w:rPr>
        <w:t xml:space="preserve">Datum: </w:t>
      </w:r>
      <w:r>
        <w:rPr>
          <w:lang w:val="en-US"/>
        </w:rPr>
        <w:tab/>
      </w:r>
      <w:r>
        <w:rPr>
          <w:lang w:val="en-US"/>
        </w:rPr>
        <w:tab/>
      </w:r>
      <w:r>
        <w:rPr>
          <w:lang w:val="en-US"/>
        </w:rPr>
        <w:t>01/03/2022</w:t>
      </w:r>
    </w:p>
    <w:p w:rsidR="00F81D30" w:rsidP="00F81D30" w:rsidRDefault="00F81D30" w14:paraId="55437BF6" w14:textId="77777777">
      <w:pPr>
        <w:ind w:left="-567"/>
        <w:rPr>
          <w:lang w:val="en-US"/>
        </w:rPr>
      </w:pPr>
      <w:r>
        <w:rPr>
          <w:lang w:val="en-US"/>
        </w:rPr>
        <w:t xml:space="preserve">Time: </w:t>
      </w:r>
      <w:r>
        <w:rPr>
          <w:lang w:val="en-US"/>
        </w:rPr>
        <w:tab/>
      </w:r>
      <w:r>
        <w:rPr>
          <w:lang w:val="en-US"/>
        </w:rPr>
        <w:tab/>
      </w:r>
      <w:r>
        <w:rPr>
          <w:lang w:val="en-US"/>
        </w:rPr>
        <w:t>13:45 - 14:45</w:t>
      </w:r>
    </w:p>
    <w:p w:rsidR="00F81D30" w:rsidP="00F81D30" w:rsidRDefault="00F81D30" w14:paraId="18F75FC4" w14:textId="77777777">
      <w:pPr>
        <w:ind w:left="1437" w:hanging="2004"/>
        <w:rPr>
          <w:lang w:val="en-US"/>
        </w:rPr>
      </w:pPr>
      <w:r>
        <w:rPr>
          <w:lang w:val="en-US"/>
        </w:rPr>
        <w:t>Attendees:</w:t>
      </w:r>
      <w:r>
        <w:rPr>
          <w:lang w:val="en-US"/>
        </w:rPr>
        <w:tab/>
      </w:r>
      <w:r>
        <w:rPr>
          <w:lang w:val="en-US"/>
        </w:rPr>
        <w:tab/>
      </w:r>
      <w:r>
        <w:rPr>
          <w:lang w:val="en-US"/>
        </w:rPr>
        <w:t xml:space="preserve">Daniel Franke, Hanna </w:t>
      </w:r>
      <w:proofErr w:type="spellStart"/>
      <w:r>
        <w:rPr>
          <w:lang w:val="en-US"/>
        </w:rPr>
        <w:t>Heinczinger</w:t>
      </w:r>
      <w:proofErr w:type="spellEnd"/>
      <w:r>
        <w:rPr>
          <w:lang w:val="en-US"/>
        </w:rPr>
        <w:t xml:space="preserve">, </w:t>
      </w:r>
      <w:proofErr w:type="spellStart"/>
      <w:r>
        <w:rPr>
          <w:lang w:val="en-US"/>
        </w:rPr>
        <w:t>Janek</w:t>
      </w:r>
      <w:proofErr w:type="spellEnd"/>
      <w:r>
        <w:rPr>
          <w:lang w:val="en-US"/>
        </w:rPr>
        <w:t xml:space="preserve"> Bryczkowski, Marina </w:t>
      </w:r>
      <w:proofErr w:type="spellStart"/>
      <w:r>
        <w:rPr>
          <w:lang w:val="en-US"/>
        </w:rPr>
        <w:t>Escribano</w:t>
      </w:r>
      <w:proofErr w:type="spellEnd"/>
      <w:r>
        <w:rPr>
          <w:lang w:val="en-US"/>
        </w:rPr>
        <w:t xml:space="preserve"> Esteban, </w:t>
      </w:r>
      <w:proofErr w:type="spellStart"/>
      <w:r>
        <w:rPr>
          <w:lang w:val="en-US"/>
        </w:rPr>
        <w:t>Pavlos</w:t>
      </w:r>
      <w:proofErr w:type="spellEnd"/>
      <w:r>
        <w:rPr>
          <w:lang w:val="en-US"/>
        </w:rPr>
        <w:t xml:space="preserve"> </w:t>
      </w:r>
      <w:proofErr w:type="spellStart"/>
      <w:r>
        <w:rPr>
          <w:lang w:val="en-US"/>
        </w:rPr>
        <w:t>Markesinis</w:t>
      </w:r>
      <w:proofErr w:type="spellEnd"/>
      <w:r>
        <w:rPr>
          <w:lang w:val="en-US"/>
        </w:rPr>
        <w:t xml:space="preserve">, </w:t>
      </w:r>
      <w:proofErr w:type="spellStart"/>
      <w:r>
        <w:rPr>
          <w:lang w:val="en-US"/>
        </w:rPr>
        <w:t>Ionut</w:t>
      </w:r>
      <w:proofErr w:type="spellEnd"/>
      <w:r>
        <w:rPr>
          <w:lang w:val="en-US"/>
        </w:rPr>
        <w:t xml:space="preserve"> </w:t>
      </w:r>
      <w:proofErr w:type="spellStart"/>
      <w:r>
        <w:rPr>
          <w:lang w:val="en-US"/>
        </w:rPr>
        <w:t>Liviu</w:t>
      </w:r>
      <w:proofErr w:type="spellEnd"/>
      <w:r>
        <w:rPr>
          <w:lang w:val="en-US"/>
        </w:rPr>
        <w:t xml:space="preserve"> </w:t>
      </w:r>
      <w:proofErr w:type="spellStart"/>
      <w:r>
        <w:rPr>
          <w:lang w:val="en-US"/>
        </w:rPr>
        <w:t>Moanta</w:t>
      </w:r>
      <w:proofErr w:type="spellEnd"/>
    </w:p>
    <w:p w:rsidRPr="001A4AB7" w:rsidR="00F81D30" w:rsidP="00F81D30" w:rsidRDefault="00F81D30" w14:paraId="65219C0C" w14:textId="77777777">
      <w:pPr>
        <w:ind w:left="-567"/>
        <w:rPr>
          <w:lang w:val="en-US"/>
        </w:rPr>
      </w:pPr>
    </w:p>
    <w:p w:rsidRPr="001A4AB7" w:rsidR="00F81D30" w:rsidP="00F81D30" w:rsidRDefault="00F81D30" w14:paraId="556C5AE4" w14:textId="77777777">
      <w:pPr>
        <w:ind w:left="-567"/>
        <w:rPr>
          <w:b/>
          <w:bCs/>
          <w:color w:val="32A390"/>
          <w:lang w:val="en-US"/>
        </w:rPr>
      </w:pPr>
    </w:p>
    <w:p w:rsidRPr="001A4AB7" w:rsidR="00F81D30" w:rsidP="00F81D30" w:rsidRDefault="00F81D30" w14:paraId="38E7B133" w14:textId="77777777">
      <w:pPr>
        <w:ind w:left="-567"/>
        <w:rPr>
          <w:b/>
          <w:bCs/>
          <w:color w:val="32A390"/>
          <w:lang w:val="en-US"/>
        </w:rPr>
      </w:pPr>
    </w:p>
    <w:p w:rsidRPr="001A4AB7" w:rsidR="00F81D30" w:rsidP="00F81D30" w:rsidRDefault="00F81D30" w14:paraId="2B85B93C" w14:textId="77777777">
      <w:pPr>
        <w:ind w:left="-567"/>
        <w:rPr>
          <w:b/>
          <w:bCs/>
          <w:lang w:val="en-US"/>
        </w:rPr>
      </w:pPr>
      <w:r w:rsidRPr="001A4AB7">
        <w:rPr>
          <w:b/>
          <w:bCs/>
          <w:color w:val="00A6D6"/>
          <w:lang w:val="en-US"/>
        </w:rPr>
        <w:t xml:space="preserve">Agenda-items </w:t>
      </w:r>
    </w:p>
    <w:p w:rsidRPr="001A4AB7" w:rsidR="00F81D30" w:rsidP="00F81D30" w:rsidRDefault="00F81D30" w14:paraId="4420061E" w14:textId="77777777">
      <w:pPr>
        <w:ind w:left="-567"/>
        <w:rPr>
          <w:color w:val="00A6D6"/>
          <w:lang w:val="en-US"/>
        </w:rPr>
      </w:pPr>
    </w:p>
    <w:p w:rsidR="00F81D30" w:rsidP="00F81D30" w:rsidRDefault="00F81D30" w14:paraId="1B978624" w14:textId="77777777">
      <w:pPr>
        <w:ind w:left="-567"/>
        <w:rPr>
          <w:b/>
          <w:bCs/>
          <w:color w:val="000000" w:themeColor="text1"/>
          <w:lang w:val="en-US"/>
        </w:rPr>
      </w:pPr>
      <w:r>
        <w:rPr>
          <w:lang w:val="en-US"/>
        </w:rPr>
        <w:t>13:45-13:50</w:t>
      </w:r>
      <w:r>
        <w:rPr>
          <w:lang w:val="en-US"/>
        </w:rPr>
        <w:tab/>
      </w:r>
      <w:r>
        <w:tab/>
      </w:r>
      <w:r>
        <w:tab/>
      </w:r>
      <w:r w:rsidRPr="4F1183E3">
        <w:rPr>
          <w:b/>
          <w:bCs/>
          <w:color w:val="000000" w:themeColor="text1"/>
          <w:lang w:val="en-US"/>
        </w:rPr>
        <w:t>Opening by chair</w:t>
      </w:r>
      <w:r>
        <w:rPr>
          <w:b/>
          <w:bCs/>
          <w:color w:val="000000" w:themeColor="text1"/>
          <w:lang w:val="en-US"/>
        </w:rPr>
        <w:t xml:space="preserve"> </w:t>
      </w:r>
    </w:p>
    <w:p w:rsidRPr="001A4AB7" w:rsidR="00F81D30" w:rsidP="00F81D30" w:rsidRDefault="00F81D30" w14:paraId="1F01D35E" w14:textId="2ADE9A68">
      <w:pPr>
        <w:ind w:left="2157"/>
        <w:rPr>
          <w:color w:val="000000" w:themeColor="text1"/>
          <w:lang w:val="en-US"/>
        </w:rPr>
      </w:pPr>
      <w:r>
        <w:rPr>
          <w:lang w:val="en-US"/>
        </w:rPr>
        <w:t xml:space="preserve">How things went this week, what we got done, talk about the meeting we had on </w:t>
      </w:r>
      <w:r w:rsidR="00896FC8">
        <w:rPr>
          <w:lang w:val="en-US"/>
        </w:rPr>
        <w:t xml:space="preserve">Tuesday, </w:t>
      </w:r>
      <w:r>
        <w:rPr>
          <w:lang w:val="en-US"/>
        </w:rPr>
        <w:t>Thursday</w:t>
      </w:r>
      <w:r w:rsidR="00896FC8">
        <w:rPr>
          <w:lang w:val="en-US"/>
        </w:rPr>
        <w:t>,</w:t>
      </w:r>
      <w:r>
        <w:rPr>
          <w:lang w:val="en-US"/>
        </w:rPr>
        <w:t xml:space="preserve"> </w:t>
      </w:r>
      <w:r w:rsidR="00896FC8">
        <w:rPr>
          <w:lang w:val="en-US"/>
        </w:rPr>
        <w:t>and</w:t>
      </w:r>
      <w:r>
        <w:rPr>
          <w:lang w:val="en-US"/>
        </w:rPr>
        <w:t xml:space="preserve"> meeting on discord.</w:t>
      </w:r>
    </w:p>
    <w:p w:rsidRPr="001A4AB7" w:rsidR="00F81D30" w:rsidP="00F81D30" w:rsidRDefault="00F81D30" w14:paraId="24169125" w14:textId="77777777">
      <w:pPr>
        <w:ind w:left="-567"/>
        <w:rPr>
          <w:color w:val="000000" w:themeColor="text1"/>
          <w:lang w:val="en-US"/>
        </w:rPr>
      </w:pPr>
    </w:p>
    <w:p w:rsidR="00F81D30" w:rsidP="00F81D30" w:rsidRDefault="00F81D30" w14:paraId="10CB03AC" w14:textId="77777777">
      <w:pPr>
        <w:ind w:left="-567"/>
        <w:rPr>
          <w:b/>
          <w:bCs/>
          <w:color w:val="000000" w:themeColor="text1"/>
          <w:lang w:val="en-US"/>
        </w:rPr>
      </w:pPr>
      <w:r>
        <w:rPr>
          <w:lang w:val="en-US"/>
        </w:rPr>
        <w:t>13:50-13:55</w:t>
      </w:r>
      <w:r>
        <w:rPr>
          <w:lang w:val="en-US"/>
        </w:rPr>
        <w:tab/>
      </w:r>
      <w:r w:rsidRPr="001A4AB7">
        <w:rPr>
          <w:color w:val="000000" w:themeColor="text1"/>
          <w:lang w:val="en-US"/>
        </w:rPr>
        <w:tab/>
      </w:r>
      <w:r w:rsidRPr="001A4AB7">
        <w:rPr>
          <w:color w:val="000000" w:themeColor="text1"/>
          <w:lang w:val="en-US"/>
        </w:rPr>
        <w:tab/>
      </w:r>
      <w:r w:rsidRPr="001A4AB7">
        <w:rPr>
          <w:b/>
          <w:bCs/>
          <w:color w:val="000000" w:themeColor="text1"/>
          <w:lang w:val="en-US"/>
        </w:rPr>
        <w:t>Check-in</w:t>
      </w:r>
    </w:p>
    <w:p w:rsidRPr="001A4AB7" w:rsidR="00F81D30" w:rsidP="00F81D30" w:rsidRDefault="00F81D30" w14:paraId="57589F0C" w14:textId="77777777">
      <w:pPr>
        <w:ind w:left="-567"/>
        <w:rPr>
          <w:b/>
          <w:bCs/>
          <w:color w:val="000000" w:themeColor="text1"/>
          <w:lang w:val="en-US"/>
        </w:rPr>
      </w:pPr>
      <w:r>
        <w:rPr>
          <w:lang w:val="en-US"/>
        </w:rPr>
        <w:tab/>
      </w:r>
      <w:r>
        <w:rPr>
          <w:lang w:val="en-US"/>
        </w:rPr>
        <w:tab/>
      </w:r>
      <w:r>
        <w:rPr>
          <w:lang w:val="en-US"/>
        </w:rPr>
        <w:tab/>
      </w:r>
      <w:r>
        <w:rPr>
          <w:lang w:val="en-US"/>
        </w:rPr>
        <w:tab/>
      </w:r>
      <w:r>
        <w:rPr>
          <w:lang w:val="en-US"/>
        </w:rPr>
        <w:t>How everyone did individually.</w:t>
      </w:r>
    </w:p>
    <w:p w:rsidRPr="001A4AB7" w:rsidR="00F81D30" w:rsidP="00F81D30" w:rsidRDefault="00F81D30" w14:paraId="7DDA66B9" w14:textId="77777777">
      <w:pPr>
        <w:rPr>
          <w:color w:val="000000" w:themeColor="text1"/>
          <w:lang w:val="en-US"/>
        </w:rPr>
      </w:pPr>
    </w:p>
    <w:p w:rsidRPr="001A4AB7" w:rsidR="00F81D30" w:rsidP="00F81D30" w:rsidRDefault="00F81D30" w14:paraId="3EA3BF78" w14:textId="153192FE">
      <w:pPr>
        <w:ind w:left="-567"/>
        <w:rPr>
          <w:b/>
          <w:bCs/>
          <w:i/>
          <w:iCs/>
          <w:color w:val="000000" w:themeColor="text1"/>
          <w:lang w:val="en-US"/>
        </w:rPr>
      </w:pPr>
      <w:r>
        <w:rPr>
          <w:lang w:val="en-US"/>
        </w:rPr>
        <w:t>13:55-14:00</w:t>
      </w:r>
      <w:r>
        <w:rPr>
          <w:lang w:val="en-US"/>
        </w:rPr>
        <w:tab/>
      </w:r>
      <w:r w:rsidRPr="001A4AB7">
        <w:rPr>
          <w:color w:val="000000" w:themeColor="text1"/>
          <w:lang w:val="en-US"/>
        </w:rPr>
        <w:tab/>
      </w:r>
      <w:r w:rsidRPr="001A4AB7">
        <w:rPr>
          <w:color w:val="000000" w:themeColor="text1"/>
          <w:lang w:val="en-US"/>
        </w:rPr>
        <w:tab/>
      </w:r>
      <w:r>
        <w:rPr>
          <w:b/>
          <w:bCs/>
          <w:color w:val="000000" w:themeColor="text1"/>
          <w:lang w:val="en-US"/>
        </w:rPr>
        <w:t>HCI Assignment</w:t>
      </w:r>
    </w:p>
    <w:p w:rsidRPr="00566B80" w:rsidR="00F81D30" w:rsidP="00F81D30" w:rsidRDefault="00F81D30" w14:paraId="2AF5269A" w14:textId="0850183C">
      <w:pPr>
        <w:ind w:left="2157"/>
        <w:rPr>
          <w:b/>
          <w:bCs/>
          <w:color w:val="000000" w:themeColor="text1"/>
          <w:lang w:val="en-US"/>
        </w:rPr>
      </w:pPr>
      <w:r>
        <w:rPr>
          <w:color w:val="000000" w:themeColor="text1"/>
          <w:lang w:val="en-US"/>
        </w:rPr>
        <w:t>We created the first draft of the HCI assignment after getting feedback from the other group that we worked with. Before that, we evaluated their design and sent them google form with issues that we found with their design.</w:t>
      </w:r>
    </w:p>
    <w:p w:rsidRPr="001A4AB7" w:rsidR="00F81D30" w:rsidP="00F81D30" w:rsidRDefault="00F81D30" w14:paraId="19D6AAC7" w14:textId="77777777">
      <w:pPr>
        <w:ind w:left="-567"/>
        <w:rPr>
          <w:b/>
          <w:bCs/>
          <w:color w:val="000000" w:themeColor="text1"/>
          <w:lang w:val="en-US"/>
        </w:rPr>
      </w:pPr>
    </w:p>
    <w:p w:rsidRPr="001A4AB7" w:rsidR="00F81D30" w:rsidP="00F81D30" w:rsidRDefault="00F81D30" w14:paraId="5B625D0C" w14:textId="36D08A0B">
      <w:pPr>
        <w:ind w:left="-567"/>
        <w:rPr>
          <w:b/>
          <w:bCs/>
          <w:color w:val="000000" w:themeColor="text1"/>
          <w:lang w:val="en-US"/>
        </w:rPr>
      </w:pPr>
      <w:r>
        <w:rPr>
          <w:lang w:val="en-US"/>
        </w:rPr>
        <w:t>14:00-14:05</w:t>
      </w:r>
      <w:r>
        <w:rPr>
          <w:lang w:val="en-US"/>
        </w:rPr>
        <w:tab/>
      </w:r>
      <w:r w:rsidRPr="001A4AB7">
        <w:rPr>
          <w:lang w:val="en-US"/>
        </w:rPr>
        <w:tab/>
      </w:r>
      <w:r w:rsidRPr="001A4AB7">
        <w:rPr>
          <w:b/>
          <w:bCs/>
          <w:color w:val="000000" w:themeColor="text1"/>
          <w:lang w:val="en-US"/>
        </w:rPr>
        <w:tab/>
      </w:r>
      <w:r>
        <w:rPr>
          <w:b/>
          <w:bCs/>
          <w:color w:val="000000" w:themeColor="text1"/>
          <w:lang w:val="en-US"/>
        </w:rPr>
        <w:t>Endpoints</w:t>
      </w:r>
    </w:p>
    <w:p w:rsidRPr="00566B80" w:rsidR="00F81D30" w:rsidP="00F81D30" w:rsidRDefault="00F81D30" w14:paraId="67987D82" w14:textId="0F38D2CE">
      <w:pPr>
        <w:ind w:left="2160" w:firstLine="3"/>
        <w:rPr>
          <w:b/>
          <w:bCs/>
          <w:color w:val="000000" w:themeColor="text1"/>
          <w:lang w:val="en-US"/>
        </w:rPr>
      </w:pPr>
      <w:r>
        <w:rPr>
          <w:color w:val="000000" w:themeColor="text1"/>
          <w:lang w:val="en-US"/>
        </w:rPr>
        <w:t xml:space="preserve">During a meeting on discord we added endpoints to our project. We generally had issues with starting the project, so that’s why for example </w:t>
      </w:r>
      <w:proofErr w:type="spellStart"/>
      <w:r>
        <w:rPr>
          <w:color w:val="000000" w:themeColor="text1"/>
          <w:lang w:val="en-US"/>
        </w:rPr>
        <w:t>Janek</w:t>
      </w:r>
      <w:proofErr w:type="spellEnd"/>
      <w:r>
        <w:rPr>
          <w:color w:val="000000" w:themeColor="text1"/>
          <w:lang w:val="en-US"/>
        </w:rPr>
        <w:t xml:space="preserve"> couldn’t much contribute to adding the endpoints to the project.</w:t>
      </w:r>
    </w:p>
    <w:p w:rsidRPr="001A4AB7" w:rsidR="00F81D30" w:rsidP="00F81D30" w:rsidRDefault="00F81D30" w14:paraId="6013D07F" w14:textId="77777777">
      <w:pPr>
        <w:ind w:left="-567"/>
        <w:rPr>
          <w:color w:val="000000" w:themeColor="text1"/>
          <w:lang w:val="en-US"/>
        </w:rPr>
      </w:pPr>
    </w:p>
    <w:p w:rsidR="00F81D30" w:rsidP="00F81D30" w:rsidRDefault="00F81D30" w14:paraId="73328408" w14:textId="1EB9D6B7">
      <w:pPr>
        <w:ind w:left="-567"/>
        <w:rPr>
          <w:b/>
          <w:bCs/>
          <w:color w:val="000000" w:themeColor="text1"/>
          <w:lang w:val="en-US"/>
        </w:rPr>
      </w:pPr>
      <w:r>
        <w:rPr>
          <w:lang w:val="en-US"/>
        </w:rPr>
        <w:t>14:05-14:10</w:t>
      </w:r>
      <w:r>
        <w:rPr>
          <w:lang w:val="en-US"/>
        </w:rPr>
        <w:tab/>
      </w:r>
      <w:r w:rsidRPr="001A4AB7">
        <w:rPr>
          <w:color w:val="000000" w:themeColor="text1"/>
          <w:lang w:val="en-US"/>
        </w:rPr>
        <w:tab/>
      </w:r>
      <w:r w:rsidRPr="001A4AB7">
        <w:rPr>
          <w:color w:val="000000" w:themeColor="text1"/>
          <w:lang w:val="en-US"/>
        </w:rPr>
        <w:tab/>
      </w:r>
      <w:r>
        <w:rPr>
          <w:b/>
          <w:bCs/>
          <w:color w:val="000000" w:themeColor="text1"/>
          <w:lang w:val="en-US"/>
        </w:rPr>
        <w:t>Design</w:t>
      </w:r>
    </w:p>
    <w:p w:rsidR="00F81D30" w:rsidP="00F81D30" w:rsidRDefault="00F81D30" w14:paraId="74001652" w14:textId="0BF45CB2">
      <w:pPr>
        <w:ind w:left="2160"/>
        <w:rPr>
          <w:lang w:val="en-US"/>
        </w:rPr>
      </w:pPr>
      <w:r>
        <w:rPr>
          <w:lang w:val="en-US"/>
        </w:rPr>
        <w:t>On Tuesday we redesigned (a bit) our application design, and uploaded a finished design to GitLab</w:t>
      </w:r>
      <w:r w:rsidR="00896FC8">
        <w:rPr>
          <w:lang w:val="en-US"/>
        </w:rPr>
        <w:t xml:space="preserve"> (before getting feedback from the other group)</w:t>
      </w:r>
      <w:r>
        <w:rPr>
          <w:lang w:val="en-US"/>
        </w:rPr>
        <w:t xml:space="preserve">. We also added animations to show </w:t>
      </w:r>
      <w:r w:rsidR="00896FC8">
        <w:rPr>
          <w:lang w:val="en-US"/>
        </w:rPr>
        <w:t>what happens after clicking a particular button.</w:t>
      </w:r>
    </w:p>
    <w:p w:rsidR="00F81D30" w:rsidP="00F81D30" w:rsidRDefault="00F81D30" w14:paraId="42654BE3" w14:textId="77777777">
      <w:pPr>
        <w:ind w:left="-567"/>
        <w:rPr>
          <w:lang w:val="en-US"/>
        </w:rPr>
      </w:pPr>
    </w:p>
    <w:p w:rsidR="00F81D30" w:rsidP="00F81D30" w:rsidRDefault="00F81D30" w14:paraId="431D264C" w14:textId="1036AEC5">
      <w:pPr>
        <w:ind w:left="-567"/>
        <w:rPr>
          <w:b/>
          <w:bCs/>
          <w:color w:val="000000" w:themeColor="text1"/>
          <w:lang w:val="en-US"/>
        </w:rPr>
      </w:pPr>
      <w:r>
        <w:rPr>
          <w:lang w:val="en-US"/>
        </w:rPr>
        <w:t>14:10-14:15</w:t>
      </w:r>
      <w:r>
        <w:rPr>
          <w:lang w:val="en-US"/>
        </w:rPr>
        <w:tab/>
      </w:r>
      <w:r w:rsidRPr="001A4AB7">
        <w:rPr>
          <w:color w:val="000000" w:themeColor="text1"/>
          <w:lang w:val="en-US"/>
        </w:rPr>
        <w:tab/>
      </w:r>
      <w:r w:rsidRPr="001A4AB7">
        <w:rPr>
          <w:color w:val="000000" w:themeColor="text1"/>
          <w:lang w:val="en-US"/>
        </w:rPr>
        <w:tab/>
      </w:r>
      <w:r w:rsidR="00896FC8">
        <w:rPr>
          <w:b/>
          <w:bCs/>
          <w:color w:val="000000" w:themeColor="text1"/>
          <w:lang w:val="en-US"/>
        </w:rPr>
        <w:t>Code of conduct</w:t>
      </w:r>
    </w:p>
    <w:p w:rsidRPr="00553C78" w:rsidR="00F81D30" w:rsidP="00F81D30" w:rsidRDefault="00896FC8" w14:paraId="5052FB7D" w14:textId="6DB0FC4A">
      <w:pPr>
        <w:ind w:left="2160"/>
        <w:rPr>
          <w:lang w:val="en-US"/>
        </w:rPr>
      </w:pPr>
      <w:r>
        <w:rPr>
          <w:lang w:val="en-US"/>
        </w:rPr>
        <w:t>After getting feedback about our Code of Conduct from TA, we tried to improve it. We’ve also uploaded it to GitLab.</w:t>
      </w:r>
    </w:p>
    <w:p w:rsidRPr="001A4AB7" w:rsidR="00F81D30" w:rsidP="00F81D30" w:rsidRDefault="00F81D30" w14:paraId="1A86C800" w14:textId="77777777">
      <w:pPr>
        <w:rPr>
          <w:color w:val="000000" w:themeColor="text1"/>
          <w:lang w:val="en-US"/>
        </w:rPr>
      </w:pPr>
    </w:p>
    <w:p w:rsidRPr="00553C78" w:rsidR="00F81D30" w:rsidP="00F81D30" w:rsidRDefault="00F81D30" w14:paraId="3FB35675" w14:textId="77777777">
      <w:pPr>
        <w:ind w:left="-567"/>
        <w:rPr>
          <w:i/>
          <w:iCs/>
          <w:color w:val="000000" w:themeColor="text1"/>
          <w:lang w:val="en-US"/>
        </w:rPr>
      </w:pPr>
      <w:r>
        <w:rPr>
          <w:lang w:val="en-US"/>
        </w:rPr>
        <w:t>14:15-14:20</w:t>
      </w:r>
      <w:r>
        <w:rPr>
          <w:lang w:val="en-US"/>
        </w:rPr>
        <w:tab/>
      </w:r>
      <w:r w:rsidRPr="001A4AB7">
        <w:rPr>
          <w:color w:val="000000" w:themeColor="text1"/>
          <w:lang w:val="en-US"/>
        </w:rPr>
        <w:tab/>
      </w:r>
      <w:r w:rsidRPr="001A4AB7">
        <w:rPr>
          <w:color w:val="000000" w:themeColor="text1"/>
          <w:lang w:val="en-US"/>
        </w:rPr>
        <w:tab/>
      </w:r>
      <w:r w:rsidRPr="001A4AB7">
        <w:rPr>
          <w:b/>
          <w:bCs/>
          <w:color w:val="000000" w:themeColor="text1"/>
          <w:lang w:val="en-US"/>
        </w:rPr>
        <w:t>S</w:t>
      </w:r>
      <w:r>
        <w:rPr>
          <w:b/>
          <w:bCs/>
          <w:color w:val="000000" w:themeColor="text1"/>
          <w:lang w:val="en-US"/>
        </w:rPr>
        <w:t>ummary</w:t>
      </w:r>
      <w:r w:rsidRPr="001A4AB7">
        <w:rPr>
          <w:color w:val="000000" w:themeColor="text1"/>
          <w:lang w:val="en-US"/>
        </w:rPr>
        <w:t xml:space="preserve"> </w:t>
      </w:r>
      <w:r w:rsidRPr="001A4AB7">
        <w:rPr>
          <w:b/>
          <w:bCs/>
          <w:color w:val="000000" w:themeColor="text1"/>
          <w:lang w:val="en-US"/>
        </w:rPr>
        <w:t>acti</w:t>
      </w:r>
      <w:r>
        <w:rPr>
          <w:b/>
          <w:bCs/>
          <w:color w:val="000000" w:themeColor="text1"/>
          <w:lang w:val="en-US"/>
        </w:rPr>
        <w:t xml:space="preserve">on points – </w:t>
      </w:r>
      <w:r>
        <w:rPr>
          <w:i/>
          <w:iCs/>
          <w:color w:val="000000" w:themeColor="text1"/>
          <w:lang w:val="en-US"/>
        </w:rPr>
        <w:t>Who, what, when?</w:t>
      </w:r>
    </w:p>
    <w:p w:rsidRPr="00553C78" w:rsidR="00F81D30" w:rsidP="00F81D30" w:rsidRDefault="00F81D30" w14:paraId="5E0891A8" w14:textId="29C30517">
      <w:pPr>
        <w:pStyle w:val="ListParagraph"/>
        <w:numPr>
          <w:ilvl w:val="0"/>
          <w:numId w:val="1"/>
        </w:numPr>
        <w:rPr>
          <w:color w:val="000000" w:themeColor="text1"/>
          <w:lang w:val="en-US"/>
        </w:rPr>
      </w:pPr>
      <w:r>
        <w:rPr>
          <w:lang w:val="en-US"/>
        </w:rPr>
        <w:t>HCI first (unfinished) draft</w:t>
      </w:r>
    </w:p>
    <w:p w:rsidRPr="00553C78" w:rsidR="00F81D30" w:rsidP="00F81D30" w:rsidRDefault="00F81D30" w14:paraId="09C8BAFE" w14:textId="06D3DADA">
      <w:pPr>
        <w:pStyle w:val="ListParagraph"/>
        <w:numPr>
          <w:ilvl w:val="0"/>
          <w:numId w:val="1"/>
        </w:numPr>
        <w:rPr>
          <w:color w:val="000000" w:themeColor="text1"/>
          <w:lang w:val="en-US"/>
        </w:rPr>
      </w:pPr>
      <w:r>
        <w:rPr>
          <w:lang w:val="en-US"/>
        </w:rPr>
        <w:t>Endpoints</w:t>
      </w:r>
    </w:p>
    <w:p w:rsidRPr="00553C78" w:rsidR="00F81D30" w:rsidP="00F81D30" w:rsidRDefault="00F81D30" w14:paraId="74BA5765" w14:textId="77777777">
      <w:pPr>
        <w:pStyle w:val="ListParagraph"/>
        <w:numPr>
          <w:ilvl w:val="0"/>
          <w:numId w:val="1"/>
        </w:numPr>
        <w:rPr>
          <w:color w:val="000000" w:themeColor="text1"/>
          <w:lang w:val="en-US"/>
        </w:rPr>
      </w:pPr>
      <w:r>
        <w:rPr>
          <w:color w:val="000000" w:themeColor="text1"/>
          <w:lang w:val="en-US"/>
        </w:rPr>
        <w:lastRenderedPageBreak/>
        <w:t>Design, prototype</w:t>
      </w:r>
    </w:p>
    <w:p w:rsidRPr="001A4AB7" w:rsidR="00F81D30" w:rsidP="00F81D30" w:rsidRDefault="00F81D30" w14:paraId="2BB7B594" w14:textId="77777777">
      <w:pPr>
        <w:ind w:left="-567"/>
        <w:rPr>
          <w:color w:val="000000" w:themeColor="text1"/>
          <w:lang w:val="en-US"/>
        </w:rPr>
      </w:pPr>
    </w:p>
    <w:p w:rsidR="00F81D30" w:rsidP="00F81D30" w:rsidRDefault="00F81D30" w14:paraId="41BDBA38" w14:textId="77777777">
      <w:pPr>
        <w:ind w:left="-567"/>
        <w:rPr>
          <w:b/>
          <w:bCs/>
          <w:color w:val="000000" w:themeColor="text1"/>
          <w:lang w:val="en-US"/>
        </w:rPr>
      </w:pPr>
      <w:r>
        <w:rPr>
          <w:lang w:val="en-US"/>
        </w:rPr>
        <w:t>14:20-14:30</w:t>
      </w:r>
      <w:r>
        <w:rPr>
          <w:lang w:val="en-US"/>
        </w:rPr>
        <w:tab/>
      </w:r>
      <w:r>
        <w:tab/>
      </w:r>
      <w:r>
        <w:tab/>
      </w:r>
      <w:r w:rsidRPr="4F1183E3">
        <w:rPr>
          <w:b/>
          <w:bCs/>
          <w:color w:val="000000" w:themeColor="text1"/>
          <w:lang w:val="en-US"/>
        </w:rPr>
        <w:t>Feedback Round</w:t>
      </w:r>
    </w:p>
    <w:p w:rsidRPr="001A4AB7" w:rsidR="00F81D30" w:rsidP="00F81D30" w:rsidRDefault="00F81D30" w14:paraId="269DCCD0" w14:textId="77777777">
      <w:pPr>
        <w:ind w:left="2157"/>
        <w:rPr>
          <w:b/>
          <w:bCs/>
          <w:color w:val="000000" w:themeColor="text1"/>
          <w:lang w:val="en-US"/>
        </w:rPr>
      </w:pPr>
      <w:r>
        <w:rPr>
          <w:lang w:val="en-US"/>
        </w:rPr>
        <w:t>Everyone evaluates, how they did this week, individually and as a team member.</w:t>
      </w:r>
    </w:p>
    <w:p w:rsidRPr="001A4AB7" w:rsidR="00F81D30" w:rsidP="00F81D30" w:rsidRDefault="00F81D30" w14:paraId="0EC71292" w14:textId="77777777">
      <w:pPr>
        <w:ind w:left="-567"/>
        <w:rPr>
          <w:color w:val="000000" w:themeColor="text1"/>
          <w:lang w:val="en-US"/>
        </w:rPr>
      </w:pPr>
    </w:p>
    <w:p w:rsidR="00F81D30" w:rsidP="00F81D30" w:rsidRDefault="00F81D30" w14:paraId="062017B3" w14:textId="77777777">
      <w:pPr>
        <w:ind w:left="-567"/>
        <w:rPr>
          <w:b/>
          <w:bCs/>
          <w:color w:val="000000" w:themeColor="text1"/>
          <w:lang w:val="en-US"/>
        </w:rPr>
      </w:pPr>
      <w:r>
        <w:rPr>
          <w:lang w:val="en-US"/>
        </w:rPr>
        <w:tab/>
      </w:r>
      <w:r>
        <w:rPr>
          <w:lang w:val="en-US"/>
        </w:rPr>
        <w:tab/>
      </w:r>
      <w:r w:rsidRPr="001A4AB7">
        <w:rPr>
          <w:lang w:val="en-US"/>
        </w:rPr>
        <w:tab/>
      </w:r>
      <w:r w:rsidRPr="001A4AB7">
        <w:rPr>
          <w:color w:val="000000" w:themeColor="text1"/>
          <w:lang w:val="en-US"/>
        </w:rPr>
        <w:tab/>
      </w:r>
      <w:r>
        <w:rPr>
          <w:b/>
          <w:bCs/>
          <w:color w:val="000000" w:themeColor="text1"/>
          <w:lang w:val="en-US"/>
        </w:rPr>
        <w:t>Question Round</w:t>
      </w:r>
    </w:p>
    <w:p w:rsidRPr="00553C78" w:rsidR="00F81D30" w:rsidP="00F81D30" w:rsidRDefault="00F81D30" w14:paraId="1839EB65" w14:textId="77777777">
      <w:pPr>
        <w:ind w:left="-567"/>
        <w:rPr>
          <w:color w:val="000000" w:themeColor="text1"/>
          <w:lang w:val="en-US"/>
        </w:rPr>
      </w:pPr>
      <w:r>
        <w:rPr>
          <w:b/>
          <w:bCs/>
          <w:color w:val="000000" w:themeColor="text1"/>
          <w:lang w:val="en-US"/>
        </w:rPr>
        <w:tab/>
      </w:r>
      <w:r>
        <w:rPr>
          <w:b/>
          <w:bCs/>
          <w:color w:val="000000" w:themeColor="text1"/>
          <w:lang w:val="en-US"/>
        </w:rPr>
        <w:tab/>
      </w:r>
      <w:r>
        <w:rPr>
          <w:b/>
          <w:bCs/>
          <w:color w:val="000000" w:themeColor="text1"/>
          <w:lang w:val="en-US"/>
        </w:rPr>
        <w:tab/>
      </w:r>
      <w:r>
        <w:rPr>
          <w:b/>
          <w:bCs/>
          <w:color w:val="000000" w:themeColor="text1"/>
          <w:lang w:val="en-US"/>
        </w:rPr>
        <w:tab/>
      </w:r>
      <w:r w:rsidRPr="00553C78">
        <w:rPr>
          <w:color w:val="000000" w:themeColor="text1"/>
          <w:lang w:val="en-US"/>
        </w:rPr>
        <w:t xml:space="preserve">Questions about </w:t>
      </w:r>
      <w:r>
        <w:rPr>
          <w:color w:val="000000" w:themeColor="text1"/>
          <w:lang w:val="en-US"/>
        </w:rPr>
        <w:t>JavaFX, Spring…</w:t>
      </w:r>
    </w:p>
    <w:p w:rsidRPr="001A4AB7" w:rsidR="00F81D30" w:rsidP="00F81D30" w:rsidRDefault="00F81D30" w14:paraId="01085278" w14:textId="77777777">
      <w:pPr>
        <w:rPr>
          <w:color w:val="000000" w:themeColor="text1"/>
          <w:lang w:val="en-US"/>
        </w:rPr>
      </w:pPr>
    </w:p>
    <w:p w:rsidRPr="001A4AB7" w:rsidR="00F81D30" w:rsidP="00F81D30" w:rsidRDefault="00F81D30" w14:paraId="375071BA" w14:textId="77777777">
      <w:pPr>
        <w:rPr>
          <w:b/>
          <w:bCs/>
          <w:color w:val="000000" w:themeColor="text1"/>
          <w:lang w:val="en-US"/>
        </w:rPr>
      </w:pPr>
      <w:r>
        <w:rPr>
          <w:lang w:val="en-US"/>
        </w:rPr>
        <w:tab/>
      </w:r>
      <w:r w:rsidRPr="001A4AB7">
        <w:rPr>
          <w:color w:val="000000" w:themeColor="text1"/>
          <w:lang w:val="en-US"/>
        </w:rPr>
        <w:tab/>
      </w:r>
      <w:r w:rsidRPr="001A4AB7">
        <w:rPr>
          <w:color w:val="000000" w:themeColor="text1"/>
          <w:lang w:val="en-US"/>
        </w:rPr>
        <w:tab/>
      </w:r>
      <w:r>
        <w:rPr>
          <w:b w:val="1"/>
          <w:bCs w:val="1"/>
          <w:color w:val="000000" w:themeColor="text1"/>
          <w:lang w:val="en-US"/>
        </w:rPr>
        <w:t>Closure</w:t>
      </w:r>
    </w:p>
    <w:p w:rsidR="0DAB9A4E" w:rsidP="0DAB9A4E" w:rsidRDefault="0DAB9A4E" w14:paraId="1327064A" w14:textId="3BF8072F">
      <w:pPr>
        <w:pStyle w:val="Normal"/>
        <w:rPr>
          <w:rFonts w:ascii="Calibri" w:hAnsi="Calibri" w:eastAsia="Calibri" w:cs=""/>
          <w:b w:val="1"/>
          <w:bCs w:val="1"/>
          <w:color w:val="000000" w:themeColor="text1" w:themeTint="FF" w:themeShade="FF"/>
          <w:sz w:val="24"/>
          <w:szCs w:val="24"/>
          <w:lang w:val="en-US"/>
        </w:rPr>
      </w:pPr>
      <w:r w:rsidRPr="0DAB9A4E" w:rsidR="0DAB9A4E">
        <w:rPr>
          <w:rFonts w:ascii="Calibri" w:hAnsi="Calibri" w:eastAsia="Calibri" w:cs=""/>
          <w:b w:val="1"/>
          <w:bCs w:val="1"/>
          <w:color w:val="000000" w:themeColor="text1" w:themeTint="FF" w:themeShade="FF"/>
          <w:sz w:val="24"/>
          <w:szCs w:val="24"/>
          <w:lang w:val="en-US"/>
        </w:rPr>
        <w:t>Notes week 4:</w:t>
      </w:r>
    </w:p>
    <w:p w:rsidR="0DAB9A4E" w:rsidP="0DAB9A4E" w:rsidRDefault="0DAB9A4E" w14:paraId="562A93C0" w14:textId="1CE11EFF">
      <w:pPr>
        <w:pStyle w:val="Normal"/>
        <w:rPr>
          <w:rFonts w:ascii="Calibri" w:hAnsi="Calibri" w:eastAsia="Calibri" w:cs=""/>
          <w:b w:val="1"/>
          <w:bCs w:val="1"/>
          <w:color w:val="000000" w:themeColor="text1" w:themeTint="FF" w:themeShade="FF"/>
          <w:sz w:val="24"/>
          <w:szCs w:val="24"/>
          <w:lang w:val="en-US"/>
        </w:rPr>
      </w:pPr>
    </w:p>
    <w:p w:rsidRPr="001A4AB7" w:rsidR="00F81D30" w:rsidP="0DAB9A4E" w:rsidRDefault="00F81D30" w14:paraId="71057C93" w14:textId="578F8572">
      <w:pPr>
        <w:ind w:left="-567"/>
        <w:rPr>
          <w:b w:val="0"/>
          <w:bCs w:val="0"/>
          <w:color w:val="000000" w:themeColor="text1" w:themeTint="FF" w:themeShade="FF"/>
          <w:lang w:val="en-US"/>
        </w:rPr>
      </w:pPr>
      <w:r w:rsidRPr="0DAB9A4E" w:rsidR="0DAB9A4E">
        <w:rPr>
          <w:b w:val="1"/>
          <w:bCs w:val="1"/>
          <w:color w:val="000000" w:themeColor="text1" w:themeTint="FF" w:themeShade="FF"/>
          <w:lang w:val="en-US"/>
        </w:rPr>
        <w:t>Deadlines(4</w:t>
      </w:r>
      <w:r w:rsidRPr="0DAB9A4E" w:rsidR="0DAB9A4E">
        <w:rPr>
          <w:b w:val="1"/>
          <w:bCs w:val="1"/>
          <w:color w:val="000000" w:themeColor="text1" w:themeTint="FF" w:themeShade="FF"/>
          <w:vertAlign w:val="superscript"/>
          <w:lang w:val="en-US"/>
        </w:rPr>
        <w:t>th</w:t>
      </w:r>
      <w:r w:rsidRPr="0DAB9A4E" w:rsidR="0DAB9A4E">
        <w:rPr>
          <w:b w:val="1"/>
          <w:bCs w:val="1"/>
          <w:color w:val="000000" w:themeColor="text1" w:themeTint="FF" w:themeShade="FF"/>
          <w:lang w:val="en-US"/>
        </w:rPr>
        <w:t xml:space="preserve"> March)</w:t>
      </w:r>
    </w:p>
    <w:p w:rsidRPr="001A4AB7" w:rsidR="00F81D30" w:rsidP="0DAB9A4E" w:rsidRDefault="00F81D30" w14:paraId="327A32AD" w14:textId="6A190956">
      <w:pPr>
        <w:ind w:left="-567"/>
        <w:rPr>
          <w:b w:val="0"/>
          <w:bCs w:val="0"/>
          <w:color w:val="000000" w:themeColor="text1" w:themeTint="FF" w:themeShade="FF"/>
          <w:lang w:val="en-US"/>
        </w:rPr>
      </w:pPr>
      <w:r w:rsidRPr="0DAB9A4E" w:rsidR="0DAB9A4E">
        <w:rPr>
          <w:b w:val="0"/>
          <w:bCs w:val="0"/>
          <w:color w:val="000000" w:themeColor="text1" w:themeTint="FF" w:themeShade="FF"/>
          <w:lang w:val="en-US"/>
        </w:rPr>
        <w:t>-teamwork 4A</w:t>
      </w:r>
    </w:p>
    <w:p w:rsidRPr="001A4AB7" w:rsidR="00F81D30" w:rsidP="0DAB9A4E" w:rsidRDefault="00F81D30" w14:paraId="4CB43838" w14:textId="25A9E8E5">
      <w:pPr>
        <w:ind w:left="-567"/>
        <w:rPr>
          <w:b w:val="0"/>
          <w:bCs w:val="0"/>
          <w:color w:val="000000" w:themeColor="text1" w:themeTint="FF" w:themeShade="FF"/>
          <w:lang w:val="en-US"/>
        </w:rPr>
      </w:pPr>
      <w:r w:rsidRPr="0DAB9A4E" w:rsidR="0DAB9A4E">
        <w:rPr>
          <w:b w:val="0"/>
          <w:bCs w:val="0"/>
          <w:color w:val="000000" w:themeColor="text1" w:themeTint="FF" w:themeShade="FF"/>
          <w:lang w:val="en-US"/>
        </w:rPr>
        <w:t>-questions for the activity bank</w:t>
      </w:r>
    </w:p>
    <w:p w:rsidRPr="001A4AB7" w:rsidR="00F81D30" w:rsidP="0DAB9A4E" w:rsidRDefault="00F81D30" w14:paraId="4098922A" w14:textId="5D5BD300">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See the feedback for pipeline!</w:t>
      </w:r>
    </w:p>
    <w:p w:rsidRPr="001A4AB7" w:rsidR="00F81D30" w:rsidP="0DAB9A4E" w:rsidRDefault="00F81D30" w14:paraId="13C16D2E" w14:textId="3749DB02">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Week 5’s meeting - see on mattermost the announcement</w:t>
      </w:r>
    </w:p>
    <w:p w:rsidRPr="001A4AB7" w:rsidR="00F81D30" w:rsidP="0DAB9A4E" w:rsidRDefault="00F81D30" w14:paraId="2EBCF975" w14:textId="0D225EA0">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 xml:space="preserve">Deadline 11st March - buddy check(it is </w:t>
      </w:r>
      <w:r w:rsidRPr="0DAB9A4E" w:rsidR="0DAB9A4E">
        <w:rPr>
          <w:b w:val="0"/>
          <w:bCs w:val="0"/>
          <w:color w:val="000000" w:themeColor="text1" w:themeTint="FF" w:themeShade="FF"/>
          <w:lang w:val="en-US"/>
        </w:rPr>
        <w:t>annonymous</w:t>
      </w:r>
      <w:r w:rsidRPr="0DAB9A4E" w:rsidR="0DAB9A4E">
        <w:rPr>
          <w:b w:val="0"/>
          <w:bCs w:val="0"/>
          <w:color w:val="000000" w:themeColor="text1" w:themeTint="FF" w:themeShade="FF"/>
          <w:lang w:val="en-US"/>
        </w:rPr>
        <w:t>)- tips and tops</w:t>
      </w:r>
    </w:p>
    <w:p w:rsidRPr="001A4AB7" w:rsidR="00F81D30" w:rsidP="0DAB9A4E" w:rsidRDefault="00F81D30" w14:paraId="47289BD3" w14:textId="75494698">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 xml:space="preserve">Check </w:t>
      </w:r>
      <w:proofErr w:type="spellStart"/>
      <w:r w:rsidRPr="0DAB9A4E" w:rsidR="0DAB9A4E">
        <w:rPr>
          <w:b w:val="0"/>
          <w:bCs w:val="0"/>
          <w:color w:val="000000" w:themeColor="text1" w:themeTint="FF" w:themeShade="FF"/>
          <w:lang w:val="en-US"/>
        </w:rPr>
        <w:t>mattermost</w:t>
      </w:r>
      <w:proofErr w:type="spellEnd"/>
      <w:r w:rsidRPr="0DAB9A4E" w:rsidR="0DAB9A4E">
        <w:rPr>
          <w:b w:val="0"/>
          <w:bCs w:val="0"/>
          <w:color w:val="000000" w:themeColor="text1" w:themeTint="FF" w:themeShade="FF"/>
          <w:lang w:val="en-US"/>
        </w:rPr>
        <w:t xml:space="preserve"> daily!</w:t>
      </w:r>
    </w:p>
    <w:p w:rsidRPr="001A4AB7" w:rsidR="00F81D30" w:rsidP="0DAB9A4E" w:rsidRDefault="00F81D30" w14:paraId="030AA818" w14:textId="7E139513">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ask specific questions for the "second" feedback</w:t>
      </w:r>
    </w:p>
    <w:p w:rsidRPr="001A4AB7" w:rsidR="00F81D30" w:rsidP="0DAB9A4E" w:rsidRDefault="00F81D30" w14:paraId="38985FED" w14:textId="55541EBC">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Feedback HCI Assignment:</w:t>
      </w:r>
    </w:p>
    <w:p w:rsidRPr="001A4AB7" w:rsidR="00F81D30" w:rsidP="0DAB9A4E" w:rsidRDefault="00F81D30" w14:paraId="2AE2C6C6" w14:textId="08805889">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 xml:space="preserve">1. Methods Part: </w:t>
      </w:r>
    </w:p>
    <w:p w:rsidRPr="001A4AB7" w:rsidR="00F81D30" w:rsidP="0DAB9A4E" w:rsidRDefault="00F81D30" w14:paraId="0410F9F8" w14:textId="17850CD4">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-the link should work</w:t>
      </w:r>
    </w:p>
    <w:p w:rsidRPr="001A4AB7" w:rsidR="00F81D30" w:rsidP="0DAB9A4E" w:rsidRDefault="00F81D30" w14:paraId="6AA79770" w14:textId="2DA43AF7">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-we should describe the prototype a little bit more in the methods</w:t>
      </w:r>
    </w:p>
    <w:p w:rsidRPr="001A4AB7" w:rsidR="00F81D30" w:rsidP="0DAB9A4E" w:rsidRDefault="00F81D30" w14:paraId="4F495DE9" w14:textId="31AABA97">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 xml:space="preserve">-methods expected to be written before the talk with the experts </w:t>
      </w:r>
    </w:p>
    <w:p w:rsidRPr="001A4AB7" w:rsidR="00F81D30" w:rsidP="0DAB9A4E" w:rsidRDefault="00F81D30" w14:paraId="02CC98F9" w14:textId="200D12BE">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-mention that the experts were instructed to go through the application more times</w:t>
      </w:r>
    </w:p>
    <w:p w:rsidRPr="001A4AB7" w:rsidR="00F81D30" w:rsidP="0DAB9A4E" w:rsidRDefault="00F81D30" w14:paraId="128DECAE" w14:textId="0498FF0E">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 xml:space="preserve">-what kind of different functionalities are the experts going to test </w:t>
      </w:r>
    </w:p>
    <w:p w:rsidRPr="001A4AB7" w:rsidR="00F81D30" w:rsidP="0DAB9A4E" w:rsidRDefault="00F81D30" w14:paraId="5F009AE0" w14:textId="4F3D13A0">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-summarize the results received from the experts in the google form.</w:t>
      </w:r>
    </w:p>
    <w:p w:rsidRPr="001A4AB7" w:rsidR="00F81D30" w:rsidP="0DAB9A4E" w:rsidRDefault="00F81D30" w14:paraId="3044CEE8" w14:textId="04299AD4">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 xml:space="preserve">2. Report part: </w:t>
      </w:r>
    </w:p>
    <w:p w:rsidRPr="001A4AB7" w:rsidR="00F81D30" w:rsidP="0DAB9A4E" w:rsidRDefault="00F81D30" w14:paraId="4C3E5C2B" w14:textId="5CFBC3E8">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 xml:space="preserve">-link every problem to the specific </w:t>
      </w:r>
      <w:proofErr w:type="gramStart"/>
      <w:r w:rsidRPr="0DAB9A4E" w:rsidR="0DAB9A4E">
        <w:rPr>
          <w:b w:val="0"/>
          <w:bCs w:val="0"/>
          <w:color w:val="000000" w:themeColor="text1" w:themeTint="FF" w:themeShade="FF"/>
          <w:lang w:val="en-US"/>
        </w:rPr>
        <w:t>part(</w:t>
      </w:r>
      <w:proofErr w:type="gramEnd"/>
      <w:r w:rsidRPr="0DAB9A4E" w:rsidR="0DAB9A4E">
        <w:rPr>
          <w:b w:val="0"/>
          <w:bCs w:val="0"/>
          <w:color w:val="000000" w:themeColor="text1" w:themeTint="FF" w:themeShade="FF"/>
          <w:lang w:val="en-US"/>
        </w:rPr>
        <w:t>maybe a table or something really clear)</w:t>
      </w:r>
    </w:p>
    <w:p w:rsidRPr="001A4AB7" w:rsidR="00F81D30" w:rsidP="0DAB9A4E" w:rsidRDefault="00F81D30" w14:paraId="67C32093" w14:textId="5F54AA67">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 xml:space="preserve">3. Improvements: </w:t>
      </w:r>
    </w:p>
    <w:p w:rsidRPr="001A4AB7" w:rsidR="00F81D30" w:rsidP="0DAB9A4E" w:rsidRDefault="00F81D30" w14:paraId="06EEE199" w14:textId="1C33B0A3">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-link to the heuristics, some kind of prioritization, clear conclusion, summarize the problems</w:t>
      </w:r>
    </w:p>
    <w:p w:rsidRPr="001A4AB7" w:rsidR="00F81D30" w:rsidP="0DAB9A4E" w:rsidRDefault="00F81D30" w14:paraId="61E865CA" w14:textId="19F5E95A">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-clearly state the problems and the solutions decided to solve them.</w:t>
      </w:r>
    </w:p>
    <w:p w:rsidRPr="001A4AB7" w:rsidR="00F81D30" w:rsidP="0DAB9A4E" w:rsidRDefault="00F81D30" w14:paraId="5A8FED35" w14:textId="3980FA62">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 xml:space="preserve">4. Results and conclusions: </w:t>
      </w:r>
    </w:p>
    <w:p w:rsidRPr="001A4AB7" w:rsidR="00F81D30" w:rsidP="0DAB9A4E" w:rsidRDefault="00F81D30" w14:paraId="5931D1CF" w14:textId="12BE4F75">
      <w:pPr>
        <w:pStyle w:val="Normal"/>
        <w:ind w:left="-567"/>
        <w:rPr>
          <w:b w:val="0"/>
          <w:bCs w:val="0"/>
          <w:color w:val="000000" w:themeColor="text1" w:themeTint="FF" w:themeShade="FF"/>
          <w:lang w:val="en-US"/>
        </w:rPr>
      </w:pPr>
      <w:r w:rsidRPr="0DAB9A4E" w:rsidR="0DAB9A4E">
        <w:rPr>
          <w:b w:val="0"/>
          <w:bCs w:val="0"/>
          <w:color w:val="000000" w:themeColor="text1" w:themeTint="FF" w:themeShade="FF"/>
          <w:lang w:val="en-US"/>
        </w:rPr>
        <w:t xml:space="preserve">-number the </w:t>
      </w:r>
      <w:proofErr w:type="gramStart"/>
      <w:r w:rsidRPr="0DAB9A4E" w:rsidR="0DAB9A4E">
        <w:rPr>
          <w:b w:val="0"/>
          <w:bCs w:val="0"/>
          <w:color w:val="000000" w:themeColor="text1" w:themeTint="FF" w:themeShade="FF"/>
          <w:lang w:val="en-US"/>
        </w:rPr>
        <w:t>problems(</w:t>
      </w:r>
      <w:proofErr w:type="gramEnd"/>
      <w:r w:rsidRPr="0DAB9A4E" w:rsidR="0DAB9A4E">
        <w:rPr>
          <w:b w:val="0"/>
          <w:bCs w:val="0"/>
          <w:color w:val="000000" w:themeColor="text1" w:themeTint="FF" w:themeShade="FF"/>
          <w:lang w:val="en-US"/>
        </w:rPr>
        <w:t>maybe add a small title) and describe the problems, solutions and conclusions.</w:t>
      </w:r>
    </w:p>
    <w:p w:rsidRPr="001A4AB7" w:rsidR="00F81D30" w:rsidP="0DAB9A4E" w:rsidRDefault="00F81D30" w14:paraId="7F47F977" w14:textId="3680994A">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We need to have comments for the merge requests.</w:t>
      </w:r>
    </w:p>
    <w:p w:rsidRPr="001A4AB7" w:rsidR="00F81D30" w:rsidP="0DAB9A4E" w:rsidRDefault="00F81D30" w14:paraId="75A39B37" w14:textId="06D306BD">
      <w:pPr>
        <w:pStyle w:val="Normal"/>
        <w:ind w:left="-567"/>
        <w:rPr>
          <w:b w:val="1"/>
          <w:bCs w:val="1"/>
          <w:color w:val="000000" w:themeColor="text1" w:themeTint="FF" w:themeShade="FF"/>
          <w:lang w:val="en-US"/>
        </w:rPr>
      </w:pPr>
      <w:r w:rsidRPr="0DAB9A4E" w:rsidR="0DAB9A4E">
        <w:rPr>
          <w:b w:val="1"/>
          <w:bCs w:val="1"/>
          <w:color w:val="000000" w:themeColor="text1" w:themeTint="FF" w:themeShade="FF"/>
          <w:lang w:val="en-US"/>
        </w:rPr>
        <w:t>We need to do unit testing as we learned at oop.</w:t>
      </w:r>
    </w:p>
    <w:p w:rsidRPr="001A4AB7" w:rsidR="00F81D30" w:rsidP="0DAB9A4E" w:rsidRDefault="00F81D30" w14:paraId="2427C5E3" w14:textId="46C72EC3">
      <w:pPr>
        <w:pStyle w:val="Normal"/>
        <w:ind w:left="-567"/>
        <w:rPr>
          <w:b w:val="1"/>
          <w:bCs w:val="1"/>
          <w:color w:val="000000" w:themeColor="text1"/>
          <w:lang w:val="en-US"/>
        </w:rPr>
      </w:pPr>
      <w:r w:rsidRPr="0DAB9A4E" w:rsidR="0DAB9A4E">
        <w:rPr>
          <w:b w:val="1"/>
          <w:bCs w:val="1"/>
          <w:color w:val="000000" w:themeColor="text1" w:themeTint="FF" w:themeShade="FF"/>
          <w:lang w:val="en-US"/>
        </w:rPr>
        <w:t>React to the messages on mattermost.</w:t>
      </w:r>
    </w:p>
    <w:p w:rsidRPr="001A4AB7" w:rsidR="00F81D30" w:rsidP="00F81D30" w:rsidRDefault="00F81D30" w14:paraId="24DF6830" w14:textId="77777777">
      <w:pPr>
        <w:ind w:left="-567"/>
        <w:rPr>
          <w:b/>
          <w:bCs/>
          <w:color w:val="000000" w:themeColor="text1"/>
          <w:lang w:val="en-US"/>
        </w:rPr>
      </w:pPr>
    </w:p>
    <w:p w:rsidRPr="001A4AB7" w:rsidR="00F81D30" w:rsidP="00F81D30" w:rsidRDefault="00F81D30" w14:paraId="29ACC14C" w14:textId="77777777">
      <w:pPr>
        <w:ind w:left="-567"/>
        <w:rPr>
          <w:b/>
          <w:bCs/>
          <w:color w:val="000000" w:themeColor="text1"/>
          <w:lang w:val="en-US"/>
        </w:rPr>
      </w:pPr>
    </w:p>
    <w:p w:rsidRPr="001A4AB7" w:rsidR="00F81D30" w:rsidP="00F81D30" w:rsidRDefault="00F81D30" w14:paraId="63803B80" w14:textId="77777777">
      <w:pPr>
        <w:ind w:left="-567"/>
        <w:rPr>
          <w:b/>
          <w:bCs/>
          <w:color w:val="000000" w:themeColor="text1"/>
          <w:lang w:val="en-US"/>
        </w:rPr>
      </w:pPr>
    </w:p>
    <w:p w:rsidRPr="001A4AB7" w:rsidR="00F81D30" w:rsidP="00F81D30" w:rsidRDefault="00F81D30" w14:paraId="497794DC" w14:textId="77777777">
      <w:pPr>
        <w:ind w:left="-567"/>
        <w:rPr>
          <w:b/>
          <w:bCs/>
          <w:color w:val="000000" w:themeColor="text1"/>
          <w:lang w:val="en-US"/>
        </w:rPr>
      </w:pPr>
    </w:p>
    <w:p w:rsidRPr="001A4AB7" w:rsidR="00F81D30" w:rsidP="00F81D30" w:rsidRDefault="00F81D30" w14:paraId="0B96A354" w14:textId="77777777">
      <w:pPr>
        <w:ind w:left="-567"/>
        <w:rPr>
          <w:b/>
          <w:bCs/>
          <w:color w:val="000000" w:themeColor="text1"/>
          <w:lang w:val="en-US"/>
        </w:rPr>
      </w:pPr>
    </w:p>
    <w:p w:rsidRPr="001A4AB7" w:rsidR="00F81D30" w:rsidP="00F81D30" w:rsidRDefault="00F81D30" w14:paraId="2D04741B" w14:textId="77777777">
      <w:pPr>
        <w:ind w:left="-567"/>
        <w:rPr>
          <w:b/>
          <w:bCs/>
          <w:color w:val="000000" w:themeColor="text1"/>
          <w:lang w:val="en-US"/>
        </w:rPr>
      </w:pPr>
    </w:p>
    <w:p w:rsidRPr="001A4AB7" w:rsidR="00F81D30" w:rsidP="00F81D30" w:rsidRDefault="00F81D30" w14:paraId="1EE6F831" w14:textId="77777777">
      <w:pPr>
        <w:ind w:left="-567"/>
        <w:rPr>
          <w:b/>
          <w:bCs/>
          <w:color w:val="000000" w:themeColor="text1"/>
          <w:lang w:val="en-US"/>
        </w:rPr>
      </w:pPr>
    </w:p>
    <w:p w:rsidRPr="001A4AB7" w:rsidR="00F81D30" w:rsidP="00F81D30" w:rsidRDefault="00F81D30" w14:paraId="1DCC351D" w14:textId="77777777">
      <w:pPr>
        <w:ind w:left="-567"/>
        <w:rPr>
          <w:b/>
          <w:bCs/>
          <w:color w:val="000000" w:themeColor="text1"/>
          <w:lang w:val="en-US"/>
        </w:rPr>
      </w:pPr>
    </w:p>
    <w:p w:rsidRPr="001A4AB7" w:rsidR="00F81D30" w:rsidP="00F81D30" w:rsidRDefault="00F81D30" w14:paraId="3E1E4DB0" w14:textId="77777777">
      <w:pPr>
        <w:ind w:left="-567"/>
        <w:rPr>
          <w:b/>
          <w:bCs/>
          <w:color w:val="000000" w:themeColor="text1"/>
          <w:lang w:val="en-US"/>
        </w:rPr>
      </w:pPr>
    </w:p>
    <w:p w:rsidR="00106181" w:rsidRDefault="00106181" w14:paraId="08E62B2A" w14:textId="77777777"/>
    <w:sectPr w:rsidR="00106181" w:rsidSect="00823A35">
      <w:headerReference w:type="default" r:id="rId7"/>
      <w:footerReference w:type="default" r:id="rId8"/>
      <w:pgSz w:w="11900" w:h="16840" w:orient="portrait"/>
      <w:pgMar w:top="98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0DED" w:rsidRDefault="004F0DED" w14:paraId="35D876CE" w14:textId="77777777">
      <w:r>
        <w:separator/>
      </w:r>
    </w:p>
  </w:endnote>
  <w:endnote w:type="continuationSeparator" w:id="0">
    <w:p w:rsidR="004F0DED" w:rsidRDefault="004F0DED" w14:paraId="17401E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U Delft-UltraLight">
    <w:altName w:val="Calibri"/>
    <w:panose1 w:val="00000000000000000000"/>
    <w:charset w:val="00"/>
    <w:family w:val="auto"/>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Pr="008B7B17" w:rsidR="00103A51" w:rsidP="008B7B17" w:rsidRDefault="00896FC8" w14:paraId="7416E67B" w14:textId="77777777">
    <w:pPr>
      <w:pStyle w:val="Footer"/>
      <w:jc w:val="center"/>
      <w:rPr>
        <w:color w:val="808080" w:themeColor="background1" w:themeShade="80"/>
        <w:sz w:val="16"/>
        <w:szCs w:val="16"/>
      </w:rPr>
    </w:pPr>
    <w:r w:rsidRPr="002A2887">
      <w:rPr>
        <w:rFonts w:ascii="TU Delft-UltraLight" w:hAnsi="TU Delft-UltraLight"/>
        <w:b/>
        <w:bCs/>
        <w:noProof/>
        <w:sz w:val="56"/>
        <w:szCs w:val="56"/>
      </w:rPr>
      <w:drawing>
        <wp:anchor distT="0" distB="0" distL="114300" distR="114300" simplePos="0" relativeHeight="251659264" behindDoc="0" locked="0" layoutInCell="1" allowOverlap="1" wp14:anchorId="6C3D7FF5" wp14:editId="0E62CF7F">
          <wp:simplePos x="0" y="0"/>
          <wp:positionH relativeFrom="margin">
            <wp:posOffset>2551937</wp:posOffset>
          </wp:positionH>
          <wp:positionV relativeFrom="margin">
            <wp:posOffset>9073515</wp:posOffset>
          </wp:positionV>
          <wp:extent cx="591423" cy="287382"/>
          <wp:effectExtent l="0" t="0" r="5715" b="5080"/>
          <wp:wrapNone/>
          <wp:docPr id="3" name="Picture 4" descr="Zigzag DNA">
            <a:extLst xmlns:a="http://schemas.openxmlformats.org/drawingml/2006/main">
              <a:ext uri="{FF2B5EF4-FFF2-40B4-BE49-F238E27FC236}">
                <a16:creationId xmlns:a16="http://schemas.microsoft.com/office/drawing/2014/main" id="{E2558604-6C71-544D-BBBE-A3CBA4A97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Zigzag DNA">
                    <a:extLst>
                      <a:ext uri="{FF2B5EF4-FFF2-40B4-BE49-F238E27FC236}">
                        <a16:creationId xmlns:a16="http://schemas.microsoft.com/office/drawing/2014/main" id="{E2558604-6C71-544D-BBBE-A3CBA4A97E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423" cy="287382"/>
                  </a:xfrm>
                  <a:prstGeom prst="rect">
                    <a:avLst/>
                  </a:prstGeom>
                  <a:noFill/>
                </pic:spPr>
              </pic:pic>
            </a:graphicData>
          </a:graphic>
          <wp14:sizeRelH relativeFrom="margin">
            <wp14:pctWidth>0</wp14:pctWidth>
          </wp14:sizeRelH>
          <wp14:sizeRelV relativeFrom="margin">
            <wp14:pctHeight>0</wp14:pctHeight>
          </wp14:sizeRelV>
        </wp:anchor>
      </w:drawing>
    </w:r>
    <w:r w:rsidRPr="002A2887">
      <w:rPr>
        <w:color w:val="808080" w:themeColor="background1" w:themeShade="80"/>
        <w:sz w:val="16"/>
        <w:szCs w:val="16"/>
      </w:rPr>
      <w:t>©Instituut voor Talen en Academische Vaardigheden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0DED" w:rsidRDefault="004F0DED" w14:paraId="6C796130" w14:textId="77777777">
      <w:r>
        <w:separator/>
      </w:r>
    </w:p>
  </w:footnote>
  <w:footnote w:type="continuationSeparator" w:id="0">
    <w:p w:rsidR="004F0DED" w:rsidRDefault="004F0DED" w14:paraId="181E562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00823A35" w:rsidRDefault="00896FC8" w14:paraId="2B971C99" w14:textId="77777777">
    <w:pPr>
      <w:pStyle w:val="Header"/>
    </w:pPr>
    <w:r w:rsidRPr="008B7B17">
      <w:rPr>
        <w:rFonts w:ascii="TU Delft-UltraLight" w:hAnsi="TU Delft-UltraLight"/>
        <w:b/>
        <w:bCs/>
        <w:noProof/>
        <w:sz w:val="56"/>
        <w:szCs w:val="56"/>
      </w:rPr>
      <w:drawing>
        <wp:anchor distT="0" distB="0" distL="114300" distR="114300" simplePos="0" relativeHeight="251660288" behindDoc="1" locked="0" layoutInCell="1" allowOverlap="1" wp14:anchorId="4699CEF1" wp14:editId="15A4BEEE">
          <wp:simplePos x="0" y="0"/>
          <wp:positionH relativeFrom="column">
            <wp:posOffset>5676900</wp:posOffset>
          </wp:positionH>
          <wp:positionV relativeFrom="paragraph">
            <wp:posOffset>-305435</wp:posOffset>
          </wp:positionV>
          <wp:extent cx="774700" cy="774700"/>
          <wp:effectExtent l="0" t="0" r="0" b="0"/>
          <wp:wrapNone/>
          <wp:docPr id="1" name="Graphic 1" descr="Voorzittersha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Voorzittershame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78B"/>
    <w:multiLevelType w:val="hybridMultilevel"/>
    <w:tmpl w:val="E0187E56"/>
    <w:lvl w:ilvl="0" w:tplc="17F8CC6C">
      <w:numFmt w:val="bullet"/>
      <w:lvlText w:val="-"/>
      <w:lvlJc w:val="left"/>
      <w:pPr>
        <w:ind w:left="2517" w:hanging="360"/>
      </w:pPr>
      <w:rPr>
        <w:rFonts w:hint="default" w:ascii="Calibri" w:hAnsi="Calibri" w:cs="Calibri" w:eastAsiaTheme="minorHAnsi"/>
        <w:color w:val="auto"/>
      </w:rPr>
    </w:lvl>
    <w:lvl w:ilvl="1" w:tplc="08090003" w:tentative="1">
      <w:start w:val="1"/>
      <w:numFmt w:val="bullet"/>
      <w:lvlText w:val="o"/>
      <w:lvlJc w:val="left"/>
      <w:pPr>
        <w:ind w:left="3237" w:hanging="360"/>
      </w:pPr>
      <w:rPr>
        <w:rFonts w:hint="default" w:ascii="Courier New" w:hAnsi="Courier New" w:cs="Courier New"/>
      </w:rPr>
    </w:lvl>
    <w:lvl w:ilvl="2" w:tplc="08090005" w:tentative="1">
      <w:start w:val="1"/>
      <w:numFmt w:val="bullet"/>
      <w:lvlText w:val=""/>
      <w:lvlJc w:val="left"/>
      <w:pPr>
        <w:ind w:left="3957" w:hanging="360"/>
      </w:pPr>
      <w:rPr>
        <w:rFonts w:hint="default" w:ascii="Wingdings" w:hAnsi="Wingdings"/>
      </w:rPr>
    </w:lvl>
    <w:lvl w:ilvl="3" w:tplc="08090001" w:tentative="1">
      <w:start w:val="1"/>
      <w:numFmt w:val="bullet"/>
      <w:lvlText w:val=""/>
      <w:lvlJc w:val="left"/>
      <w:pPr>
        <w:ind w:left="4677" w:hanging="360"/>
      </w:pPr>
      <w:rPr>
        <w:rFonts w:hint="default" w:ascii="Symbol" w:hAnsi="Symbol"/>
      </w:rPr>
    </w:lvl>
    <w:lvl w:ilvl="4" w:tplc="08090003" w:tentative="1">
      <w:start w:val="1"/>
      <w:numFmt w:val="bullet"/>
      <w:lvlText w:val="o"/>
      <w:lvlJc w:val="left"/>
      <w:pPr>
        <w:ind w:left="5397" w:hanging="360"/>
      </w:pPr>
      <w:rPr>
        <w:rFonts w:hint="default" w:ascii="Courier New" w:hAnsi="Courier New" w:cs="Courier New"/>
      </w:rPr>
    </w:lvl>
    <w:lvl w:ilvl="5" w:tplc="08090005" w:tentative="1">
      <w:start w:val="1"/>
      <w:numFmt w:val="bullet"/>
      <w:lvlText w:val=""/>
      <w:lvlJc w:val="left"/>
      <w:pPr>
        <w:ind w:left="6117" w:hanging="360"/>
      </w:pPr>
      <w:rPr>
        <w:rFonts w:hint="default" w:ascii="Wingdings" w:hAnsi="Wingdings"/>
      </w:rPr>
    </w:lvl>
    <w:lvl w:ilvl="6" w:tplc="08090001" w:tentative="1">
      <w:start w:val="1"/>
      <w:numFmt w:val="bullet"/>
      <w:lvlText w:val=""/>
      <w:lvlJc w:val="left"/>
      <w:pPr>
        <w:ind w:left="6837" w:hanging="360"/>
      </w:pPr>
      <w:rPr>
        <w:rFonts w:hint="default" w:ascii="Symbol" w:hAnsi="Symbol"/>
      </w:rPr>
    </w:lvl>
    <w:lvl w:ilvl="7" w:tplc="08090003" w:tentative="1">
      <w:start w:val="1"/>
      <w:numFmt w:val="bullet"/>
      <w:lvlText w:val="o"/>
      <w:lvlJc w:val="left"/>
      <w:pPr>
        <w:ind w:left="7557" w:hanging="360"/>
      </w:pPr>
      <w:rPr>
        <w:rFonts w:hint="default" w:ascii="Courier New" w:hAnsi="Courier New" w:cs="Courier New"/>
      </w:rPr>
    </w:lvl>
    <w:lvl w:ilvl="8" w:tplc="08090005" w:tentative="1">
      <w:start w:val="1"/>
      <w:numFmt w:val="bullet"/>
      <w:lvlText w:val=""/>
      <w:lvlJc w:val="left"/>
      <w:pPr>
        <w:ind w:left="8277"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30"/>
    <w:rsid w:val="00106181"/>
    <w:rsid w:val="001D3689"/>
    <w:rsid w:val="00373395"/>
    <w:rsid w:val="004F0DED"/>
    <w:rsid w:val="005156BE"/>
    <w:rsid w:val="005D72DD"/>
    <w:rsid w:val="007D59BF"/>
    <w:rsid w:val="00896FC8"/>
    <w:rsid w:val="00D26AAE"/>
    <w:rsid w:val="00F81D30"/>
    <w:rsid w:val="0DAB9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A168"/>
  <w15:chartTrackingRefBased/>
  <w15:docId w15:val="{E4E29A74-64EB-4258-B85F-90F697F5FF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81D30"/>
    <w:pPr>
      <w:spacing w:after="0" w:line="240" w:lineRule="auto"/>
    </w:pPr>
    <w:rPr>
      <w:rFonts w:eastAsiaTheme="minorHAnsi"/>
      <w:sz w:val="24"/>
      <w:szCs w:val="24"/>
      <w:lang w:val="nl-NL"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81D30"/>
    <w:pPr>
      <w:tabs>
        <w:tab w:val="center" w:pos="4536"/>
        <w:tab w:val="right" w:pos="9072"/>
      </w:tabs>
    </w:pPr>
  </w:style>
  <w:style w:type="character" w:styleId="HeaderChar" w:customStyle="1">
    <w:name w:val="Header Char"/>
    <w:basedOn w:val="DefaultParagraphFont"/>
    <w:link w:val="Header"/>
    <w:uiPriority w:val="99"/>
    <w:rsid w:val="00F81D30"/>
    <w:rPr>
      <w:rFonts w:eastAsiaTheme="minorHAnsi"/>
      <w:sz w:val="24"/>
      <w:szCs w:val="24"/>
      <w:lang w:val="nl-NL" w:eastAsia="en-US"/>
    </w:rPr>
  </w:style>
  <w:style w:type="paragraph" w:styleId="Footer">
    <w:name w:val="footer"/>
    <w:basedOn w:val="Normal"/>
    <w:link w:val="FooterChar"/>
    <w:uiPriority w:val="99"/>
    <w:unhideWhenUsed/>
    <w:rsid w:val="00F81D30"/>
    <w:pPr>
      <w:tabs>
        <w:tab w:val="center" w:pos="4536"/>
        <w:tab w:val="right" w:pos="9072"/>
      </w:tabs>
    </w:pPr>
  </w:style>
  <w:style w:type="character" w:styleId="FooterChar" w:customStyle="1">
    <w:name w:val="Footer Char"/>
    <w:basedOn w:val="DefaultParagraphFont"/>
    <w:link w:val="Footer"/>
    <w:uiPriority w:val="99"/>
    <w:rsid w:val="00F81D30"/>
    <w:rPr>
      <w:rFonts w:eastAsiaTheme="minorHAnsi"/>
      <w:sz w:val="24"/>
      <w:szCs w:val="24"/>
      <w:lang w:val="nl-NL" w:eastAsia="en-US"/>
    </w:rPr>
  </w:style>
  <w:style w:type="paragraph" w:styleId="ListParagraph">
    <w:name w:val="List Paragraph"/>
    <w:basedOn w:val="Normal"/>
    <w:uiPriority w:val="34"/>
    <w:qFormat/>
    <w:rsid w:val="00F81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Bryczkowski</dc:creator>
  <keywords/>
  <dc:description/>
  <lastModifiedBy>Liviu Moanta</lastModifiedBy>
  <revision>3</revision>
  <dcterms:created xsi:type="dcterms:W3CDTF">2022-03-01T15:21:00.0000000Z</dcterms:created>
  <dcterms:modified xsi:type="dcterms:W3CDTF">2022-03-01T15:45:01.0843682Z</dcterms:modified>
</coreProperties>
</file>