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60" w:rsidRDefault="008E4760" w:rsidP="008E4760">
      <w:r>
        <w:t xml:space="preserve">Título: </w:t>
      </w:r>
      <w:r>
        <w:t xml:space="preserve">cuadraditos </w:t>
      </w:r>
      <w:r w:rsidRPr="008E4760">
        <w:rPr>
          <w:color w:val="FF0000"/>
        </w:rPr>
        <w:t xml:space="preserve">rellenos </w:t>
      </w:r>
      <w:r>
        <w:t>de naranja, no borde</w:t>
      </w:r>
    </w:p>
    <w:p w:rsidR="008E4760" w:rsidRDefault="008E4760" w:rsidP="008E4760"/>
    <w:p w:rsidR="001F567E" w:rsidRPr="008E4760" w:rsidRDefault="008E4760" w:rsidP="008E4760">
      <w:pPr>
        <w:rPr>
          <w:color w:val="FF0000"/>
        </w:rPr>
      </w:pPr>
      <w:r w:rsidRPr="008E4760">
        <w:rPr>
          <w:rFonts w:ascii="Arial Black"/>
          <w:b/>
          <w:color w:val="0000FF"/>
        </w:rPr>
        <w:t>1.</w:t>
      </w:r>
      <w:r w:rsidRPr="008E4760">
        <w:rPr>
          <w:rFonts w:ascii="Arial Black"/>
          <w:b/>
          <w:color w:val="0000FF"/>
          <w:sz w:val="20"/>
        </w:rPr>
        <w:t xml:space="preserve">  </w:t>
      </w:r>
      <w:r w:rsidRPr="008E4760">
        <w:rPr>
          <w:rFonts w:ascii="Arial Black"/>
          <w:b/>
          <w:color w:val="0000FF"/>
        </w:rPr>
        <w:t>IDENTIFICACI</w:t>
      </w:r>
      <w:r w:rsidRPr="008E4760">
        <w:rPr>
          <w:rFonts w:ascii="Arial Black"/>
          <w:b/>
          <w:color w:val="0000FF"/>
        </w:rPr>
        <w:t>Ó</w:t>
      </w:r>
      <w:r w:rsidRPr="008E4760">
        <w:rPr>
          <w:rFonts w:ascii="Arial Black"/>
          <w:b/>
          <w:color w:val="0000FF"/>
        </w:rPr>
        <w:t xml:space="preserve">N DE LA SUSTANCIA/MEZCLA Y DE LA </w:t>
      </w:r>
      <w:r w:rsidRPr="008E4760">
        <w:rPr>
          <w:rFonts w:ascii="Arial Black"/>
          <w:b/>
          <w:color w:val="0000FF"/>
        </w:rPr>
        <w:t xml:space="preserve"> </w:t>
      </w:r>
      <w:r w:rsidRPr="008E4760">
        <w:rPr>
          <w:rFonts w:ascii="Arial Black"/>
          <w:b/>
          <w:color w:val="0000FF"/>
        </w:rPr>
        <w:t>SOCIEDAD/EMPRESA</w:t>
      </w:r>
      <w:r w:rsidRPr="008E4760">
        <w:rPr>
          <w:rFonts w:ascii="Arial Black"/>
          <w:b/>
          <w:color w:val="0000FF"/>
        </w:rPr>
        <w:cr/>
      </w:r>
    </w:p>
    <w:p w:rsidR="008E4760" w:rsidRPr="008E4760" w:rsidRDefault="008E4760" w:rsidP="008E4760">
      <w:pPr>
        <w:rPr>
          <w:color w:val="FF0000"/>
        </w:rPr>
      </w:pPr>
      <w:r>
        <w:rPr>
          <w:color w:val="FF0000"/>
        </w:rPr>
        <w:t>Acomodar la columna de la derecha</w:t>
      </w:r>
    </w:p>
    <w:p w:rsidR="0058192B" w:rsidRDefault="008E4760" w:rsidP="0058192B">
      <w:pPr>
        <w:spacing w:before="10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color w:val="FF0000"/>
        </w:rPr>
        <w:t xml:space="preserve"> </w:t>
      </w:r>
      <w:r w:rsidR="0058192B">
        <w:rPr>
          <w:rFonts w:ascii="Arial Black"/>
          <w:b/>
          <w:color w:val="0000FF"/>
        </w:rPr>
        <w:t>2.</w:t>
      </w:r>
      <w:r w:rsidR="0058192B">
        <w:rPr>
          <w:rFonts w:ascii="Arial Black"/>
          <w:b/>
          <w:color w:val="0000FF"/>
          <w:sz w:val="20"/>
        </w:rPr>
        <w:t xml:space="preserve">  </w:t>
      </w:r>
      <w:r w:rsidR="0058192B">
        <w:rPr>
          <w:rFonts w:ascii="Arial Black"/>
          <w:b/>
          <w:color w:val="0000FF"/>
        </w:rPr>
        <w:t>IDENTIFICACI</w:t>
      </w:r>
      <w:r w:rsidR="0058192B">
        <w:rPr>
          <w:rFonts w:ascii="Arial Black"/>
          <w:b/>
          <w:color w:val="0000FF"/>
        </w:rPr>
        <w:t>Ó</w:t>
      </w:r>
      <w:r w:rsidR="0058192B">
        <w:rPr>
          <w:rFonts w:ascii="Arial Black"/>
          <w:b/>
          <w:color w:val="0000FF"/>
        </w:rPr>
        <w:t>N PELIGROSA</w:t>
      </w:r>
    </w:p>
    <w:p w:rsidR="008E4760" w:rsidRDefault="008E4760" w:rsidP="008E4760">
      <w:pPr>
        <w:rPr>
          <w:color w:val="FF0000"/>
        </w:rPr>
      </w:pPr>
    </w:p>
    <w:p w:rsidR="0058192B" w:rsidRPr="008E4760" w:rsidRDefault="0058192B" w:rsidP="0058192B">
      <w:pPr>
        <w:rPr>
          <w:color w:val="FF0000"/>
        </w:rPr>
      </w:pPr>
      <w:r>
        <w:rPr>
          <w:color w:val="FF0000"/>
        </w:rPr>
        <w:t>Acomodar la columna de la derecha</w:t>
      </w:r>
    </w:p>
    <w:p w:rsidR="008E4760" w:rsidRDefault="00EB4CA5" w:rsidP="008E4760">
      <w:pPr>
        <w:rPr>
          <w:color w:val="FF0000"/>
        </w:rPr>
      </w:pPr>
      <w:r>
        <w:rPr>
          <w:color w:val="FF0000"/>
        </w:rPr>
        <w:t>3- nada</w:t>
      </w:r>
    </w:p>
    <w:p w:rsidR="00EB4CA5" w:rsidRDefault="00EB4CA5" w:rsidP="008E4760">
      <w:pPr>
        <w:rPr>
          <w:color w:val="FF0000"/>
        </w:rPr>
      </w:pPr>
      <w:r>
        <w:rPr>
          <w:color w:val="FF0000"/>
        </w:rPr>
        <w:t>4- nada</w:t>
      </w:r>
    </w:p>
    <w:p w:rsidR="00EB4CA5" w:rsidRDefault="00EB4CA5" w:rsidP="00EB4CA5">
      <w:pPr>
        <w:spacing w:before="30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color w:val="FF0000"/>
        </w:rPr>
        <w:t xml:space="preserve"> </w:t>
      </w:r>
      <w:r>
        <w:rPr>
          <w:rFonts w:ascii="Arial Black"/>
          <w:b/>
          <w:color w:val="0000FF"/>
        </w:rPr>
        <w:t>5.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MEDIDAS DE LUCHA CONTRA INCENDIOS</w:t>
      </w:r>
    </w:p>
    <w:p w:rsidR="00EB4CA5" w:rsidRDefault="00EB4CA5" w:rsidP="00EB4CA5">
      <w:pPr>
        <w:rPr>
          <w:color w:val="FF0000"/>
        </w:rPr>
      </w:pPr>
      <w:r>
        <w:rPr>
          <w:color w:val="FF0000"/>
        </w:rPr>
        <w:t>Acomodar la columna de la derecha</w:t>
      </w:r>
      <w:r>
        <w:rPr>
          <w:color w:val="FF0000"/>
        </w:rPr>
        <w:t>, palabra “autónomo” va en columna de la derecha</w:t>
      </w:r>
    </w:p>
    <w:p w:rsidR="00EB4CA5" w:rsidRPr="00EB4CA5" w:rsidRDefault="00EB4CA5" w:rsidP="00EB4CA5">
      <w:pPr>
        <w:spacing w:before="8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6.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Productos de descomposici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peligrosos:</w:t>
      </w:r>
    </w:p>
    <w:p w:rsidR="00EB4CA5" w:rsidRDefault="00EB4CA5" w:rsidP="00EB4CA5">
      <w:pPr>
        <w:rPr>
          <w:color w:val="FF0000"/>
        </w:rPr>
      </w:pPr>
      <w:r>
        <w:rPr>
          <w:color w:val="FF0000"/>
        </w:rPr>
        <w:t>Acomodar la columna de la derecha, palabra “</w:t>
      </w:r>
      <w:r w:rsidRPr="00EB4CA5">
        <w:rPr>
          <w:color w:val="FF0000"/>
          <w:lang w:val="es-419"/>
        </w:rPr>
        <w:t>etiquetados.</w:t>
      </w:r>
      <w:r>
        <w:rPr>
          <w:color w:val="FF0000"/>
        </w:rPr>
        <w:t>” va en columna de la derecha</w:t>
      </w:r>
    </w:p>
    <w:p w:rsidR="00EB4CA5" w:rsidRDefault="0001300D" w:rsidP="00EB4CA5">
      <w:pPr>
        <w:rPr>
          <w:color w:val="FF0000"/>
          <w:lang w:val="es-419"/>
        </w:rPr>
      </w:pPr>
      <w:r>
        <w:rPr>
          <w:color w:val="FF0000"/>
          <w:lang w:val="es-419"/>
        </w:rPr>
        <w:t>7- nada</w:t>
      </w:r>
    </w:p>
    <w:p w:rsidR="0001300D" w:rsidRDefault="0001300D" w:rsidP="0001300D">
      <w:pPr>
        <w:spacing w:before="25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8.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CONTROLES DE EXPOSICI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/ PROTECCI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PERSONAL</w:t>
      </w:r>
    </w:p>
    <w:p w:rsidR="0001300D" w:rsidRDefault="0001300D" w:rsidP="0001300D">
      <w:pPr>
        <w:rPr>
          <w:color w:val="FF0000"/>
        </w:rPr>
      </w:pPr>
      <w:r>
        <w:rPr>
          <w:color w:val="FF0000"/>
        </w:rPr>
        <w:t>Acomodar la columna de la derecha, palabra “</w:t>
      </w:r>
      <w:r w:rsidRPr="0001300D">
        <w:rPr>
          <w:color w:val="FF0000"/>
          <w:lang w:val="es-419"/>
        </w:rPr>
        <w:t>aprobado,</w:t>
      </w:r>
      <w:r>
        <w:rPr>
          <w:color w:val="FF0000"/>
        </w:rPr>
        <w:t>” va en columna de la derecha</w:t>
      </w:r>
    </w:p>
    <w:p w:rsidR="0001300D" w:rsidRDefault="0001300D" w:rsidP="00EB4CA5">
      <w:pPr>
        <w:rPr>
          <w:color w:val="FF0000"/>
          <w:lang w:val="es-419"/>
        </w:rPr>
      </w:pPr>
      <w:r>
        <w:rPr>
          <w:color w:val="FF0000"/>
          <w:lang w:val="es-419"/>
        </w:rPr>
        <w:t>9- nada</w:t>
      </w:r>
    </w:p>
    <w:p w:rsidR="0001300D" w:rsidRDefault="0001300D" w:rsidP="0001300D">
      <w:pPr>
        <w:spacing w:before="32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10.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ESTABILIDAD Y REACTIVIDAD</w:t>
      </w:r>
    </w:p>
    <w:p w:rsidR="0001300D" w:rsidRPr="00EB4CA5" w:rsidRDefault="0001300D" w:rsidP="00EB4CA5">
      <w:pPr>
        <w:rPr>
          <w:color w:val="FF0000"/>
          <w:lang w:val="es-419"/>
        </w:rPr>
      </w:pPr>
    </w:p>
    <w:p w:rsidR="00EB4CA5" w:rsidRDefault="0001300D" w:rsidP="008E4760">
      <w:pPr>
        <w:rPr>
          <w:color w:val="FF0000"/>
        </w:rPr>
      </w:pPr>
      <w:r>
        <w:rPr>
          <w:color w:val="FF0000"/>
        </w:rPr>
        <w:t>Acomodar la columna de la derecha,</w:t>
      </w:r>
      <w:r>
        <w:rPr>
          <w:color w:val="FF0000"/>
        </w:rPr>
        <w:t xml:space="preserve"> si fuera posible todos los tamaños de letra igual sería fabuloso</w:t>
      </w:r>
    </w:p>
    <w:p w:rsidR="0001300D" w:rsidRDefault="0001300D" w:rsidP="0001300D">
      <w:pPr>
        <w:spacing w:before="24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11.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INFORMACI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TOXICOL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GICA</w:t>
      </w:r>
    </w:p>
    <w:p w:rsidR="0001300D" w:rsidRDefault="0001300D" w:rsidP="0001300D">
      <w:pPr>
        <w:rPr>
          <w:color w:val="FF0000"/>
        </w:rPr>
      </w:pPr>
      <w:r>
        <w:rPr>
          <w:color w:val="FF0000"/>
        </w:rPr>
        <w:t>Acomodar la columna de la derecha, palabra</w:t>
      </w:r>
      <w:r>
        <w:rPr>
          <w:color w:val="FF0000"/>
        </w:rPr>
        <w:t>s</w:t>
      </w:r>
      <w:r>
        <w:rPr>
          <w:color w:val="FF0000"/>
        </w:rPr>
        <w:t xml:space="preserve"> “</w:t>
      </w:r>
      <w:r w:rsidRPr="0001300D">
        <w:rPr>
          <w:color w:val="FF0000"/>
          <w:lang w:val="es-419"/>
        </w:rPr>
        <w:t>nocivo en caso de ingestión</w:t>
      </w:r>
      <w:r>
        <w:rPr>
          <w:color w:val="FF0000"/>
        </w:rPr>
        <w:t>” va en columna de la derecha</w:t>
      </w:r>
    </w:p>
    <w:p w:rsidR="0001300D" w:rsidRDefault="006D141E" w:rsidP="008E4760">
      <w:pPr>
        <w:rPr>
          <w:color w:val="FF0000"/>
        </w:rPr>
      </w:pPr>
      <w:r>
        <w:rPr>
          <w:color w:val="FF0000"/>
        </w:rPr>
        <w:t>12- nada</w:t>
      </w:r>
    </w:p>
    <w:p w:rsidR="006D141E" w:rsidRDefault="006D141E" w:rsidP="008E4760">
      <w:pPr>
        <w:rPr>
          <w:color w:val="FF0000"/>
        </w:rPr>
      </w:pPr>
      <w:r>
        <w:rPr>
          <w:color w:val="FF0000"/>
        </w:rPr>
        <w:t>13- nada</w:t>
      </w:r>
    </w:p>
    <w:p w:rsidR="006D141E" w:rsidRDefault="006D141E" w:rsidP="008E4760">
      <w:pPr>
        <w:rPr>
          <w:color w:val="FF0000"/>
        </w:rPr>
      </w:pPr>
      <w:r>
        <w:rPr>
          <w:color w:val="FF0000"/>
        </w:rPr>
        <w:t>14- nada</w:t>
      </w:r>
    </w:p>
    <w:p w:rsidR="006D141E" w:rsidRDefault="006D141E" w:rsidP="008E4760">
      <w:pPr>
        <w:rPr>
          <w:color w:val="FF0000"/>
        </w:rPr>
      </w:pPr>
      <w:r>
        <w:rPr>
          <w:color w:val="FF0000"/>
        </w:rPr>
        <w:t>15- nada</w:t>
      </w:r>
    </w:p>
    <w:p w:rsidR="005A0B75" w:rsidRDefault="005A0B75" w:rsidP="005A0B75">
      <w:pPr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6</w:t>
      </w:r>
      <w:bookmarkStart w:id="0" w:name="_GoBack"/>
      <w:bookmarkEnd w:id="0"/>
      <w:r>
        <w:rPr>
          <w:color w:val="FF0000"/>
        </w:rPr>
        <w:t>- nada</w:t>
      </w:r>
    </w:p>
    <w:p w:rsidR="005A0B75" w:rsidRDefault="005A0B75" w:rsidP="008E4760">
      <w:pPr>
        <w:rPr>
          <w:color w:val="FF0000"/>
        </w:rPr>
      </w:pPr>
    </w:p>
    <w:p w:rsidR="006D141E" w:rsidRDefault="006D141E" w:rsidP="008E4760">
      <w:pPr>
        <w:rPr>
          <w:color w:val="FF0000"/>
        </w:rPr>
      </w:pPr>
    </w:p>
    <w:p w:rsidR="005A0B75" w:rsidRPr="008E4760" w:rsidRDefault="005A0B75" w:rsidP="008E4760">
      <w:pPr>
        <w:rPr>
          <w:color w:val="FF0000"/>
        </w:rPr>
      </w:pPr>
    </w:p>
    <w:sectPr w:rsidR="005A0B75" w:rsidRPr="008E4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13C6A"/>
    <w:multiLevelType w:val="hybridMultilevel"/>
    <w:tmpl w:val="83A84D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0"/>
    <w:rsid w:val="0001300D"/>
    <w:rsid w:val="001F567E"/>
    <w:rsid w:val="0058192B"/>
    <w:rsid w:val="005A0B75"/>
    <w:rsid w:val="006D141E"/>
    <w:rsid w:val="008E4760"/>
    <w:rsid w:val="00EB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9130"/>
  <w15:chartTrackingRefBased/>
  <w15:docId w15:val="{E9280F02-657E-4982-9DDD-C985E824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2020-09-19T22:06:00Z</dcterms:created>
  <dcterms:modified xsi:type="dcterms:W3CDTF">2020-09-19T22:59:00Z</dcterms:modified>
</cp:coreProperties>
</file>