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2A6" w:rsidRPr="009A31D5" w:rsidRDefault="009A31D5">
      <w:pPr>
        <w:jc w:val="right"/>
        <w:rPr>
          <w:sz w:val="36"/>
          <w:szCs w:val="36"/>
          <w:lang w:val="en-US"/>
        </w:rPr>
      </w:pPr>
      <w:r>
        <w:rPr>
          <w:b/>
          <w:sz w:val="48"/>
          <w:szCs w:val="48"/>
          <w:lang w:val="en-US"/>
        </w:rPr>
        <w:t>MyMobile</w:t>
      </w:r>
    </w:p>
    <w:p w:rsidR="00C162A6" w:rsidRPr="009A31D5" w:rsidRDefault="00E223BC">
      <w:pPr>
        <w:jc w:val="right"/>
        <w:rPr>
          <w:sz w:val="40"/>
          <w:szCs w:val="40"/>
          <w:lang w:val="en-US"/>
        </w:rPr>
      </w:pPr>
      <w:r>
        <w:rPr>
          <w:sz w:val="32"/>
          <w:szCs w:val="32"/>
        </w:rPr>
        <w:t>Выпуск 1.0</w:t>
      </w:r>
      <w:r w:rsidR="009A31D5">
        <w:rPr>
          <w:sz w:val="32"/>
          <w:szCs w:val="32"/>
          <w:lang w:val="en-US"/>
        </w:rPr>
        <w:t>.0</w:t>
      </w:r>
    </w:p>
    <w:p w:rsidR="00C162A6" w:rsidRDefault="00E223BC">
      <w:pPr>
        <w:jc w:val="right"/>
        <w:rPr>
          <w:sz w:val="36"/>
          <w:szCs w:val="36"/>
        </w:rPr>
      </w:pPr>
      <w:r>
        <w:rPr>
          <w:noProof/>
          <w:sz w:val="36"/>
          <w:szCs w:val="36"/>
          <w:lang w:val="ru-RU"/>
        </w:rPr>
        <mc:AlternateContent>
          <mc:Choice Requires="wps">
            <w:drawing>
              <wp:inline distT="114300" distB="114300" distL="114300" distR="114300">
                <wp:extent cx="5740725" cy="8882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7050" y="3735900"/>
                          <a:ext cx="7557900" cy="88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3BC" w:rsidRDefault="00E223B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width:452.05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" fillcolor="black" stroked="f">
                <v:textbox inset="2.53958mm,2.53958mm,2.53958mm,2.53958mm">
                  <w:txbxContent>
                    <w:p w:rsidR="00E223BC" w:rsidRDefault="00E223B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162A6" w:rsidRDefault="00E223BC">
      <w:pPr>
        <w:jc w:val="right"/>
        <w:rPr>
          <w:sz w:val="36"/>
          <w:szCs w:val="36"/>
        </w:rPr>
      </w:pPr>
      <w:r>
        <w:rPr>
          <w:sz w:val="36"/>
          <w:szCs w:val="36"/>
        </w:rPr>
        <w:t>Спецификация требований</w:t>
      </w:r>
    </w:p>
    <w:p w:rsidR="00C162A6" w:rsidRDefault="00E223BC">
      <w:pPr>
        <w:jc w:val="right"/>
        <w:rPr>
          <w:sz w:val="36"/>
          <w:szCs w:val="36"/>
        </w:rPr>
      </w:pPr>
      <w:r>
        <w:rPr>
          <w:sz w:val="36"/>
          <w:szCs w:val="36"/>
        </w:rPr>
        <w:t>к программному обеспечению</w:t>
      </w:r>
    </w:p>
    <w:p w:rsidR="00C162A6" w:rsidRPr="009A31D5" w:rsidRDefault="00E223BC">
      <w:pPr>
        <w:jc w:val="right"/>
        <w:rPr>
          <w:sz w:val="28"/>
          <w:szCs w:val="28"/>
          <w:lang w:val="en-US"/>
        </w:rPr>
      </w:pPr>
      <w:r>
        <w:t>Версия 1.0</w:t>
      </w:r>
      <w:r w:rsidR="009A31D5">
        <w:rPr>
          <w:lang w:val="en-US"/>
        </w:rPr>
        <w:t>.0</w:t>
      </w:r>
    </w:p>
    <w:p w:rsidR="00C162A6" w:rsidRDefault="00C162A6">
      <w:pPr>
        <w:jc w:val="right"/>
        <w:rPr>
          <w:sz w:val="28"/>
          <w:szCs w:val="28"/>
        </w:rPr>
      </w:pPr>
    </w:p>
    <w:p w:rsidR="00C162A6" w:rsidRDefault="00E223BC">
      <w:r>
        <w:br w:type="page"/>
      </w:r>
    </w:p>
    <w:p w:rsidR="00C162A6" w:rsidRDefault="00E223B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id w:val="-810170791"/>
        <w:docPartObj>
          <w:docPartGallery w:val="Table of Contents"/>
          <w:docPartUnique/>
        </w:docPartObj>
      </w:sdtPr>
      <w:sdtContent>
        <w:p w:rsidR="00C162A6" w:rsidRDefault="00E223BC">
          <w:pPr>
            <w:tabs>
              <w:tab w:val="right" w:pos="9025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  <w:sz w:val="20"/>
                <w:szCs w:val="20"/>
              </w:rPr>
              <w:t>История изменений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:rsidR="00C162A6" w:rsidRDefault="00E223BC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1fob9te">
            <w:r>
              <w:rPr>
                <w:b/>
                <w:color w:val="000000"/>
                <w:sz w:val="20"/>
                <w:szCs w:val="20"/>
              </w:rPr>
              <w:t>1. Введение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znysh7">
            <w:r>
              <w:rPr>
                <w:color w:val="000000"/>
                <w:sz w:val="20"/>
                <w:szCs w:val="20"/>
              </w:rPr>
              <w:t>1.1. Назначение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2et92p0">
            <w:r>
              <w:rPr>
                <w:color w:val="000000"/>
                <w:sz w:val="20"/>
                <w:szCs w:val="20"/>
              </w:rPr>
              <w:t>1.2. Область применения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tyjcwt">
            <w:r>
              <w:rPr>
                <w:color w:val="000000"/>
                <w:sz w:val="20"/>
                <w:szCs w:val="20"/>
              </w:rPr>
              <w:t>1.3. Определения, акронимы и сокращения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4</w:t>
          </w:r>
          <w:r>
            <w:fldChar w:fldCharType="end"/>
          </w:r>
        </w:p>
        <w:p w:rsidR="00C162A6" w:rsidRPr="00A50B8B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hyperlink w:anchor="_3dy6vkm">
            <w:r>
              <w:rPr>
                <w:color w:val="000000"/>
                <w:sz w:val="20"/>
                <w:szCs w:val="20"/>
              </w:rPr>
              <w:t>1.4. Ссылки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A50B8B" w:rsidRPr="00A50B8B">
            <w:rPr>
              <w:color w:val="000000"/>
              <w:sz w:val="20"/>
              <w:szCs w:val="20"/>
            </w:rPr>
            <w:t>5</w:t>
          </w:r>
        </w:p>
        <w:p w:rsidR="00C162A6" w:rsidRPr="00A50B8B" w:rsidRDefault="00E223BC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  <w:lang w:val="ru-RU"/>
            </w:rPr>
          </w:pPr>
          <w:hyperlink w:anchor="_1t3h5sf">
            <w:r>
              <w:rPr>
                <w:b/>
                <w:color w:val="000000"/>
                <w:sz w:val="20"/>
                <w:szCs w:val="20"/>
              </w:rPr>
              <w:t>2. Общее описание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 w:rsidR="00A50B8B" w:rsidRPr="00A50B8B">
            <w:rPr>
              <w:b/>
              <w:color w:val="000000"/>
              <w:sz w:val="20"/>
              <w:szCs w:val="20"/>
            </w:rPr>
            <w:t>5</w:t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4d34og8">
            <w:r>
              <w:rPr>
                <w:color w:val="000000"/>
                <w:sz w:val="20"/>
                <w:szCs w:val="20"/>
              </w:rPr>
              <w:t>2.1. Видение продукта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A50B8B">
            <w:rPr>
              <w:color w:val="000000"/>
              <w:sz w:val="20"/>
              <w:szCs w:val="20"/>
              <w:lang w:val="ru-RU"/>
            </w:rPr>
            <w:t>5</w:t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2s8eyo1">
            <w:r>
              <w:rPr>
                <w:color w:val="000000"/>
                <w:sz w:val="20"/>
                <w:szCs w:val="20"/>
              </w:rPr>
              <w:t>2.2. Перспективы продукта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A50B8B">
            <w:rPr>
              <w:color w:val="000000"/>
              <w:sz w:val="20"/>
              <w:szCs w:val="20"/>
              <w:lang w:val="ru-RU"/>
            </w:rPr>
            <w:t>5</w:t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rdcrjn">
            <w:r w:rsidR="00A50B8B">
              <w:rPr>
                <w:color w:val="000000"/>
                <w:sz w:val="20"/>
                <w:szCs w:val="20"/>
              </w:rPr>
              <w:t>2.3</w:t>
            </w:r>
            <w:r>
              <w:rPr>
                <w:color w:val="000000"/>
                <w:sz w:val="20"/>
                <w:szCs w:val="20"/>
              </w:rPr>
              <w:t>. Классы и характеристики пользователей</w:t>
            </w:r>
          </w:hyperlink>
          <w:r>
            <w:rPr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  <w:sz w:val="20"/>
              <w:szCs w:val="20"/>
            </w:rPr>
            <w:t>5</w:t>
          </w:r>
          <w:r>
            <w:fldChar w:fldCharType="end"/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26in1rg">
            <w:r w:rsidR="00A50B8B">
              <w:rPr>
                <w:color w:val="000000"/>
                <w:sz w:val="20"/>
                <w:szCs w:val="20"/>
              </w:rPr>
              <w:t>2.4</w:t>
            </w:r>
            <w:r>
              <w:rPr>
                <w:color w:val="000000"/>
                <w:sz w:val="20"/>
                <w:szCs w:val="20"/>
              </w:rPr>
              <w:t>. Ограничения разработки и реализации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A50B8B">
            <w:rPr>
              <w:color w:val="000000"/>
              <w:sz w:val="20"/>
              <w:szCs w:val="20"/>
              <w:lang w:val="ru-RU"/>
            </w:rPr>
            <w:t>6</w:t>
          </w:r>
        </w:p>
        <w:p w:rsidR="00C162A6" w:rsidRDefault="00E223BC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35nkun2">
            <w:r>
              <w:rPr>
                <w:b/>
                <w:color w:val="000000"/>
                <w:sz w:val="20"/>
                <w:szCs w:val="20"/>
              </w:rPr>
              <w:t xml:space="preserve">3. </w:t>
            </w:r>
            <w:r w:rsidR="00394633">
              <w:rPr>
                <w:b/>
                <w:color w:val="000000"/>
                <w:sz w:val="20"/>
                <w:szCs w:val="20"/>
                <w:lang w:val="ru-RU"/>
              </w:rPr>
              <w:t>Т</w:t>
            </w:r>
            <w:r>
              <w:rPr>
                <w:b/>
                <w:color w:val="000000"/>
                <w:sz w:val="20"/>
                <w:szCs w:val="20"/>
              </w:rPr>
              <w:t>ребования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6</w:t>
          </w:r>
          <w:r>
            <w:fldChar w:fldCharType="end"/>
          </w:r>
        </w:p>
        <w:p w:rsidR="00A50B8B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hyperlink w:anchor="_1ksv4uv">
            <w:r>
              <w:rPr>
                <w:color w:val="000000"/>
                <w:sz w:val="20"/>
                <w:szCs w:val="20"/>
              </w:rPr>
              <w:t>3.1. Функциональны</w:t>
            </w:r>
            <w:r w:rsidR="00A50B8B">
              <w:rPr>
                <w:color w:val="000000"/>
                <w:sz w:val="20"/>
                <w:szCs w:val="20"/>
                <w:lang w:val="ru-RU"/>
              </w:rPr>
              <w:t>е</w:t>
            </w:r>
          </w:hyperlink>
          <w:r w:rsidR="00A50B8B">
            <w:rPr>
              <w:color w:val="000000"/>
              <w:sz w:val="20"/>
              <w:szCs w:val="20"/>
              <w:lang w:val="ru-RU"/>
            </w:rPr>
            <w:t xml:space="preserve"> требования</w:t>
          </w:r>
          <w:r w:rsidR="00A50B8B">
            <w:rPr>
              <w:color w:val="000000"/>
              <w:sz w:val="20"/>
              <w:szCs w:val="20"/>
              <w:lang w:val="ru-RU"/>
            </w:rPr>
            <w:tab/>
            <w:t>6</w:t>
          </w:r>
        </w:p>
        <w:p w:rsidR="00A50B8B" w:rsidRDefault="00A50B8B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r>
            <w:rPr>
              <w:color w:val="000000"/>
              <w:sz w:val="20"/>
              <w:szCs w:val="20"/>
              <w:lang w:val="ru-RU"/>
            </w:rPr>
            <w:t>3.2. Пользовательские требования</w:t>
          </w:r>
          <w:r>
            <w:rPr>
              <w:color w:val="000000"/>
              <w:sz w:val="20"/>
              <w:szCs w:val="20"/>
              <w:lang w:val="ru-RU"/>
            </w:rPr>
            <w:tab/>
            <w:t>6</w:t>
          </w:r>
        </w:p>
        <w:p w:rsidR="00C162A6" w:rsidRDefault="00A50B8B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  <w:lang w:val="ru-RU"/>
            </w:rPr>
            <w:t>3.3. Нефункциональные требования</w:t>
          </w:r>
          <w:r w:rsidR="00E223BC">
            <w:rPr>
              <w:color w:val="000000"/>
              <w:sz w:val="20"/>
              <w:szCs w:val="20"/>
            </w:rPr>
            <w:tab/>
          </w:r>
          <w:r>
            <w:rPr>
              <w:color w:val="000000"/>
              <w:sz w:val="20"/>
              <w:szCs w:val="20"/>
              <w:lang w:val="ru-RU"/>
            </w:rPr>
            <w:t>7</w:t>
          </w:r>
        </w:p>
        <w:p w:rsidR="00C162A6" w:rsidRDefault="00E223BC">
          <w:pPr>
            <w:tabs>
              <w:tab w:val="right" w:pos="9025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3o7alnk">
            <w:r>
              <w:rPr>
                <w:b/>
                <w:color w:val="000000"/>
                <w:sz w:val="20"/>
                <w:szCs w:val="20"/>
              </w:rPr>
              <w:t>Приложения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8</w:t>
          </w:r>
          <w:r>
            <w:fldChar w:fldCharType="end"/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23ckvvd">
            <w:r>
              <w:rPr>
                <w:color w:val="000000"/>
                <w:sz w:val="20"/>
                <w:szCs w:val="20"/>
              </w:rPr>
              <w:t>Приложение A. Результаты интервью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251338">
            <w:rPr>
              <w:color w:val="000000"/>
              <w:sz w:val="20"/>
              <w:szCs w:val="20"/>
              <w:lang w:val="en-US"/>
            </w:rPr>
            <w:t>8-9</w:t>
          </w:r>
        </w:p>
        <w:p w:rsidR="00C162A6" w:rsidRPr="00012ED9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  <w:lang w:val="ru-RU"/>
            </w:rPr>
          </w:pPr>
          <w:hyperlink w:anchor="_ihv636">
            <w:r>
              <w:rPr>
                <w:color w:val="000000"/>
                <w:sz w:val="20"/>
                <w:szCs w:val="20"/>
              </w:rPr>
              <w:t>Приложение B. Обзор вариантов использования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251338">
            <w:rPr>
              <w:color w:val="000000"/>
              <w:sz w:val="20"/>
              <w:szCs w:val="20"/>
              <w:lang w:val="en-US"/>
            </w:rPr>
            <w:t>10</w:t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2hioqz">
            <w:r w:rsidR="00012ED9">
              <w:rPr>
                <w:color w:val="000000"/>
                <w:sz w:val="20"/>
                <w:szCs w:val="20"/>
              </w:rPr>
              <w:t xml:space="preserve">Приложение </w:t>
            </w:r>
            <w:r w:rsidR="00012ED9">
              <w:rPr>
                <w:color w:val="000000"/>
                <w:sz w:val="20"/>
                <w:szCs w:val="20"/>
                <w:lang w:val="en-US"/>
              </w:rPr>
              <w:t>C</w:t>
            </w:r>
            <w:r>
              <w:rPr>
                <w:color w:val="000000"/>
                <w:sz w:val="20"/>
                <w:szCs w:val="20"/>
              </w:rPr>
              <w:t>. Сценарии использования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012ED9">
            <w:rPr>
              <w:color w:val="000000"/>
              <w:sz w:val="20"/>
              <w:szCs w:val="20"/>
              <w:lang w:val="ru-RU"/>
            </w:rPr>
            <w:t>1</w:t>
          </w:r>
          <w:r w:rsidR="00251338">
            <w:rPr>
              <w:color w:val="000000"/>
              <w:sz w:val="20"/>
              <w:szCs w:val="20"/>
              <w:lang w:val="en-US"/>
            </w:rPr>
            <w:t>1</w:t>
          </w:r>
          <w:r w:rsidR="00012ED9">
            <w:rPr>
              <w:color w:val="000000"/>
              <w:sz w:val="20"/>
              <w:szCs w:val="20"/>
              <w:lang w:val="ru-RU"/>
            </w:rPr>
            <w:t>-1</w:t>
          </w:r>
          <w:r w:rsidR="00251338">
            <w:rPr>
              <w:color w:val="000000"/>
              <w:sz w:val="20"/>
              <w:szCs w:val="20"/>
              <w:lang w:val="en-US"/>
            </w:rPr>
            <w:t>6</w:t>
          </w:r>
        </w:p>
        <w:p w:rsidR="00C162A6" w:rsidRDefault="00E223B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1hmsyys">
            <w:r w:rsidR="00012ED9">
              <w:rPr>
                <w:color w:val="000000"/>
                <w:sz w:val="20"/>
                <w:szCs w:val="20"/>
              </w:rPr>
              <w:t xml:space="preserve">Приложение </w:t>
            </w:r>
            <w:r w:rsidR="00012ED9">
              <w:rPr>
                <w:color w:val="000000"/>
                <w:sz w:val="20"/>
                <w:szCs w:val="20"/>
                <w:lang w:val="en-US"/>
              </w:rPr>
              <w:t>D</w:t>
            </w:r>
            <w:r>
              <w:rPr>
                <w:color w:val="000000"/>
                <w:sz w:val="20"/>
                <w:szCs w:val="20"/>
              </w:rPr>
              <w:t>. Диаграмма классов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012ED9">
            <w:rPr>
              <w:color w:val="000000"/>
              <w:sz w:val="20"/>
              <w:szCs w:val="20"/>
              <w:lang w:val="en-US"/>
            </w:rPr>
            <w:t>1</w:t>
          </w:r>
          <w:r w:rsidR="00251338">
            <w:rPr>
              <w:color w:val="000000"/>
              <w:sz w:val="20"/>
              <w:szCs w:val="20"/>
              <w:lang w:val="en-US"/>
            </w:rPr>
            <w:t>7</w:t>
          </w:r>
        </w:p>
        <w:p w:rsidR="00C162A6" w:rsidRDefault="00E223BC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  <w:sz w:val="20"/>
              <w:szCs w:val="20"/>
            </w:rPr>
          </w:pPr>
          <w:hyperlink w:anchor="_2grqrue">
            <w:r>
              <w:rPr>
                <w:color w:val="000000"/>
                <w:sz w:val="20"/>
                <w:szCs w:val="20"/>
              </w:rPr>
              <w:t>Приложение E. Описание программного интерфейса</w:t>
            </w:r>
          </w:hyperlink>
          <w:r>
            <w:rPr>
              <w:color w:val="000000"/>
              <w:sz w:val="20"/>
              <w:szCs w:val="20"/>
            </w:rPr>
            <w:tab/>
          </w:r>
          <w:r w:rsidR="00012ED9">
            <w:rPr>
              <w:color w:val="000000"/>
              <w:sz w:val="20"/>
              <w:szCs w:val="20"/>
              <w:lang w:val="en-US"/>
            </w:rPr>
            <w:t>1</w:t>
          </w:r>
          <w:r w:rsidR="00251338">
            <w:rPr>
              <w:color w:val="000000"/>
              <w:sz w:val="20"/>
              <w:szCs w:val="20"/>
              <w:lang w:val="en-US"/>
            </w:rPr>
            <w:t>8</w:t>
          </w:r>
          <w:r>
            <w:fldChar w:fldCharType="end"/>
          </w:r>
          <w:r w:rsidR="00251338">
            <w:rPr>
              <w:lang w:val="ru-RU"/>
            </w:rPr>
            <w:t>-</w:t>
          </w:r>
          <w:r w:rsidR="00251338" w:rsidRPr="00251338">
            <w:rPr>
              <w:color w:val="000000"/>
              <w:sz w:val="20"/>
              <w:szCs w:val="20"/>
              <w:lang w:val="en-US"/>
            </w:rPr>
            <w:t>22</w:t>
          </w:r>
        </w:p>
      </w:sdtContent>
    </w:sdt>
    <w:p w:rsidR="00C162A6" w:rsidRDefault="00C162A6"/>
    <w:p w:rsidR="00C162A6" w:rsidRDefault="00E223BC">
      <w:r>
        <w:br w:type="page"/>
      </w:r>
      <w:bookmarkStart w:id="0" w:name="_GoBack"/>
      <w:bookmarkEnd w:id="0"/>
    </w:p>
    <w:p w:rsidR="00C162A6" w:rsidRDefault="00E223BC">
      <w:pPr>
        <w:pStyle w:val="2"/>
      </w:pPr>
      <w:bookmarkStart w:id="1" w:name="_gjdgxs" w:colFirst="0" w:colLast="0"/>
      <w:bookmarkEnd w:id="1"/>
      <w:r>
        <w:lastRenderedPageBreak/>
        <w:t>История изменений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860"/>
        <w:gridCol w:w="1665"/>
        <w:gridCol w:w="3060"/>
      </w:tblGrid>
      <w:tr w:rsidR="00C162A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Default="00E223BC">
            <w:pPr>
              <w:spacing w:line="240" w:lineRule="auto"/>
              <w:rPr>
                <w:b/>
              </w:rPr>
            </w:pPr>
            <w:r>
              <w:rPr>
                <w:b/>
              </w:rPr>
              <w:t>Специалист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Default="00E223BC">
            <w:pPr>
              <w:spacing w:line="240" w:lineRule="auto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Default="00E223BC">
            <w:pPr>
              <w:spacing w:line="240" w:lineRule="auto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Default="00E223BC">
            <w:pPr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162A6"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Pr="00DD3B23" w:rsidRDefault="00DD3B2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Масалев П. О.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Pr="009A31D5" w:rsidRDefault="009A31D5">
            <w:pPr>
              <w:spacing w:line="240" w:lineRule="auto"/>
              <w:rPr>
                <w:lang w:val="en-US"/>
              </w:rPr>
            </w:pPr>
            <w:r>
              <w:t>1.0</w:t>
            </w:r>
            <w:r>
              <w:rPr>
                <w:lang w:val="en-US"/>
              </w:rPr>
              <w:t>.0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Pr="00DD3B23" w:rsidRDefault="00DD3B23" w:rsidP="00DD3B23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18</w:t>
            </w:r>
            <w:r w:rsidR="00E223BC">
              <w:t>.11.202</w:t>
            </w:r>
            <w:r>
              <w:rPr>
                <w:lang w:val="ru-RU"/>
              </w:rPr>
              <w:t>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62A6" w:rsidRDefault="00E223BC">
            <w:pPr>
              <w:spacing w:line="240" w:lineRule="auto"/>
            </w:pPr>
            <w:r>
              <w:t>Документ создан</w:t>
            </w:r>
          </w:p>
        </w:tc>
      </w:tr>
    </w:tbl>
    <w:p w:rsidR="00C162A6" w:rsidRDefault="00E223BC">
      <w:pPr>
        <w:pStyle w:val="2"/>
      </w:pPr>
      <w:bookmarkStart w:id="2" w:name="_30j0zll" w:colFirst="0" w:colLast="0"/>
      <w:bookmarkEnd w:id="2"/>
      <w:r>
        <w:br w:type="page"/>
      </w:r>
    </w:p>
    <w:p w:rsidR="00C162A6" w:rsidRDefault="00E223BC">
      <w:pPr>
        <w:pStyle w:val="2"/>
      </w:pPr>
      <w:bookmarkStart w:id="3" w:name="_1fob9te" w:colFirst="0" w:colLast="0"/>
      <w:bookmarkEnd w:id="3"/>
      <w:r>
        <w:lastRenderedPageBreak/>
        <w:t>1. Введение</w:t>
      </w:r>
    </w:p>
    <w:p w:rsidR="00C162A6" w:rsidRDefault="00E223BC">
      <w:pPr>
        <w:pStyle w:val="3"/>
      </w:pPr>
      <w:bookmarkStart w:id="4" w:name="_3znysh7" w:colFirst="0" w:colLast="0"/>
      <w:bookmarkEnd w:id="4"/>
      <w:r>
        <w:t>1.1. Назначение</w:t>
      </w:r>
    </w:p>
    <w:p w:rsidR="00704424" w:rsidRPr="00704424" w:rsidRDefault="00DD3B23" w:rsidP="00704424">
      <w:pPr>
        <w:shd w:val="clear" w:color="auto" w:fill="FFFFFF"/>
        <w:spacing w:line="240" w:lineRule="auto"/>
        <w:ind w:firstLine="720"/>
        <w:jc w:val="both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bookmarkStart w:id="5" w:name="_2et92p0" w:colFirst="0" w:colLast="0"/>
      <w:bookmarkEnd w:id="5"/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Спецификация требований к программному обеспечению описывает функциональные и нефункциональные требования к мобильному приложению </w:t>
      </w: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регионального оператора сотовой связи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«</w:t>
      </w: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MyMobile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». Кроме специально обозначенных случаев все указанные здесь требования имеют высокий приоритет и приписаны к выпуску 1.0. </w:t>
      </w:r>
    </w:p>
    <w:p w:rsidR="00704424" w:rsidRPr="00704424" w:rsidRDefault="00DD3B23" w:rsidP="00704424">
      <w:pPr>
        <w:shd w:val="clear" w:color="auto" w:fill="FFFFFF"/>
        <w:spacing w:line="240" w:lineRule="auto"/>
        <w:ind w:firstLine="720"/>
        <w:jc w:val="both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Цель этой спецификации требований к ПО –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формирование четкого видения 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мобильного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приложения</w:t>
      </w:r>
      <w:r w:rsidR="00704424" w:rsidRPr="00704424"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>,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формирование общего понимания целей и задач разрабатываемого ПО. </w:t>
      </w:r>
    </w:p>
    <w:p w:rsidR="00704424" w:rsidRDefault="00DD3B23" w:rsidP="00704424">
      <w:pPr>
        <w:shd w:val="clear" w:color="auto" w:fill="FFFFFF"/>
        <w:spacing w:line="240" w:lineRule="auto"/>
        <w:ind w:firstLine="720"/>
        <w:jc w:val="both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Документ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предназначен для команды разработчиков и тестировщиков, а также для заказчика, в лице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которого выступает 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мобильный оператор</w:t>
      </w:r>
      <w:r w:rsid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.</w:t>
      </w:r>
    </w:p>
    <w:p w:rsidR="00DD3B23" w:rsidRPr="00DD3B23" w:rsidRDefault="00DD3B23" w:rsidP="00704424">
      <w:pPr>
        <w:shd w:val="clear" w:color="auto" w:fill="FFFFFF"/>
        <w:spacing w:line="240" w:lineRule="auto"/>
        <w:ind w:firstLine="720"/>
        <w:jc w:val="both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Спецификация должна постоянно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обновляться, чтобы отражать изменения функциональности, которые происходят во время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реализации приложения, это позволит пользователям в любое время иметь точное</w:t>
      </w:r>
      <w:r w:rsidR="00704424"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 </w:t>
      </w:r>
      <w:r w:rsidRPr="00DD3B2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представление о том, что было сделано.</w:t>
      </w:r>
    </w:p>
    <w:p w:rsidR="00C162A6" w:rsidRDefault="00E223BC">
      <w:pPr>
        <w:pStyle w:val="3"/>
      </w:pPr>
      <w:r>
        <w:t>1.2. Область применения</w:t>
      </w:r>
    </w:p>
    <w:p w:rsidR="00704424" w:rsidRPr="00704424" w:rsidRDefault="00704424" w:rsidP="00C50080">
      <w:pPr>
        <w:shd w:val="clear" w:color="auto" w:fill="FFFFFF"/>
        <w:spacing w:line="240" w:lineRule="auto"/>
        <w:ind w:firstLine="720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bookmarkStart w:id="6" w:name="_tyjcwt" w:colFirst="0" w:colLast="0"/>
      <w:bookmarkEnd w:id="6"/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Приложение «</w:t>
      </w:r>
      <w:r>
        <w:rPr>
          <w:rFonts w:asciiTheme="minorHAnsi" w:eastAsia="Times New Roman" w:hAnsiTheme="minorHAnsi" w:cs="Times New Roman"/>
          <w:color w:val="1A1A1A"/>
          <w:sz w:val="23"/>
          <w:szCs w:val="23"/>
          <w:lang w:val="en-US"/>
        </w:rPr>
        <w:t>MyMobile</w:t>
      </w: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» позволяет пользователям в одной программе </w:t>
      </w:r>
      <w:r>
        <w:t xml:space="preserve">проверить свой баланс, просмотреть все тарифы, изменить </w:t>
      </w:r>
      <w:r>
        <w:rPr>
          <w:lang w:val="ru-RU"/>
        </w:rPr>
        <w:t>действующий</w:t>
      </w:r>
      <w:r>
        <w:t xml:space="preserve"> тариф</w:t>
      </w:r>
      <w:r>
        <w:rPr>
          <w:lang w:val="ru-RU"/>
        </w:rPr>
        <w:t xml:space="preserve">, </w:t>
      </w:r>
      <w:r>
        <w:t>подключение/отключение дополнительных опций к тарифу</w:t>
      </w: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.</w:t>
      </w:r>
    </w:p>
    <w:p w:rsidR="00C50080" w:rsidRDefault="00704424" w:rsidP="00C50080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Приложение повысит узнаваемость бренда. </w:t>
      </w:r>
    </w:p>
    <w:p w:rsidR="00704424" w:rsidRPr="00704424" w:rsidRDefault="00704424" w:rsidP="00C50080">
      <w:pPr>
        <w:shd w:val="clear" w:color="auto" w:fill="FFFFFF"/>
        <w:spacing w:line="240" w:lineRule="auto"/>
        <w:ind w:firstLine="720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Полная функциональность приложения</w:t>
      </w:r>
      <w:r w:rsidR="00C50080"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  <w:t xml:space="preserve"> </w:t>
      </w: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перечислена в разделе «Функциональные требования» и «Нефункциональные</w:t>
      </w:r>
    </w:p>
    <w:p w:rsidR="00704424" w:rsidRPr="00704424" w:rsidRDefault="00704424" w:rsidP="00704424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704424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требования».</w:t>
      </w:r>
    </w:p>
    <w:p w:rsidR="00C162A6" w:rsidRDefault="00E223BC">
      <w:pPr>
        <w:pStyle w:val="3"/>
      </w:pPr>
      <w:r>
        <w:t>1.3. Определения, акронимы и сокращения</w:t>
      </w:r>
    </w:p>
    <w:p w:rsidR="00C50080" w:rsidRDefault="00C50080">
      <w:pPr>
        <w:rPr>
          <w:sz w:val="22"/>
          <w:szCs w:val="22"/>
        </w:rPr>
      </w:pPr>
    </w:p>
    <w:tbl>
      <w:tblPr>
        <w:tblStyle w:val="-1"/>
        <w:tblW w:w="9351" w:type="dxa"/>
        <w:tblLook w:val="04A0" w:firstRow="1" w:lastRow="0" w:firstColumn="1" w:lastColumn="0" w:noHBand="0" w:noVBand="1"/>
      </w:tblPr>
      <w:tblGrid>
        <w:gridCol w:w="2884"/>
        <w:gridCol w:w="6467"/>
      </w:tblGrid>
      <w:tr w:rsidR="00C50080" w:rsidTr="00C5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50080" w:rsidRPr="006970A7" w:rsidRDefault="00C50080">
            <w:pPr>
              <w:rPr>
                <w:sz w:val="22"/>
                <w:szCs w:val="22"/>
                <w:lang w:val="ru-RU"/>
              </w:rPr>
            </w:pPr>
            <w:r w:rsidRPr="006970A7">
              <w:rPr>
                <w:sz w:val="22"/>
                <w:szCs w:val="22"/>
                <w:lang w:val="ru-RU"/>
              </w:rPr>
              <w:t>Термины/аббревиатуры</w:t>
            </w:r>
          </w:p>
        </w:tc>
        <w:tc>
          <w:tcPr>
            <w:tcW w:w="6545" w:type="dxa"/>
          </w:tcPr>
          <w:p w:rsidR="00C50080" w:rsidRPr="006970A7" w:rsidRDefault="00C500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6970A7">
              <w:rPr>
                <w:sz w:val="22"/>
                <w:szCs w:val="22"/>
                <w:lang w:val="ru-RU"/>
              </w:rPr>
              <w:t>Описание</w:t>
            </w:r>
          </w:p>
        </w:tc>
      </w:tr>
      <w:tr w:rsidR="00C50080" w:rsidTr="00C5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50080" w:rsidRPr="00C50080" w:rsidRDefault="00C5008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ПО</w:t>
            </w:r>
          </w:p>
        </w:tc>
        <w:tc>
          <w:tcPr>
            <w:tcW w:w="6545" w:type="dxa"/>
          </w:tcPr>
          <w:p w:rsidR="00C50080" w:rsidRPr="00C50080" w:rsidRDefault="00C5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Программное обеспечение</w:t>
            </w:r>
          </w:p>
        </w:tc>
      </w:tr>
      <w:tr w:rsidR="00FC57C0" w:rsidTr="00E2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FC57C0" w:rsidRPr="00C50080" w:rsidRDefault="00FC57C0" w:rsidP="00E223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ОС</w:t>
            </w:r>
          </w:p>
        </w:tc>
        <w:tc>
          <w:tcPr>
            <w:tcW w:w="6545" w:type="dxa"/>
          </w:tcPr>
          <w:p w:rsidR="00FC57C0" w:rsidRPr="00C50080" w:rsidRDefault="00FC57C0" w:rsidP="00E22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Операционная система. </w:t>
            </w:r>
            <w:r w:rsidRPr="00B308A6">
              <w:rPr>
                <w:sz w:val="22"/>
                <w:szCs w:val="22"/>
                <w:lang w:val="ru-RU"/>
              </w:rPr>
              <w:t>Комплекс управляющих и обрабатывающих программ, которые, с одной стороны, выступают как интерфейс между устройствами вычислительной системы и прикладными программами, а с другой стороны — предназначены для управления устройствами, управления вычислительными процессами, эффективного распределения вычислительных ресурсов между вычислительными процессами и организации надёжных вычислений.</w:t>
            </w:r>
          </w:p>
        </w:tc>
      </w:tr>
      <w:tr w:rsidR="00C50080" w:rsidTr="00C5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50080" w:rsidRPr="00C50080" w:rsidRDefault="00C5008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Приложение</w:t>
            </w:r>
          </w:p>
        </w:tc>
        <w:tc>
          <w:tcPr>
            <w:tcW w:w="6545" w:type="dxa"/>
          </w:tcPr>
          <w:p w:rsidR="00C50080" w:rsidRPr="00C50080" w:rsidRDefault="00C5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Мобильное приложение «</w:t>
            </w:r>
            <w:r>
              <w:rPr>
                <w:sz w:val="22"/>
                <w:szCs w:val="22"/>
                <w:lang w:val="en-US"/>
              </w:rPr>
              <w:t>MyMobile</w:t>
            </w:r>
            <w:r>
              <w:rPr>
                <w:sz w:val="22"/>
                <w:szCs w:val="22"/>
                <w:lang w:val="ru-RU"/>
              </w:rPr>
              <w:t>», разрабатываемое в соответствии с данной спецификацией.</w:t>
            </w:r>
          </w:p>
        </w:tc>
      </w:tr>
      <w:tr w:rsidR="00C50080" w:rsidTr="00C5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50080" w:rsidRPr="00C50080" w:rsidRDefault="00C50080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Нативное мобильное приложение</w:t>
            </w:r>
          </w:p>
        </w:tc>
        <w:tc>
          <w:tcPr>
            <w:tcW w:w="6545" w:type="dxa"/>
          </w:tcPr>
          <w:p w:rsidR="00C50080" w:rsidRPr="00FC57C0" w:rsidRDefault="00C50080" w:rsidP="00C50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Приложение можно назвать «родным» для ОС – </w:t>
            </w:r>
            <w:r>
              <w:rPr>
                <w:sz w:val="22"/>
                <w:szCs w:val="22"/>
                <w:lang w:val="en-US"/>
              </w:rPr>
              <w:t>Android</w:t>
            </w:r>
            <w:r w:rsidRPr="00C50080">
              <w:rPr>
                <w:sz w:val="22"/>
                <w:szCs w:val="22"/>
                <w:lang w:val="ru-RU"/>
              </w:rPr>
              <w:t xml:space="preserve">, </w:t>
            </w:r>
            <w:r>
              <w:rPr>
                <w:sz w:val="22"/>
                <w:szCs w:val="22"/>
                <w:lang w:val="en-US"/>
              </w:rPr>
              <w:t>iOS</w:t>
            </w:r>
            <w:r w:rsidRPr="00C50080">
              <w:rPr>
                <w:sz w:val="22"/>
                <w:szCs w:val="22"/>
                <w:lang w:val="ru-RU"/>
              </w:rPr>
              <w:t xml:space="preserve">. </w:t>
            </w:r>
            <w:r>
              <w:rPr>
                <w:sz w:val="22"/>
                <w:szCs w:val="22"/>
                <w:lang w:val="ru-RU"/>
              </w:rPr>
              <w:t xml:space="preserve">Такие мобильные приложения пишутся на языках программирования, я утвержденных разработчиками ПО под каждую конкретную платформу, а потому </w:t>
            </w:r>
            <w:r w:rsidR="00FC57C0">
              <w:rPr>
                <w:sz w:val="22"/>
                <w:szCs w:val="22"/>
                <w:lang w:val="ru-RU"/>
              </w:rPr>
              <w:t>органично встраиваются в сами ОС. Приложения загружаются через магазины приложений</w:t>
            </w:r>
            <w:r w:rsidR="00FC57C0" w:rsidRPr="00FC57C0">
              <w:rPr>
                <w:sz w:val="22"/>
                <w:szCs w:val="22"/>
                <w:lang w:val="ru-RU"/>
              </w:rPr>
              <w:t>(</w:t>
            </w:r>
            <w:r w:rsidR="00FC57C0">
              <w:rPr>
                <w:sz w:val="22"/>
                <w:szCs w:val="22"/>
                <w:lang w:val="en-US"/>
              </w:rPr>
              <w:t>Google</w:t>
            </w:r>
            <w:r w:rsidR="00FC57C0" w:rsidRPr="00FC57C0">
              <w:rPr>
                <w:sz w:val="22"/>
                <w:szCs w:val="22"/>
                <w:lang w:val="ru-RU"/>
              </w:rPr>
              <w:t xml:space="preserve"> </w:t>
            </w:r>
            <w:r w:rsidR="00FC57C0">
              <w:rPr>
                <w:sz w:val="22"/>
                <w:szCs w:val="22"/>
                <w:lang w:val="en-US"/>
              </w:rPr>
              <w:t>Play</w:t>
            </w:r>
            <w:r w:rsidR="00FC57C0" w:rsidRPr="00FC57C0">
              <w:rPr>
                <w:sz w:val="22"/>
                <w:szCs w:val="22"/>
                <w:lang w:val="ru-RU"/>
              </w:rPr>
              <w:t xml:space="preserve">, </w:t>
            </w:r>
            <w:r w:rsidR="00FC57C0">
              <w:rPr>
                <w:sz w:val="22"/>
                <w:szCs w:val="22"/>
                <w:lang w:val="en-US"/>
              </w:rPr>
              <w:t>AppStore</w:t>
            </w:r>
            <w:r w:rsidR="00FC57C0" w:rsidRPr="00FC57C0">
              <w:rPr>
                <w:sz w:val="22"/>
                <w:szCs w:val="22"/>
                <w:lang w:val="ru-RU"/>
              </w:rPr>
              <w:t xml:space="preserve"> </w:t>
            </w:r>
            <w:r w:rsidR="00FC57C0">
              <w:rPr>
                <w:sz w:val="22"/>
                <w:szCs w:val="22"/>
                <w:lang w:val="ru-RU"/>
              </w:rPr>
              <w:t xml:space="preserve"> и т.д.) и соответствуют требованиям этих магазинов.</w:t>
            </w:r>
          </w:p>
        </w:tc>
      </w:tr>
      <w:tr w:rsidR="00C50080" w:rsidTr="00E2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50080" w:rsidRPr="00C50080" w:rsidRDefault="00C50080" w:rsidP="00E223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Авторизация</w:t>
            </w:r>
          </w:p>
        </w:tc>
        <w:tc>
          <w:tcPr>
            <w:tcW w:w="6545" w:type="dxa"/>
          </w:tcPr>
          <w:p w:rsidR="00C50080" w:rsidRPr="00C50080" w:rsidRDefault="00C50080" w:rsidP="00E22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Процесс подтверждения прав пользователя на совершение определенных действий.</w:t>
            </w:r>
          </w:p>
        </w:tc>
      </w:tr>
      <w:tr w:rsidR="00C50080" w:rsidTr="00C5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50080" w:rsidRPr="00B308A6" w:rsidRDefault="00B308A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Система мониторинга</w:t>
            </w:r>
          </w:p>
        </w:tc>
        <w:tc>
          <w:tcPr>
            <w:tcW w:w="6545" w:type="dxa"/>
          </w:tcPr>
          <w:p w:rsidR="00C50080" w:rsidRDefault="00B308A6" w:rsidP="00B30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0"/>
                <w:szCs w:val="20"/>
                <w:shd w:val="clear" w:color="auto" w:fill="FFFFFF"/>
              </w:rPr>
              <w:t xml:space="preserve">это программное обеспечение и набор инструментов, предназначенных для отслеживания и записи действий пользователей </w:t>
            </w:r>
            <w:r>
              <w:rPr>
                <w:sz w:val="20"/>
                <w:szCs w:val="20"/>
                <w:shd w:val="clear" w:color="auto" w:fill="FFFFFF"/>
                <w:lang w:val="ru-RU"/>
              </w:rPr>
              <w:t>при работе с приложением</w:t>
            </w:r>
            <w:r>
              <w:rPr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C50080" w:rsidTr="00C5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C50080" w:rsidRPr="00B308A6" w:rsidRDefault="00B308A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Онлайн-администратор</w:t>
            </w:r>
          </w:p>
        </w:tc>
        <w:tc>
          <w:tcPr>
            <w:tcW w:w="6545" w:type="dxa"/>
          </w:tcPr>
          <w:p w:rsidR="00C50080" w:rsidRPr="00B308A6" w:rsidRDefault="00B30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Лицо, от имена заказчика осуществляющее информационную поддержку приложения.</w:t>
            </w:r>
          </w:p>
        </w:tc>
      </w:tr>
    </w:tbl>
    <w:p w:rsidR="00C162A6" w:rsidRDefault="00C162A6">
      <w:pPr>
        <w:rPr>
          <w:sz w:val="22"/>
          <w:szCs w:val="22"/>
        </w:rPr>
      </w:pPr>
    </w:p>
    <w:p w:rsidR="00C162A6" w:rsidRDefault="00E223BC">
      <w:pPr>
        <w:pStyle w:val="3"/>
      </w:pPr>
      <w:bookmarkStart w:id="7" w:name="_3dy6vkm" w:colFirst="0" w:colLast="0"/>
      <w:bookmarkEnd w:id="7"/>
      <w:r>
        <w:t>1.4. Ссылки</w:t>
      </w:r>
    </w:p>
    <w:p w:rsidR="00C162A6" w:rsidRDefault="00E223BC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Федеральный зако</w:t>
        </w:r>
        <w:r>
          <w:rPr>
            <w:color w:val="1155CC"/>
            <w:u w:val="single"/>
          </w:rPr>
          <w:t>н</w:t>
        </w:r>
        <w:r>
          <w:rPr>
            <w:color w:val="1155CC"/>
            <w:u w:val="single"/>
          </w:rPr>
          <w:t xml:space="preserve"> от 27.07.2006 г. № 152-ФЗ “О персональных данных”</w:t>
        </w:r>
      </w:hyperlink>
      <w:r>
        <w:t>;</w:t>
      </w:r>
    </w:p>
    <w:p w:rsidR="00FC57C0" w:rsidRDefault="00FC57C0" w:rsidP="00FC57C0">
      <w:pPr>
        <w:numPr>
          <w:ilvl w:val="0"/>
          <w:numId w:val="1"/>
        </w:numPr>
      </w:pPr>
      <w:hyperlink r:id="rId8" w:history="1">
        <w:r w:rsidRPr="00FC57C0">
          <w:rPr>
            <w:rStyle w:val="a8"/>
          </w:rPr>
          <w:t xml:space="preserve">Федеральный закон </w:t>
        </w:r>
        <w:r w:rsidRPr="00FC57C0">
          <w:rPr>
            <w:rStyle w:val="a8"/>
            <w:lang w:val="ru-RU"/>
          </w:rPr>
          <w:t xml:space="preserve">от 07.07.2003 г. № 126-ФЗ </w:t>
        </w:r>
        <w:r w:rsidRPr="00FC57C0">
          <w:rPr>
            <w:rStyle w:val="a8"/>
          </w:rPr>
          <w:t>"О связи"</w:t>
        </w:r>
      </w:hyperlink>
    </w:p>
    <w:p w:rsidR="00FC57C0" w:rsidRDefault="00B308A6" w:rsidP="00B308A6">
      <w:pPr>
        <w:numPr>
          <w:ilvl w:val="0"/>
          <w:numId w:val="1"/>
        </w:numPr>
      </w:pPr>
      <w:hyperlink r:id="rId9" w:history="1">
        <w:r w:rsidR="00FC57C0" w:rsidRPr="00B308A6">
          <w:rPr>
            <w:rStyle w:val="a8"/>
          </w:rPr>
          <w:t xml:space="preserve">Федеральный закон </w:t>
        </w:r>
        <w:r w:rsidR="00FC57C0" w:rsidRPr="00B308A6">
          <w:rPr>
            <w:rStyle w:val="a8"/>
            <w:lang w:val="ru-RU"/>
          </w:rPr>
          <w:t>от 0</w:t>
        </w:r>
        <w:r w:rsidRPr="00B308A6">
          <w:rPr>
            <w:rStyle w:val="a8"/>
            <w:lang w:val="ru-RU"/>
          </w:rPr>
          <w:t>6</w:t>
        </w:r>
        <w:r w:rsidR="00FC57C0" w:rsidRPr="00B308A6">
          <w:rPr>
            <w:rStyle w:val="a8"/>
            <w:lang w:val="ru-RU"/>
          </w:rPr>
          <w:t>.07.</w:t>
        </w:r>
        <w:r w:rsidRPr="00B308A6">
          <w:rPr>
            <w:rStyle w:val="a8"/>
            <w:lang w:val="ru-RU"/>
          </w:rPr>
          <w:t>2016 г. № 374</w:t>
        </w:r>
        <w:r w:rsidR="00FC57C0" w:rsidRPr="00B308A6">
          <w:rPr>
            <w:rStyle w:val="a8"/>
            <w:lang w:val="ru-RU"/>
          </w:rPr>
          <w:t xml:space="preserve">-ФЗ </w:t>
        </w:r>
        <w:r w:rsidR="00FC57C0" w:rsidRPr="00B308A6">
          <w:rPr>
            <w:rStyle w:val="a8"/>
          </w:rPr>
          <w:t>"</w:t>
        </w:r>
        <w:r w:rsidRPr="00B308A6">
          <w:rPr>
            <w:rStyle w:val="a8"/>
          </w:rPr>
          <w:t>О внесении изменений в Федеральный закон "О противодействии терроризму</w:t>
        </w:r>
        <w:r w:rsidR="00FC57C0" w:rsidRPr="00B308A6">
          <w:rPr>
            <w:rStyle w:val="a8"/>
          </w:rPr>
          <w:t>"</w:t>
        </w:r>
      </w:hyperlink>
    </w:p>
    <w:p w:rsidR="00FC57C0" w:rsidRDefault="00FC57C0" w:rsidP="00B308A6">
      <w:pPr>
        <w:ind w:left="360"/>
      </w:pPr>
    </w:p>
    <w:p w:rsidR="00C162A6" w:rsidRDefault="00E223BC">
      <w:pPr>
        <w:pStyle w:val="2"/>
      </w:pPr>
      <w:bookmarkStart w:id="8" w:name="_1t3h5sf" w:colFirst="0" w:colLast="0"/>
      <w:bookmarkEnd w:id="8"/>
      <w:r>
        <w:t>2. Общее описание</w:t>
      </w:r>
    </w:p>
    <w:p w:rsidR="00C162A6" w:rsidRDefault="00E223BC">
      <w:pPr>
        <w:pStyle w:val="3"/>
      </w:pPr>
      <w:bookmarkStart w:id="9" w:name="_4d34og8" w:colFirst="0" w:colLast="0"/>
      <w:bookmarkEnd w:id="9"/>
      <w:r>
        <w:t>2.1. Видение продукта</w:t>
      </w:r>
    </w:p>
    <w:p w:rsidR="009A31D5" w:rsidRPr="009A31D5" w:rsidRDefault="009A31D5" w:rsidP="009A31D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  <w:r w:rsidRPr="009A31D5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В приложении пользователи могут </w:t>
      </w:r>
      <w:r>
        <w:t xml:space="preserve">проверить свой баланс, просмотреть все тарифы, изменить </w:t>
      </w:r>
      <w:r>
        <w:rPr>
          <w:lang w:val="ru-RU"/>
        </w:rPr>
        <w:t>действующий</w:t>
      </w:r>
      <w:r>
        <w:t xml:space="preserve"> тариф</w:t>
      </w:r>
      <w:r>
        <w:rPr>
          <w:lang w:val="ru-RU"/>
        </w:rPr>
        <w:t xml:space="preserve">, </w:t>
      </w:r>
      <w:r>
        <w:t>подключение/отключение дополнительных опций к тарифу</w:t>
      </w:r>
      <w:r w:rsidRPr="009A31D5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 xml:space="preserve">. </w:t>
      </w:r>
    </w:p>
    <w:p w:rsidR="00C162A6" w:rsidRPr="009A31D5" w:rsidRDefault="00C162A6">
      <w:pPr>
        <w:rPr>
          <w:lang w:val="ru-RU"/>
        </w:rPr>
      </w:pPr>
    </w:p>
    <w:p w:rsidR="00C162A6" w:rsidRDefault="00E223BC">
      <w:pPr>
        <w:pStyle w:val="3"/>
      </w:pPr>
      <w:bookmarkStart w:id="10" w:name="_2s8eyo1" w:colFirst="0" w:colLast="0"/>
      <w:bookmarkEnd w:id="10"/>
      <w:r>
        <w:t>2.2. Перспективы продукта</w:t>
      </w:r>
    </w:p>
    <w:p w:rsidR="009A31D5" w:rsidRDefault="009A31D5" w:rsidP="009A31D5">
      <w:pPr>
        <w:ind w:firstLine="720"/>
      </w:pPr>
      <w:r w:rsidRPr="009A31D5">
        <w:t xml:space="preserve">В последующих релизах приложения </w:t>
      </w:r>
      <w:r>
        <w:rPr>
          <w:lang w:val="ru-RU"/>
        </w:rPr>
        <w:t>планируется</w:t>
      </w:r>
      <w:r w:rsidRPr="009A31D5">
        <w:t xml:space="preserve"> реализова</w:t>
      </w:r>
      <w:r>
        <w:rPr>
          <w:lang w:val="ru-RU"/>
        </w:rPr>
        <w:t>ть</w:t>
      </w:r>
      <w:r w:rsidRPr="009A31D5">
        <w:t>:</w:t>
      </w:r>
    </w:p>
    <w:p w:rsidR="009A31D5" w:rsidRPr="009A31D5" w:rsidRDefault="009A31D5" w:rsidP="009A31D5">
      <w:pPr>
        <w:pStyle w:val="a9"/>
        <w:numPr>
          <w:ilvl w:val="0"/>
          <w:numId w:val="4"/>
        </w:numPr>
      </w:pPr>
      <w:r>
        <w:rPr>
          <w:lang w:val="ru-RU"/>
        </w:rPr>
        <w:t>Возможность пополнения счета из приложения – интеграция с банковскими сервисами.</w:t>
      </w:r>
    </w:p>
    <w:p w:rsidR="009A31D5" w:rsidRPr="009A31D5" w:rsidRDefault="009A31D5" w:rsidP="009A31D5">
      <w:pPr>
        <w:pStyle w:val="a9"/>
        <w:numPr>
          <w:ilvl w:val="0"/>
          <w:numId w:val="4"/>
        </w:numPr>
      </w:pPr>
      <w:r>
        <w:rPr>
          <w:lang w:val="ru-RU"/>
        </w:rPr>
        <w:t>Управление несколькими абонентскими номерами из одного приложения</w:t>
      </w:r>
    </w:p>
    <w:p w:rsidR="009A31D5" w:rsidRPr="009A31D5" w:rsidRDefault="009A31D5" w:rsidP="009A31D5">
      <w:pPr>
        <w:pStyle w:val="a9"/>
        <w:numPr>
          <w:ilvl w:val="0"/>
          <w:numId w:val="4"/>
        </w:numPr>
      </w:pPr>
      <w:r>
        <w:rPr>
          <w:lang w:val="ru-RU"/>
        </w:rPr>
        <w:t>Чат со службой поддержки</w:t>
      </w:r>
    </w:p>
    <w:p w:rsidR="009A31D5" w:rsidRPr="009A31D5" w:rsidRDefault="006970A7" w:rsidP="009A31D5">
      <w:pPr>
        <w:pStyle w:val="a9"/>
        <w:numPr>
          <w:ilvl w:val="0"/>
          <w:numId w:val="4"/>
        </w:numPr>
      </w:pPr>
      <w:r>
        <w:rPr>
          <w:lang w:val="ru-RU"/>
        </w:rPr>
        <w:t>Интеграция с сервисами онлайн-карт для поиска и отображения ближайших салонов сотовой связи оператора</w:t>
      </w:r>
    </w:p>
    <w:p w:rsidR="009A31D5" w:rsidRPr="009A31D5" w:rsidRDefault="009A31D5" w:rsidP="009A31D5">
      <w:pPr>
        <w:pStyle w:val="a9"/>
        <w:ind w:left="1440"/>
      </w:pPr>
    </w:p>
    <w:p w:rsidR="009A31D5" w:rsidRPr="009A31D5" w:rsidRDefault="009A31D5">
      <w:pPr>
        <w:rPr>
          <w:color w:val="0000FF"/>
          <w:lang w:val="ru-RU"/>
        </w:rPr>
      </w:pPr>
      <w:r>
        <w:rPr>
          <w:color w:val="0000FF"/>
        </w:rPr>
        <w:tab/>
      </w:r>
    </w:p>
    <w:p w:rsidR="00C162A6" w:rsidRDefault="00E223BC">
      <w:pPr>
        <w:pStyle w:val="3"/>
      </w:pPr>
      <w:bookmarkStart w:id="11" w:name="_17dp8vu" w:colFirst="0" w:colLast="0"/>
      <w:bookmarkStart w:id="12" w:name="_3rdcrjn" w:colFirst="0" w:colLast="0"/>
      <w:bookmarkEnd w:id="11"/>
      <w:bookmarkEnd w:id="12"/>
      <w:r>
        <w:t>2.</w:t>
      </w:r>
      <w:r w:rsidR="006970A7">
        <w:rPr>
          <w:lang w:val="ru-RU"/>
        </w:rPr>
        <w:t>3</w:t>
      </w:r>
      <w:r>
        <w:t>. Классы и характеристики пользователей</w:t>
      </w:r>
    </w:p>
    <w:p w:rsidR="006970A7" w:rsidRPr="006970A7" w:rsidRDefault="006970A7" w:rsidP="006970A7">
      <w:pPr>
        <w:shd w:val="clear" w:color="auto" w:fill="FFFFFF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>
        <w:tab/>
      </w:r>
      <w:r w:rsidRPr="006970A7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В приложении могут быть определены следующие роли пользователей:</w:t>
      </w:r>
    </w:p>
    <w:p w:rsidR="006970A7" w:rsidRPr="006970A7" w:rsidRDefault="006970A7" w:rsidP="006970A7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6970A7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- Пользователь (соответствует классу «Неавторизованный пользователь» и</w:t>
      </w:r>
    </w:p>
    <w:p w:rsidR="006970A7" w:rsidRPr="006970A7" w:rsidRDefault="006970A7" w:rsidP="006970A7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6970A7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«Авторизованный пользователь»);</w:t>
      </w:r>
    </w:p>
    <w:p w:rsidR="006970A7" w:rsidRPr="006970A7" w:rsidRDefault="006970A7" w:rsidP="006970A7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6970A7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- Онлайн администратор (в контексте данной спецификации не рассматривается).</w:t>
      </w:r>
    </w:p>
    <w:p w:rsidR="006970A7" w:rsidRDefault="006970A7" w:rsidP="006970A7">
      <w:pPr>
        <w:rPr>
          <w:lang w:val="ru-RU"/>
        </w:rPr>
      </w:pPr>
    </w:p>
    <w:p w:rsidR="006970A7" w:rsidRDefault="006970A7" w:rsidP="006970A7">
      <w:pPr>
        <w:rPr>
          <w:lang w:val="ru-RU"/>
        </w:rPr>
      </w:pPr>
    </w:p>
    <w:tbl>
      <w:tblPr>
        <w:tblStyle w:val="-1"/>
        <w:tblW w:w="9351" w:type="dxa"/>
        <w:tblLook w:val="04A0" w:firstRow="1" w:lastRow="0" w:firstColumn="1" w:lastColumn="0" w:noHBand="0" w:noVBand="1"/>
      </w:tblPr>
      <w:tblGrid>
        <w:gridCol w:w="2806"/>
        <w:gridCol w:w="6545"/>
      </w:tblGrid>
      <w:tr w:rsidR="006970A7" w:rsidRPr="00C50080" w:rsidTr="00E22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970A7" w:rsidRPr="006970A7" w:rsidRDefault="006970A7" w:rsidP="006970A7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Класс</w:t>
            </w:r>
          </w:p>
        </w:tc>
        <w:tc>
          <w:tcPr>
            <w:tcW w:w="6545" w:type="dxa"/>
          </w:tcPr>
          <w:p w:rsidR="006970A7" w:rsidRPr="006970A7" w:rsidRDefault="006970A7" w:rsidP="006970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Характеристика</w:t>
            </w:r>
          </w:p>
        </w:tc>
      </w:tr>
      <w:tr w:rsidR="006970A7" w:rsidRPr="00C50080" w:rsidTr="00E2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970A7" w:rsidRPr="00C50080" w:rsidRDefault="006970A7" w:rsidP="00E223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Неавторизованный пользователь</w:t>
            </w:r>
          </w:p>
        </w:tc>
        <w:tc>
          <w:tcPr>
            <w:tcW w:w="6545" w:type="dxa"/>
          </w:tcPr>
          <w:p w:rsidR="006970A7" w:rsidRPr="006970A7" w:rsidRDefault="006970A7" w:rsidP="00E223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>Пользователь приложения, который не прошел авторизацию.</w:t>
            </w:r>
            <w:r w:rsidRPr="006970A7"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 xml:space="preserve"> Не имеет доступа к функционалу приложения. </w:t>
            </w:r>
          </w:p>
        </w:tc>
      </w:tr>
      <w:tr w:rsidR="006970A7" w:rsidRPr="00C50080" w:rsidTr="00E2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970A7" w:rsidRPr="00C50080" w:rsidRDefault="006970A7" w:rsidP="00E223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Авторизованный пользователь</w:t>
            </w:r>
          </w:p>
        </w:tc>
        <w:tc>
          <w:tcPr>
            <w:tcW w:w="6545" w:type="dxa"/>
          </w:tcPr>
          <w:p w:rsidR="006970A7" w:rsidRPr="006970A7" w:rsidRDefault="006970A7" w:rsidP="006970A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</w:pPr>
            <w:r w:rsidRPr="006970A7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Пользователь приложения, который прошел авторизацию.</w:t>
            </w:r>
          </w:p>
          <w:p w:rsidR="006970A7" w:rsidRPr="00C50080" w:rsidRDefault="006970A7" w:rsidP="006970A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 w:rsidRPr="006970A7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Обладает следующими правами:</w:t>
            </w:r>
            <w:r>
              <w:rPr>
                <w:rFonts w:asciiTheme="minorHAnsi" w:eastAsia="Times New Roman" w:hAnsiTheme="minorHAnsi" w:cs="Times New Roman"/>
                <w:color w:val="1A1A1A"/>
                <w:sz w:val="23"/>
                <w:szCs w:val="23"/>
                <w:lang w:val="ru-RU"/>
              </w:rPr>
              <w:t xml:space="preserve"> </w:t>
            </w:r>
            <w:r>
              <w:rPr>
                <w:rFonts w:ascii="Helvetica" w:hAnsi="Helvetica"/>
                <w:color w:val="1A1A1A"/>
                <w:sz w:val="23"/>
                <w:szCs w:val="23"/>
                <w:shd w:val="clear" w:color="auto" w:fill="FFFFFF"/>
              </w:rPr>
              <w:t>имеет доступ ко всему функционалу приложения.</w:t>
            </w:r>
          </w:p>
        </w:tc>
      </w:tr>
    </w:tbl>
    <w:p w:rsidR="006970A7" w:rsidRPr="006970A7" w:rsidRDefault="006970A7" w:rsidP="006970A7">
      <w:pPr>
        <w:rPr>
          <w:lang w:val="ru-RU"/>
        </w:rPr>
      </w:pPr>
    </w:p>
    <w:p w:rsidR="00C162A6" w:rsidRDefault="00C162A6"/>
    <w:p w:rsidR="00C162A6" w:rsidRDefault="00C162A6"/>
    <w:p w:rsidR="00C162A6" w:rsidRDefault="00E223BC">
      <w:pPr>
        <w:pStyle w:val="3"/>
      </w:pPr>
      <w:bookmarkStart w:id="13" w:name="_26in1rg" w:colFirst="0" w:colLast="0"/>
      <w:bookmarkEnd w:id="13"/>
      <w:r>
        <w:t>2.</w:t>
      </w:r>
      <w:r w:rsidR="00A50B8B">
        <w:rPr>
          <w:lang w:val="ru-RU"/>
        </w:rPr>
        <w:t>4</w:t>
      </w:r>
      <w:r>
        <w:t>. Ограничения разработки и реализации</w:t>
      </w:r>
    </w:p>
    <w:p w:rsidR="006970A7" w:rsidRPr="00394633" w:rsidRDefault="00394633" w:rsidP="006970A7">
      <w:pPr>
        <w:ind w:firstLine="720"/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</w:pPr>
      <w:r w:rsidRPr="00394633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Ограничения о</w:t>
      </w:r>
      <w:r w:rsidR="006970A7" w:rsidRPr="00394633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перационн</w:t>
      </w:r>
      <w:r w:rsidRPr="00394633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ой</w:t>
      </w:r>
      <w:r w:rsidR="006970A7" w:rsidRPr="00394633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 xml:space="preserve"> системы</w:t>
      </w:r>
    </w:p>
    <w:tbl>
      <w:tblPr>
        <w:tblStyle w:val="-1"/>
        <w:tblW w:w="9351" w:type="dxa"/>
        <w:tblLook w:val="04A0" w:firstRow="1" w:lastRow="0" w:firstColumn="1" w:lastColumn="0" w:noHBand="0" w:noVBand="1"/>
      </w:tblPr>
      <w:tblGrid>
        <w:gridCol w:w="2806"/>
        <w:gridCol w:w="6545"/>
      </w:tblGrid>
      <w:tr w:rsidR="006970A7" w:rsidRPr="006970A7" w:rsidTr="00E223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970A7" w:rsidRPr="006970A7" w:rsidRDefault="006970A7" w:rsidP="00E223BC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Платформа работы приложения</w:t>
            </w:r>
          </w:p>
        </w:tc>
        <w:tc>
          <w:tcPr>
            <w:tcW w:w="6545" w:type="dxa"/>
          </w:tcPr>
          <w:p w:rsidR="006970A7" w:rsidRPr="006970A7" w:rsidRDefault="006970A7" w:rsidP="00E223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Характеристика</w:t>
            </w:r>
          </w:p>
        </w:tc>
      </w:tr>
      <w:tr w:rsidR="006970A7" w:rsidRPr="006970A7" w:rsidTr="00E223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970A7" w:rsidRPr="006970A7" w:rsidRDefault="006970A7" w:rsidP="00E223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Android</w:t>
            </w:r>
          </w:p>
        </w:tc>
        <w:tc>
          <w:tcPr>
            <w:tcW w:w="6545" w:type="dxa"/>
          </w:tcPr>
          <w:p w:rsidR="006970A7" w:rsidRPr="006970A7" w:rsidRDefault="006970A7" w:rsidP="006970A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</w:pPr>
            <w:r w:rsidRPr="006970A7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Совместимость с Android: Android 12 и выше</w:t>
            </w:r>
          </w:p>
          <w:p w:rsidR="006970A7" w:rsidRPr="006970A7" w:rsidRDefault="006970A7" w:rsidP="006970A7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</w:pPr>
            <w:r w:rsidRPr="006970A7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Верстка книжная: да</w:t>
            </w:r>
          </w:p>
          <w:p w:rsidR="006970A7" w:rsidRPr="006970A7" w:rsidRDefault="006970A7" w:rsidP="00394633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6970A7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Верстка альбомная: адаптивная от книжной</w:t>
            </w:r>
          </w:p>
        </w:tc>
      </w:tr>
      <w:tr w:rsidR="006970A7" w:rsidRPr="006970A7" w:rsidTr="0069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6" w:type="dxa"/>
          </w:tcPr>
          <w:p w:rsidR="006970A7" w:rsidRPr="00394633" w:rsidRDefault="00394633" w:rsidP="00E223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iOS</w:t>
            </w:r>
          </w:p>
        </w:tc>
        <w:tc>
          <w:tcPr>
            <w:tcW w:w="6545" w:type="dxa"/>
          </w:tcPr>
          <w:p w:rsidR="00394633" w:rsidRPr="00394633" w:rsidRDefault="00394633" w:rsidP="00394633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</w:pPr>
            <w:r w:rsidRPr="00394633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Совместимость с ОС: iOS 16.7.10 и выше</w:t>
            </w:r>
          </w:p>
          <w:p w:rsidR="00394633" w:rsidRPr="00394633" w:rsidRDefault="00394633" w:rsidP="00394633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</w:pPr>
            <w:r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Поддержка устройств: iPhone 8</w:t>
            </w:r>
            <w:r w:rsidRPr="00394633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 xml:space="preserve"> и выше</w:t>
            </w:r>
          </w:p>
          <w:p w:rsidR="00394633" w:rsidRPr="00394633" w:rsidRDefault="00394633" w:rsidP="00394633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</w:pPr>
            <w:r w:rsidRPr="00394633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Верстка книжная: да</w:t>
            </w:r>
          </w:p>
          <w:p w:rsidR="006970A7" w:rsidRPr="006970A7" w:rsidRDefault="00394633" w:rsidP="00394633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  <w:lang w:val="ru-RU"/>
              </w:rPr>
            </w:pPr>
            <w:r w:rsidRPr="00394633">
              <w:rPr>
                <w:rFonts w:ascii="Helvetica" w:eastAsia="Times New Roman" w:hAnsi="Helvetica" w:cs="Times New Roman"/>
                <w:color w:val="1A1A1A"/>
                <w:sz w:val="23"/>
                <w:szCs w:val="23"/>
                <w:lang w:val="ru-RU"/>
              </w:rPr>
              <w:t>Верстка альбомная: адаптивная от книжной</w:t>
            </w:r>
          </w:p>
        </w:tc>
      </w:tr>
    </w:tbl>
    <w:p w:rsidR="00394633" w:rsidRPr="00394633" w:rsidRDefault="00394633" w:rsidP="006970A7">
      <w:pPr>
        <w:ind w:firstLine="720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</w:p>
    <w:p w:rsidR="006970A7" w:rsidRPr="00394633" w:rsidRDefault="00394633" w:rsidP="006970A7">
      <w:pPr>
        <w:ind w:firstLine="720"/>
        <w:rPr>
          <w:rFonts w:asciiTheme="minorHAnsi" w:eastAsia="Times New Roman" w:hAnsiTheme="minorHAnsi" w:cs="Times New Roman"/>
          <w:b/>
          <w:color w:val="1A1A1A"/>
          <w:sz w:val="23"/>
          <w:szCs w:val="23"/>
          <w:lang w:val="ru-RU"/>
        </w:rPr>
      </w:pPr>
      <w:r w:rsidRPr="00394633">
        <w:rPr>
          <w:rFonts w:ascii="Helvetica" w:eastAsia="Times New Roman" w:hAnsi="Helvetica" w:cs="Times New Roman"/>
          <w:b/>
          <w:color w:val="1A1A1A"/>
          <w:sz w:val="23"/>
          <w:szCs w:val="23"/>
          <w:lang w:val="ru-RU"/>
        </w:rPr>
        <w:t>Ограничения дизайна</w:t>
      </w:r>
    </w:p>
    <w:p w:rsidR="00394633" w:rsidRPr="00394633" w:rsidRDefault="00394633" w:rsidP="00394633">
      <w:pPr>
        <w:shd w:val="clear" w:color="auto" w:fill="FFFFFF"/>
        <w:spacing w:line="240" w:lineRule="auto"/>
        <w:ind w:firstLine="720"/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</w:pPr>
      <w:r w:rsidRPr="00394633">
        <w:rPr>
          <w:rFonts w:ascii="Helvetica" w:eastAsia="Times New Roman" w:hAnsi="Helvetica" w:cs="Times New Roman"/>
          <w:color w:val="1A1A1A"/>
          <w:sz w:val="23"/>
          <w:szCs w:val="23"/>
          <w:lang w:val="ru-RU"/>
        </w:rPr>
        <w:t>В оформлении приложения необходимо использовать корпоративный стиль оператора сотовой связи MyMobile.</w:t>
      </w:r>
    </w:p>
    <w:p w:rsidR="00394633" w:rsidRPr="00394633" w:rsidRDefault="00394633" w:rsidP="00394633">
      <w:pPr>
        <w:rPr>
          <w:rFonts w:asciiTheme="minorHAnsi" w:eastAsia="Times New Roman" w:hAnsiTheme="minorHAnsi" w:cs="Times New Roman"/>
          <w:color w:val="1A1A1A"/>
          <w:sz w:val="23"/>
          <w:szCs w:val="23"/>
          <w:lang w:val="ru-RU"/>
        </w:rPr>
      </w:pPr>
    </w:p>
    <w:p w:rsidR="00394633" w:rsidRDefault="00E223BC">
      <w:pPr>
        <w:pStyle w:val="2"/>
        <w:rPr>
          <w:color w:val="434343"/>
          <w:sz w:val="28"/>
          <w:szCs w:val="28"/>
        </w:rPr>
      </w:pPr>
      <w:bookmarkStart w:id="14" w:name="_lnxbz9" w:colFirst="0" w:colLast="0"/>
      <w:bookmarkStart w:id="15" w:name="_35nkun2" w:colFirst="0" w:colLast="0"/>
      <w:bookmarkEnd w:id="14"/>
      <w:bookmarkEnd w:id="15"/>
      <w:r w:rsidRPr="00394633">
        <w:t>3.</w:t>
      </w:r>
      <w:r w:rsidR="00394633">
        <w:rPr>
          <w:color w:val="434343"/>
          <w:sz w:val="28"/>
          <w:szCs w:val="28"/>
          <w:lang w:val="ru-RU"/>
        </w:rPr>
        <w:t xml:space="preserve"> </w:t>
      </w:r>
      <w:r w:rsidR="00394633" w:rsidRPr="00394633">
        <w:t>Требования</w:t>
      </w:r>
      <w:r w:rsidRPr="00394633">
        <w:t xml:space="preserve"> </w:t>
      </w:r>
    </w:p>
    <w:p w:rsidR="00C162A6" w:rsidRPr="00394633" w:rsidRDefault="00394633">
      <w:pPr>
        <w:pStyle w:val="2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  <w:lang w:val="ru-RU"/>
        </w:rPr>
        <w:t xml:space="preserve">3.1. </w:t>
      </w:r>
      <w:r w:rsidR="00E223BC" w:rsidRPr="00394633">
        <w:rPr>
          <w:color w:val="434343"/>
          <w:sz w:val="28"/>
          <w:szCs w:val="28"/>
        </w:rPr>
        <w:t>Функциональные требования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bookmarkStart w:id="16" w:name="_1ksv4uv" w:colFirst="0" w:colLast="0"/>
      <w:bookmarkStart w:id="17" w:name="_1y810tw" w:colFirst="0" w:colLast="0"/>
      <w:bookmarkEnd w:id="16"/>
      <w:bookmarkEnd w:id="17"/>
      <w:r w:rsidRPr="00394633">
        <w:rPr>
          <w:rFonts w:ascii="Helvetica" w:hAnsi="Helvetica"/>
          <w:color w:val="1A1A1A"/>
          <w:sz w:val="23"/>
          <w:szCs w:val="23"/>
        </w:rPr>
        <w:t>ФТ1. Система должна иметь возможность отправить код-пароль для авторизации пользователя;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ФТ2. Система должна предоставить возможность пользователю ввести код-пароль при авторизации повторно в случае, если пользователь ввел неверный код-пароль;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ФТ3. Система должна иметь возможность хранить информацию о всех действиях клиента.</w:t>
      </w:r>
    </w:p>
    <w:p w:rsidR="00394633" w:rsidRPr="00394633" w:rsidRDefault="00394633" w:rsidP="00394633">
      <w:pPr>
        <w:pStyle w:val="2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3.2</w:t>
      </w:r>
      <w:r w:rsidRPr="00394633">
        <w:rPr>
          <w:color w:val="434343"/>
          <w:sz w:val="28"/>
          <w:szCs w:val="28"/>
        </w:rPr>
        <w:t xml:space="preserve">. </w:t>
      </w:r>
      <w:r w:rsidRPr="00394633">
        <w:rPr>
          <w:color w:val="434343"/>
          <w:sz w:val="28"/>
          <w:szCs w:val="28"/>
        </w:rPr>
        <w:t>Пользовательские требования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ПТ1. Пользователь должен иметь возможность авторизироваться в системе по номеру телефона;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ПТ9. Пользователь должен иметь возможность запросить код-пароль повторно;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ПТ2. Пользователь должен иметь возможность посмотреть текущий баланс в системе;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ПТ3. Пользователь должен иметь возможность посмотреть остатки по минутам звонков, гб интернета и кол-во смс;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ПТ4. Пользователь должен иметь возможность посмотреть текущий тариф;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ПТ5. Пользователь должен иметь возможность посмотреть доступные ему тарифы;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ПТ6. Пользователь должен иметь возможность изменить тариф;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ПТ7. Пользователь должен иметь возможность посмотреть доступные ему опции;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ПТ8. Пользователь должен иметь возможность подключать/отключать дополнительные услуги/опции. </w:t>
      </w:r>
    </w:p>
    <w:p w:rsidR="00394633" w:rsidRPr="00394633" w:rsidRDefault="00394633" w:rsidP="00394633">
      <w:pPr>
        <w:pStyle w:val="2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3.3</w:t>
      </w:r>
      <w:r w:rsidRPr="00394633">
        <w:rPr>
          <w:color w:val="434343"/>
          <w:sz w:val="28"/>
          <w:szCs w:val="28"/>
        </w:rPr>
        <w:t xml:space="preserve">. </w:t>
      </w:r>
      <w:r w:rsidRPr="00394633">
        <w:rPr>
          <w:color w:val="434343"/>
          <w:sz w:val="28"/>
          <w:szCs w:val="28"/>
        </w:rPr>
        <w:t>Нефункциональные требования</w:t>
      </w:r>
      <w:r w:rsidRPr="00394633">
        <w:rPr>
          <w:color w:val="434343"/>
          <w:sz w:val="28"/>
          <w:szCs w:val="28"/>
        </w:rPr>
        <w:t> 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НФТ2ОС1. Система должна работать на операционных системах IOS( не ниже версии 16.7.10) и Android(не ниже версии 12.0);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НФТ2АК1. При открытии приложения, пользователь должен видеть на главной странице свой текущий баланс;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НФТ2АК2. При открытии приложения, пользователь должен видеть на главной странице свой текущий тариф;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НФТ2СТ1. При открытии вкладки “дополнительные опции/услуги”, система должна предоставить список доступных опций абонентку;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НФТ2СТ2. При открытии вкладки “сменить тариф”, система должна предоставить список доступных тарифов абоненту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НФТ2АК3. Система должна поддерживать работу с базой абонентов до 2 500 000 пользователей;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НФТ2АК3 Система должна обрабатывать 3000 одновременных  запросов с временем отклика не превышающим 3 сек. Максимальное время ожидания абонентом обработки своего запроса составляет 5 секунд;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НФТ2АК4. Система должна быть функционирующей 99,9% времени;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НФТ2АК5. Пользователь системы имеет доступ к информации, доступной для его роли;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НФТ2СТ3. Все данные системы, в том числе базы данных, а также программный и исполняемый код компонентов системы должны иметь две резервные копии;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НФТ2СТ4. Резервное копирование данных должно осуществляться во время наименьшей нагрузки на систему каждый день;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НФТ2СТ5. Графические интерфейсы должны выводить сообщение об ошибке в случае возникновения некорректных или ошибочных действий системы;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НФТ2СТ6. Графические интерфейсы должны быть защищены от несанкционированных и нетипичных действий пользователя;</w:t>
      </w:r>
    </w:p>
    <w:p w:rsidR="00394633" w:rsidRPr="00394633" w:rsidRDefault="00394633" w:rsidP="00394633">
      <w:pPr>
        <w:pStyle w:val="aa"/>
        <w:numPr>
          <w:ilvl w:val="0"/>
          <w:numId w:val="5"/>
        </w:numPr>
        <w:spacing w:before="0" w:beforeAutospacing="0" w:after="200" w:afterAutospacing="0"/>
        <w:ind w:left="1429"/>
        <w:rPr>
          <w:rFonts w:ascii="Helvetica" w:hAnsi="Helvetica"/>
          <w:color w:val="1A1A1A"/>
          <w:sz w:val="23"/>
          <w:szCs w:val="23"/>
        </w:rPr>
      </w:pPr>
      <w:r w:rsidRPr="00394633">
        <w:rPr>
          <w:rFonts w:ascii="Helvetica" w:hAnsi="Helvetica"/>
          <w:color w:val="1A1A1A"/>
          <w:sz w:val="23"/>
          <w:szCs w:val="23"/>
        </w:rPr>
        <w:t>НФТ2СТ7. Система мониторинга системы должна обнаруживать аномальную сетевую активность, аномальную активность приложений, сообщать об обнаруженных угрозах администратору и принимать меры по предотвращению такой активности.</w:t>
      </w:r>
    </w:p>
    <w:p w:rsidR="00C162A6" w:rsidRPr="00394633" w:rsidRDefault="00C162A6">
      <w:pPr>
        <w:pStyle w:val="4"/>
        <w:rPr>
          <w:lang w:val="ru-RU"/>
        </w:rPr>
      </w:pPr>
    </w:p>
    <w:p w:rsidR="00C162A6" w:rsidRDefault="00C162A6">
      <w:pPr>
        <w:rPr>
          <w:b/>
        </w:rPr>
      </w:pPr>
    </w:p>
    <w:p w:rsidR="00C162A6" w:rsidRDefault="00E223BC">
      <w:pPr>
        <w:pStyle w:val="2"/>
      </w:pPr>
      <w:bookmarkStart w:id="18" w:name="_4i7ojhp" w:colFirst="0" w:colLast="0"/>
      <w:bookmarkStart w:id="19" w:name="_3o7alnk" w:colFirst="0" w:colLast="0"/>
      <w:bookmarkEnd w:id="18"/>
      <w:bookmarkEnd w:id="19"/>
      <w:r>
        <w:t>Приложения</w:t>
      </w:r>
    </w:p>
    <w:p w:rsidR="00C162A6" w:rsidRDefault="00E223BC">
      <w:pPr>
        <w:pStyle w:val="3"/>
      </w:pPr>
      <w:bookmarkStart w:id="20" w:name="_23ckvvd" w:colFirst="0" w:colLast="0"/>
      <w:bookmarkEnd w:id="20"/>
      <w:r>
        <w:t>Приложение A. Результаты интервью</w:t>
      </w:r>
    </w:p>
    <w:p w:rsidR="00A50B8B" w:rsidRPr="00BE5586" w:rsidRDefault="00A50B8B" w:rsidP="00A50B8B">
      <w:pPr>
        <w:pStyle w:val="a9"/>
        <w:shd w:val="clear" w:color="auto" w:fill="FFFFFF"/>
        <w:spacing w:before="79" w:line="240" w:lineRule="auto"/>
        <w:rPr>
          <w:rFonts w:eastAsia="Times New Roman"/>
          <w:b/>
          <w:sz w:val="20"/>
          <w:szCs w:val="20"/>
          <w:lang w:val="ru-RU"/>
        </w:rPr>
      </w:pPr>
      <w:bookmarkStart w:id="21" w:name="_ihv636" w:colFirst="0" w:colLast="0"/>
      <w:bookmarkEnd w:id="21"/>
      <w:r w:rsidRPr="00BE5586">
        <w:rPr>
          <w:rFonts w:eastAsia="Times New Roman"/>
          <w:b/>
          <w:sz w:val="20"/>
          <w:szCs w:val="20"/>
          <w:lang w:val="ru-RU"/>
        </w:rPr>
        <w:t>Зачем?</w:t>
      </w:r>
    </w:p>
    <w:p w:rsidR="00A50B8B" w:rsidRDefault="00A50B8B" w:rsidP="00A50B8B">
      <w:pPr>
        <w:pStyle w:val="a9"/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Расскажите о решении, которое необходимо реализовать?</w:t>
      </w:r>
    </w:p>
    <w:p w:rsidR="00851EC4" w:rsidRPr="00251338" w:rsidRDefault="00851EC4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Ответ: Региональный оператор (1,5млн абонентов). 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Цель снизить расходы и нагрузку на офисы продаж и операторов 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>call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-центра.</w:t>
      </w:r>
    </w:p>
    <w:p w:rsidR="00A50B8B" w:rsidRPr="00BE5586" w:rsidRDefault="00A50B8B" w:rsidP="00A50B8B">
      <w:pPr>
        <w:pStyle w:val="a9"/>
        <w:shd w:val="clear" w:color="auto" w:fill="FFFFFF"/>
        <w:spacing w:before="79" w:line="240" w:lineRule="auto"/>
        <w:rPr>
          <w:rFonts w:eastAsia="Times New Roman"/>
          <w:b/>
          <w:sz w:val="20"/>
          <w:szCs w:val="20"/>
          <w:lang w:val="ru-RU"/>
        </w:rPr>
      </w:pPr>
      <w:r w:rsidRPr="00BE5586">
        <w:rPr>
          <w:rFonts w:eastAsia="Times New Roman"/>
          <w:b/>
          <w:sz w:val="20"/>
          <w:szCs w:val="20"/>
          <w:lang w:val="ru-RU"/>
        </w:rPr>
        <w:t>Почему?</w:t>
      </w:r>
    </w:p>
    <w:p w:rsidR="00A50B8B" w:rsidRDefault="00A50B8B" w:rsidP="00A50B8B">
      <w:pPr>
        <w:pStyle w:val="a9"/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С чем связана необходимость разработки приложения?</w:t>
      </w:r>
    </w:p>
    <w:p w:rsidR="00851EC4" w:rsidRPr="00251338" w:rsidRDefault="00851EC4" w:rsidP="00251338">
      <w:pPr>
        <w:pStyle w:val="a9"/>
        <w:shd w:val="clear" w:color="auto" w:fill="FFFFFF"/>
        <w:spacing w:before="79" w:line="240" w:lineRule="auto"/>
        <w:ind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Ответ: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Цель снизить расходы и нагрузку на офисы продаж и операторов 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>call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-центра.</w:t>
      </w:r>
    </w:p>
    <w:p w:rsidR="00851EC4" w:rsidRPr="001A658B" w:rsidRDefault="00851EC4" w:rsidP="00851EC4">
      <w:pPr>
        <w:pStyle w:val="a9"/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</w:p>
    <w:p w:rsidR="00A50B8B" w:rsidRDefault="00A50B8B" w:rsidP="00A50B8B">
      <w:pPr>
        <w:pStyle w:val="a9"/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Проводился ли анализ похожих решений</w:t>
      </w:r>
    </w:p>
    <w:p w:rsidR="00851EC4" w:rsidRPr="00251338" w:rsidRDefault="00851EC4" w:rsidP="00851EC4">
      <w:pPr>
        <w:shd w:val="clear" w:color="auto" w:fill="FFFFFF"/>
        <w:spacing w:before="79" w:line="240" w:lineRule="auto"/>
        <w:ind w:left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Да</w:t>
      </w:r>
    </w:p>
    <w:p w:rsidR="00A50B8B" w:rsidRDefault="00A50B8B" w:rsidP="00A50B8B">
      <w:pPr>
        <w:pStyle w:val="a9"/>
        <w:numPr>
          <w:ilvl w:val="1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Каких?</w:t>
      </w:r>
    </w:p>
    <w:p w:rsidR="00851EC4" w:rsidRPr="00251338" w:rsidRDefault="00851EC4" w:rsidP="00851EC4">
      <w:pPr>
        <w:pStyle w:val="a9"/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>: Beeline (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АО Вымпелком)</w:t>
      </w:r>
    </w:p>
    <w:p w:rsidR="00784282" w:rsidRPr="00784282" w:rsidRDefault="00784282" w:rsidP="00851EC4">
      <w:pPr>
        <w:pStyle w:val="a9"/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lang w:val="ru-RU"/>
        </w:rPr>
      </w:pPr>
    </w:p>
    <w:p w:rsidR="00A50B8B" w:rsidRDefault="00A50B8B" w:rsidP="00A50B8B">
      <w:pPr>
        <w:pStyle w:val="a9"/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Какие задачи должно решать приложение?</w:t>
      </w:r>
    </w:p>
    <w:p w:rsidR="00784282" w:rsidRPr="00251338" w:rsidRDefault="00251338" w:rsidP="00251338">
      <w:pPr>
        <w:pStyle w:val="a9"/>
        <w:shd w:val="clear" w:color="auto" w:fill="FFFFFF"/>
        <w:spacing w:before="79" w:line="240" w:lineRule="auto"/>
        <w:ind w:firstLine="720"/>
        <w:rPr>
          <w:rFonts w:eastAsia="Times New Roman"/>
          <w:i/>
          <w:sz w:val="20"/>
          <w:szCs w:val="20"/>
          <w:u w:val="single"/>
          <w:lang w:val="ru-RU"/>
        </w:rPr>
      </w:pPr>
      <w:r>
        <w:rPr>
          <w:rFonts w:eastAsia="Times New Roman"/>
          <w:i/>
          <w:sz w:val="20"/>
          <w:szCs w:val="20"/>
          <w:u w:val="single"/>
          <w:lang w:val="ru-RU"/>
        </w:rPr>
        <w:t>Ответ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:</w:t>
      </w:r>
      <w:r w:rsidR="00784282" w:rsidRPr="00251338">
        <w:rPr>
          <w:rFonts w:eastAsia="Times New Roman"/>
          <w:i/>
          <w:sz w:val="20"/>
          <w:szCs w:val="20"/>
          <w:u w:val="single"/>
          <w:lang w:val="ru-RU"/>
        </w:rPr>
        <w:t>Смена тарифа, просмотр информации о тарифах, подключение/отключение доп. услуг и текущий баланс</w:t>
      </w:r>
      <w:r w:rsidR="00784282" w:rsidRPr="00251338">
        <w:rPr>
          <w:rFonts w:eastAsia="Times New Roman"/>
          <w:i/>
          <w:sz w:val="20"/>
          <w:szCs w:val="20"/>
          <w:u w:val="single"/>
          <w:lang w:val="ru-RU"/>
        </w:rPr>
        <w:t>. В будущем, чат с поддержкой, оплата</w:t>
      </w:r>
    </w:p>
    <w:p w:rsidR="00784282" w:rsidRDefault="00784282" w:rsidP="00784282">
      <w:pPr>
        <w:pStyle w:val="a9"/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Какие функции мобильного приложения вы считаете наиболее важными?</w:t>
      </w:r>
    </w:p>
    <w:p w:rsidR="00784282" w:rsidRPr="00251338" w:rsidRDefault="00784282" w:rsidP="00251338">
      <w:pPr>
        <w:pStyle w:val="a9"/>
        <w:shd w:val="clear" w:color="auto" w:fill="FFFFFF"/>
        <w:spacing w:before="79" w:line="240" w:lineRule="auto"/>
        <w:ind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Ответ: Смена тарифа, просмотр информации о тарифах,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подключение/отключение доп.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услуг и текущий баланс</w:t>
      </w:r>
    </w:p>
    <w:p w:rsidR="00784282" w:rsidRPr="001B48AE" w:rsidRDefault="00784282" w:rsidP="00784282">
      <w:pPr>
        <w:shd w:val="clear" w:color="auto" w:fill="FFFFFF"/>
        <w:spacing w:line="240" w:lineRule="auto"/>
        <w:ind w:left="1440"/>
        <w:rPr>
          <w:rFonts w:eastAsia="Times New Roman"/>
          <w:sz w:val="20"/>
          <w:szCs w:val="20"/>
          <w:lang w:val="ru-RU"/>
        </w:rPr>
      </w:pPr>
    </w:p>
    <w:p w:rsidR="00A50B8B" w:rsidRDefault="00A50B8B" w:rsidP="00A50B8B">
      <w:pPr>
        <w:pStyle w:val="a9"/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</w:p>
    <w:p w:rsidR="00A50B8B" w:rsidRPr="00BE5586" w:rsidRDefault="00A50B8B" w:rsidP="00A50B8B">
      <w:pPr>
        <w:pStyle w:val="a9"/>
        <w:shd w:val="clear" w:color="auto" w:fill="FFFFFF"/>
        <w:spacing w:before="79" w:line="240" w:lineRule="auto"/>
        <w:rPr>
          <w:rFonts w:eastAsia="Times New Roman"/>
          <w:b/>
          <w:sz w:val="20"/>
          <w:szCs w:val="20"/>
          <w:lang w:val="en-US"/>
        </w:rPr>
      </w:pPr>
      <w:r w:rsidRPr="00BE5586">
        <w:rPr>
          <w:rFonts w:eastAsia="Times New Roman"/>
          <w:b/>
          <w:sz w:val="20"/>
          <w:szCs w:val="20"/>
          <w:lang w:val="en-US"/>
        </w:rPr>
        <w:t>AS IS</w:t>
      </w:r>
    </w:p>
    <w:p w:rsidR="00A50B8B" w:rsidRDefault="00A50B8B" w:rsidP="00A50B8B">
      <w:pPr>
        <w:pStyle w:val="a9"/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 сейчас происходит общение с клиентом?</w:t>
      </w:r>
    </w:p>
    <w:p w:rsidR="00A50B8B" w:rsidRDefault="00A50B8B" w:rsidP="00A50B8B">
      <w:pPr>
        <w:pStyle w:val="a9"/>
        <w:numPr>
          <w:ilvl w:val="1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 клиент может проверить свой баланс?</w:t>
      </w:r>
    </w:p>
    <w:p w:rsidR="00784282" w:rsidRPr="00251338" w:rsidRDefault="00784282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Ответ: 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>USSD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, только остаток денежных средств</w:t>
      </w:r>
    </w:p>
    <w:p w:rsidR="00A50B8B" w:rsidRDefault="00A50B8B" w:rsidP="00A50B8B">
      <w:pPr>
        <w:pStyle w:val="a9"/>
        <w:numPr>
          <w:ilvl w:val="2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Тарификация, минуты</w:t>
      </w:r>
      <w:r w:rsidRPr="00784282">
        <w:rPr>
          <w:rFonts w:eastAsia="Times New Roman"/>
          <w:sz w:val="20"/>
          <w:szCs w:val="20"/>
          <w:lang w:val="ru-RU"/>
        </w:rPr>
        <w:t>,</w:t>
      </w:r>
      <w:r>
        <w:rPr>
          <w:rFonts w:eastAsia="Times New Roman"/>
          <w:sz w:val="20"/>
          <w:szCs w:val="20"/>
          <w:lang w:val="ru-RU"/>
        </w:rPr>
        <w:t xml:space="preserve"> ГБ</w:t>
      </w:r>
    </w:p>
    <w:p w:rsidR="00784282" w:rsidRPr="00251338" w:rsidRDefault="00784282" w:rsidP="00251338">
      <w:pPr>
        <w:pStyle w:val="a9"/>
        <w:shd w:val="clear" w:color="auto" w:fill="FFFFFF"/>
        <w:spacing w:before="79" w:line="240" w:lineRule="auto"/>
        <w:ind w:left="216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в КЦ или в салон</w:t>
      </w:r>
    </w:p>
    <w:p w:rsidR="00A50B8B" w:rsidRDefault="00A50B8B" w:rsidP="00A50B8B">
      <w:pPr>
        <w:pStyle w:val="a9"/>
        <w:numPr>
          <w:ilvl w:val="1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 клиент может посмотреть доступные тарифы?</w:t>
      </w:r>
    </w:p>
    <w:p w:rsidR="00784282" w:rsidRPr="00251338" w:rsidRDefault="00784282" w:rsidP="00251338">
      <w:pPr>
        <w:pStyle w:val="a9"/>
        <w:shd w:val="clear" w:color="auto" w:fill="FFFFFF"/>
        <w:spacing w:before="79" w:line="240" w:lineRule="auto"/>
        <w:ind w:left="144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КЦ или в салон</w:t>
      </w:r>
    </w:p>
    <w:p w:rsidR="00784282" w:rsidRDefault="00784282" w:rsidP="00784282">
      <w:pPr>
        <w:pStyle w:val="a9"/>
        <w:shd w:val="clear" w:color="auto" w:fill="FFFFFF"/>
        <w:spacing w:before="79" w:line="240" w:lineRule="auto"/>
        <w:ind w:left="1440"/>
        <w:rPr>
          <w:rFonts w:eastAsia="Times New Roman"/>
          <w:sz w:val="20"/>
          <w:szCs w:val="20"/>
          <w:lang w:val="ru-RU"/>
        </w:rPr>
      </w:pPr>
    </w:p>
    <w:p w:rsidR="00A50B8B" w:rsidRDefault="00A50B8B" w:rsidP="00A50B8B">
      <w:pPr>
        <w:pStyle w:val="a9"/>
        <w:numPr>
          <w:ilvl w:val="1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 клиент может изменить текущий тариф?</w:t>
      </w:r>
    </w:p>
    <w:p w:rsidR="00784282" w:rsidRPr="00251338" w:rsidRDefault="00784282" w:rsidP="00251338">
      <w:pPr>
        <w:pStyle w:val="a9"/>
        <w:shd w:val="clear" w:color="auto" w:fill="FFFFFF"/>
        <w:spacing w:before="79" w:line="240" w:lineRule="auto"/>
        <w:ind w:left="126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КЦ или в салон</w:t>
      </w:r>
    </w:p>
    <w:p w:rsidR="00A50B8B" w:rsidRDefault="00A50B8B" w:rsidP="00A50B8B">
      <w:pPr>
        <w:pStyle w:val="a9"/>
        <w:numPr>
          <w:ilvl w:val="2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Подключить доп опции</w:t>
      </w:r>
    </w:p>
    <w:p w:rsidR="00784282" w:rsidRPr="00251338" w:rsidRDefault="00784282" w:rsidP="00251338">
      <w:pPr>
        <w:pStyle w:val="a9"/>
        <w:shd w:val="clear" w:color="auto" w:fill="FFFFFF"/>
        <w:spacing w:before="79" w:line="240" w:lineRule="auto"/>
        <w:ind w:left="126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КЦ или в салон</w:t>
      </w:r>
    </w:p>
    <w:p w:rsidR="00784282" w:rsidRPr="001A658B" w:rsidRDefault="00784282" w:rsidP="00784282">
      <w:pPr>
        <w:pStyle w:val="a9"/>
        <w:shd w:val="clear" w:color="auto" w:fill="FFFFFF"/>
        <w:spacing w:before="79" w:line="240" w:lineRule="auto"/>
        <w:ind w:left="2160"/>
        <w:rPr>
          <w:rFonts w:eastAsia="Times New Roman"/>
          <w:sz w:val="20"/>
          <w:szCs w:val="20"/>
          <w:lang w:val="ru-RU"/>
        </w:rPr>
      </w:pPr>
    </w:p>
    <w:p w:rsidR="00A50B8B" w:rsidRDefault="00A50B8B" w:rsidP="00A50B8B">
      <w:pPr>
        <w:pStyle w:val="a9"/>
        <w:numPr>
          <w:ilvl w:val="1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Каким образом клиента информируют об акциях и изменениях?</w:t>
      </w:r>
    </w:p>
    <w:p w:rsidR="00784282" w:rsidRPr="00251338" w:rsidRDefault="00784282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en-US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Ответ: 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>USSD</w:t>
      </w:r>
    </w:p>
    <w:p w:rsidR="00A50B8B" w:rsidRDefault="00A50B8B" w:rsidP="00A50B8B">
      <w:pPr>
        <w:pStyle w:val="a9"/>
        <w:numPr>
          <w:ilvl w:val="1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Может ли оставить оценку работы существующего сервиса?</w:t>
      </w:r>
    </w:p>
    <w:p w:rsidR="00784282" w:rsidRPr="00251338" w:rsidRDefault="00784282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 xml:space="preserve">: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Да</w:t>
      </w:r>
    </w:p>
    <w:p w:rsidR="00A50B8B" w:rsidRDefault="00A50B8B" w:rsidP="00A50B8B">
      <w:pPr>
        <w:pStyle w:val="a9"/>
        <w:numPr>
          <w:ilvl w:val="2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>
        <w:rPr>
          <w:rFonts w:eastAsia="Times New Roman"/>
          <w:sz w:val="20"/>
          <w:szCs w:val="20"/>
          <w:lang w:val="ru-RU"/>
        </w:rPr>
        <w:t>Как?</w:t>
      </w:r>
    </w:p>
    <w:p w:rsidR="00784282" w:rsidRPr="00251338" w:rsidRDefault="00784282" w:rsidP="00784282">
      <w:pPr>
        <w:pStyle w:val="a9"/>
        <w:shd w:val="clear" w:color="auto" w:fill="FFFFFF"/>
        <w:spacing w:before="79" w:line="240" w:lineRule="auto"/>
        <w:ind w:left="216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После общения с КЦ</w:t>
      </w:r>
    </w:p>
    <w:p w:rsidR="00A50B8B" w:rsidRPr="00784282" w:rsidRDefault="00A50B8B" w:rsidP="00A50B8B">
      <w:pPr>
        <w:shd w:val="clear" w:color="auto" w:fill="FFFFFF"/>
        <w:spacing w:before="79" w:line="240" w:lineRule="auto"/>
        <w:ind w:left="720"/>
        <w:rPr>
          <w:rFonts w:eastAsia="Times New Roman"/>
          <w:b/>
          <w:sz w:val="20"/>
          <w:szCs w:val="20"/>
          <w:lang w:val="ru-RU"/>
        </w:rPr>
      </w:pPr>
      <w:r w:rsidRPr="001A658B">
        <w:rPr>
          <w:rFonts w:eastAsia="Times New Roman"/>
          <w:b/>
          <w:sz w:val="20"/>
          <w:szCs w:val="20"/>
          <w:lang w:val="en-US"/>
        </w:rPr>
        <w:t>TO</w:t>
      </w:r>
      <w:r w:rsidRPr="00784282">
        <w:rPr>
          <w:rFonts w:eastAsia="Times New Roman"/>
          <w:b/>
          <w:sz w:val="20"/>
          <w:szCs w:val="20"/>
          <w:lang w:val="ru-RU"/>
        </w:rPr>
        <w:t xml:space="preserve"> </w:t>
      </w:r>
      <w:r w:rsidRPr="001A658B">
        <w:rPr>
          <w:rFonts w:eastAsia="Times New Roman"/>
          <w:b/>
          <w:sz w:val="20"/>
          <w:szCs w:val="20"/>
          <w:lang w:val="en-US"/>
        </w:rPr>
        <w:t>BE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Есть ли у вас требования к дизайну и пользовательскому интерфейсу? (Да/Нет)</w:t>
      </w:r>
    </w:p>
    <w:p w:rsidR="00784282" w:rsidRPr="00251338" w:rsidRDefault="00784282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Ответ: </w:t>
      </w:r>
      <w:r w:rsidR="00251338"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Да.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бренд-бука нет. Интерфейс удобный, интуитивно понятный.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Хотите ли вы, чтобы в приложении были доступны дополнительные услуги, например, покупка дополнительных гигабайт или минут? (Да/Нет)</w:t>
      </w:r>
    </w:p>
    <w:p w:rsidR="00784282" w:rsidRPr="00251338" w:rsidRDefault="00784282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</w:t>
      </w:r>
      <w:r w:rsidR="00251338"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 Да.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 подключение доп. Услуг(покупка пакетов смс, минут, гб) и смена тарифов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Планируете ли вы использовать мобильное приложение для информирования абонентов о новых тарифах и акциях? (Да/Нет)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Ответ. Да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Считаете ли вы важным наличие функции push-уведомлений в мобильном приложении для информирования о тарифах, акциях и других важных событиях? (Да/Нет)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Ответ. Да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Какие данные об абонентах должны быть защищены в мобильном приложении?</w:t>
      </w:r>
    </w:p>
    <w:p w:rsidR="00A50B8B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Ответ. Перс. данные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Сколько пользователей мобильного приложения вы ожидаете?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до 2.5 млн абонентов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На каких операционных системах должно работать мобильное приложение?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>: iOS,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 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 xml:space="preserve">Android – 3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>последние версии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Какие методы аутентификации и авторизации пользователей вы предпочитаете?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СМС-код(4 цифры). 3 попытки и возможность запроса повтора кода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Как вы будете распространять мобильное приложение среди своих абонентов?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Магазины-приложений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 xml:space="preserve">Хотите ли вы получать обратную связь от пользователей мобильного приложения? </w:t>
      </w:r>
    </w:p>
    <w:p w:rsidR="00A50B8B" w:rsidRDefault="00A50B8B" w:rsidP="00A50B8B">
      <w:pPr>
        <w:numPr>
          <w:ilvl w:val="1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 xml:space="preserve">Если да, то как она будет использоваться? 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Да. Звездочки и отзывы в магазине приложений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Есть ли какие-то специфические требования к безопасности данных в приложении? (Да/Нет)</w:t>
      </w:r>
    </w:p>
    <w:p w:rsidR="00251338" w:rsidRPr="00251338" w:rsidRDefault="00251338" w:rsidP="00251338">
      <w:pPr>
        <w:shd w:val="clear" w:color="auto" w:fill="FFFFFF"/>
        <w:spacing w:before="79" w:line="240" w:lineRule="auto"/>
        <w:ind w:left="1440"/>
        <w:rPr>
          <w:rFonts w:eastAsia="Times New Roman"/>
          <w:i/>
          <w:sz w:val="20"/>
          <w:szCs w:val="20"/>
          <w:u w:val="single"/>
          <w:lang w:val="ru-RU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Ответ: доп. требования нет</w:t>
      </w:r>
    </w:p>
    <w:p w:rsidR="00A50B8B" w:rsidRDefault="00A50B8B" w:rsidP="00A50B8B">
      <w:pPr>
        <w:numPr>
          <w:ilvl w:val="0"/>
          <w:numId w:val="8"/>
        </w:numPr>
        <w:shd w:val="clear" w:color="auto" w:fill="FFFFFF"/>
        <w:spacing w:before="79" w:line="240" w:lineRule="auto"/>
        <w:rPr>
          <w:rFonts w:eastAsia="Times New Roman"/>
          <w:sz w:val="20"/>
          <w:szCs w:val="20"/>
          <w:lang w:val="ru-RU"/>
        </w:rPr>
      </w:pPr>
      <w:r w:rsidRPr="001B48AE">
        <w:rPr>
          <w:rFonts w:eastAsia="Times New Roman"/>
          <w:sz w:val="20"/>
          <w:szCs w:val="20"/>
          <w:lang w:val="ru-RU"/>
        </w:rPr>
        <w:t>Вы предпочитаете, чтобы мобильное приложение было доступно только через App Store и Google Play, или рассматриваете другие платформы? (Только App Store и Google Play / Другие платформы)</w:t>
      </w:r>
    </w:p>
    <w:p w:rsidR="00251338" w:rsidRDefault="00251338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en-US"/>
        </w:rPr>
      </w:pPr>
      <w:r w:rsidRPr="00251338">
        <w:rPr>
          <w:rFonts w:eastAsia="Times New Roman"/>
          <w:i/>
          <w:sz w:val="20"/>
          <w:szCs w:val="20"/>
          <w:u w:val="single"/>
          <w:lang w:val="ru-RU"/>
        </w:rPr>
        <w:t>Ответ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 xml:space="preserve">: iOS </w:t>
      </w:r>
      <w:r w:rsidRPr="00251338">
        <w:rPr>
          <w:rFonts w:eastAsia="Times New Roman"/>
          <w:i/>
          <w:sz w:val="20"/>
          <w:szCs w:val="20"/>
          <w:u w:val="single"/>
          <w:lang w:val="ru-RU"/>
        </w:rPr>
        <w:t xml:space="preserve">и </w:t>
      </w:r>
      <w:r w:rsidRPr="00251338">
        <w:rPr>
          <w:rFonts w:eastAsia="Times New Roman"/>
          <w:i/>
          <w:sz w:val="20"/>
          <w:szCs w:val="20"/>
          <w:u w:val="single"/>
          <w:lang w:val="en-US"/>
        </w:rPr>
        <w:t>Android</w:t>
      </w:r>
    </w:p>
    <w:p w:rsidR="00251338" w:rsidRDefault="00251338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en-US"/>
        </w:rPr>
      </w:pPr>
    </w:p>
    <w:p w:rsidR="00251338" w:rsidRDefault="00251338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en-US"/>
        </w:rPr>
      </w:pPr>
    </w:p>
    <w:p w:rsidR="00251338" w:rsidRDefault="00251338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en-US"/>
        </w:rPr>
      </w:pPr>
    </w:p>
    <w:p w:rsidR="00251338" w:rsidRPr="00251338" w:rsidRDefault="00251338" w:rsidP="00251338">
      <w:pPr>
        <w:shd w:val="clear" w:color="auto" w:fill="FFFFFF"/>
        <w:spacing w:before="79" w:line="240" w:lineRule="auto"/>
        <w:ind w:left="720" w:firstLine="720"/>
        <w:rPr>
          <w:rFonts w:eastAsia="Times New Roman"/>
          <w:i/>
          <w:sz w:val="20"/>
          <w:szCs w:val="20"/>
          <w:u w:val="single"/>
          <w:lang w:val="en-US"/>
        </w:rPr>
      </w:pPr>
    </w:p>
    <w:p w:rsidR="00C162A6" w:rsidRDefault="00E223BC">
      <w:pPr>
        <w:pStyle w:val="3"/>
      </w:pPr>
      <w:r>
        <w:t>Приложение B. Обзор вариантов использования</w:t>
      </w:r>
    </w:p>
    <w:p w:rsidR="00E223BC" w:rsidRPr="00E223BC" w:rsidRDefault="00E223BC" w:rsidP="00E223BC">
      <w:pPr>
        <w:rPr>
          <w:lang w:val="ru-RU"/>
        </w:rPr>
      </w:pPr>
      <w:hyperlink r:id="rId10" w:history="1">
        <w:r w:rsidRPr="00E223BC">
          <w:rPr>
            <w:rStyle w:val="a8"/>
            <w:lang w:val="ru-RU"/>
          </w:rPr>
          <w:t>Ссылка на диаграмму</w:t>
        </w:r>
      </w:hyperlink>
    </w:p>
    <w:p w:rsidR="00A50B8B" w:rsidRPr="00A50B8B" w:rsidRDefault="00A50B8B" w:rsidP="00A50B8B">
      <w:r w:rsidRPr="00A50B8B">
        <w:drawing>
          <wp:inline distT="0" distB="0" distL="0" distR="0" wp14:anchorId="30AC8EED" wp14:editId="23F1FDAB">
            <wp:extent cx="5733415" cy="603504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2A6" w:rsidRPr="00E223BC" w:rsidRDefault="00C162A6">
      <w:pPr>
        <w:rPr>
          <w:color w:val="0000FF"/>
          <w:lang w:val="ru-RU"/>
        </w:rPr>
      </w:pPr>
    </w:p>
    <w:p w:rsidR="00C162A6" w:rsidRDefault="00012ED9">
      <w:pPr>
        <w:pStyle w:val="3"/>
      </w:pPr>
      <w:bookmarkStart w:id="22" w:name="_32hioqz" w:colFirst="0" w:colLast="0"/>
      <w:bookmarkEnd w:id="22"/>
      <w:r>
        <w:t xml:space="preserve">Приложение </w:t>
      </w:r>
      <w:r>
        <w:rPr>
          <w:lang w:val="en-US"/>
        </w:rPr>
        <w:t>C</w:t>
      </w:r>
      <w:r w:rsidR="00E223BC">
        <w:t>. Сценарии использования</w:t>
      </w:r>
    </w:p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hyperlink r:id="rId12" w:history="1">
        <w:r w:rsidRPr="00E223BC">
          <w:rPr>
            <w:rStyle w:val="a8"/>
            <w:rFonts w:ascii="Liberation Sans" w:hAnsi="Liberation Sans"/>
            <w:b/>
            <w:sz w:val="26"/>
            <w:szCs w:val="26"/>
          </w:rPr>
          <w:t>UС-MM-1: Авторизация в мобильном приложении.</w:t>
        </w:r>
        <w:r w:rsidRPr="00E223BC">
          <w:rPr>
            <w:rStyle w:val="a8"/>
            <w:b/>
          </w:rPr>
          <w:t> </w:t>
        </w:r>
      </w:hyperlink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Краткое описание: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проходит авторизацию в мобильном приложении.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Действующие лица: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Триггер: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 нажимает кнопку “Вход в систему”.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Предусловия: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оператора мобильной связи MyMobile. Пользователь имеет мобильное приложение.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предлагает абоненту авторизоваться.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вводит номер телефона для авторизации и нажимает кнопку «ОК»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проверяет введенный номер в базе абонентов сети.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 xml:space="preserve">Если </w:t>
      </w:r>
      <w:r>
        <w:rPr>
          <w:rFonts w:ascii="Liberation Sans" w:hAnsi="Liberation Sans"/>
          <w:color w:val="1F2328"/>
        </w:rPr>
        <w:t>система подтверждает,  что номер телефона введен верно,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отправляет код-пароль абоненту.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поле ввода кода-пароля.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 xml:space="preserve">Если </w:t>
      </w:r>
      <w:r>
        <w:rPr>
          <w:rFonts w:ascii="Liberation Sans" w:hAnsi="Liberation Sans"/>
          <w:color w:val="1F2328"/>
        </w:rPr>
        <w:t>абоненту приходит код-пароль,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вводит код-пароль в системе.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 xml:space="preserve">Если </w:t>
      </w:r>
      <w:r>
        <w:rPr>
          <w:rFonts w:ascii="Liberation Sans" w:hAnsi="Liberation Sans"/>
          <w:color w:val="1F2328"/>
        </w:rPr>
        <w:t>абонент вводит код-пароль правильно,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приветствует пользователя.</w:t>
      </w:r>
    </w:p>
    <w:p w:rsidR="00E223BC" w:rsidRDefault="00E223BC" w:rsidP="00E223BC">
      <w:pPr>
        <w:pStyle w:val="aa"/>
        <w:numPr>
          <w:ilvl w:val="0"/>
          <w:numId w:val="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>
        <w:rPr>
          <w:rFonts w:ascii="Liberation Sans" w:hAnsi="Liberation Sans"/>
          <w:b/>
          <w:bCs/>
          <w:color w:val="1F2328"/>
        </w:rPr>
        <w:t>Альтернативный поток:</w:t>
      </w:r>
      <w:r>
        <w:rPr>
          <w:rFonts w:ascii="Liberation Sans" w:hAnsi="Liberation Sans"/>
          <w:color w:val="1F2328"/>
        </w:rPr>
        <w:t> 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4а.</w:t>
      </w:r>
      <w:r>
        <w:rPr>
          <w:rFonts w:ascii="Liberation Sans" w:hAnsi="Liberation Sans"/>
          <w:color w:val="1F2328"/>
        </w:rPr>
        <w:t xml:space="preserve"> Номер введен неверно.</w:t>
      </w:r>
    </w:p>
    <w:p w:rsidR="00E223BC" w:rsidRDefault="00E223BC" w:rsidP="00E223BC">
      <w:pPr>
        <w:pStyle w:val="aa"/>
        <w:numPr>
          <w:ilvl w:val="0"/>
          <w:numId w:val="10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 xml:space="preserve">Система оповещает абонента, о </w:t>
      </w:r>
      <w:r w:rsidR="00851EC4">
        <w:rPr>
          <w:rFonts w:ascii="Liberation Sans" w:hAnsi="Liberation Sans"/>
          <w:color w:val="1F2328"/>
        </w:rPr>
        <w:t>том,</w:t>
      </w:r>
      <w:r>
        <w:rPr>
          <w:rFonts w:ascii="Liberation Sans" w:hAnsi="Liberation Sans"/>
          <w:color w:val="1F2328"/>
        </w:rPr>
        <w:t xml:space="preserve"> что введенный номер не найден в базе абонентов.</w:t>
      </w:r>
    </w:p>
    <w:p w:rsidR="00E223BC" w:rsidRDefault="00E223BC" w:rsidP="00E223BC">
      <w:pPr>
        <w:pStyle w:val="aa"/>
        <w:numPr>
          <w:ilvl w:val="0"/>
          <w:numId w:val="10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переходит на шаг 1 основного потока.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7a.</w:t>
      </w:r>
      <w:r>
        <w:rPr>
          <w:rFonts w:ascii="Liberation Sans" w:hAnsi="Liberation Sans"/>
          <w:color w:val="1F2328"/>
        </w:rPr>
        <w:t xml:space="preserve"> Не пришел код-пароль.</w:t>
      </w:r>
    </w:p>
    <w:p w:rsidR="00E223BC" w:rsidRDefault="00E223BC" w:rsidP="00E223BC">
      <w:pPr>
        <w:pStyle w:val="aa"/>
        <w:numPr>
          <w:ilvl w:val="0"/>
          <w:numId w:val="11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предлагает отправить код повторно через 30 секунд.</w:t>
      </w:r>
    </w:p>
    <w:p w:rsidR="00E223BC" w:rsidRDefault="00E223BC" w:rsidP="00E223BC">
      <w:pPr>
        <w:pStyle w:val="aa"/>
        <w:numPr>
          <w:ilvl w:val="0"/>
          <w:numId w:val="11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нажимает кнопку “Отправить код повторно”.</w:t>
      </w:r>
    </w:p>
    <w:p w:rsidR="00E223BC" w:rsidRDefault="00E223BC" w:rsidP="00E223BC">
      <w:pPr>
        <w:pStyle w:val="aa"/>
        <w:numPr>
          <w:ilvl w:val="0"/>
          <w:numId w:val="11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переходит на шаг 7 основного потока.</w:t>
      </w:r>
    </w:p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Поток исключения: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2а.</w:t>
      </w:r>
      <w:r>
        <w:rPr>
          <w:rFonts w:ascii="Liberation Sans" w:hAnsi="Liberation Sans"/>
          <w:color w:val="1F2328"/>
        </w:rPr>
        <w:t xml:space="preserve"> Кол-во попыток больше трех.</w:t>
      </w:r>
    </w:p>
    <w:p w:rsidR="00E223BC" w:rsidRDefault="00E223BC" w:rsidP="00E223BC">
      <w:pPr>
        <w:pStyle w:val="aa"/>
        <w:numPr>
          <w:ilvl w:val="0"/>
          <w:numId w:val="12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9а.</w:t>
      </w:r>
      <w:r>
        <w:rPr>
          <w:rFonts w:ascii="Liberation Sans" w:hAnsi="Liberation Sans"/>
          <w:color w:val="1F2328"/>
        </w:rPr>
        <w:t xml:space="preserve"> Абонент вводит код-пароль не верно.</w:t>
      </w:r>
    </w:p>
    <w:p w:rsidR="00E223BC" w:rsidRDefault="00E223BC" w:rsidP="00E223BC">
      <w:pPr>
        <w:pStyle w:val="aa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о неправильно введенном код-пароле.</w:t>
      </w:r>
    </w:p>
    <w:p w:rsidR="00E223BC" w:rsidRDefault="00E223BC" w:rsidP="00E223BC">
      <w:pPr>
        <w:pStyle w:val="aa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предлагает заново ввести код-пароль или запросить код повторно.</w:t>
      </w:r>
    </w:p>
    <w:p w:rsidR="00E223BC" w:rsidRDefault="00E223BC" w:rsidP="00E223BC">
      <w:pPr>
        <w:pStyle w:val="aa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вновь вводит код-пароль.</w:t>
      </w:r>
    </w:p>
    <w:p w:rsidR="00E223BC" w:rsidRDefault="00E223BC" w:rsidP="00E223BC">
      <w:pPr>
        <w:pStyle w:val="aa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Вводит код-пароль 3 раза подряд неправильно.</w:t>
      </w:r>
    </w:p>
    <w:p w:rsidR="00E223BC" w:rsidRDefault="00E223BC" w:rsidP="00E223BC">
      <w:pPr>
        <w:pStyle w:val="aa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блокирует попытки входа на 2 часа.</w:t>
      </w:r>
    </w:p>
    <w:p w:rsidR="00E223BC" w:rsidRDefault="00E223BC" w:rsidP="00E223BC">
      <w:pPr>
        <w:pStyle w:val="aa"/>
        <w:numPr>
          <w:ilvl w:val="0"/>
          <w:numId w:val="13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color w:val="1F2328"/>
          <w:sz w:val="26"/>
          <w:szCs w:val="26"/>
        </w:rPr>
        <w:t>Постусловие: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 прошел авторизацию</w:t>
      </w:r>
      <w:r>
        <w:rPr>
          <w:rFonts w:ascii="Liberation Sans" w:hAnsi="Liberation Sans"/>
          <w:color w:val="000000"/>
          <w:sz w:val="26"/>
          <w:szCs w:val="26"/>
        </w:rPr>
        <w:t>.</w:t>
      </w:r>
    </w:p>
    <w:p w:rsidR="00E223BC" w:rsidRDefault="00E223BC" w:rsidP="00E223BC">
      <w:pPr>
        <w:pStyle w:val="4"/>
        <w:spacing w:before="320" w:after="200" w:line="71" w:lineRule="atLeast"/>
        <w:rPr>
          <w:rFonts w:ascii="Liberation Sans" w:hAnsi="Liberation Sans"/>
          <w:color w:val="1F2328"/>
          <w:sz w:val="26"/>
          <w:szCs w:val="26"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Результат:</w:t>
      </w:r>
      <w:r>
        <w:rPr>
          <w:rFonts w:ascii="Liberation Sans" w:hAnsi="Liberation Sans"/>
          <w:color w:val="1F2328"/>
          <w:sz w:val="26"/>
          <w:szCs w:val="26"/>
        </w:rPr>
        <w:t xml:space="preserve"> В случае успешного выполнения основного потока, абонент успешно авторизован в мобильном приложении.</w:t>
      </w:r>
    </w:p>
    <w:p w:rsidR="00E223BC" w:rsidRPr="00E223BC" w:rsidRDefault="00E223BC" w:rsidP="00E223BC"/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hyperlink r:id="rId13" w:history="1">
        <w:r w:rsidRPr="00E223BC">
          <w:rPr>
            <w:rStyle w:val="a8"/>
            <w:rFonts w:ascii="Liberation Sans" w:hAnsi="Liberation Sans"/>
            <w:b/>
            <w:sz w:val="26"/>
            <w:szCs w:val="26"/>
          </w:rPr>
          <w:t>UС-MM-2: Подключить доп. опции.</w:t>
        </w:r>
      </w:hyperlink>
      <w:r w:rsidRPr="00E223BC">
        <w:rPr>
          <w:rFonts w:ascii="Liberation Sans" w:hAnsi="Liberation Sans"/>
          <w:b/>
          <w:color w:val="1F2328"/>
          <w:sz w:val="26"/>
          <w:szCs w:val="26"/>
        </w:rPr>
        <w:t xml:space="preserve"> 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Краткое описание: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подключает дополнительные опции/услуги к тарифному плану.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Действующие лица: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Триггер: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нажимает кнопку «выбрать доступные опции».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Предусловия: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оператора мобильной связи MyMobile. Пользователь авторизован в системе.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предлагает список доступных абоненту опций и услуг.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 xml:space="preserve">Абонент </w:t>
      </w:r>
      <w:r>
        <w:rPr>
          <w:rFonts w:ascii="Liberation Sans" w:hAnsi="Liberation Sans"/>
          <w:color w:val="333333"/>
          <w:shd w:val="clear" w:color="auto" w:fill="FFFFFF"/>
        </w:rPr>
        <w:t>ознакомляется</w:t>
      </w:r>
      <w:r>
        <w:rPr>
          <w:rFonts w:ascii="Liberation Sans" w:hAnsi="Liberation Sans"/>
          <w:color w:val="1F2328"/>
        </w:rPr>
        <w:t> с условиями и описаниями услуг и опций.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выбирает подходящие ему опции и услуги.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запрашивает подтверждение на подключение услуг и опций.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списывает деньги со счета для оплаты тарифа.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>Если</w:t>
      </w:r>
      <w:r>
        <w:rPr>
          <w:rFonts w:ascii="Liberation Sans" w:hAnsi="Liberation Sans"/>
          <w:color w:val="1F2328"/>
        </w:rPr>
        <w:t xml:space="preserve"> у у абонента достаточно денежных средств на счету для оплаты пакета услуг,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отправляет СМС-уведомление о подключении новых услуг и опций.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благодарит абонента за пользования услугами компании.</w:t>
      </w:r>
    </w:p>
    <w:p w:rsidR="00E223BC" w:rsidRDefault="00E223BC" w:rsidP="00E223BC">
      <w:pPr>
        <w:pStyle w:val="aa"/>
        <w:numPr>
          <w:ilvl w:val="0"/>
          <w:numId w:val="1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Альтернативный поток: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6a.</w:t>
      </w:r>
      <w:r>
        <w:rPr>
          <w:rFonts w:ascii="Liberation Sans" w:hAnsi="Liberation Sans"/>
          <w:color w:val="1F2328"/>
        </w:rPr>
        <w:t xml:space="preserve"> Не хватает средств на балансе.</w:t>
      </w:r>
    </w:p>
    <w:p w:rsidR="00E223BC" w:rsidRDefault="00E223BC" w:rsidP="00E223BC">
      <w:pPr>
        <w:pStyle w:val="aa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оповещает абонента о недостаточности средств для оплаты подключаемых услуг.</w:t>
      </w:r>
    </w:p>
    <w:p w:rsidR="00E223BC" w:rsidRDefault="00E223BC" w:rsidP="00E223BC">
      <w:pPr>
        <w:pStyle w:val="aa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предлагает пополнить баланс.</w:t>
      </w:r>
    </w:p>
    <w:p w:rsidR="00E223BC" w:rsidRDefault="00E223BC" w:rsidP="00E223BC">
      <w:pPr>
        <w:pStyle w:val="aa"/>
        <w:numPr>
          <w:ilvl w:val="0"/>
          <w:numId w:val="1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 xml:space="preserve">Если </w:t>
      </w:r>
      <w:r>
        <w:rPr>
          <w:rFonts w:ascii="Liberation Sans" w:hAnsi="Liberation Sans"/>
          <w:color w:val="1F2328"/>
        </w:rPr>
        <w:t>абонент пополняет баланс, то шаг переходит на 7 основного потока.</w:t>
      </w:r>
    </w:p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Поток исключения: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3а.</w:t>
      </w:r>
      <w:r>
        <w:rPr>
          <w:rFonts w:ascii="Liberation Sans" w:hAnsi="Liberation Sans"/>
          <w:color w:val="1F2328"/>
        </w:rPr>
        <w:t xml:space="preserve"> Абонент </w:t>
      </w:r>
      <w:r w:rsidR="00851EC4">
        <w:rPr>
          <w:rFonts w:ascii="Liberation Sans" w:hAnsi="Liberation Sans"/>
          <w:color w:val="1F2328"/>
        </w:rPr>
        <w:t>отклоняет запрос</w:t>
      </w:r>
      <w:r>
        <w:rPr>
          <w:rFonts w:ascii="Liberation Sans" w:hAnsi="Liberation Sans"/>
          <w:color w:val="1F2328"/>
        </w:rPr>
        <w:t xml:space="preserve"> на пополнение баланса</w:t>
      </w:r>
    </w:p>
    <w:p w:rsidR="00E223BC" w:rsidRDefault="00E223BC" w:rsidP="00E223BC">
      <w:pPr>
        <w:pStyle w:val="aa"/>
        <w:numPr>
          <w:ilvl w:val="0"/>
          <w:numId w:val="16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Постусловие: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подключает услуги/опции.</w:t>
      </w:r>
    </w:p>
    <w:p w:rsidR="00E223BC" w:rsidRDefault="00E223BC" w:rsidP="00E223BC">
      <w:pPr>
        <w:pStyle w:val="4"/>
        <w:spacing w:before="320" w:after="200" w:line="71" w:lineRule="atLeast"/>
        <w:rPr>
          <w:rFonts w:ascii="Liberation Sans" w:hAnsi="Liberation Sans"/>
          <w:color w:val="1F2328"/>
          <w:sz w:val="26"/>
          <w:szCs w:val="26"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Результат:</w:t>
      </w:r>
      <w:r>
        <w:rPr>
          <w:rFonts w:ascii="Liberation Sans" w:hAnsi="Liberation Sans"/>
          <w:color w:val="1F2328"/>
          <w:sz w:val="26"/>
          <w:szCs w:val="26"/>
        </w:rPr>
        <w:t xml:space="preserve"> В случае успешного выполнения основного потока, абонент подключает услуги и опции.</w:t>
      </w:r>
    </w:p>
    <w:p w:rsidR="00E223BC" w:rsidRPr="00E223BC" w:rsidRDefault="00E223BC" w:rsidP="00E223BC"/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hyperlink r:id="rId14" w:history="1">
        <w:r w:rsidRPr="00E223BC">
          <w:rPr>
            <w:rStyle w:val="a8"/>
            <w:rFonts w:ascii="Liberation Sans" w:hAnsi="Liberation Sans"/>
            <w:b/>
            <w:sz w:val="26"/>
            <w:szCs w:val="26"/>
          </w:rPr>
          <w:t>UС-MM-3: Отключить доп. опции.</w:t>
        </w:r>
      </w:hyperlink>
      <w:r w:rsidRPr="00E223BC">
        <w:rPr>
          <w:rFonts w:ascii="Liberation Sans" w:hAnsi="Liberation Sans"/>
          <w:b/>
          <w:color w:val="1F2328"/>
          <w:sz w:val="26"/>
          <w:szCs w:val="26"/>
        </w:rPr>
        <w:t xml:space="preserve"> </w:t>
      </w:r>
      <w:r w:rsidRPr="00E223BC">
        <w:rPr>
          <w:b/>
        </w:rPr>
        <w:t> 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Краткое описание: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отключает дополнительные опции/услуги, ранее подключенные к тарифному плану.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Действующие лица: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Триггер: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нажимает кнопку «выбрать подключенные опции».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Предусловия: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оператора мобильной связи MyMobile. Пользователь авторизован в системе.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показывает список подключенных опций и услуг абоненту.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 xml:space="preserve">Абонент </w:t>
      </w:r>
      <w:r>
        <w:rPr>
          <w:rFonts w:ascii="Liberation Sans" w:hAnsi="Liberation Sans"/>
          <w:color w:val="333333"/>
          <w:shd w:val="clear" w:color="auto" w:fill="FFFFFF"/>
        </w:rPr>
        <w:t>ознакомляется</w:t>
      </w:r>
      <w:r>
        <w:rPr>
          <w:rFonts w:ascii="Liberation Sans" w:hAnsi="Liberation Sans"/>
          <w:color w:val="1F2328"/>
        </w:rPr>
        <w:t> со списком подключенных услуг и опций.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выбирает опции и услуги, которые хочет отключить.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предупреждает абонента, что отключаемые услуги будут доступны до конца оплаченного периода.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запрашивает подтверждение на отключение услуг и опций.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 xml:space="preserve">Если </w:t>
      </w:r>
      <w:r>
        <w:rPr>
          <w:rFonts w:ascii="Liberation Sans" w:hAnsi="Liberation Sans"/>
          <w:color w:val="1F2328"/>
        </w:rPr>
        <w:t>абонент подтверждает отключение,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отправляет СМС-уведомление о отключении услуг и опций.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благодарит абонента за пользования услугами компании.</w:t>
      </w:r>
    </w:p>
    <w:p w:rsidR="00E223BC" w:rsidRDefault="00E223BC" w:rsidP="00E223BC">
      <w:pPr>
        <w:pStyle w:val="aa"/>
        <w:numPr>
          <w:ilvl w:val="0"/>
          <w:numId w:val="1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Поток исключения: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6а.</w:t>
      </w:r>
      <w:r>
        <w:rPr>
          <w:rFonts w:ascii="Liberation Sans" w:hAnsi="Liberation Sans"/>
          <w:color w:val="1F2328"/>
        </w:rPr>
        <w:t xml:space="preserve"> Абонент отклоняет запрос на подтверждение отключения услуг</w:t>
      </w:r>
    </w:p>
    <w:p w:rsidR="00E223BC" w:rsidRDefault="00E223BC" w:rsidP="00E223BC">
      <w:pPr>
        <w:pStyle w:val="aa"/>
        <w:numPr>
          <w:ilvl w:val="0"/>
          <w:numId w:val="18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Постусловие: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отключает услуги/опции.</w:t>
      </w:r>
      <w:r>
        <w:t> </w:t>
      </w:r>
    </w:p>
    <w:p w:rsidR="00E223BC" w:rsidRDefault="00E223BC" w:rsidP="00E223BC">
      <w:pPr>
        <w:pStyle w:val="4"/>
        <w:spacing w:before="320" w:after="200" w:line="71" w:lineRule="atLeast"/>
        <w:rPr>
          <w:rFonts w:ascii="Liberation Sans" w:hAnsi="Liberation Sans"/>
          <w:color w:val="1F2328"/>
          <w:sz w:val="26"/>
          <w:szCs w:val="26"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Результат:</w:t>
      </w:r>
      <w:r>
        <w:rPr>
          <w:rFonts w:ascii="Liberation Sans" w:hAnsi="Liberation Sans"/>
          <w:color w:val="1F2328"/>
          <w:sz w:val="26"/>
          <w:szCs w:val="26"/>
        </w:rPr>
        <w:t xml:space="preserve"> В случае успешного выполнения основного потока, абонент отключает услуги и опции.</w:t>
      </w:r>
    </w:p>
    <w:p w:rsidR="00E223BC" w:rsidRDefault="00E223BC" w:rsidP="00E223BC"/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hyperlink r:id="rId15" w:history="1">
        <w:r w:rsidRPr="00E223BC">
          <w:rPr>
            <w:rStyle w:val="a8"/>
            <w:rFonts w:ascii="Liberation Sans" w:hAnsi="Liberation Sans"/>
            <w:b/>
            <w:sz w:val="26"/>
            <w:szCs w:val="26"/>
          </w:rPr>
          <w:t>UС-MM-4: Сменить тарифный план.</w:t>
        </w:r>
      </w:hyperlink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Краткое описание: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меняет тарифный план.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Действующие лица: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Триггер: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 нажимает кнопку “Все тарифы”.</w:t>
      </w:r>
    </w:p>
    <w:p w:rsidR="00E223BC" w:rsidRDefault="00E223BC" w:rsidP="00E223BC">
      <w:pPr>
        <w:pStyle w:val="4"/>
        <w:spacing w:before="320" w:after="200" w:line="71" w:lineRule="atLeast"/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Предусловия: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оператора мобильной связи MyMobile. Пользователь авторизован в системе.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список доступных абоненту тарифов.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читает условия и описание тарифов.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Абонент выбирает подходящий ему тариф.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 xml:space="preserve">Если </w:t>
      </w:r>
      <w:r>
        <w:rPr>
          <w:rFonts w:ascii="Liberation Sans" w:hAnsi="Liberation Sans"/>
          <w:color w:val="1F2328"/>
        </w:rPr>
        <w:t>абонент нажимает кнопку «сменить тариф»,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запрашивает подтверждение на смену тарифа.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 xml:space="preserve">Если </w:t>
      </w:r>
      <w:r>
        <w:rPr>
          <w:rFonts w:ascii="Liberation Sans" w:hAnsi="Liberation Sans"/>
          <w:color w:val="1F2328"/>
        </w:rPr>
        <w:t>абонент подтверждает смену тарифа,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списывает деньги со счета для оплаты тарифа.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b/>
          <w:bCs/>
          <w:color w:val="1F2328"/>
        </w:rPr>
        <w:t>Если</w:t>
      </w:r>
      <w:r>
        <w:rPr>
          <w:rFonts w:ascii="Liberation Sans" w:hAnsi="Liberation Sans"/>
          <w:color w:val="1F2328"/>
        </w:rPr>
        <w:t xml:space="preserve"> </w:t>
      </w:r>
      <w:r w:rsidR="00851EC4">
        <w:rPr>
          <w:rFonts w:ascii="Liberation Sans" w:hAnsi="Liberation Sans"/>
          <w:color w:val="1F2328"/>
        </w:rPr>
        <w:t>у абонента</w:t>
      </w:r>
      <w:r>
        <w:rPr>
          <w:rFonts w:ascii="Liberation Sans" w:hAnsi="Liberation Sans"/>
          <w:color w:val="1F2328"/>
        </w:rPr>
        <w:t xml:space="preserve"> достаточно денежных средств на счету для оплаты тарифа, то система переходит на следующий шаг.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отправляет СМС-уведомление о смене тарифного плана.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благодарит Абонента за пользования услугами компании.</w:t>
      </w:r>
    </w:p>
    <w:p w:rsidR="00E223BC" w:rsidRDefault="00E223BC" w:rsidP="00E223BC">
      <w:pPr>
        <w:pStyle w:val="aa"/>
        <w:numPr>
          <w:ilvl w:val="0"/>
          <w:numId w:val="19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Pr="00E223BC" w:rsidRDefault="00E223BC" w:rsidP="00E223BC">
      <w:pPr>
        <w:pStyle w:val="4"/>
        <w:spacing w:before="320" w:after="200" w:line="71" w:lineRule="atLeast"/>
        <w:rPr>
          <w:b/>
        </w:rPr>
      </w:pPr>
      <w:r w:rsidRPr="00E223BC">
        <w:rPr>
          <w:rFonts w:ascii="Liberation Sans" w:hAnsi="Liberation Sans"/>
          <w:b/>
          <w:color w:val="1F2328"/>
          <w:sz w:val="26"/>
          <w:szCs w:val="26"/>
        </w:rPr>
        <w:t>Альтернативный поток: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4а.</w:t>
      </w:r>
      <w:r>
        <w:rPr>
          <w:rFonts w:ascii="Liberation Sans" w:hAnsi="Liberation Sans"/>
          <w:color w:val="1F2328"/>
        </w:rPr>
        <w:t xml:space="preserve"> Абонент игнорирует кнопку «сменить тариф».</w:t>
      </w:r>
    </w:p>
    <w:p w:rsidR="00E223BC" w:rsidRDefault="00E223BC" w:rsidP="00E223BC">
      <w:pPr>
        <w:pStyle w:val="aa"/>
        <w:numPr>
          <w:ilvl w:val="0"/>
          <w:numId w:val="20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переходит на шаг 3 основного потока</w:t>
      </w:r>
    </w:p>
    <w:p w:rsidR="00012ED9" w:rsidRDefault="00E223BC" w:rsidP="00012ED9">
      <w:pPr>
        <w:pStyle w:val="aa"/>
        <w:shd w:val="clear" w:color="auto" w:fill="FFFFFF"/>
        <w:spacing w:before="0" w:beforeAutospacing="0" w:after="200" w:afterAutospacing="0"/>
      </w:pPr>
      <w:r w:rsidRPr="00E223BC">
        <w:rPr>
          <w:rFonts w:ascii="Liberation Sans" w:hAnsi="Liberation Sans"/>
          <w:b/>
          <w:color w:val="1F2328"/>
        </w:rPr>
        <w:t>8а.</w:t>
      </w:r>
      <w:r>
        <w:rPr>
          <w:rFonts w:ascii="Liberation Sans" w:hAnsi="Liberation Sans"/>
          <w:color w:val="1F2328"/>
        </w:rPr>
        <w:t xml:space="preserve"> Не хватает денежных средств на балансе.</w:t>
      </w:r>
    </w:p>
    <w:p w:rsidR="00012ED9" w:rsidRDefault="00E223BC" w:rsidP="00012ED9">
      <w:pPr>
        <w:pStyle w:val="aa"/>
        <w:numPr>
          <w:ilvl w:val="0"/>
          <w:numId w:val="28"/>
        </w:numPr>
        <w:shd w:val="clear" w:color="auto" w:fill="FFFFFF"/>
        <w:spacing w:before="0" w:beforeAutospacing="0" w:after="200" w:afterAutospacing="0"/>
      </w:pPr>
      <w:r>
        <w:rPr>
          <w:rFonts w:ascii="Liberation Sans" w:hAnsi="Liberation Sans"/>
          <w:color w:val="1F2328"/>
        </w:rPr>
        <w:t>Система оповещает Абонента о недостаточности средств для оплаты тарифа.</w:t>
      </w:r>
    </w:p>
    <w:p w:rsidR="00012ED9" w:rsidRDefault="00E223BC" w:rsidP="00012ED9">
      <w:pPr>
        <w:pStyle w:val="aa"/>
        <w:numPr>
          <w:ilvl w:val="0"/>
          <w:numId w:val="28"/>
        </w:numPr>
        <w:shd w:val="clear" w:color="auto" w:fill="FFFFFF"/>
        <w:spacing w:before="0" w:beforeAutospacing="0" w:after="200" w:afterAutospacing="0"/>
      </w:pPr>
      <w:r w:rsidRPr="00012ED9">
        <w:rPr>
          <w:rFonts w:ascii="Liberation Sans" w:hAnsi="Liberation Sans"/>
          <w:color w:val="1F2328"/>
        </w:rPr>
        <w:t>Система предлагает пополнить баланс.</w:t>
      </w:r>
    </w:p>
    <w:p w:rsidR="00E223BC" w:rsidRDefault="00E223BC" w:rsidP="00012ED9">
      <w:pPr>
        <w:pStyle w:val="aa"/>
        <w:numPr>
          <w:ilvl w:val="0"/>
          <w:numId w:val="28"/>
        </w:numPr>
        <w:shd w:val="clear" w:color="auto" w:fill="FFFFFF"/>
        <w:spacing w:before="0" w:beforeAutospacing="0" w:after="200" w:afterAutospacing="0"/>
      </w:pPr>
      <w:r w:rsidRPr="00012ED9">
        <w:rPr>
          <w:rFonts w:ascii="Liberation Sans" w:hAnsi="Liberation Sans"/>
          <w:b/>
          <w:bCs/>
          <w:color w:val="1F2328"/>
        </w:rPr>
        <w:t xml:space="preserve">Если </w:t>
      </w:r>
      <w:r w:rsidRPr="00012ED9">
        <w:rPr>
          <w:rFonts w:ascii="Liberation Sans" w:hAnsi="Liberation Sans"/>
          <w:color w:val="1F2328"/>
        </w:rPr>
        <w:t>Абонент пополняет баланс, то шаг переходит на 9 основного потока.</w:t>
      </w:r>
    </w:p>
    <w:p w:rsidR="00E223BC" w:rsidRPr="00012ED9" w:rsidRDefault="00E223BC" w:rsidP="00E223BC">
      <w:pPr>
        <w:pStyle w:val="4"/>
        <w:spacing w:before="320" w:after="200" w:line="71" w:lineRule="atLeast"/>
        <w:rPr>
          <w:b/>
        </w:rPr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Поток исключения: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012ED9">
        <w:rPr>
          <w:rFonts w:ascii="Liberation Sans" w:hAnsi="Liberation Sans"/>
          <w:b/>
          <w:color w:val="1F2328"/>
        </w:rPr>
        <w:t>6а.</w:t>
      </w:r>
      <w:r>
        <w:rPr>
          <w:rFonts w:ascii="Liberation Sans" w:hAnsi="Liberation Sans"/>
          <w:color w:val="1F2328"/>
        </w:rPr>
        <w:t xml:space="preserve"> Абонент отклоняет запрос на подтверждение смены тарифа</w:t>
      </w:r>
    </w:p>
    <w:p w:rsidR="00E223BC" w:rsidRDefault="00E223BC" w:rsidP="00E223BC">
      <w:pPr>
        <w:pStyle w:val="aa"/>
        <w:numPr>
          <w:ilvl w:val="0"/>
          <w:numId w:val="24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Default="00E223BC" w:rsidP="00E223BC">
      <w:pPr>
        <w:pStyle w:val="aa"/>
        <w:shd w:val="clear" w:color="auto" w:fill="FFFFFF"/>
        <w:spacing w:before="0" w:beforeAutospacing="0" w:after="200" w:afterAutospacing="0"/>
      </w:pPr>
      <w:r w:rsidRPr="00012ED9">
        <w:rPr>
          <w:rFonts w:ascii="Liberation Sans" w:hAnsi="Liberation Sans"/>
          <w:b/>
          <w:color w:val="1F2328"/>
        </w:rPr>
        <w:t>3а.</w:t>
      </w:r>
      <w:r>
        <w:rPr>
          <w:rFonts w:ascii="Liberation Sans" w:hAnsi="Liberation Sans"/>
          <w:color w:val="1F2328"/>
        </w:rPr>
        <w:t xml:space="preserve"> Абонент отклоняет запрос на пополнение баланса</w:t>
      </w:r>
    </w:p>
    <w:p w:rsidR="00E223BC" w:rsidRDefault="00E223BC" w:rsidP="00E223BC">
      <w:pPr>
        <w:pStyle w:val="aa"/>
        <w:numPr>
          <w:ilvl w:val="0"/>
          <w:numId w:val="25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Вариант использования завершает свою работу.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Постусловие: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меняет тариф.</w:t>
      </w:r>
    </w:p>
    <w:p w:rsidR="00E223BC" w:rsidRDefault="00E223BC" w:rsidP="00E223BC">
      <w:pPr>
        <w:pStyle w:val="4"/>
        <w:spacing w:before="320" w:after="200" w:line="71" w:lineRule="atLeast"/>
        <w:rPr>
          <w:rFonts w:ascii="Liberation Sans" w:hAnsi="Liberation Sans"/>
          <w:color w:val="1F2328"/>
          <w:sz w:val="26"/>
          <w:szCs w:val="26"/>
        </w:rPr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Результат:</w:t>
      </w:r>
      <w:r>
        <w:rPr>
          <w:rFonts w:ascii="Liberation Sans" w:hAnsi="Liberation Sans"/>
          <w:color w:val="1F2328"/>
          <w:sz w:val="26"/>
          <w:szCs w:val="26"/>
        </w:rPr>
        <w:t xml:space="preserve"> В случае успешного выполнения основного потока, абонент меняет тарифный план.</w:t>
      </w:r>
    </w:p>
    <w:p w:rsidR="00E223BC" w:rsidRDefault="00E223BC" w:rsidP="00E223BC"/>
    <w:p w:rsidR="00E223BC" w:rsidRDefault="00E223BC" w:rsidP="00E223BC"/>
    <w:p w:rsidR="00E223BC" w:rsidRPr="00012ED9" w:rsidRDefault="00E223BC" w:rsidP="00E223BC">
      <w:pPr>
        <w:pStyle w:val="4"/>
        <w:spacing w:before="320" w:after="200" w:line="71" w:lineRule="atLeast"/>
        <w:rPr>
          <w:b/>
        </w:rPr>
      </w:pPr>
      <w:hyperlink r:id="rId16" w:history="1">
        <w:r w:rsidRPr="00012ED9">
          <w:rPr>
            <w:rStyle w:val="a8"/>
            <w:rFonts w:ascii="Liberation Sans" w:hAnsi="Liberation Sans"/>
            <w:b/>
            <w:sz w:val="26"/>
            <w:szCs w:val="26"/>
          </w:rPr>
          <w:t>UС-MM-5: Просмотр действующего тарифного плана.</w:t>
        </w:r>
      </w:hyperlink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Краткое описание: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ознакомляется с подключенным тарифом 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Действующие лица: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Триггер: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 нажимает кнопку “Мой тариф”.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Предусловия: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оператора мобильной связи MyMobile. Пользователь авторизован в системе.</w:t>
      </w:r>
    </w:p>
    <w:p w:rsidR="00E223BC" w:rsidRDefault="00E223BC" w:rsidP="00E223BC">
      <w:pPr>
        <w:pStyle w:val="aa"/>
        <w:numPr>
          <w:ilvl w:val="0"/>
          <w:numId w:val="26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всю подробную информацию о действующем тарифе.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Постусловие: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ознакомился с условиями действующего тарифа тариф.</w:t>
      </w:r>
    </w:p>
    <w:p w:rsidR="00E223BC" w:rsidRDefault="00E223BC" w:rsidP="00E223BC">
      <w:pPr>
        <w:pStyle w:val="4"/>
        <w:spacing w:before="320" w:after="200" w:line="71" w:lineRule="atLeast"/>
        <w:rPr>
          <w:rFonts w:ascii="Liberation Sans" w:hAnsi="Liberation Sans"/>
          <w:color w:val="1F2328"/>
          <w:sz w:val="26"/>
          <w:szCs w:val="26"/>
        </w:rPr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Результат:</w:t>
      </w:r>
      <w:r>
        <w:rPr>
          <w:rFonts w:ascii="Liberation Sans" w:hAnsi="Liberation Sans"/>
          <w:color w:val="1F2328"/>
          <w:sz w:val="26"/>
          <w:szCs w:val="26"/>
        </w:rPr>
        <w:t xml:space="preserve"> В случае успешного выполнения основного потока, абонент ознакомляется с действующим тарифным планов.</w:t>
      </w:r>
    </w:p>
    <w:p w:rsidR="00E223BC" w:rsidRDefault="00E223BC" w:rsidP="00E223BC"/>
    <w:p w:rsidR="00E223BC" w:rsidRPr="00012ED9" w:rsidRDefault="00E223BC" w:rsidP="00E223BC">
      <w:pPr>
        <w:pStyle w:val="4"/>
        <w:spacing w:before="320" w:after="200" w:line="71" w:lineRule="atLeast"/>
        <w:rPr>
          <w:b/>
        </w:rPr>
      </w:pPr>
      <w:hyperlink r:id="rId17" w:history="1">
        <w:r w:rsidRPr="00012ED9">
          <w:rPr>
            <w:rStyle w:val="a8"/>
            <w:rFonts w:ascii="Liberation Sans" w:hAnsi="Liberation Sans"/>
            <w:b/>
            <w:sz w:val="26"/>
            <w:szCs w:val="26"/>
          </w:rPr>
          <w:t>UС-MM-6: Просмотр баланса.</w:t>
        </w:r>
      </w:hyperlink>
      <w:r w:rsidRPr="00012ED9">
        <w:rPr>
          <w:rFonts w:ascii="Liberation Sans" w:hAnsi="Liberation Sans"/>
          <w:b/>
          <w:color w:val="1F2328"/>
          <w:sz w:val="26"/>
          <w:szCs w:val="26"/>
        </w:rPr>
        <w:t xml:space="preserve"> 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Краткое описание: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просматривает баланс.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Действующие лица: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Триггер: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нажимает кнопку «баланс».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Предусловия: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оператора мобильной связи MyMobile. Пользователь авторизован в системе.</w:t>
      </w:r>
    </w:p>
    <w:p w:rsidR="00E223BC" w:rsidRDefault="00E223BC" w:rsidP="00E223BC">
      <w:pPr>
        <w:pStyle w:val="aa"/>
        <w:numPr>
          <w:ilvl w:val="0"/>
          <w:numId w:val="2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остаток минут на звонки.</w:t>
      </w:r>
    </w:p>
    <w:p w:rsidR="00E223BC" w:rsidRDefault="00E223BC" w:rsidP="00E223BC">
      <w:pPr>
        <w:pStyle w:val="aa"/>
        <w:numPr>
          <w:ilvl w:val="0"/>
          <w:numId w:val="2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остаток SMS</w:t>
      </w:r>
    </w:p>
    <w:p w:rsidR="00E223BC" w:rsidRDefault="00E223BC" w:rsidP="00E223BC">
      <w:pPr>
        <w:pStyle w:val="aa"/>
        <w:numPr>
          <w:ilvl w:val="0"/>
          <w:numId w:val="2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остаток ГБ для использования интернет</w:t>
      </w:r>
    </w:p>
    <w:p w:rsidR="00E223BC" w:rsidRDefault="00E223BC" w:rsidP="00E223BC">
      <w:pPr>
        <w:pStyle w:val="aa"/>
        <w:numPr>
          <w:ilvl w:val="0"/>
          <w:numId w:val="27"/>
        </w:numPr>
        <w:spacing w:before="0" w:beforeAutospacing="0" w:after="200" w:afterAutospacing="0"/>
        <w:ind w:left="1429"/>
      </w:pPr>
      <w:r>
        <w:rPr>
          <w:rFonts w:ascii="Liberation Sans" w:hAnsi="Liberation Sans"/>
          <w:color w:val="1F2328"/>
        </w:rPr>
        <w:t>Система отображает текущий остаток денежных средств на счёте.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Постусловие:</w:t>
      </w:r>
      <w:r>
        <w:rPr>
          <w:rFonts w:ascii="Liberation Sans" w:hAnsi="Liberation Sans"/>
          <w:color w:val="1F2328"/>
          <w:sz w:val="26"/>
          <w:szCs w:val="26"/>
        </w:rPr>
        <w:t xml:space="preserve"> Абонент ознакомлен с текущими состоянием баланса.</w:t>
      </w:r>
    </w:p>
    <w:p w:rsidR="00E223BC" w:rsidRDefault="00E223BC" w:rsidP="00E223BC">
      <w:pPr>
        <w:pStyle w:val="4"/>
        <w:spacing w:before="320" w:after="200" w:line="71" w:lineRule="atLeast"/>
      </w:pPr>
      <w:r w:rsidRPr="00012ED9">
        <w:rPr>
          <w:rFonts w:ascii="Liberation Sans" w:hAnsi="Liberation Sans"/>
          <w:b/>
          <w:color w:val="1F2328"/>
          <w:sz w:val="26"/>
          <w:szCs w:val="26"/>
        </w:rPr>
        <w:t>Результат:</w:t>
      </w:r>
      <w:r>
        <w:rPr>
          <w:rFonts w:ascii="Liberation Sans" w:hAnsi="Liberation Sans"/>
          <w:color w:val="1F2328"/>
          <w:sz w:val="26"/>
          <w:szCs w:val="26"/>
        </w:rPr>
        <w:t xml:space="preserve"> В случае успешного выполнения основного потока, абонент посмотрел баланс.</w:t>
      </w:r>
    </w:p>
    <w:p w:rsidR="00E223BC" w:rsidRPr="00E223BC" w:rsidRDefault="00E223BC" w:rsidP="00E223BC"/>
    <w:p w:rsidR="00E223BC" w:rsidRPr="00E223BC" w:rsidRDefault="00E223BC" w:rsidP="00E223BC"/>
    <w:p w:rsidR="00C162A6" w:rsidRPr="00012ED9" w:rsidRDefault="00C162A6" w:rsidP="00012ED9">
      <w:pPr>
        <w:pStyle w:val="aa"/>
        <w:spacing w:before="0" w:beforeAutospacing="0" w:after="200" w:afterAutospacing="0"/>
      </w:pPr>
    </w:p>
    <w:p w:rsidR="00C162A6" w:rsidRDefault="00E223BC">
      <w:pPr>
        <w:pStyle w:val="3"/>
      </w:pPr>
      <w:bookmarkStart w:id="23" w:name="_1hmsyys" w:colFirst="0" w:colLast="0"/>
      <w:bookmarkEnd w:id="23"/>
      <w:r>
        <w:t>Приложение D. Диаграмма классов</w:t>
      </w:r>
    </w:p>
    <w:p w:rsidR="00012ED9" w:rsidRPr="00012ED9" w:rsidRDefault="00012ED9" w:rsidP="00012ED9">
      <w:pPr>
        <w:rPr>
          <w:lang w:val="ru-RU"/>
        </w:rPr>
      </w:pPr>
      <w:hyperlink r:id="rId18" w:history="1">
        <w:r w:rsidRPr="00012ED9">
          <w:rPr>
            <w:rStyle w:val="a8"/>
            <w:lang w:val="ru-RU"/>
          </w:rPr>
          <w:t>Ссылка на диаграмму</w:t>
        </w:r>
      </w:hyperlink>
    </w:p>
    <w:p w:rsidR="00C162A6" w:rsidRDefault="00012ED9">
      <w:r w:rsidRPr="00012ED9">
        <w:drawing>
          <wp:inline distT="0" distB="0" distL="0" distR="0" wp14:anchorId="708C082B" wp14:editId="439D1175">
            <wp:extent cx="5733415" cy="43980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D9" w:rsidRDefault="00012ED9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/>
    <w:p w:rsidR="0014232B" w:rsidRDefault="0014232B">
      <w:pPr>
        <w:pStyle w:val="3"/>
      </w:pPr>
      <w:bookmarkStart w:id="24" w:name="_41mghml" w:colFirst="0" w:colLast="0"/>
      <w:bookmarkStart w:id="25" w:name="_2grqrue" w:colFirst="0" w:colLast="0"/>
      <w:bookmarkEnd w:id="24"/>
      <w:bookmarkEnd w:id="25"/>
    </w:p>
    <w:p w:rsidR="00C162A6" w:rsidRDefault="00012ED9">
      <w:pPr>
        <w:pStyle w:val="3"/>
      </w:pPr>
      <w:r>
        <w:t xml:space="preserve">Приложение </w:t>
      </w:r>
      <w:r>
        <w:rPr>
          <w:lang w:val="en-US"/>
        </w:rPr>
        <w:t>E</w:t>
      </w:r>
      <w:r w:rsidR="00E223BC">
        <w:t>. Описание программного интерфейса</w:t>
      </w:r>
    </w:p>
    <w:p w:rsidR="0014232B" w:rsidRDefault="0014232B" w:rsidP="0014232B">
      <w:pPr>
        <w:pStyle w:val="1"/>
        <w:spacing w:before="240" w:after="240" w:line="78" w:lineRule="atLeast"/>
        <w:rPr>
          <w:color w:val="000000"/>
        </w:rPr>
      </w:pPr>
      <w:r>
        <w:rPr>
          <w:color w:val="000000"/>
        </w:rPr>
        <w:t>MyMobile v 1.0.0</w:t>
      </w:r>
    </w:p>
    <w:p w:rsidR="0014232B" w:rsidRDefault="0014232B" w:rsidP="0014232B">
      <w:pPr>
        <w:pStyle w:val="aa"/>
        <w:spacing w:before="0" w:beforeAutospacing="0" w:after="200" w:afterAutospacing="0"/>
      </w:pPr>
      <w:hyperlink r:id="rId20" w:tooltip="https://app.swaggerhub.com/apis/PMASALEV/MyMobile/1.0.0" w:history="1">
        <w:r>
          <w:rPr>
            <w:rStyle w:val="a8"/>
            <w:rFonts w:ascii="Liberation Sans" w:hAnsi="Liberation Sans"/>
            <w:color w:val="0563C1"/>
            <w:shd w:val="clear" w:color="auto" w:fill="FFFFFF"/>
          </w:rPr>
          <w:t>Swagger-документация</w:t>
        </w:r>
      </w:hyperlink>
    </w:p>
    <w:p w:rsidR="0014232B" w:rsidRPr="0014232B" w:rsidRDefault="0014232B" w:rsidP="0014232B">
      <w:pPr>
        <w:rPr>
          <w:lang w:val="ru-RU"/>
        </w:rPr>
      </w:pPr>
      <w:hyperlink r:id="rId21" w:history="1">
        <w:r w:rsidRPr="0014232B">
          <w:rPr>
            <w:rStyle w:val="a8"/>
            <w:lang w:val="ru-RU"/>
          </w:rPr>
          <w:t>Ссылка на описание</w:t>
        </w:r>
      </w:hyperlink>
      <w:r>
        <w:rPr>
          <w:lang w:val="ru-RU"/>
        </w:rPr>
        <w:t xml:space="preserve"> </w:t>
      </w:r>
    </w:p>
    <w:p w:rsidR="0014232B" w:rsidRDefault="0014232B" w:rsidP="0014232B">
      <w:pPr>
        <w:pStyle w:val="1"/>
        <w:spacing w:before="240" w:after="240" w:line="78" w:lineRule="atLeast"/>
      </w:pPr>
      <w:r>
        <w:rPr>
          <w:color w:val="000000"/>
        </w:rPr>
        <w:t>Структура хранения данных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400"/>
        <w:gridCol w:w="2290"/>
        <w:gridCol w:w="2740"/>
      </w:tblGrid>
      <w:tr w:rsidR="0014232B" w:rsidTr="0014232B">
        <w:trPr>
          <w:trHeight w:val="885"/>
          <w:tblCellSpacing w:w="0" w:type="dxa"/>
        </w:trPr>
        <w:tc>
          <w:tcPr>
            <w:tcW w:w="340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480" w:beforeAutospacing="0" w:after="80" w:afterAutospacing="0" w:line="78" w:lineRule="atLeast"/>
            </w:pPr>
            <w:r>
              <w:rPr>
                <w:rFonts w:ascii="Arial" w:hAnsi="Arial" w:cs="Arial"/>
                <w:color w:val="434343"/>
                <w:sz w:val="28"/>
                <w:szCs w:val="28"/>
              </w:rPr>
              <w:t>Абонент/customer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0" w:beforeAutospacing="0" w:after="0" w:afterAutospacing="0" w:line="57" w:lineRule="atLeast"/>
            </w:pPr>
            <w: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0" w:beforeAutospacing="0" w:after="0" w:afterAutospacing="0" w:line="57" w:lineRule="atLeast"/>
            </w:pPr>
            <w:r>
              <w:t> 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  <w:sz w:val="20"/>
                <w:szCs w:val="20"/>
              </w:rPr>
              <w:t>Описание поля</w:t>
            </w:r>
          </w:p>
        </w:tc>
      </w:tr>
      <w:tr w:rsidR="0014232B" w:rsidTr="0014232B">
        <w:trPr>
          <w:trHeight w:val="257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phone_number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  <w:sz w:val="20"/>
                <w:szCs w:val="20"/>
              </w:rPr>
              <w:t>Идентификатор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  <w:sz w:val="20"/>
                <w:szCs w:val="20"/>
              </w:rPr>
              <w:t>Имя пользователя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  <w:sz w:val="20"/>
                <w:szCs w:val="20"/>
              </w:rPr>
              <w:t>Фамилия пользователя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sms_code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  <w:sz w:val="20"/>
                <w:szCs w:val="20"/>
              </w:rPr>
              <w:t>Код-пароль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curent_tp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  <w:sz w:val="20"/>
                <w:szCs w:val="20"/>
              </w:rPr>
              <w:t>Текущий тарифный план</w:t>
            </w:r>
          </w:p>
        </w:tc>
      </w:tr>
    </w:tbl>
    <w:p w:rsidR="0014232B" w:rsidRDefault="0014232B" w:rsidP="0014232B">
      <w:pPr>
        <w:pStyle w:val="aa"/>
        <w:spacing w:before="240" w:beforeAutospacing="0" w:after="80" w:afterAutospacing="0" w:line="78" w:lineRule="atLeast"/>
      </w:pPr>
      <w:r>
        <w:t> </w:t>
      </w:r>
    </w:p>
    <w:p w:rsidR="0014232B" w:rsidRDefault="0014232B" w:rsidP="0014232B">
      <w:pPr>
        <w:pStyle w:val="aa"/>
        <w:spacing w:before="240" w:beforeAutospacing="0" w:after="8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434343"/>
          <w:sz w:val="28"/>
          <w:szCs w:val="28"/>
        </w:rPr>
        <w:t>Подключенные опции/addedoptions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400"/>
        <w:gridCol w:w="2290"/>
        <w:gridCol w:w="2740"/>
      </w:tblGrid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Описание поля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addop_id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integer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Идентификатор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phone_number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integer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Идентификатор абонента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option_id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integer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Идентификатор опции</w:t>
            </w:r>
          </w:p>
        </w:tc>
      </w:tr>
    </w:tbl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t> </w:t>
      </w:r>
    </w:p>
    <w:p w:rsidR="0014232B" w:rsidRDefault="0014232B" w:rsidP="0014232B">
      <w:pPr>
        <w:pStyle w:val="aa"/>
        <w:spacing w:before="240" w:beforeAutospacing="0" w:after="80" w:afterAutospacing="0" w:line="78" w:lineRule="atLeast"/>
      </w:pPr>
      <w:r>
        <w:rPr>
          <w:rFonts w:ascii="Arial" w:hAnsi="Arial" w:cs="Arial"/>
          <w:color w:val="434343"/>
          <w:sz w:val="28"/>
          <w:szCs w:val="28"/>
        </w:rPr>
        <w:t>Опции/options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400"/>
        <w:gridCol w:w="2290"/>
        <w:gridCol w:w="2740"/>
      </w:tblGrid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Описание поля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option_id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integer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Идентификатор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Option_name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string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Название опции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option_price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number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Стоимость услуги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</w:rPr>
              <w:t>relevant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boolean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Доступность услуги</w:t>
            </w:r>
          </w:p>
        </w:tc>
      </w:tr>
      <w:tr w:rsidR="0014232B" w:rsidTr="0014232B">
        <w:trPr>
          <w:trHeight w:val="383"/>
          <w:tblCellSpacing w:w="0" w:type="dxa"/>
        </w:trPr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</w:rPr>
              <w:t>function</w:t>
            </w:r>
          </w:p>
        </w:tc>
        <w:tc>
          <w:tcPr>
            <w:tcW w:w="2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string</w:t>
            </w:r>
          </w:p>
        </w:tc>
        <w:tc>
          <w:tcPr>
            <w:tcW w:w="2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Действия выполняемые опцией</w:t>
            </w:r>
          </w:p>
        </w:tc>
      </w:tr>
    </w:tbl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t> 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Баланс/Balance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385"/>
        <w:gridCol w:w="2275"/>
        <w:gridCol w:w="2725"/>
      </w:tblGrid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Описание поля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balance_id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integer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Идентификатор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tabs>
                <w:tab w:val="left" w:pos="1592"/>
              </w:tabs>
              <w:spacing w:before="240" w:beforeAutospacing="0" w:after="0" w:afterAutospacing="0" w:line="78" w:lineRule="atLeast"/>
            </w:pPr>
            <w:r>
              <w:rPr>
                <w:rFonts w:ascii="Liberation Sans" w:hAnsi="Liberation Sans"/>
                <w:color w:val="000000"/>
                <w:sz w:val="20"/>
                <w:szCs w:val="20"/>
              </w:rPr>
              <w:t>phone_number</w:t>
            </w:r>
            <w:r>
              <w:rPr>
                <w:rFonts w:ascii="Liberation Sans" w:hAnsi="Liberation Sans"/>
                <w:color w:val="000000"/>
                <w:sz w:val="20"/>
                <w:szCs w:val="20"/>
              </w:rPr>
              <w:tab/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integer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 абонента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</w:rPr>
              <w:t>minutes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number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Остаток минут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sms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number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Остаток СМС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</w:rPr>
              <w:t>traffic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0" w:beforeAutospacing="0" w:after="0" w:afterAutospacing="0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number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Остаток ГБ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</w:rPr>
              <w:t>cash_balance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number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Остаток денежных средств</w:t>
            </w:r>
          </w:p>
        </w:tc>
      </w:tr>
    </w:tbl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t> 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Тарифный план/</w:t>
      </w:r>
      <w:r>
        <w:rPr>
          <w:color w:val="000000"/>
        </w:rPr>
        <w:t>Tariff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3385"/>
        <w:gridCol w:w="2275"/>
        <w:gridCol w:w="2725"/>
      </w:tblGrid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Имя</w:t>
            </w:r>
          </w:p>
        </w:tc>
        <w:tc>
          <w:tcPr>
            <w:tcW w:w="22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</w:t>
            </w:r>
          </w:p>
        </w:tc>
        <w:tc>
          <w:tcPr>
            <w:tcW w:w="2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Описание поля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tariff_id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integer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Идентификатор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Tariff_name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string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Название ТП</w:t>
            </w:r>
          </w:p>
        </w:tc>
      </w:tr>
      <w:tr w:rsidR="0014232B" w:rsidTr="0014232B">
        <w:trPr>
          <w:trHeight w:val="525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tariff_description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string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Описание тарифа</w:t>
            </w:r>
          </w:p>
        </w:tc>
      </w:tr>
      <w:tr w:rsidR="0014232B" w:rsidTr="0014232B">
        <w:trPr>
          <w:trHeight w:val="454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subscription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number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Абонентская плата</w:t>
            </w:r>
          </w:p>
        </w:tc>
      </w:tr>
      <w:tr w:rsidR="0014232B" w:rsidTr="0014232B">
        <w:trPr>
          <w:trHeight w:val="300"/>
          <w:tblCellSpacing w:w="0" w:type="dxa"/>
        </w:trPr>
        <w:tc>
          <w:tcPr>
            <w:tcW w:w="3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color w:val="000000"/>
              </w:rPr>
              <w:t>relevant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1F2328"/>
                <w:sz w:val="20"/>
                <w:szCs w:val="20"/>
              </w:rPr>
              <w:t>boolean</w:t>
            </w:r>
          </w:p>
        </w:tc>
        <w:tc>
          <w:tcPr>
            <w:tcW w:w="2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Доступность услуги</w:t>
            </w:r>
          </w:p>
        </w:tc>
      </w:tr>
    </w:tbl>
    <w:p w:rsidR="0014232B" w:rsidRDefault="0014232B" w:rsidP="0014232B">
      <w:pPr>
        <w:pStyle w:val="aa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br/>
        <w:t> </w:t>
      </w:r>
      <w:r>
        <w:rPr>
          <w:rFonts w:ascii="Liberation Sans" w:hAnsi="Liberation Sans"/>
          <w:color w:val="000000"/>
          <w:sz w:val="20"/>
          <w:szCs w:val="20"/>
        </w:rPr>
        <w:br/>
        <w:t> </w:t>
      </w:r>
    </w:p>
    <w:p w:rsidR="0014232B" w:rsidRDefault="0014232B" w:rsidP="0014232B">
      <w:pPr>
        <w:pStyle w:val="1"/>
        <w:spacing w:before="240" w:after="240" w:line="78" w:lineRule="atLeast"/>
      </w:pPr>
      <w:r>
        <w:rPr>
          <w:color w:val="000000"/>
        </w:rPr>
        <w:t>Взаимодействие с API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Мобильное приложение - Абонент </w:t>
      </w:r>
    </w:p>
    <w:p w:rsidR="0014232B" w:rsidRDefault="0014232B" w:rsidP="0014232B">
      <w:pPr>
        <w:pStyle w:val="1"/>
        <w:spacing w:line="78" w:lineRule="atLeast"/>
      </w:pPr>
      <w:r>
        <w:rPr>
          <w:color w:val="000000"/>
        </w:rPr>
        <w:t>Действия выполняемые API</w:t>
      </w:r>
    </w:p>
    <w:p w:rsidR="0014232B" w:rsidRDefault="0014232B" w:rsidP="0014232B">
      <w:pPr>
        <w:pStyle w:val="aa"/>
        <w:spacing w:before="240" w:beforeAutospacing="0" w:after="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2785"/>
        <w:gridCol w:w="6002"/>
      </w:tblGrid>
      <w:tr w:rsidR="0014232B" w:rsidTr="0014232B">
        <w:trPr>
          <w:trHeight w:val="808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Подключить опции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POST/addedoptions</w:t>
            </w:r>
          </w:p>
        </w:tc>
      </w:tr>
      <w:tr w:rsidR="0014232B" w:rsidTr="0014232B">
        <w:trPr>
          <w:trHeight w:val="410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Отключить опции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DELETE/addedoptions/{addop_id}</w:t>
            </w:r>
          </w:p>
        </w:tc>
      </w:tr>
      <w:tr w:rsidR="0014232B" w:rsidTr="0014232B">
        <w:trPr>
          <w:trHeight w:val="543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Посмотреть подключенные опции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GET/addedoptions/{phone_number}</w:t>
            </w:r>
          </w:p>
        </w:tc>
      </w:tr>
      <w:tr w:rsidR="0014232B" w:rsidRPr="0014232B" w:rsidTr="0014232B">
        <w:trPr>
          <w:trHeight w:val="543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Сменить тариф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Pr="0014232B" w:rsidRDefault="0014232B">
            <w:pPr>
              <w:pStyle w:val="aa"/>
              <w:spacing w:before="240" w:beforeAutospacing="0" w:after="0" w:afterAutospacing="0" w:line="78" w:lineRule="atLeast"/>
              <w:rPr>
                <w:lang w:val="en-US"/>
              </w:rPr>
            </w:pPr>
            <w:r w:rsidRPr="0014232B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PATCH/customer/{phone_number}/curent_tp</w:t>
            </w:r>
          </w:p>
        </w:tc>
      </w:tr>
      <w:tr w:rsidR="0014232B" w:rsidTr="0014232B">
        <w:trPr>
          <w:trHeight w:val="405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Посмотреть актуальные тарифы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GET/tariff</w:t>
            </w:r>
          </w:p>
        </w:tc>
      </w:tr>
      <w:tr w:rsidR="0014232B" w:rsidTr="0014232B">
        <w:trPr>
          <w:trHeight w:val="405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Посмотреть действующий тариф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GET/tariff/{tariff_id}</w:t>
            </w:r>
          </w:p>
        </w:tc>
      </w:tr>
      <w:tr w:rsidR="0014232B" w:rsidTr="0014232B">
        <w:trPr>
          <w:trHeight w:val="405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Посмотреть баланс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GET/balance</w:t>
            </w:r>
          </w:p>
        </w:tc>
      </w:tr>
      <w:tr w:rsidR="0014232B" w:rsidTr="0014232B">
        <w:trPr>
          <w:trHeight w:val="405"/>
          <w:tblCellSpacing w:w="0" w:type="dxa"/>
        </w:trPr>
        <w:tc>
          <w:tcPr>
            <w:tcW w:w="2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Посмотреть доступные опции</w:t>
            </w:r>
          </w:p>
        </w:tc>
        <w:tc>
          <w:tcPr>
            <w:tcW w:w="6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14232B" w:rsidRDefault="0014232B">
            <w:pPr>
              <w:pStyle w:val="aa"/>
              <w:spacing w:before="240" w:beforeAutospacing="0" w:after="240" w:afterAutospacing="0" w:line="78" w:lineRule="atLeast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GET/options</w:t>
            </w:r>
          </w:p>
        </w:tc>
      </w:tr>
    </w:tbl>
    <w:p w:rsidR="0014232B" w:rsidRDefault="0014232B" w:rsidP="0014232B">
      <w:pPr>
        <w:pStyle w:val="aa"/>
        <w:spacing w:before="0" w:beforeAutospacing="0" w:after="200" w:afterAutospacing="0"/>
      </w:pPr>
      <w:r>
        <w:rPr>
          <w:rFonts w:ascii="Liberation Sans" w:hAnsi="Liberation Sans"/>
          <w:color w:val="000000"/>
          <w:sz w:val="20"/>
          <w:szCs w:val="20"/>
        </w:rPr>
        <w:br/>
        <w:t> </w:t>
      </w:r>
    </w:p>
    <w:p w:rsidR="0014232B" w:rsidRDefault="0014232B" w:rsidP="0014232B">
      <w:pPr>
        <w:pStyle w:val="1"/>
        <w:spacing w:before="240" w:after="240" w:line="78" w:lineRule="atLeast"/>
      </w:pPr>
      <w:r>
        <w:rPr>
          <w:color w:val="000000"/>
        </w:rPr>
        <w:t>Запрос/ответ</w:t>
      </w:r>
    </w:p>
    <w:p w:rsidR="0014232B" w:rsidRDefault="0014232B" w:rsidP="0014232B">
      <w:pPr>
        <w:pStyle w:val="3"/>
        <w:spacing w:before="240" w:after="240" w:line="78" w:lineRule="atLeast"/>
      </w:pPr>
      <w:r>
        <w:t>POST/addedoptions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Параметры запроса:</w:t>
      </w:r>
    </w:p>
    <w:p w:rsidR="0014232B" w:rsidRPr="0014232B" w:rsidRDefault="0014232B" w:rsidP="0014232B">
      <w:pPr>
        <w:pStyle w:val="aa"/>
        <w:spacing w:before="240" w:beforeAutospacing="0" w:after="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тело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запроса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:  phone_number, option_id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Ответ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 w:rsidRPr="0014232B">
        <w:rPr>
          <w:rFonts w:ascii="Arial" w:hAnsi="Arial" w:cs="Arial"/>
          <w:color w:val="000000"/>
          <w:sz w:val="22"/>
          <w:szCs w:val="22"/>
          <w:lang w:val="en-US"/>
        </w:rPr>
        <w:t>200 #</w:t>
      </w:r>
      <w:r>
        <w:rPr>
          <w:rFonts w:ascii="Arial" w:hAnsi="Arial" w:cs="Arial"/>
          <w:color w:val="000000"/>
          <w:sz w:val="22"/>
          <w:szCs w:val="22"/>
        </w:rPr>
        <w:t>опции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_</w:t>
      </w:r>
      <w:r>
        <w:rPr>
          <w:rFonts w:ascii="Arial" w:hAnsi="Arial" w:cs="Arial"/>
          <w:color w:val="000000"/>
          <w:sz w:val="22"/>
          <w:szCs w:val="22"/>
        </w:rPr>
        <w:t>подключены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 w:rsidRPr="0014232B">
        <w:rPr>
          <w:lang w:val="en-US"/>
        </w:rPr>
        <w:t> </w:t>
      </w:r>
    </w:p>
    <w:p w:rsidR="0014232B" w:rsidRPr="0014232B" w:rsidRDefault="0014232B" w:rsidP="0014232B">
      <w:pPr>
        <w:pStyle w:val="3"/>
        <w:spacing w:before="240" w:after="240" w:line="78" w:lineRule="atLeast"/>
        <w:rPr>
          <w:lang w:val="en-US"/>
        </w:rPr>
      </w:pPr>
      <w:r w:rsidRPr="0014232B">
        <w:rPr>
          <w:lang w:val="en-US"/>
        </w:rPr>
        <w:t>DELETE/addedoptions/{addop_id}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Параметры запроса: addop_id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Ответ: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 w:rsidRPr="0014232B">
        <w:rPr>
          <w:rFonts w:ascii="Arial" w:hAnsi="Arial" w:cs="Arial"/>
          <w:color w:val="000000"/>
          <w:sz w:val="22"/>
          <w:szCs w:val="22"/>
          <w:lang w:val="en-US"/>
        </w:rPr>
        <w:t>200 #</w:t>
      </w:r>
      <w:r>
        <w:rPr>
          <w:rFonts w:ascii="Arial" w:hAnsi="Arial" w:cs="Arial"/>
          <w:color w:val="000000"/>
          <w:sz w:val="22"/>
          <w:szCs w:val="22"/>
        </w:rPr>
        <w:t>опции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_</w:t>
      </w:r>
      <w:r>
        <w:rPr>
          <w:rFonts w:ascii="Arial" w:hAnsi="Arial" w:cs="Arial"/>
          <w:color w:val="000000"/>
          <w:sz w:val="22"/>
          <w:szCs w:val="22"/>
        </w:rPr>
        <w:t>отключены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 w:rsidRPr="0014232B">
        <w:rPr>
          <w:lang w:val="en-US"/>
        </w:rPr>
        <w:t> </w:t>
      </w:r>
    </w:p>
    <w:p w:rsidR="0014232B" w:rsidRPr="0014232B" w:rsidRDefault="0014232B" w:rsidP="0014232B">
      <w:pPr>
        <w:pStyle w:val="3"/>
        <w:spacing w:before="240" w:after="240" w:line="78" w:lineRule="atLeast"/>
        <w:rPr>
          <w:lang w:val="en-US"/>
        </w:rPr>
      </w:pPr>
      <w:r w:rsidRPr="0014232B">
        <w:rPr>
          <w:lang w:val="en-US"/>
        </w:rPr>
        <w:t>GET/addedoptions/{phone_number}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Параметры запроса: </w:t>
      </w:r>
      <w:r>
        <w:rPr>
          <w:rFonts w:ascii="Arial" w:hAnsi="Arial" w:cs="Arial"/>
          <w:color w:val="434343"/>
          <w:sz w:val="28"/>
          <w:szCs w:val="28"/>
        </w:rPr>
        <w:t>phone_number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Ответ: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массив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(addop_id, phone_number</w:t>
      </w:r>
      <w:r w:rsidRPr="0014232B">
        <w:rPr>
          <w:rFonts w:ascii="Liberation Sans" w:hAnsi="Liberation Sans"/>
          <w:color w:val="000000"/>
          <w:sz w:val="20"/>
          <w:szCs w:val="20"/>
          <w:lang w:val="en-US"/>
        </w:rPr>
        <w:t xml:space="preserve">, 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option_id)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 w:rsidRPr="0014232B">
        <w:rPr>
          <w:lang w:val="en-US"/>
        </w:rPr>
        <w:t> </w:t>
      </w:r>
    </w:p>
    <w:p w:rsidR="0014232B" w:rsidRPr="0014232B" w:rsidRDefault="0014232B" w:rsidP="0014232B">
      <w:pPr>
        <w:pStyle w:val="3"/>
        <w:spacing w:before="240" w:after="240" w:line="78" w:lineRule="atLeast"/>
        <w:rPr>
          <w:lang w:val="en-US"/>
        </w:rPr>
      </w:pPr>
      <w:r w:rsidRPr="0014232B">
        <w:rPr>
          <w:lang w:val="en-US"/>
        </w:rPr>
        <w:t>PATCH/customer/{phone_number}/curent_tp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Параметры запроса:</w:t>
      </w:r>
    </w:p>
    <w:p w:rsidR="0014232B" w:rsidRDefault="0014232B" w:rsidP="0014232B">
      <w:pPr>
        <w:pStyle w:val="aa"/>
        <w:spacing w:before="240" w:beforeAutospacing="0" w:after="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phone_number, тело запроса:  curent_tp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Ответ: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200 #тариф_изменен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t> </w:t>
      </w:r>
    </w:p>
    <w:p w:rsidR="0014232B" w:rsidRDefault="0014232B" w:rsidP="0014232B">
      <w:pPr>
        <w:pStyle w:val="3"/>
        <w:spacing w:before="240" w:after="240" w:line="78" w:lineRule="atLeast"/>
      </w:pPr>
      <w:r>
        <w:t>GET/tariff/{tariff_id}</w:t>
      </w:r>
    </w:p>
    <w:p w:rsidR="0014232B" w:rsidRDefault="0014232B" w:rsidP="0014232B">
      <w:pPr>
        <w:pStyle w:val="aa"/>
        <w:spacing w:before="240" w:beforeAutospacing="0" w:after="240" w:afterAutospacing="0" w:line="78" w:lineRule="atLeast"/>
      </w:pPr>
      <w:r>
        <w:rPr>
          <w:rFonts w:ascii="Arial" w:hAnsi="Arial" w:cs="Arial"/>
          <w:color w:val="000000"/>
          <w:sz w:val="22"/>
          <w:szCs w:val="22"/>
        </w:rPr>
        <w:t>параметры запроса: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 w:rsidRPr="0014232B">
        <w:rPr>
          <w:rFonts w:ascii="Arial" w:hAnsi="Arial" w:cs="Arial"/>
          <w:color w:val="000000"/>
          <w:sz w:val="22"/>
          <w:szCs w:val="22"/>
          <w:lang w:val="en-US"/>
        </w:rPr>
        <w:t>Tarif_id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ответ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массив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(tariff_id, Tariff_name, Option_id, subscription)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 w:rsidRPr="0014232B">
        <w:rPr>
          <w:lang w:val="en-US"/>
        </w:rPr>
        <w:t> </w:t>
      </w:r>
    </w:p>
    <w:p w:rsidR="0014232B" w:rsidRPr="0014232B" w:rsidRDefault="0014232B" w:rsidP="0014232B">
      <w:pPr>
        <w:pStyle w:val="3"/>
        <w:spacing w:before="240" w:after="240" w:line="78" w:lineRule="atLeast"/>
        <w:rPr>
          <w:lang w:val="en-US"/>
        </w:rPr>
      </w:pPr>
      <w:r w:rsidRPr="0014232B">
        <w:rPr>
          <w:lang w:val="en-US"/>
        </w:rPr>
        <w:t>GET/tariff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Параметры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запроса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14232B" w:rsidRPr="0014232B" w:rsidRDefault="0014232B" w:rsidP="0014232B">
      <w:pPr>
        <w:pStyle w:val="aa"/>
        <w:spacing w:before="240" w:beforeAutospacing="0" w:after="0" w:afterAutospacing="0" w:line="78" w:lineRule="atLeast"/>
        <w:rPr>
          <w:lang w:val="en-US"/>
        </w:rPr>
      </w:pPr>
      <w:r w:rsidRPr="0014232B">
        <w:rPr>
          <w:rFonts w:ascii="Liberation Sans" w:hAnsi="Liberation Sans"/>
          <w:color w:val="000000"/>
          <w:sz w:val="20"/>
          <w:szCs w:val="20"/>
          <w:lang w:val="en-US"/>
        </w:rPr>
        <w:t>relevant as true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ответ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14232B" w:rsidRPr="0014232B" w:rsidRDefault="0014232B" w:rsidP="0014232B">
      <w:pPr>
        <w:pStyle w:val="aa"/>
        <w:spacing w:before="240" w:beforeAutospacing="0" w:after="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Массив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(tariff_id, Tariff_name, tariff_description, subscription)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 w:rsidRPr="0014232B">
        <w:rPr>
          <w:lang w:val="en-US"/>
        </w:rPr>
        <w:t> </w:t>
      </w:r>
    </w:p>
    <w:p w:rsidR="0014232B" w:rsidRPr="0014232B" w:rsidRDefault="0014232B" w:rsidP="0014232B">
      <w:pPr>
        <w:pStyle w:val="3"/>
        <w:spacing w:before="240" w:after="240" w:line="78" w:lineRule="atLeast"/>
        <w:rPr>
          <w:lang w:val="en-US"/>
        </w:rPr>
      </w:pPr>
      <w:r w:rsidRPr="0014232B">
        <w:rPr>
          <w:lang w:val="en-US"/>
        </w:rPr>
        <w:t>GET/balance/{phone_number}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Параметры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запроса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: Phone_number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ответ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:</w:t>
      </w:r>
    </w:p>
    <w:p w:rsidR="0014232B" w:rsidRPr="0014232B" w:rsidRDefault="0014232B" w:rsidP="0014232B">
      <w:pPr>
        <w:pStyle w:val="aa"/>
        <w:spacing w:before="240" w:beforeAutospacing="0" w:after="240" w:afterAutospacing="0" w:line="78" w:lineRule="atLeast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Массив</w:t>
      </w:r>
      <w:r w:rsidRPr="0014232B">
        <w:rPr>
          <w:rFonts w:ascii="Arial" w:hAnsi="Arial" w:cs="Arial"/>
          <w:color w:val="000000"/>
          <w:sz w:val="22"/>
          <w:szCs w:val="22"/>
          <w:lang w:val="en-US"/>
        </w:rPr>
        <w:t>(balance_id, phone_number, minutes, sms, traffic, cash_balance)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 w:rsidRPr="0014232B">
        <w:rPr>
          <w:lang w:val="en-US"/>
        </w:rPr>
        <w:t> 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 w:rsidRPr="0014232B">
        <w:rPr>
          <w:rFonts w:ascii="Arial" w:hAnsi="Arial" w:cs="Arial"/>
          <w:color w:val="434343"/>
          <w:sz w:val="28"/>
          <w:szCs w:val="28"/>
          <w:lang w:val="en-US"/>
        </w:rPr>
        <w:t>GET/option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>
        <w:rPr>
          <w:rFonts w:ascii="Liberation Sans" w:hAnsi="Liberation Sans"/>
          <w:color w:val="000000"/>
          <w:sz w:val="20"/>
          <w:szCs w:val="20"/>
        </w:rPr>
        <w:t>Параметры</w:t>
      </w:r>
      <w:r w:rsidRPr="0014232B">
        <w:rPr>
          <w:rFonts w:ascii="Liberation Sans" w:hAnsi="Liberation Sans"/>
          <w:color w:val="000000"/>
          <w:sz w:val="20"/>
          <w:szCs w:val="20"/>
          <w:lang w:val="en-US"/>
        </w:rPr>
        <w:t xml:space="preserve"> </w:t>
      </w:r>
      <w:r>
        <w:rPr>
          <w:rFonts w:ascii="Liberation Sans" w:hAnsi="Liberation Sans"/>
          <w:color w:val="000000"/>
          <w:sz w:val="20"/>
          <w:szCs w:val="20"/>
        </w:rPr>
        <w:t>запроса</w:t>
      </w:r>
      <w:r w:rsidRPr="0014232B">
        <w:rPr>
          <w:rFonts w:ascii="Liberation Sans" w:hAnsi="Liberation Sans"/>
          <w:color w:val="000000"/>
          <w:sz w:val="20"/>
          <w:szCs w:val="20"/>
          <w:lang w:val="en-US"/>
        </w:rPr>
        <w:t>: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 w:rsidRPr="0014232B">
        <w:rPr>
          <w:rFonts w:ascii="Liberation Sans" w:hAnsi="Liberation Sans"/>
          <w:color w:val="000000"/>
          <w:sz w:val="20"/>
          <w:szCs w:val="20"/>
          <w:lang w:val="en-US"/>
        </w:rPr>
        <w:t>Relevant as true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>
        <w:rPr>
          <w:rFonts w:ascii="Liberation Sans" w:hAnsi="Liberation Sans"/>
          <w:color w:val="000000"/>
          <w:sz w:val="20"/>
          <w:szCs w:val="20"/>
        </w:rPr>
        <w:t>Ответ</w:t>
      </w:r>
      <w:r w:rsidRPr="0014232B">
        <w:rPr>
          <w:rFonts w:ascii="Liberation Sans" w:hAnsi="Liberation Sans"/>
          <w:color w:val="000000"/>
          <w:sz w:val="20"/>
          <w:szCs w:val="20"/>
          <w:lang w:val="en-US"/>
        </w:rPr>
        <w:t>: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>
        <w:rPr>
          <w:rFonts w:ascii="Liberation Sans" w:hAnsi="Liberation Sans"/>
          <w:color w:val="000000"/>
          <w:sz w:val="20"/>
          <w:szCs w:val="20"/>
        </w:rPr>
        <w:t>Массив</w:t>
      </w:r>
      <w:r w:rsidRPr="0014232B">
        <w:rPr>
          <w:rFonts w:ascii="Liberation Sans" w:hAnsi="Liberation Sans"/>
          <w:color w:val="000000"/>
          <w:sz w:val="20"/>
          <w:szCs w:val="20"/>
          <w:lang w:val="en-US"/>
        </w:rPr>
        <w:t>(option_id, Option_name, option_price, function)</w:t>
      </w:r>
    </w:p>
    <w:p w:rsidR="0014232B" w:rsidRPr="0014232B" w:rsidRDefault="0014232B" w:rsidP="0014232B">
      <w:pPr>
        <w:pStyle w:val="aa"/>
        <w:spacing w:before="0" w:beforeAutospacing="0" w:after="200" w:afterAutospacing="0"/>
        <w:rPr>
          <w:lang w:val="en-US"/>
        </w:rPr>
      </w:pPr>
      <w:r w:rsidRPr="0014232B">
        <w:rPr>
          <w:lang w:val="en-US"/>
        </w:rPr>
        <w:t> </w:t>
      </w:r>
    </w:p>
    <w:p w:rsidR="00C162A6" w:rsidRDefault="0014232B" w:rsidP="0014232B">
      <w:pPr>
        <w:pStyle w:val="3"/>
        <w:spacing w:before="240" w:after="240" w:line="78" w:lineRule="atLeast"/>
      </w:pPr>
      <w:r>
        <w:t> </w:t>
      </w:r>
    </w:p>
    <w:p w:rsidR="00C162A6" w:rsidRDefault="00C162A6"/>
    <w:sectPr w:rsidR="00C162A6" w:rsidSect="00A50B8B">
      <w:footerReference w:type="default" r:id="rId22"/>
      <w:pgSz w:w="11909" w:h="16834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3BC" w:rsidRDefault="00E223BC" w:rsidP="00A50B8B">
      <w:pPr>
        <w:spacing w:line="240" w:lineRule="auto"/>
      </w:pPr>
      <w:r>
        <w:separator/>
      </w:r>
    </w:p>
  </w:endnote>
  <w:endnote w:type="continuationSeparator" w:id="0">
    <w:p w:rsidR="00E223BC" w:rsidRDefault="00E223BC" w:rsidP="00A50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491133"/>
      <w:docPartObj>
        <w:docPartGallery w:val="Page Numbers (Bottom of Page)"/>
        <w:docPartUnique/>
      </w:docPartObj>
    </w:sdtPr>
    <w:sdtContent>
      <w:p w:rsidR="00E223BC" w:rsidRDefault="00E223B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4C5" w:rsidRPr="00F854C5">
          <w:rPr>
            <w:noProof/>
            <w:lang w:val="ru-RU"/>
          </w:rPr>
          <w:t>16</w:t>
        </w:r>
        <w:r>
          <w:fldChar w:fldCharType="end"/>
        </w:r>
      </w:p>
    </w:sdtContent>
  </w:sdt>
  <w:p w:rsidR="00E223BC" w:rsidRDefault="00E223B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3BC" w:rsidRDefault="00E223BC" w:rsidP="00A50B8B">
      <w:pPr>
        <w:spacing w:line="240" w:lineRule="auto"/>
      </w:pPr>
      <w:r>
        <w:separator/>
      </w:r>
    </w:p>
  </w:footnote>
  <w:footnote w:type="continuationSeparator" w:id="0">
    <w:p w:rsidR="00E223BC" w:rsidRDefault="00E223BC" w:rsidP="00A50B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756"/>
    <w:multiLevelType w:val="multilevel"/>
    <w:tmpl w:val="E85A8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E4863"/>
    <w:multiLevelType w:val="multilevel"/>
    <w:tmpl w:val="472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07EB2"/>
    <w:multiLevelType w:val="multilevel"/>
    <w:tmpl w:val="8712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535B7"/>
    <w:multiLevelType w:val="multilevel"/>
    <w:tmpl w:val="ED5A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A3A01"/>
    <w:multiLevelType w:val="multilevel"/>
    <w:tmpl w:val="FC18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C634F1"/>
    <w:multiLevelType w:val="multilevel"/>
    <w:tmpl w:val="685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63067"/>
    <w:multiLevelType w:val="multilevel"/>
    <w:tmpl w:val="2192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272C5"/>
    <w:multiLevelType w:val="multilevel"/>
    <w:tmpl w:val="7324B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346458"/>
    <w:multiLevelType w:val="multilevel"/>
    <w:tmpl w:val="B740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83481B"/>
    <w:multiLevelType w:val="hybridMultilevel"/>
    <w:tmpl w:val="0F604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D13B6C"/>
    <w:multiLevelType w:val="multilevel"/>
    <w:tmpl w:val="CDA4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80B9C"/>
    <w:multiLevelType w:val="multilevel"/>
    <w:tmpl w:val="3C668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300DA"/>
    <w:multiLevelType w:val="multilevel"/>
    <w:tmpl w:val="9BC0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F07DE"/>
    <w:multiLevelType w:val="multilevel"/>
    <w:tmpl w:val="E6C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D80587"/>
    <w:multiLevelType w:val="multilevel"/>
    <w:tmpl w:val="733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190886"/>
    <w:multiLevelType w:val="multilevel"/>
    <w:tmpl w:val="45E8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EE7937"/>
    <w:multiLevelType w:val="hybridMultilevel"/>
    <w:tmpl w:val="8D322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50CB9"/>
    <w:multiLevelType w:val="multilevel"/>
    <w:tmpl w:val="85AA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527AC"/>
    <w:multiLevelType w:val="hybridMultilevel"/>
    <w:tmpl w:val="504E3C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34734"/>
    <w:multiLevelType w:val="multilevel"/>
    <w:tmpl w:val="C776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D7D98"/>
    <w:multiLevelType w:val="multilevel"/>
    <w:tmpl w:val="E57C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1383E"/>
    <w:multiLevelType w:val="multilevel"/>
    <w:tmpl w:val="CCCC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987F8B"/>
    <w:multiLevelType w:val="multilevel"/>
    <w:tmpl w:val="A6AA6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074ACF"/>
    <w:multiLevelType w:val="multilevel"/>
    <w:tmpl w:val="472A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C30EB0"/>
    <w:multiLevelType w:val="multilevel"/>
    <w:tmpl w:val="6B4EE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5621C9"/>
    <w:multiLevelType w:val="multilevel"/>
    <w:tmpl w:val="BB40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2"/>
  </w:num>
  <w:num w:numId="3">
    <w:abstractNumId w:val="9"/>
  </w:num>
  <w:num w:numId="4">
    <w:abstractNumId w:val="18"/>
  </w:num>
  <w:num w:numId="5">
    <w:abstractNumId w:val="13"/>
  </w:num>
  <w:num w:numId="6">
    <w:abstractNumId w:val="19"/>
  </w:num>
  <w:num w:numId="7">
    <w:abstractNumId w:val="10"/>
  </w:num>
  <w:num w:numId="8">
    <w:abstractNumId w:val="16"/>
  </w:num>
  <w:num w:numId="9">
    <w:abstractNumId w:val="11"/>
  </w:num>
  <w:num w:numId="10">
    <w:abstractNumId w:val="2"/>
  </w:num>
  <w:num w:numId="11">
    <w:abstractNumId w:val="6"/>
  </w:num>
  <w:num w:numId="12">
    <w:abstractNumId w:val="12"/>
  </w:num>
  <w:num w:numId="13">
    <w:abstractNumId w:val="14"/>
  </w:num>
  <w:num w:numId="14">
    <w:abstractNumId w:val="0"/>
  </w:num>
  <w:num w:numId="15">
    <w:abstractNumId w:val="23"/>
  </w:num>
  <w:num w:numId="16">
    <w:abstractNumId w:val="3"/>
  </w:num>
  <w:num w:numId="17">
    <w:abstractNumId w:val="8"/>
  </w:num>
  <w:num w:numId="18">
    <w:abstractNumId w:val="20"/>
  </w:num>
  <w:num w:numId="19">
    <w:abstractNumId w:val="17"/>
  </w:num>
  <w:num w:numId="20">
    <w:abstractNumId w:val="25"/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24"/>
    <w:lvlOverride w:ilvl="0">
      <w:lvl w:ilvl="0">
        <w:numFmt w:val="decimal"/>
        <w:lvlText w:val="%1."/>
        <w:lvlJc w:val="left"/>
      </w:lvl>
    </w:lvlOverride>
  </w:num>
  <w:num w:numId="24">
    <w:abstractNumId w:val="5"/>
  </w:num>
  <w:num w:numId="25">
    <w:abstractNumId w:val="21"/>
  </w:num>
  <w:num w:numId="26">
    <w:abstractNumId w:val="4"/>
  </w:num>
  <w:num w:numId="27">
    <w:abstractNumId w:val="1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2A6"/>
    <w:rsid w:val="00012ED9"/>
    <w:rsid w:val="0014232B"/>
    <w:rsid w:val="00251338"/>
    <w:rsid w:val="00394633"/>
    <w:rsid w:val="006970A7"/>
    <w:rsid w:val="00704424"/>
    <w:rsid w:val="00784282"/>
    <w:rsid w:val="00851EC4"/>
    <w:rsid w:val="009A31D5"/>
    <w:rsid w:val="00A50B8B"/>
    <w:rsid w:val="00B308A6"/>
    <w:rsid w:val="00C162A6"/>
    <w:rsid w:val="00C50080"/>
    <w:rsid w:val="00DD3B23"/>
    <w:rsid w:val="00E223BC"/>
    <w:rsid w:val="00F37C8B"/>
    <w:rsid w:val="00F854C5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1DA09"/>
  <w15:docId w15:val="{25D38F0E-C662-4743-8533-00B176E6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160" w:after="80"/>
      <w:outlineLvl w:val="2"/>
    </w:pPr>
    <w:rPr>
      <w:b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500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50080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FC57C0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A31D5"/>
    <w:pPr>
      <w:ind w:left="720"/>
      <w:contextualSpacing/>
    </w:pPr>
  </w:style>
  <w:style w:type="character" w:customStyle="1" w:styleId="docdata">
    <w:name w:val="docdata"/>
    <w:aliases w:val="docy,v5,3375,bqiaagaaeyqcaaagiaiaaamwbaaabv0kaaaaaaaaaaaaaaaaaaaaaaaaaaaaaaaaaaaaaaaaaaaaaaaaaaaaaaaaaaaaaaaaaaaaaaaaaaaaaaaaaaaaaaaaaaaaaaaaaaaaaaaaaaaaaaaaaaaaaaaaaaaaaaaaaaaaaaaaaaaaaaaaaaaaaaaaaaaaaaaaaaaaaaaaaaaaaaaaaaaaaaaaaaaaaaaaaaaaaaaa"/>
    <w:basedOn w:val="a0"/>
    <w:rsid w:val="00394633"/>
  </w:style>
  <w:style w:type="paragraph" w:styleId="aa">
    <w:name w:val="Normal (Web)"/>
    <w:basedOn w:val="a"/>
    <w:uiPriority w:val="99"/>
    <w:unhideWhenUsed/>
    <w:rsid w:val="00394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b">
    <w:name w:val="header"/>
    <w:basedOn w:val="a"/>
    <w:link w:val="ac"/>
    <w:uiPriority w:val="99"/>
    <w:unhideWhenUsed/>
    <w:rsid w:val="00A50B8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50B8B"/>
  </w:style>
  <w:style w:type="paragraph" w:styleId="ad">
    <w:name w:val="footer"/>
    <w:basedOn w:val="a"/>
    <w:link w:val="ae"/>
    <w:uiPriority w:val="99"/>
    <w:unhideWhenUsed/>
    <w:rsid w:val="00A50B8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50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3224/" TargetMode="External"/><Relationship Id="rId13" Type="http://schemas.openxmlformats.org/officeDocument/2006/relationships/hyperlink" Target="https://disk.yandex.ru/i/CzzohZykHqQYRQ" TargetMode="External"/><Relationship Id="rId18" Type="http://schemas.openxmlformats.org/officeDocument/2006/relationships/hyperlink" Target="https://disk.yandex.ru/i/qRm0QqRR_f52Q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sk.yandex.ru/i/yBkkHVV2bG5img" TargetMode="External"/><Relationship Id="rId7" Type="http://schemas.openxmlformats.org/officeDocument/2006/relationships/hyperlink" Target="http://www.kremlin.ru/acts/bank/24154" TargetMode="External"/><Relationship Id="rId12" Type="http://schemas.openxmlformats.org/officeDocument/2006/relationships/hyperlink" Target="https://disk.yandex.ru/i/hK58-bSOROd11w" TargetMode="External"/><Relationship Id="rId17" Type="http://schemas.openxmlformats.org/officeDocument/2006/relationships/hyperlink" Target="https://disk.yandex.ru/i/Pr_VnosHXc14P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k.yandex.ru/i/yvxSFPM-dL8maQ" TargetMode="External"/><Relationship Id="rId20" Type="http://schemas.openxmlformats.org/officeDocument/2006/relationships/hyperlink" Target="https://app.swaggerhub.com/apis/PMASALEV/MyMobile/1.0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isk.yandex.ru/i/CWntjQFG0jSDA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isk.yandex.ru/i/iX07ECwTZSQQOg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document/cons_doc_LAW_201078/" TargetMode="External"/><Relationship Id="rId14" Type="http://schemas.openxmlformats.org/officeDocument/2006/relationships/hyperlink" Target="https://disk.yandex.ru/i/BtcKnoK5YDtOiQ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3415</Words>
  <Characters>19467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"МегаФон"</Company>
  <LinksUpToDate>false</LinksUpToDate>
  <CharactersWithSpaces>22837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Масалев Павел (HQ)</dc:creator>
  <cp:lastModifiedBy>Масалев Павел (HQ)</cp:lastModifiedBy>
  <cp:revision>2</cp:revision>
  <dcterms:created xsi:type="dcterms:W3CDTF">2024-11-18T10:10:00Z</dcterms:created>
  <dcterms:modified xsi:type="dcterms:W3CDTF">2024-11-18T10:10:00Z</dcterms:modified>
</cp:coreProperties>
</file>