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0263" w14:textId="167A8651" w:rsidR="008F63D2" w:rsidRPr="004B2EA3" w:rsidRDefault="005E4B3A" w:rsidP="008C5690">
      <w:pPr>
        <w:widowControl w:val="0"/>
        <w:autoSpaceDE w:val="0"/>
        <w:autoSpaceDN w:val="0"/>
        <w:adjustRightInd w:val="0"/>
        <w:jc w:val="both"/>
        <w:rPr>
          <w:rFonts w:asciiTheme="majorHAnsi" w:hAnsiTheme="majorHAnsi" w:cs="Arial"/>
          <w:lang w:val="en-US"/>
        </w:rPr>
      </w:pPr>
      <w:r w:rsidRPr="004B2EA3">
        <w:fldChar w:fldCharType="begin"/>
      </w:r>
      <w:r w:rsidRPr="004B2EA3">
        <w:rPr>
          <w:rFonts w:asciiTheme="majorHAnsi" w:hAnsiTheme="majorHAnsi"/>
        </w:rPr>
        <w:instrText xml:space="preserve"> HYPERLINK "mailto:mariagiuli.bacalini2@unibo.it" </w:instrText>
      </w:r>
      <w:r w:rsidRPr="004B2EA3">
        <w:fldChar w:fldCharType="separate"/>
      </w:r>
      <w:r w:rsidR="008F63D2" w:rsidRPr="004B2EA3">
        <w:rPr>
          <w:rStyle w:val="Hyperlink"/>
          <w:rFonts w:asciiTheme="majorHAnsi" w:hAnsiTheme="majorHAnsi" w:cs="Arial"/>
          <w:lang w:val="en-US"/>
        </w:rPr>
        <w:t>mariagiuli.bacalini2@unibo.it</w:t>
      </w:r>
      <w:r w:rsidRPr="004B2EA3">
        <w:rPr>
          <w:rStyle w:val="Hyperlink"/>
          <w:rFonts w:asciiTheme="majorHAnsi" w:hAnsiTheme="majorHAnsi" w:cs="Arial"/>
          <w:lang w:val="en-US"/>
        </w:rPr>
        <w:fldChar w:fldCharType="end"/>
      </w:r>
    </w:p>
    <w:p w14:paraId="2A2B87C5" w14:textId="02B68182" w:rsidR="4BF2398A" w:rsidRPr="004B2EA3" w:rsidRDefault="4BF2398A" w:rsidP="4BF2398A">
      <w:pPr>
        <w:jc w:val="both"/>
        <w:rPr>
          <w:rFonts w:asciiTheme="majorHAnsi" w:hAnsiTheme="majorHAnsi" w:cs="Arial"/>
          <w:lang w:val="en-US"/>
        </w:rPr>
      </w:pPr>
    </w:p>
    <w:p w14:paraId="2D6205BD" w14:textId="4CE86FD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Instructions:</w:t>
      </w:r>
    </w:p>
    <w:p w14:paraId="2482E719" w14:textId="319F390C" w:rsidR="00260057" w:rsidRPr="004B2EA3" w:rsidRDefault="00260057" w:rsidP="0026005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For each step of the analytical pipeline provide the R code you used</w:t>
      </w:r>
    </w:p>
    <w:p w14:paraId="7605D9FB" w14:textId="48E453CA" w:rsidR="00236DEE" w:rsidRPr="004B2EA3" w:rsidRDefault="00260057" w:rsidP="00236DE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In some steps, student specific instructions are given; refer to the tables below for assignments</w:t>
      </w:r>
    </w:p>
    <w:p w14:paraId="7A6F5A3A" w14:textId="77777777" w:rsidR="00236DEE" w:rsidRPr="004B2EA3" w:rsidRDefault="00236DEE"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tbl>
      <w:tblPr>
        <w:tblStyle w:val="TableGrid"/>
        <w:tblW w:w="0" w:type="auto"/>
        <w:tblLayout w:type="fixed"/>
        <w:tblLook w:val="06A0" w:firstRow="1" w:lastRow="0" w:firstColumn="1" w:lastColumn="0" w:noHBand="1" w:noVBand="1"/>
      </w:tblPr>
      <w:tblGrid>
        <w:gridCol w:w="4320"/>
        <w:gridCol w:w="4320"/>
      </w:tblGrid>
      <w:tr w:rsidR="2217880F" w:rsidRPr="004B2EA3" w14:paraId="15D398F2" w14:textId="77777777" w:rsidTr="2217880F">
        <w:tc>
          <w:tcPr>
            <w:tcW w:w="4320" w:type="dxa"/>
          </w:tcPr>
          <w:p w14:paraId="2E4D70EE" w14:textId="3B0D86F2" w:rsidR="2217880F" w:rsidRPr="004B2EA3" w:rsidRDefault="2217880F">
            <w:pPr>
              <w:rPr>
                <w:rFonts w:asciiTheme="majorHAnsi" w:hAnsiTheme="majorHAnsi" w:cs="Arial"/>
              </w:rPr>
            </w:pPr>
            <w:proofErr w:type="spellStart"/>
            <w:r w:rsidRPr="004B2EA3">
              <w:rPr>
                <w:rFonts w:asciiTheme="majorHAnsi" w:eastAsia="Liberation Sans" w:hAnsiTheme="majorHAnsi" w:cs="Arial"/>
                <w:b/>
                <w:bCs/>
              </w:rPr>
              <w:t>Student</w:t>
            </w:r>
            <w:proofErr w:type="spellEnd"/>
          </w:p>
        </w:tc>
        <w:tc>
          <w:tcPr>
            <w:tcW w:w="4320" w:type="dxa"/>
          </w:tcPr>
          <w:p w14:paraId="2D8CC904" w14:textId="496BCEEA" w:rsidR="2217880F" w:rsidRPr="004B2EA3" w:rsidRDefault="2217880F">
            <w:pPr>
              <w:rPr>
                <w:rFonts w:asciiTheme="majorHAnsi" w:hAnsiTheme="majorHAnsi" w:cs="Arial"/>
              </w:rPr>
            </w:pPr>
            <w:proofErr w:type="spellStart"/>
            <w:r w:rsidRPr="004B2EA3">
              <w:rPr>
                <w:rFonts w:asciiTheme="majorHAnsi" w:eastAsia="Arial" w:hAnsiTheme="majorHAnsi" w:cs="Arial"/>
                <w:b/>
                <w:bCs/>
              </w:rPr>
              <w:t>Surname</w:t>
            </w:r>
            <w:proofErr w:type="spellEnd"/>
          </w:p>
        </w:tc>
      </w:tr>
      <w:tr w:rsidR="0062348C" w:rsidRPr="004B2EA3" w14:paraId="3155B42B" w14:textId="77777777" w:rsidTr="00BE06A6">
        <w:tc>
          <w:tcPr>
            <w:tcW w:w="4320" w:type="dxa"/>
          </w:tcPr>
          <w:p w14:paraId="11654E80" w14:textId="0FFC899D" w:rsidR="0062348C" w:rsidRPr="004B2EA3" w:rsidRDefault="0062348C">
            <w:pPr>
              <w:rPr>
                <w:rFonts w:asciiTheme="majorHAnsi" w:hAnsiTheme="majorHAnsi" w:cs="Arial"/>
              </w:rPr>
            </w:pPr>
            <w:r w:rsidRPr="004B2EA3">
              <w:rPr>
                <w:rFonts w:asciiTheme="majorHAnsi" w:eastAsia="Liberation Sans" w:hAnsiTheme="majorHAnsi" w:cs="Arial"/>
              </w:rPr>
              <w:t>1</w:t>
            </w:r>
          </w:p>
        </w:tc>
        <w:tc>
          <w:tcPr>
            <w:tcW w:w="4320" w:type="dxa"/>
            <w:vAlign w:val="bottom"/>
          </w:tcPr>
          <w:p w14:paraId="347766B8" w14:textId="5F2C1133" w:rsidR="0062348C" w:rsidRPr="004B2EA3" w:rsidRDefault="0062348C">
            <w:pPr>
              <w:rPr>
                <w:rFonts w:asciiTheme="majorHAnsi" w:hAnsiTheme="majorHAnsi" w:cs="Arial"/>
              </w:rPr>
            </w:pPr>
            <w:r>
              <w:rPr>
                <w:rFonts w:ascii="Arial" w:eastAsia="Times New Roman" w:hAnsi="Arial" w:cs="Arial"/>
                <w:color w:val="000000"/>
                <w:sz w:val="18"/>
                <w:szCs w:val="18"/>
              </w:rPr>
              <w:t>ALBERTI</w:t>
            </w:r>
          </w:p>
        </w:tc>
      </w:tr>
      <w:tr w:rsidR="0062348C" w:rsidRPr="004B2EA3" w14:paraId="051370B7" w14:textId="77777777" w:rsidTr="00BE06A6">
        <w:tc>
          <w:tcPr>
            <w:tcW w:w="4320" w:type="dxa"/>
          </w:tcPr>
          <w:p w14:paraId="466AD274" w14:textId="5276164F" w:rsidR="0062348C" w:rsidRPr="004B2EA3" w:rsidRDefault="0062348C">
            <w:pPr>
              <w:rPr>
                <w:rFonts w:asciiTheme="majorHAnsi" w:hAnsiTheme="majorHAnsi" w:cs="Arial"/>
              </w:rPr>
            </w:pPr>
            <w:r w:rsidRPr="004B2EA3">
              <w:rPr>
                <w:rFonts w:asciiTheme="majorHAnsi" w:eastAsia="Liberation Sans" w:hAnsiTheme="majorHAnsi" w:cs="Arial"/>
              </w:rPr>
              <w:t>2</w:t>
            </w:r>
          </w:p>
        </w:tc>
        <w:tc>
          <w:tcPr>
            <w:tcW w:w="4320" w:type="dxa"/>
            <w:vAlign w:val="bottom"/>
          </w:tcPr>
          <w:p w14:paraId="2848DEF1" w14:textId="389CA812" w:rsidR="0062348C" w:rsidRPr="004B2EA3" w:rsidRDefault="0062348C">
            <w:pPr>
              <w:rPr>
                <w:rFonts w:asciiTheme="majorHAnsi" w:hAnsiTheme="majorHAnsi" w:cs="Arial"/>
              </w:rPr>
            </w:pPr>
            <w:r>
              <w:rPr>
                <w:rFonts w:ascii="Arial" w:eastAsia="Times New Roman" w:hAnsi="Arial" w:cs="Arial"/>
                <w:color w:val="000000"/>
                <w:sz w:val="18"/>
                <w:szCs w:val="18"/>
              </w:rPr>
              <w:t>AOF</w:t>
            </w:r>
          </w:p>
        </w:tc>
      </w:tr>
      <w:tr w:rsidR="0062348C" w:rsidRPr="004B2EA3" w14:paraId="69C83DFA" w14:textId="77777777" w:rsidTr="00BE06A6">
        <w:tc>
          <w:tcPr>
            <w:tcW w:w="4320" w:type="dxa"/>
          </w:tcPr>
          <w:p w14:paraId="49265622" w14:textId="12701046" w:rsidR="0062348C" w:rsidRPr="004B2EA3" w:rsidRDefault="0062348C">
            <w:pPr>
              <w:rPr>
                <w:rFonts w:asciiTheme="majorHAnsi" w:hAnsiTheme="majorHAnsi" w:cs="Arial"/>
              </w:rPr>
            </w:pPr>
            <w:r w:rsidRPr="004B2EA3">
              <w:rPr>
                <w:rFonts w:asciiTheme="majorHAnsi" w:eastAsia="Liberation Sans" w:hAnsiTheme="majorHAnsi" w:cs="Arial"/>
              </w:rPr>
              <w:t>3</w:t>
            </w:r>
          </w:p>
        </w:tc>
        <w:tc>
          <w:tcPr>
            <w:tcW w:w="4320" w:type="dxa"/>
            <w:vAlign w:val="bottom"/>
          </w:tcPr>
          <w:p w14:paraId="119427EF" w14:textId="6CE88C82" w:rsidR="0062348C" w:rsidRPr="004B2EA3" w:rsidRDefault="0062348C">
            <w:pPr>
              <w:rPr>
                <w:rFonts w:asciiTheme="majorHAnsi" w:hAnsiTheme="majorHAnsi" w:cs="Arial"/>
              </w:rPr>
            </w:pPr>
            <w:r>
              <w:rPr>
                <w:rFonts w:ascii="Arial" w:eastAsia="Times New Roman" w:hAnsi="Arial" w:cs="Arial"/>
                <w:color w:val="000000"/>
                <w:sz w:val="18"/>
                <w:szCs w:val="18"/>
              </w:rPr>
              <w:t>BETTAZZI</w:t>
            </w:r>
          </w:p>
        </w:tc>
      </w:tr>
      <w:tr w:rsidR="0062348C" w:rsidRPr="004B2EA3" w14:paraId="7977B586" w14:textId="77777777" w:rsidTr="00BE06A6">
        <w:tc>
          <w:tcPr>
            <w:tcW w:w="4320" w:type="dxa"/>
          </w:tcPr>
          <w:p w14:paraId="1FE58E70" w14:textId="6AD2143C" w:rsidR="0062348C" w:rsidRPr="004B2EA3" w:rsidRDefault="0062348C">
            <w:pPr>
              <w:rPr>
                <w:rFonts w:asciiTheme="majorHAnsi" w:hAnsiTheme="majorHAnsi" w:cs="Arial"/>
              </w:rPr>
            </w:pPr>
            <w:r w:rsidRPr="004B2EA3">
              <w:rPr>
                <w:rFonts w:asciiTheme="majorHAnsi" w:eastAsia="Liberation Sans" w:hAnsiTheme="majorHAnsi" w:cs="Arial"/>
              </w:rPr>
              <w:t>4</w:t>
            </w:r>
          </w:p>
        </w:tc>
        <w:tc>
          <w:tcPr>
            <w:tcW w:w="4320" w:type="dxa"/>
            <w:vAlign w:val="bottom"/>
          </w:tcPr>
          <w:p w14:paraId="00166F5B" w14:textId="30634C7E" w:rsidR="0062348C" w:rsidRPr="004B2EA3" w:rsidRDefault="0062348C">
            <w:pPr>
              <w:rPr>
                <w:rFonts w:asciiTheme="majorHAnsi" w:hAnsiTheme="majorHAnsi" w:cs="Arial"/>
              </w:rPr>
            </w:pPr>
            <w:r>
              <w:rPr>
                <w:rFonts w:ascii="Arial" w:eastAsia="Times New Roman" w:hAnsi="Arial" w:cs="Arial"/>
                <w:color w:val="000000"/>
                <w:sz w:val="18"/>
                <w:szCs w:val="18"/>
              </w:rPr>
              <w:t>BOJOVIĆ</w:t>
            </w:r>
          </w:p>
        </w:tc>
      </w:tr>
      <w:tr w:rsidR="0062348C" w:rsidRPr="004B2EA3" w14:paraId="1161B3F9" w14:textId="77777777" w:rsidTr="00BE06A6">
        <w:tc>
          <w:tcPr>
            <w:tcW w:w="4320" w:type="dxa"/>
          </w:tcPr>
          <w:p w14:paraId="7635D17A" w14:textId="04D0B531" w:rsidR="0062348C" w:rsidRPr="004B2EA3" w:rsidRDefault="0062348C">
            <w:pPr>
              <w:rPr>
                <w:rFonts w:asciiTheme="majorHAnsi" w:hAnsiTheme="majorHAnsi" w:cs="Arial"/>
              </w:rPr>
            </w:pPr>
            <w:r w:rsidRPr="004B2EA3">
              <w:rPr>
                <w:rFonts w:asciiTheme="majorHAnsi" w:eastAsia="Liberation Sans" w:hAnsiTheme="majorHAnsi" w:cs="Arial"/>
              </w:rPr>
              <w:t>5</w:t>
            </w:r>
          </w:p>
        </w:tc>
        <w:tc>
          <w:tcPr>
            <w:tcW w:w="4320" w:type="dxa"/>
            <w:vAlign w:val="bottom"/>
          </w:tcPr>
          <w:p w14:paraId="4E4330D0" w14:textId="6C7A3B96" w:rsidR="0062348C" w:rsidRPr="004B2EA3" w:rsidRDefault="0062348C">
            <w:pPr>
              <w:rPr>
                <w:rFonts w:asciiTheme="majorHAnsi" w:hAnsiTheme="majorHAnsi" w:cs="Arial"/>
              </w:rPr>
            </w:pPr>
            <w:r>
              <w:rPr>
                <w:rFonts w:ascii="Arial" w:eastAsia="Times New Roman" w:hAnsi="Arial" w:cs="Arial"/>
                <w:color w:val="000000"/>
                <w:sz w:val="18"/>
                <w:szCs w:val="18"/>
              </w:rPr>
              <w:t>BRICIC</w:t>
            </w:r>
          </w:p>
        </w:tc>
      </w:tr>
      <w:tr w:rsidR="0062348C" w:rsidRPr="004B2EA3" w14:paraId="5467975B" w14:textId="77777777" w:rsidTr="00BE06A6">
        <w:tc>
          <w:tcPr>
            <w:tcW w:w="4320" w:type="dxa"/>
          </w:tcPr>
          <w:p w14:paraId="73C1E6B3" w14:textId="7B4B5DDB" w:rsidR="0062348C" w:rsidRPr="004B2EA3" w:rsidRDefault="0062348C">
            <w:pPr>
              <w:rPr>
                <w:rFonts w:asciiTheme="majorHAnsi" w:hAnsiTheme="majorHAnsi" w:cs="Arial"/>
              </w:rPr>
            </w:pPr>
            <w:r w:rsidRPr="004B2EA3">
              <w:rPr>
                <w:rFonts w:asciiTheme="majorHAnsi" w:eastAsia="Liberation Sans" w:hAnsiTheme="majorHAnsi" w:cs="Arial"/>
              </w:rPr>
              <w:t>6</w:t>
            </w:r>
          </w:p>
        </w:tc>
        <w:tc>
          <w:tcPr>
            <w:tcW w:w="4320" w:type="dxa"/>
            <w:vAlign w:val="bottom"/>
          </w:tcPr>
          <w:p w14:paraId="3A5BA724" w14:textId="284CE414" w:rsidR="0062348C" w:rsidRPr="004B2EA3" w:rsidRDefault="0062348C">
            <w:pPr>
              <w:rPr>
                <w:rFonts w:asciiTheme="majorHAnsi" w:hAnsiTheme="majorHAnsi" w:cs="Arial"/>
              </w:rPr>
            </w:pPr>
            <w:r>
              <w:rPr>
                <w:rFonts w:ascii="Arial" w:eastAsia="Times New Roman" w:hAnsi="Arial" w:cs="Arial"/>
                <w:color w:val="000000"/>
                <w:sz w:val="18"/>
                <w:szCs w:val="18"/>
              </w:rPr>
              <w:t>CROITORU BRUCHENTAL</w:t>
            </w:r>
          </w:p>
        </w:tc>
      </w:tr>
      <w:tr w:rsidR="0062348C" w:rsidRPr="004B2EA3" w14:paraId="3D52F74B" w14:textId="77777777" w:rsidTr="00BE06A6">
        <w:tc>
          <w:tcPr>
            <w:tcW w:w="4320" w:type="dxa"/>
          </w:tcPr>
          <w:p w14:paraId="7FCD21E4" w14:textId="5E5D5E4C" w:rsidR="0062348C" w:rsidRPr="004B2EA3" w:rsidRDefault="0062348C">
            <w:pPr>
              <w:rPr>
                <w:rFonts w:asciiTheme="majorHAnsi" w:hAnsiTheme="majorHAnsi" w:cs="Arial"/>
              </w:rPr>
            </w:pPr>
            <w:r w:rsidRPr="004B2EA3">
              <w:rPr>
                <w:rFonts w:asciiTheme="majorHAnsi" w:eastAsia="Liberation Sans" w:hAnsiTheme="majorHAnsi" w:cs="Arial"/>
              </w:rPr>
              <w:t>7</w:t>
            </w:r>
          </w:p>
        </w:tc>
        <w:tc>
          <w:tcPr>
            <w:tcW w:w="4320" w:type="dxa"/>
            <w:vAlign w:val="bottom"/>
          </w:tcPr>
          <w:p w14:paraId="4BBEF89D" w14:textId="28D68D09" w:rsidR="0062348C" w:rsidRPr="004B2EA3" w:rsidRDefault="0062348C">
            <w:pPr>
              <w:rPr>
                <w:rFonts w:asciiTheme="majorHAnsi" w:hAnsiTheme="majorHAnsi" w:cs="Arial"/>
              </w:rPr>
            </w:pPr>
            <w:r>
              <w:rPr>
                <w:rFonts w:ascii="Arial" w:eastAsia="Times New Roman" w:hAnsi="Arial" w:cs="Arial"/>
                <w:color w:val="000000"/>
                <w:sz w:val="18"/>
                <w:szCs w:val="18"/>
              </w:rPr>
              <w:t>EL BOULAMI</w:t>
            </w:r>
          </w:p>
        </w:tc>
      </w:tr>
      <w:tr w:rsidR="0062348C" w:rsidRPr="004B2EA3" w14:paraId="403B9CBD" w14:textId="77777777" w:rsidTr="00BE06A6">
        <w:tc>
          <w:tcPr>
            <w:tcW w:w="4320" w:type="dxa"/>
          </w:tcPr>
          <w:p w14:paraId="387F90F8" w14:textId="3795B527" w:rsidR="0062348C" w:rsidRPr="004B2EA3" w:rsidRDefault="0062348C">
            <w:pPr>
              <w:rPr>
                <w:rFonts w:asciiTheme="majorHAnsi" w:hAnsiTheme="majorHAnsi" w:cs="Arial"/>
              </w:rPr>
            </w:pPr>
            <w:r w:rsidRPr="004B2EA3">
              <w:rPr>
                <w:rFonts w:asciiTheme="majorHAnsi" w:eastAsia="Liberation Sans" w:hAnsiTheme="majorHAnsi" w:cs="Arial"/>
              </w:rPr>
              <w:t>8</w:t>
            </w:r>
          </w:p>
        </w:tc>
        <w:tc>
          <w:tcPr>
            <w:tcW w:w="4320" w:type="dxa"/>
            <w:vAlign w:val="bottom"/>
          </w:tcPr>
          <w:p w14:paraId="3CC4F53E" w14:textId="49ED6DD5" w:rsidR="0062348C" w:rsidRPr="004B2EA3" w:rsidRDefault="0062348C">
            <w:pPr>
              <w:rPr>
                <w:rFonts w:asciiTheme="majorHAnsi" w:hAnsiTheme="majorHAnsi" w:cs="Arial"/>
              </w:rPr>
            </w:pPr>
            <w:r>
              <w:rPr>
                <w:rFonts w:ascii="Arial" w:eastAsia="Times New Roman" w:hAnsi="Arial" w:cs="Arial"/>
                <w:color w:val="000000"/>
                <w:sz w:val="18"/>
                <w:szCs w:val="18"/>
              </w:rPr>
              <w:t>ENRIQUEZ SANDOVAL</w:t>
            </w:r>
          </w:p>
        </w:tc>
      </w:tr>
      <w:tr w:rsidR="0062348C" w:rsidRPr="004B2EA3" w14:paraId="5CFCE079" w14:textId="77777777" w:rsidTr="00BE06A6">
        <w:tc>
          <w:tcPr>
            <w:tcW w:w="4320" w:type="dxa"/>
          </w:tcPr>
          <w:p w14:paraId="6E2005E3" w14:textId="65DE540C" w:rsidR="0062348C" w:rsidRPr="004B2EA3" w:rsidRDefault="0062348C">
            <w:pPr>
              <w:rPr>
                <w:rFonts w:asciiTheme="majorHAnsi" w:hAnsiTheme="majorHAnsi" w:cs="Arial"/>
              </w:rPr>
            </w:pPr>
            <w:r w:rsidRPr="004B2EA3">
              <w:rPr>
                <w:rFonts w:asciiTheme="majorHAnsi" w:eastAsia="Liberation Sans" w:hAnsiTheme="majorHAnsi" w:cs="Arial"/>
              </w:rPr>
              <w:t>9</w:t>
            </w:r>
          </w:p>
        </w:tc>
        <w:tc>
          <w:tcPr>
            <w:tcW w:w="4320" w:type="dxa"/>
            <w:vAlign w:val="bottom"/>
          </w:tcPr>
          <w:p w14:paraId="610DB013" w14:textId="349B5CDF" w:rsidR="0062348C" w:rsidRPr="004B2EA3" w:rsidRDefault="0062348C">
            <w:pPr>
              <w:rPr>
                <w:rFonts w:asciiTheme="majorHAnsi" w:hAnsiTheme="majorHAnsi" w:cs="Arial"/>
              </w:rPr>
            </w:pPr>
            <w:r>
              <w:rPr>
                <w:rFonts w:ascii="Arial" w:eastAsia="Times New Roman" w:hAnsi="Arial" w:cs="Arial"/>
                <w:color w:val="000000"/>
                <w:sz w:val="18"/>
                <w:szCs w:val="18"/>
              </w:rPr>
              <w:t>FORCONI</w:t>
            </w:r>
          </w:p>
        </w:tc>
      </w:tr>
      <w:tr w:rsidR="0062348C" w:rsidRPr="004B2EA3" w14:paraId="7C021A88" w14:textId="77777777" w:rsidTr="00BE06A6">
        <w:tc>
          <w:tcPr>
            <w:tcW w:w="4320" w:type="dxa"/>
          </w:tcPr>
          <w:p w14:paraId="72EDE304" w14:textId="43A3218E" w:rsidR="0062348C" w:rsidRPr="004B2EA3" w:rsidRDefault="0062348C">
            <w:pPr>
              <w:rPr>
                <w:rFonts w:asciiTheme="majorHAnsi" w:hAnsiTheme="majorHAnsi" w:cs="Arial"/>
              </w:rPr>
            </w:pPr>
            <w:r w:rsidRPr="004B2EA3">
              <w:rPr>
                <w:rFonts w:asciiTheme="majorHAnsi" w:eastAsia="Liberation Sans" w:hAnsiTheme="majorHAnsi" w:cs="Arial"/>
              </w:rPr>
              <w:t>10</w:t>
            </w:r>
          </w:p>
        </w:tc>
        <w:tc>
          <w:tcPr>
            <w:tcW w:w="4320" w:type="dxa"/>
            <w:vAlign w:val="bottom"/>
          </w:tcPr>
          <w:p w14:paraId="2E195B81" w14:textId="47469E58" w:rsidR="0062348C" w:rsidRPr="004B2EA3" w:rsidRDefault="0062348C">
            <w:pPr>
              <w:rPr>
                <w:rFonts w:asciiTheme="majorHAnsi" w:hAnsiTheme="majorHAnsi" w:cs="Arial"/>
              </w:rPr>
            </w:pPr>
            <w:r>
              <w:rPr>
                <w:rFonts w:ascii="Arial" w:eastAsia="Times New Roman" w:hAnsi="Arial" w:cs="Arial"/>
                <w:color w:val="000000"/>
                <w:sz w:val="18"/>
                <w:szCs w:val="18"/>
              </w:rPr>
              <w:t>IARDUKHIN</w:t>
            </w:r>
          </w:p>
        </w:tc>
      </w:tr>
      <w:tr w:rsidR="0062348C" w:rsidRPr="004B2EA3" w14:paraId="616CE81F" w14:textId="77777777" w:rsidTr="00BE06A6">
        <w:tc>
          <w:tcPr>
            <w:tcW w:w="4320" w:type="dxa"/>
          </w:tcPr>
          <w:p w14:paraId="4FAA918A" w14:textId="1571BEC5" w:rsidR="0062348C" w:rsidRPr="004B2EA3" w:rsidRDefault="0062348C">
            <w:pPr>
              <w:rPr>
                <w:rFonts w:asciiTheme="majorHAnsi" w:hAnsiTheme="majorHAnsi" w:cs="Arial"/>
              </w:rPr>
            </w:pPr>
            <w:r w:rsidRPr="004B2EA3">
              <w:rPr>
                <w:rFonts w:asciiTheme="majorHAnsi" w:eastAsia="Liberation Sans" w:hAnsiTheme="majorHAnsi" w:cs="Arial"/>
              </w:rPr>
              <w:t>11</w:t>
            </w:r>
          </w:p>
        </w:tc>
        <w:tc>
          <w:tcPr>
            <w:tcW w:w="4320" w:type="dxa"/>
            <w:vAlign w:val="bottom"/>
          </w:tcPr>
          <w:p w14:paraId="05D00528" w14:textId="7B356CCF" w:rsidR="0062348C" w:rsidRPr="004B2EA3" w:rsidRDefault="0062348C">
            <w:pPr>
              <w:rPr>
                <w:rFonts w:asciiTheme="majorHAnsi" w:hAnsiTheme="majorHAnsi" w:cs="Arial"/>
              </w:rPr>
            </w:pPr>
            <w:proofErr w:type="gramStart"/>
            <w:r>
              <w:rPr>
                <w:rFonts w:ascii="Arial" w:eastAsia="Times New Roman" w:hAnsi="Arial" w:cs="Arial"/>
                <w:color w:val="000000"/>
                <w:sz w:val="18"/>
                <w:szCs w:val="18"/>
              </w:rPr>
              <w:t>LO</w:t>
            </w:r>
            <w:proofErr w:type="gramEnd"/>
            <w:r>
              <w:rPr>
                <w:rFonts w:ascii="Arial" w:eastAsia="Times New Roman" w:hAnsi="Arial" w:cs="Arial"/>
                <w:color w:val="000000"/>
                <w:sz w:val="18"/>
                <w:szCs w:val="18"/>
              </w:rPr>
              <w:t xml:space="preserve"> CASCIO</w:t>
            </w:r>
          </w:p>
        </w:tc>
      </w:tr>
      <w:tr w:rsidR="0062348C" w:rsidRPr="004B2EA3" w14:paraId="21A4AAA7" w14:textId="77777777" w:rsidTr="00BE06A6">
        <w:tc>
          <w:tcPr>
            <w:tcW w:w="4320" w:type="dxa"/>
          </w:tcPr>
          <w:p w14:paraId="22CFAA3D" w14:textId="2911014A" w:rsidR="0062348C" w:rsidRPr="004B2EA3" w:rsidRDefault="0062348C">
            <w:pPr>
              <w:rPr>
                <w:rFonts w:asciiTheme="majorHAnsi" w:hAnsiTheme="majorHAnsi" w:cs="Arial"/>
              </w:rPr>
            </w:pPr>
            <w:r w:rsidRPr="004B2EA3">
              <w:rPr>
                <w:rFonts w:asciiTheme="majorHAnsi" w:eastAsia="Liberation Sans" w:hAnsiTheme="majorHAnsi" w:cs="Arial"/>
              </w:rPr>
              <w:t>12</w:t>
            </w:r>
          </w:p>
        </w:tc>
        <w:tc>
          <w:tcPr>
            <w:tcW w:w="4320" w:type="dxa"/>
            <w:vAlign w:val="bottom"/>
          </w:tcPr>
          <w:p w14:paraId="788DA0AA" w14:textId="4B9C2F0B" w:rsidR="0062348C" w:rsidRPr="004B2EA3" w:rsidRDefault="0062348C">
            <w:pPr>
              <w:rPr>
                <w:rFonts w:asciiTheme="majorHAnsi" w:hAnsiTheme="majorHAnsi" w:cs="Arial"/>
              </w:rPr>
            </w:pPr>
            <w:r>
              <w:rPr>
                <w:rFonts w:ascii="Arial" w:eastAsia="Times New Roman" w:hAnsi="Arial" w:cs="Arial"/>
                <w:color w:val="000000"/>
                <w:sz w:val="18"/>
                <w:szCs w:val="18"/>
              </w:rPr>
              <w:t>MALATESTA</w:t>
            </w:r>
          </w:p>
        </w:tc>
      </w:tr>
      <w:tr w:rsidR="0062348C" w:rsidRPr="004B2EA3" w14:paraId="761687C0" w14:textId="77777777" w:rsidTr="00BE06A6">
        <w:tc>
          <w:tcPr>
            <w:tcW w:w="4320" w:type="dxa"/>
          </w:tcPr>
          <w:p w14:paraId="4F1CF79D" w14:textId="5269B319" w:rsidR="0062348C" w:rsidRPr="004B2EA3" w:rsidRDefault="0062348C">
            <w:pPr>
              <w:rPr>
                <w:rFonts w:asciiTheme="majorHAnsi" w:hAnsiTheme="majorHAnsi" w:cs="Arial"/>
              </w:rPr>
            </w:pPr>
            <w:r w:rsidRPr="004B2EA3">
              <w:rPr>
                <w:rFonts w:asciiTheme="majorHAnsi" w:eastAsia="Liberation Sans" w:hAnsiTheme="majorHAnsi" w:cs="Arial"/>
              </w:rPr>
              <w:t>13</w:t>
            </w:r>
          </w:p>
        </w:tc>
        <w:tc>
          <w:tcPr>
            <w:tcW w:w="4320" w:type="dxa"/>
            <w:vAlign w:val="bottom"/>
          </w:tcPr>
          <w:p w14:paraId="2095D3AD" w14:textId="41C59DED" w:rsidR="0062348C" w:rsidRPr="004B2EA3" w:rsidRDefault="0062348C">
            <w:pPr>
              <w:rPr>
                <w:rFonts w:asciiTheme="majorHAnsi" w:hAnsiTheme="majorHAnsi" w:cs="Arial"/>
              </w:rPr>
            </w:pPr>
            <w:r>
              <w:rPr>
                <w:rFonts w:ascii="Arial" w:eastAsia="Times New Roman" w:hAnsi="Arial" w:cs="Arial"/>
                <w:color w:val="000000"/>
                <w:sz w:val="18"/>
                <w:szCs w:val="18"/>
              </w:rPr>
              <w:t>MASTROGIOVANNI</w:t>
            </w:r>
          </w:p>
        </w:tc>
      </w:tr>
      <w:tr w:rsidR="0062348C" w:rsidRPr="004B2EA3" w14:paraId="263712CB" w14:textId="77777777" w:rsidTr="00BE06A6">
        <w:tc>
          <w:tcPr>
            <w:tcW w:w="4320" w:type="dxa"/>
          </w:tcPr>
          <w:p w14:paraId="453BD9A1" w14:textId="2DB891E3" w:rsidR="0062348C" w:rsidRPr="004B2EA3" w:rsidRDefault="0062348C">
            <w:pPr>
              <w:rPr>
                <w:rFonts w:asciiTheme="majorHAnsi" w:hAnsiTheme="majorHAnsi" w:cs="Arial"/>
              </w:rPr>
            </w:pPr>
            <w:r w:rsidRPr="004B2EA3">
              <w:rPr>
                <w:rFonts w:asciiTheme="majorHAnsi" w:eastAsia="Liberation Sans" w:hAnsiTheme="majorHAnsi" w:cs="Arial"/>
              </w:rPr>
              <w:t>14</w:t>
            </w:r>
          </w:p>
        </w:tc>
        <w:tc>
          <w:tcPr>
            <w:tcW w:w="4320" w:type="dxa"/>
            <w:vAlign w:val="bottom"/>
          </w:tcPr>
          <w:p w14:paraId="5F15DFBD" w14:textId="55485A46" w:rsidR="0062348C" w:rsidRPr="004B2EA3" w:rsidRDefault="0062348C">
            <w:pPr>
              <w:rPr>
                <w:rFonts w:asciiTheme="majorHAnsi" w:hAnsiTheme="majorHAnsi" w:cs="Arial"/>
              </w:rPr>
            </w:pPr>
            <w:r>
              <w:rPr>
                <w:rFonts w:ascii="Arial" w:eastAsia="Times New Roman" w:hAnsi="Arial" w:cs="Arial"/>
                <w:color w:val="000000"/>
                <w:sz w:val="18"/>
                <w:szCs w:val="18"/>
              </w:rPr>
              <w:t>MIM</w:t>
            </w:r>
          </w:p>
        </w:tc>
      </w:tr>
      <w:tr w:rsidR="0062348C" w:rsidRPr="004B2EA3" w14:paraId="0F4E816E" w14:textId="77777777" w:rsidTr="00BE06A6">
        <w:tc>
          <w:tcPr>
            <w:tcW w:w="4320" w:type="dxa"/>
          </w:tcPr>
          <w:p w14:paraId="1F25A9FC" w14:textId="4AA3B76D" w:rsidR="0062348C" w:rsidRPr="004B2EA3" w:rsidRDefault="0062348C">
            <w:pPr>
              <w:rPr>
                <w:rFonts w:asciiTheme="majorHAnsi" w:hAnsiTheme="majorHAnsi" w:cs="Arial"/>
              </w:rPr>
            </w:pPr>
            <w:r w:rsidRPr="004B2EA3">
              <w:rPr>
                <w:rFonts w:asciiTheme="majorHAnsi" w:eastAsia="Liberation Sans" w:hAnsiTheme="majorHAnsi" w:cs="Arial"/>
              </w:rPr>
              <w:t>15</w:t>
            </w:r>
          </w:p>
        </w:tc>
        <w:tc>
          <w:tcPr>
            <w:tcW w:w="4320" w:type="dxa"/>
            <w:vAlign w:val="bottom"/>
          </w:tcPr>
          <w:p w14:paraId="17A25860" w14:textId="53BC0CB7" w:rsidR="0062348C" w:rsidRPr="004B2EA3" w:rsidRDefault="0062348C">
            <w:pPr>
              <w:rPr>
                <w:rFonts w:asciiTheme="majorHAnsi" w:hAnsiTheme="majorHAnsi" w:cs="Arial"/>
              </w:rPr>
            </w:pPr>
            <w:r>
              <w:rPr>
                <w:rFonts w:ascii="Arial" w:eastAsia="Times New Roman" w:hAnsi="Arial" w:cs="Arial"/>
                <w:color w:val="000000"/>
                <w:sz w:val="18"/>
                <w:szCs w:val="18"/>
              </w:rPr>
              <w:t>MOKHTARI</w:t>
            </w:r>
          </w:p>
        </w:tc>
      </w:tr>
      <w:tr w:rsidR="0062348C" w:rsidRPr="004B2EA3" w14:paraId="63229599" w14:textId="77777777" w:rsidTr="00BE06A6">
        <w:tc>
          <w:tcPr>
            <w:tcW w:w="4320" w:type="dxa"/>
          </w:tcPr>
          <w:p w14:paraId="068885DC" w14:textId="1A9FB19B" w:rsidR="0062348C" w:rsidRPr="004B2EA3" w:rsidRDefault="0062348C">
            <w:pPr>
              <w:rPr>
                <w:rFonts w:asciiTheme="majorHAnsi" w:hAnsiTheme="majorHAnsi" w:cs="Arial"/>
              </w:rPr>
            </w:pPr>
            <w:r w:rsidRPr="004B2EA3">
              <w:rPr>
                <w:rFonts w:asciiTheme="majorHAnsi" w:eastAsia="Liberation Sans" w:hAnsiTheme="majorHAnsi" w:cs="Arial"/>
              </w:rPr>
              <w:t>16</w:t>
            </w:r>
          </w:p>
        </w:tc>
        <w:tc>
          <w:tcPr>
            <w:tcW w:w="4320" w:type="dxa"/>
            <w:vAlign w:val="bottom"/>
          </w:tcPr>
          <w:p w14:paraId="78773E02" w14:textId="7040A7C9" w:rsidR="0062348C" w:rsidRPr="004B2EA3" w:rsidRDefault="0062348C">
            <w:pPr>
              <w:rPr>
                <w:rFonts w:asciiTheme="majorHAnsi" w:hAnsiTheme="majorHAnsi" w:cs="Arial"/>
              </w:rPr>
            </w:pPr>
            <w:r>
              <w:rPr>
                <w:rFonts w:ascii="Arial" w:eastAsia="Times New Roman" w:hAnsi="Arial" w:cs="Arial"/>
                <w:color w:val="000000"/>
                <w:sz w:val="18"/>
                <w:szCs w:val="18"/>
              </w:rPr>
              <w:t>OSMANAGAOGLU</w:t>
            </w:r>
          </w:p>
        </w:tc>
      </w:tr>
      <w:tr w:rsidR="0062348C" w:rsidRPr="004B2EA3" w14:paraId="0CFA3D21" w14:textId="77777777" w:rsidTr="00BE06A6">
        <w:tc>
          <w:tcPr>
            <w:tcW w:w="4320" w:type="dxa"/>
          </w:tcPr>
          <w:p w14:paraId="6B58AF46" w14:textId="06BBC553" w:rsidR="0062348C" w:rsidRPr="004B2EA3" w:rsidRDefault="0062348C">
            <w:pPr>
              <w:rPr>
                <w:rFonts w:asciiTheme="majorHAnsi" w:hAnsiTheme="majorHAnsi" w:cs="Arial"/>
              </w:rPr>
            </w:pPr>
            <w:r w:rsidRPr="004B2EA3">
              <w:rPr>
                <w:rFonts w:asciiTheme="majorHAnsi" w:eastAsia="Liberation Sans" w:hAnsiTheme="majorHAnsi" w:cs="Arial"/>
              </w:rPr>
              <w:t>17</w:t>
            </w:r>
          </w:p>
        </w:tc>
        <w:tc>
          <w:tcPr>
            <w:tcW w:w="4320" w:type="dxa"/>
            <w:vAlign w:val="bottom"/>
          </w:tcPr>
          <w:p w14:paraId="6806CCAE" w14:textId="7B71CC04" w:rsidR="0062348C" w:rsidRPr="004B2EA3" w:rsidRDefault="0062348C">
            <w:pPr>
              <w:rPr>
                <w:rFonts w:asciiTheme="majorHAnsi" w:hAnsiTheme="majorHAnsi" w:cs="Arial"/>
              </w:rPr>
            </w:pPr>
            <w:r>
              <w:rPr>
                <w:rFonts w:ascii="Arial" w:eastAsia="Times New Roman" w:hAnsi="Arial" w:cs="Arial"/>
                <w:color w:val="000000"/>
                <w:sz w:val="18"/>
                <w:szCs w:val="18"/>
              </w:rPr>
              <w:t>PICCOLO</w:t>
            </w:r>
          </w:p>
        </w:tc>
      </w:tr>
      <w:tr w:rsidR="0062348C" w:rsidRPr="004B2EA3" w14:paraId="348BA5FB" w14:textId="77777777" w:rsidTr="00BE06A6">
        <w:tc>
          <w:tcPr>
            <w:tcW w:w="4320" w:type="dxa"/>
          </w:tcPr>
          <w:p w14:paraId="3A236C64" w14:textId="603F9B60" w:rsidR="0062348C" w:rsidRPr="004B2EA3" w:rsidRDefault="0062348C">
            <w:pPr>
              <w:rPr>
                <w:rFonts w:asciiTheme="majorHAnsi" w:hAnsiTheme="majorHAnsi" w:cs="Arial"/>
              </w:rPr>
            </w:pPr>
            <w:r w:rsidRPr="004B2EA3">
              <w:rPr>
                <w:rFonts w:asciiTheme="majorHAnsi" w:eastAsia="Liberation Sans" w:hAnsiTheme="majorHAnsi" w:cs="Arial"/>
              </w:rPr>
              <w:t>18</w:t>
            </w:r>
          </w:p>
        </w:tc>
        <w:tc>
          <w:tcPr>
            <w:tcW w:w="4320" w:type="dxa"/>
            <w:vAlign w:val="bottom"/>
          </w:tcPr>
          <w:p w14:paraId="7567FA6C" w14:textId="57ACBB59" w:rsidR="0062348C" w:rsidRPr="004B2EA3" w:rsidRDefault="0062348C">
            <w:pPr>
              <w:rPr>
                <w:rFonts w:asciiTheme="majorHAnsi" w:hAnsiTheme="majorHAnsi" w:cs="Arial"/>
              </w:rPr>
            </w:pPr>
            <w:r>
              <w:rPr>
                <w:rFonts w:ascii="Arial" w:eastAsia="Times New Roman" w:hAnsi="Arial" w:cs="Arial"/>
                <w:color w:val="000000"/>
                <w:sz w:val="18"/>
                <w:szCs w:val="18"/>
              </w:rPr>
              <w:t>POSTIGLIONE</w:t>
            </w:r>
          </w:p>
        </w:tc>
      </w:tr>
      <w:tr w:rsidR="0062348C" w:rsidRPr="004B2EA3" w14:paraId="17FEFCD9" w14:textId="77777777" w:rsidTr="00BE06A6">
        <w:tc>
          <w:tcPr>
            <w:tcW w:w="4320" w:type="dxa"/>
          </w:tcPr>
          <w:p w14:paraId="6C67AF22" w14:textId="1E5D3E56" w:rsidR="0062348C" w:rsidRPr="004B2EA3" w:rsidRDefault="0062348C">
            <w:pPr>
              <w:rPr>
                <w:rFonts w:asciiTheme="majorHAnsi" w:hAnsiTheme="majorHAnsi" w:cs="Arial"/>
              </w:rPr>
            </w:pPr>
            <w:r w:rsidRPr="004B2EA3">
              <w:rPr>
                <w:rFonts w:asciiTheme="majorHAnsi" w:eastAsia="Liberation Sans" w:hAnsiTheme="majorHAnsi" w:cs="Arial"/>
              </w:rPr>
              <w:t>19</w:t>
            </w:r>
          </w:p>
        </w:tc>
        <w:tc>
          <w:tcPr>
            <w:tcW w:w="4320" w:type="dxa"/>
            <w:vAlign w:val="bottom"/>
          </w:tcPr>
          <w:p w14:paraId="628030CC" w14:textId="189C35F4" w:rsidR="0062348C" w:rsidRPr="004B2EA3" w:rsidRDefault="0062348C">
            <w:pPr>
              <w:rPr>
                <w:rFonts w:asciiTheme="majorHAnsi" w:hAnsiTheme="majorHAnsi" w:cs="Arial"/>
              </w:rPr>
            </w:pPr>
            <w:r>
              <w:rPr>
                <w:rFonts w:ascii="Arial" w:eastAsia="Times New Roman" w:hAnsi="Arial" w:cs="Arial"/>
                <w:color w:val="000000"/>
                <w:sz w:val="18"/>
                <w:szCs w:val="18"/>
              </w:rPr>
              <w:t>RIVI</w:t>
            </w:r>
          </w:p>
        </w:tc>
      </w:tr>
      <w:tr w:rsidR="0062348C" w:rsidRPr="004B2EA3" w14:paraId="6462C84D" w14:textId="77777777" w:rsidTr="00BE06A6">
        <w:tc>
          <w:tcPr>
            <w:tcW w:w="4320" w:type="dxa"/>
          </w:tcPr>
          <w:p w14:paraId="3094BEF1" w14:textId="365B16ED" w:rsidR="0062348C" w:rsidRPr="004B2EA3" w:rsidRDefault="0062348C">
            <w:pPr>
              <w:rPr>
                <w:rFonts w:asciiTheme="majorHAnsi" w:hAnsiTheme="majorHAnsi" w:cs="Arial"/>
              </w:rPr>
            </w:pPr>
            <w:r w:rsidRPr="004B2EA3">
              <w:rPr>
                <w:rFonts w:asciiTheme="majorHAnsi" w:eastAsia="Liberation Sans" w:hAnsiTheme="majorHAnsi" w:cs="Arial"/>
              </w:rPr>
              <w:t>20</w:t>
            </w:r>
          </w:p>
        </w:tc>
        <w:tc>
          <w:tcPr>
            <w:tcW w:w="4320" w:type="dxa"/>
            <w:vAlign w:val="bottom"/>
          </w:tcPr>
          <w:p w14:paraId="7498C9BC" w14:textId="3BCE8557" w:rsidR="0062348C" w:rsidRPr="004B2EA3" w:rsidRDefault="0062348C">
            <w:pPr>
              <w:rPr>
                <w:rFonts w:asciiTheme="majorHAnsi" w:hAnsiTheme="majorHAnsi" w:cs="Arial"/>
              </w:rPr>
            </w:pPr>
            <w:r>
              <w:rPr>
                <w:rFonts w:ascii="Arial" w:eastAsia="Times New Roman" w:hAnsi="Arial" w:cs="Arial"/>
                <w:color w:val="000000"/>
                <w:sz w:val="18"/>
                <w:szCs w:val="18"/>
              </w:rPr>
              <w:t>SERRAZANETTI</w:t>
            </w:r>
          </w:p>
        </w:tc>
      </w:tr>
      <w:tr w:rsidR="0062348C" w:rsidRPr="004B2EA3" w14:paraId="18A51A0A" w14:textId="77777777" w:rsidTr="00BE06A6">
        <w:tc>
          <w:tcPr>
            <w:tcW w:w="4320" w:type="dxa"/>
          </w:tcPr>
          <w:p w14:paraId="3EEFCE89" w14:textId="5370598F" w:rsidR="0062348C" w:rsidRPr="004B2EA3" w:rsidRDefault="0062348C">
            <w:pPr>
              <w:rPr>
                <w:rFonts w:asciiTheme="majorHAnsi" w:hAnsiTheme="majorHAnsi" w:cs="Arial"/>
              </w:rPr>
            </w:pPr>
            <w:r w:rsidRPr="004B2EA3">
              <w:rPr>
                <w:rFonts w:asciiTheme="majorHAnsi" w:eastAsia="Liberation Sans" w:hAnsiTheme="majorHAnsi" w:cs="Arial"/>
              </w:rPr>
              <w:t>21</w:t>
            </w:r>
          </w:p>
        </w:tc>
        <w:tc>
          <w:tcPr>
            <w:tcW w:w="4320" w:type="dxa"/>
            <w:vAlign w:val="bottom"/>
          </w:tcPr>
          <w:p w14:paraId="5624069B" w14:textId="7CDE412E" w:rsidR="0062348C" w:rsidRPr="004B2EA3" w:rsidRDefault="0062348C">
            <w:pPr>
              <w:rPr>
                <w:rFonts w:asciiTheme="majorHAnsi" w:hAnsiTheme="majorHAnsi" w:cs="Arial"/>
              </w:rPr>
            </w:pPr>
            <w:r>
              <w:rPr>
                <w:rFonts w:ascii="Arial" w:eastAsia="Times New Roman" w:hAnsi="Arial" w:cs="Arial"/>
                <w:color w:val="000000"/>
                <w:sz w:val="18"/>
                <w:szCs w:val="18"/>
              </w:rPr>
              <w:t>TACCALITI</w:t>
            </w:r>
          </w:p>
        </w:tc>
      </w:tr>
      <w:tr w:rsidR="0062348C" w:rsidRPr="004B2EA3" w14:paraId="6C1A0730" w14:textId="77777777" w:rsidTr="00BE06A6">
        <w:tc>
          <w:tcPr>
            <w:tcW w:w="4320" w:type="dxa"/>
          </w:tcPr>
          <w:p w14:paraId="56B7A724" w14:textId="6D1D7250" w:rsidR="0062348C" w:rsidRPr="004B2EA3" w:rsidRDefault="0062348C">
            <w:pPr>
              <w:rPr>
                <w:rFonts w:asciiTheme="majorHAnsi" w:eastAsia="Liberation Sans" w:hAnsiTheme="majorHAnsi" w:cs="Arial"/>
              </w:rPr>
            </w:pPr>
            <w:r w:rsidRPr="004B2EA3">
              <w:rPr>
                <w:rFonts w:asciiTheme="majorHAnsi" w:eastAsia="Liberation Sans" w:hAnsiTheme="majorHAnsi" w:cs="Arial"/>
              </w:rPr>
              <w:t>22</w:t>
            </w:r>
          </w:p>
        </w:tc>
        <w:tc>
          <w:tcPr>
            <w:tcW w:w="4320" w:type="dxa"/>
            <w:vAlign w:val="bottom"/>
          </w:tcPr>
          <w:p w14:paraId="5E93EDE3" w14:textId="75777519" w:rsidR="0062348C" w:rsidRPr="004B2EA3" w:rsidRDefault="0062348C">
            <w:pPr>
              <w:rPr>
                <w:rFonts w:asciiTheme="majorHAnsi" w:hAnsiTheme="majorHAnsi" w:cs="Arial"/>
              </w:rPr>
            </w:pPr>
            <w:r>
              <w:rPr>
                <w:rFonts w:ascii="Arial" w:eastAsia="Times New Roman" w:hAnsi="Arial" w:cs="Arial"/>
                <w:color w:val="000000"/>
                <w:sz w:val="18"/>
                <w:szCs w:val="18"/>
              </w:rPr>
              <w:t>VELIMIROVIC</w:t>
            </w:r>
          </w:p>
        </w:tc>
      </w:tr>
      <w:tr w:rsidR="0062348C" w:rsidRPr="004B2EA3" w14:paraId="74662AD9" w14:textId="77777777" w:rsidTr="00BE06A6">
        <w:tc>
          <w:tcPr>
            <w:tcW w:w="4320" w:type="dxa"/>
          </w:tcPr>
          <w:p w14:paraId="3D92A197" w14:textId="1DB75F06" w:rsidR="0062348C" w:rsidRPr="004B2EA3" w:rsidRDefault="0062348C">
            <w:pPr>
              <w:rPr>
                <w:rFonts w:asciiTheme="majorHAnsi" w:eastAsia="Liberation Sans" w:hAnsiTheme="majorHAnsi" w:cs="Arial"/>
              </w:rPr>
            </w:pPr>
            <w:r w:rsidRPr="004B2EA3">
              <w:rPr>
                <w:rFonts w:asciiTheme="majorHAnsi" w:eastAsia="Liberation Sans" w:hAnsiTheme="majorHAnsi" w:cs="Arial"/>
              </w:rPr>
              <w:t>23</w:t>
            </w:r>
          </w:p>
        </w:tc>
        <w:tc>
          <w:tcPr>
            <w:tcW w:w="4320" w:type="dxa"/>
            <w:vAlign w:val="bottom"/>
          </w:tcPr>
          <w:p w14:paraId="3D4E0016" w14:textId="02D435CC" w:rsidR="0062348C" w:rsidRPr="004B2EA3" w:rsidRDefault="0062348C">
            <w:pPr>
              <w:rPr>
                <w:rFonts w:asciiTheme="majorHAnsi" w:hAnsiTheme="majorHAnsi" w:cs="Arial"/>
              </w:rPr>
            </w:pPr>
            <w:r>
              <w:rPr>
                <w:rFonts w:ascii="Arial" w:eastAsia="Times New Roman" w:hAnsi="Arial" w:cs="Arial"/>
                <w:color w:val="000000"/>
                <w:sz w:val="18"/>
                <w:szCs w:val="18"/>
              </w:rPr>
              <w:t>VUONG</w:t>
            </w:r>
          </w:p>
        </w:tc>
      </w:tr>
    </w:tbl>
    <w:p w14:paraId="5234BBA1" w14:textId="4636CB53" w:rsidR="2217880F" w:rsidRPr="004B2EA3" w:rsidRDefault="2217880F" w:rsidP="2217880F">
      <w:pPr>
        <w:jc w:val="both"/>
        <w:rPr>
          <w:rFonts w:asciiTheme="majorHAnsi" w:hAnsiTheme="majorHAnsi" w:cs="Arial"/>
          <w:lang w:val="en-US"/>
        </w:rPr>
      </w:pPr>
    </w:p>
    <w:p w14:paraId="2260487A" w14:textId="77777777" w:rsidR="00236DEE" w:rsidRPr="004B2EA3" w:rsidRDefault="00236DEE"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0880C508" w14:textId="0CC1DE9D" w:rsidR="00260057" w:rsidRPr="004B2EA3" w:rsidRDefault="00260057"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w:t>
      </w:r>
      <w:r w:rsidR="00115FC9" w:rsidRPr="004B2EA3">
        <w:rPr>
          <w:rFonts w:asciiTheme="majorHAnsi" w:hAnsiTheme="majorHAnsi" w:cs="Arial"/>
          <w:b/>
          <w:lang w:val="en-US"/>
        </w:rPr>
        <w:t>tep 3</w:t>
      </w:r>
    </w:p>
    <w:tbl>
      <w:tblPr>
        <w:tblStyle w:val="TableGrid"/>
        <w:tblW w:w="0" w:type="auto"/>
        <w:tblInd w:w="284" w:type="dxa"/>
        <w:tblLook w:val="04A0" w:firstRow="1" w:lastRow="0" w:firstColumn="1" w:lastColumn="0" w:noHBand="0" w:noVBand="1"/>
      </w:tblPr>
      <w:tblGrid>
        <w:gridCol w:w="1792"/>
        <w:gridCol w:w="1875"/>
      </w:tblGrid>
      <w:tr w:rsidR="00260057" w:rsidRPr="004B2EA3" w14:paraId="67285CF4" w14:textId="77777777" w:rsidTr="2217880F">
        <w:tc>
          <w:tcPr>
            <w:tcW w:w="1792" w:type="dxa"/>
          </w:tcPr>
          <w:p w14:paraId="62DA0E70" w14:textId="77777777" w:rsidR="00260057" w:rsidRPr="004B2EA3" w:rsidRDefault="00260057"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1875" w:type="dxa"/>
          </w:tcPr>
          <w:p w14:paraId="6268BD05" w14:textId="77777777" w:rsidR="00260057" w:rsidRPr="004B2EA3" w:rsidRDefault="00260057"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Address</w:t>
            </w:r>
          </w:p>
        </w:tc>
      </w:tr>
      <w:tr w:rsidR="005E4B3A" w:rsidRPr="004B2EA3" w14:paraId="2423C00E" w14:textId="77777777" w:rsidTr="00BE06A6">
        <w:tc>
          <w:tcPr>
            <w:tcW w:w="1792" w:type="dxa"/>
          </w:tcPr>
          <w:p w14:paraId="1282EB50"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1875" w:type="dxa"/>
            <w:vAlign w:val="center"/>
          </w:tcPr>
          <w:p w14:paraId="438A1A67" w14:textId="35B68568"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18756452</w:t>
            </w:r>
          </w:p>
        </w:tc>
      </w:tr>
      <w:tr w:rsidR="005E4B3A" w:rsidRPr="004B2EA3" w14:paraId="37A580DE" w14:textId="77777777" w:rsidTr="00BE06A6">
        <w:tc>
          <w:tcPr>
            <w:tcW w:w="1792" w:type="dxa"/>
          </w:tcPr>
          <w:p w14:paraId="0A8B9C60"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1875" w:type="dxa"/>
            <w:vAlign w:val="center"/>
          </w:tcPr>
          <w:p w14:paraId="28FAC6B3" w14:textId="3628C2B8" w:rsidR="005E4B3A" w:rsidRPr="004B2EA3" w:rsidRDefault="005E4B3A"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71773431</w:t>
            </w:r>
          </w:p>
        </w:tc>
      </w:tr>
      <w:tr w:rsidR="005E4B3A" w:rsidRPr="004B2EA3" w14:paraId="61EFFB93" w14:textId="77777777" w:rsidTr="00BE06A6">
        <w:tc>
          <w:tcPr>
            <w:tcW w:w="1792" w:type="dxa"/>
          </w:tcPr>
          <w:p w14:paraId="634D9532"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1875" w:type="dxa"/>
            <w:vAlign w:val="center"/>
          </w:tcPr>
          <w:p w14:paraId="3261831F" w14:textId="54C2E1D0"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42639338</w:t>
            </w:r>
          </w:p>
        </w:tc>
      </w:tr>
      <w:tr w:rsidR="005E4B3A" w:rsidRPr="004B2EA3" w14:paraId="31091254" w14:textId="77777777" w:rsidTr="00BE06A6">
        <w:tc>
          <w:tcPr>
            <w:tcW w:w="1792" w:type="dxa"/>
          </w:tcPr>
          <w:p w14:paraId="4E9322E6"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1875" w:type="dxa"/>
            <w:vAlign w:val="center"/>
          </w:tcPr>
          <w:p w14:paraId="7DAEABFD" w14:textId="535DC1A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46801437</w:t>
            </w:r>
          </w:p>
        </w:tc>
      </w:tr>
      <w:tr w:rsidR="005E4B3A" w:rsidRPr="004B2EA3" w14:paraId="2B976DE4" w14:textId="77777777" w:rsidTr="00BE06A6">
        <w:tc>
          <w:tcPr>
            <w:tcW w:w="1792" w:type="dxa"/>
          </w:tcPr>
          <w:p w14:paraId="4410FF73"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1875" w:type="dxa"/>
            <w:vAlign w:val="center"/>
          </w:tcPr>
          <w:p w14:paraId="5B24BDEF" w14:textId="4EDAFC62"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13673406</w:t>
            </w:r>
          </w:p>
        </w:tc>
      </w:tr>
      <w:tr w:rsidR="005E4B3A" w:rsidRPr="004B2EA3" w14:paraId="58F254F6" w14:textId="77777777" w:rsidTr="00BE06A6">
        <w:tc>
          <w:tcPr>
            <w:tcW w:w="1792" w:type="dxa"/>
          </w:tcPr>
          <w:p w14:paraId="6B5F852A"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1875" w:type="dxa"/>
            <w:vAlign w:val="center"/>
          </w:tcPr>
          <w:p w14:paraId="4A848515" w14:textId="421117D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61760464</w:t>
            </w:r>
          </w:p>
        </w:tc>
      </w:tr>
      <w:tr w:rsidR="005E4B3A" w:rsidRPr="004B2EA3" w14:paraId="1A915A1D" w14:textId="77777777" w:rsidTr="00BE06A6">
        <w:tc>
          <w:tcPr>
            <w:tcW w:w="1792" w:type="dxa"/>
          </w:tcPr>
          <w:p w14:paraId="63B25581"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1875" w:type="dxa"/>
            <w:vAlign w:val="center"/>
          </w:tcPr>
          <w:p w14:paraId="4B872488" w14:textId="24CC5D96"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18744490</w:t>
            </w:r>
          </w:p>
        </w:tc>
      </w:tr>
      <w:tr w:rsidR="005E4B3A" w:rsidRPr="004B2EA3" w14:paraId="04136D3C" w14:textId="77777777" w:rsidTr="00BE06A6">
        <w:tc>
          <w:tcPr>
            <w:tcW w:w="1792" w:type="dxa"/>
          </w:tcPr>
          <w:p w14:paraId="553AC2CE"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1875" w:type="dxa"/>
            <w:vAlign w:val="center"/>
          </w:tcPr>
          <w:p w14:paraId="4A50427C" w14:textId="4F2F0C19"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64638362</w:t>
            </w:r>
          </w:p>
        </w:tc>
      </w:tr>
      <w:tr w:rsidR="005E4B3A" w:rsidRPr="004B2EA3" w14:paraId="6AE2CBDE" w14:textId="77777777" w:rsidTr="00BE06A6">
        <w:tc>
          <w:tcPr>
            <w:tcW w:w="1792" w:type="dxa"/>
          </w:tcPr>
          <w:p w14:paraId="785256A2"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lastRenderedPageBreak/>
              <w:t>9</w:t>
            </w:r>
          </w:p>
        </w:tc>
        <w:tc>
          <w:tcPr>
            <w:tcW w:w="1875" w:type="dxa"/>
            <w:vAlign w:val="center"/>
          </w:tcPr>
          <w:p w14:paraId="09D27BC4" w14:textId="5AEFF54B"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10737353</w:t>
            </w:r>
          </w:p>
        </w:tc>
      </w:tr>
      <w:tr w:rsidR="005E4B3A" w:rsidRPr="004B2EA3" w14:paraId="1EE54F52" w14:textId="77777777" w:rsidTr="00BE06A6">
        <w:tc>
          <w:tcPr>
            <w:tcW w:w="1792" w:type="dxa"/>
          </w:tcPr>
          <w:p w14:paraId="19B3F04C"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1875" w:type="dxa"/>
            <w:vAlign w:val="center"/>
          </w:tcPr>
          <w:p w14:paraId="271655C6" w14:textId="42A232C2"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39802405</w:t>
            </w:r>
          </w:p>
        </w:tc>
      </w:tr>
      <w:tr w:rsidR="005E4B3A" w:rsidRPr="004B2EA3" w14:paraId="110315FC" w14:textId="77777777" w:rsidTr="00BE06A6">
        <w:tc>
          <w:tcPr>
            <w:tcW w:w="1792" w:type="dxa"/>
          </w:tcPr>
          <w:p w14:paraId="5E20ADB7"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1875" w:type="dxa"/>
            <w:vAlign w:val="center"/>
          </w:tcPr>
          <w:p w14:paraId="26B536C6" w14:textId="6382279F"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18756452</w:t>
            </w:r>
          </w:p>
        </w:tc>
      </w:tr>
      <w:tr w:rsidR="005E4B3A" w:rsidRPr="004B2EA3" w14:paraId="77B43123" w14:textId="77777777" w:rsidTr="00BE06A6">
        <w:tc>
          <w:tcPr>
            <w:tcW w:w="1792" w:type="dxa"/>
          </w:tcPr>
          <w:p w14:paraId="3E6F2609"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1875" w:type="dxa"/>
            <w:vAlign w:val="center"/>
          </w:tcPr>
          <w:p w14:paraId="4912F7AB" w14:textId="1336F53A"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29643447</w:t>
            </w:r>
          </w:p>
        </w:tc>
      </w:tr>
      <w:tr w:rsidR="005E4B3A" w:rsidRPr="004B2EA3" w14:paraId="7CA359EE" w14:textId="77777777" w:rsidTr="00BE06A6">
        <w:tc>
          <w:tcPr>
            <w:tcW w:w="1792" w:type="dxa"/>
          </w:tcPr>
          <w:p w14:paraId="56CDF9A2"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1875" w:type="dxa"/>
            <w:vAlign w:val="center"/>
          </w:tcPr>
          <w:p w14:paraId="36EEA7AD" w14:textId="3E6A6C3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31763489</w:t>
            </w:r>
          </w:p>
        </w:tc>
      </w:tr>
      <w:tr w:rsidR="005E4B3A" w:rsidRPr="004B2EA3" w14:paraId="54C383A1" w14:textId="77777777" w:rsidTr="00BE06A6">
        <w:tc>
          <w:tcPr>
            <w:tcW w:w="1792" w:type="dxa"/>
          </w:tcPr>
          <w:p w14:paraId="21BE079C"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1875" w:type="dxa"/>
            <w:vAlign w:val="center"/>
          </w:tcPr>
          <w:p w14:paraId="1236A0CD" w14:textId="13C65206"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44666390</w:t>
            </w:r>
          </w:p>
        </w:tc>
      </w:tr>
      <w:tr w:rsidR="005E4B3A" w:rsidRPr="004B2EA3" w14:paraId="128708FE" w14:textId="77777777" w:rsidTr="00BE06A6">
        <w:tc>
          <w:tcPr>
            <w:tcW w:w="1792" w:type="dxa"/>
          </w:tcPr>
          <w:p w14:paraId="6B9DA94D"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1875" w:type="dxa"/>
            <w:vAlign w:val="center"/>
          </w:tcPr>
          <w:p w14:paraId="1A74EBCE" w14:textId="3A457411"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45652402</w:t>
            </w:r>
          </w:p>
        </w:tc>
      </w:tr>
      <w:tr w:rsidR="005E4B3A" w:rsidRPr="004B2EA3" w14:paraId="5679723C" w14:textId="77777777" w:rsidTr="00BE06A6">
        <w:tc>
          <w:tcPr>
            <w:tcW w:w="1792" w:type="dxa"/>
          </w:tcPr>
          <w:p w14:paraId="6170B2DE"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1875" w:type="dxa"/>
            <w:vAlign w:val="center"/>
          </w:tcPr>
          <w:p w14:paraId="3B8ACA23" w14:textId="15827962"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45652402</w:t>
            </w:r>
          </w:p>
        </w:tc>
      </w:tr>
      <w:tr w:rsidR="005E4B3A" w:rsidRPr="004B2EA3" w14:paraId="2B3EC9DE" w14:textId="77777777" w:rsidTr="00BE06A6">
        <w:tc>
          <w:tcPr>
            <w:tcW w:w="1792" w:type="dxa"/>
          </w:tcPr>
          <w:p w14:paraId="0C20599E"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1875" w:type="dxa"/>
            <w:vAlign w:val="center"/>
          </w:tcPr>
          <w:p w14:paraId="501AB280" w14:textId="497769D6"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10715421</w:t>
            </w:r>
          </w:p>
        </w:tc>
      </w:tr>
      <w:tr w:rsidR="005E4B3A" w:rsidRPr="004B2EA3" w14:paraId="470A0EF8" w14:textId="77777777" w:rsidTr="00BE06A6">
        <w:tc>
          <w:tcPr>
            <w:tcW w:w="1792" w:type="dxa"/>
          </w:tcPr>
          <w:p w14:paraId="22D31CAC"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1875" w:type="dxa"/>
            <w:vAlign w:val="center"/>
          </w:tcPr>
          <w:p w14:paraId="17FFAFDA" w14:textId="05240A4B"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25710468</w:t>
            </w:r>
          </w:p>
        </w:tc>
      </w:tr>
      <w:tr w:rsidR="005E4B3A" w:rsidRPr="004B2EA3" w14:paraId="487FD33E" w14:textId="77777777" w:rsidTr="00BE06A6">
        <w:tc>
          <w:tcPr>
            <w:tcW w:w="1792" w:type="dxa"/>
          </w:tcPr>
          <w:p w14:paraId="67ED1296"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1875" w:type="dxa"/>
            <w:vAlign w:val="center"/>
          </w:tcPr>
          <w:p w14:paraId="0CEF042C" w14:textId="52AB80AA"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21695377</w:t>
            </w:r>
          </w:p>
        </w:tc>
      </w:tr>
      <w:tr w:rsidR="005E4B3A" w:rsidRPr="004B2EA3" w14:paraId="4B34DE82" w14:textId="77777777" w:rsidTr="00BE06A6">
        <w:tc>
          <w:tcPr>
            <w:tcW w:w="1792" w:type="dxa"/>
          </w:tcPr>
          <w:p w14:paraId="6AD7C165" w14:textId="77777777"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1875" w:type="dxa"/>
            <w:vAlign w:val="center"/>
          </w:tcPr>
          <w:p w14:paraId="722331A8" w14:textId="1873D40D"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64689504</w:t>
            </w:r>
          </w:p>
        </w:tc>
      </w:tr>
      <w:tr w:rsidR="0062348C" w:rsidRPr="004B2EA3" w14:paraId="6B237DA3" w14:textId="77777777" w:rsidTr="00BE06A6">
        <w:tc>
          <w:tcPr>
            <w:tcW w:w="1792" w:type="dxa"/>
          </w:tcPr>
          <w:p w14:paraId="46491165" w14:textId="77777777" w:rsidR="0062348C"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1875" w:type="dxa"/>
            <w:vAlign w:val="center"/>
          </w:tcPr>
          <w:p w14:paraId="7C2D264E" w14:textId="0E2C8719" w:rsidR="0062348C"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42639338</w:t>
            </w:r>
          </w:p>
        </w:tc>
      </w:tr>
      <w:tr w:rsidR="0062348C" w:rsidRPr="004B2EA3" w14:paraId="332E0BA0" w14:textId="77777777" w:rsidTr="00BE06A6">
        <w:tc>
          <w:tcPr>
            <w:tcW w:w="1792" w:type="dxa"/>
          </w:tcPr>
          <w:p w14:paraId="4B97C76E" w14:textId="77777777" w:rsidR="0062348C"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1875" w:type="dxa"/>
            <w:vAlign w:val="center"/>
          </w:tcPr>
          <w:p w14:paraId="18CAB27C" w14:textId="5D478F3D" w:rsidR="0062348C"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46801437</w:t>
            </w:r>
          </w:p>
        </w:tc>
      </w:tr>
      <w:tr w:rsidR="0062348C" w:rsidRPr="004B2EA3" w14:paraId="3A1A9F31" w14:textId="77777777" w:rsidTr="00BE06A6">
        <w:tc>
          <w:tcPr>
            <w:tcW w:w="1792" w:type="dxa"/>
          </w:tcPr>
          <w:p w14:paraId="1585392A" w14:textId="6C388246" w:rsidR="0062348C" w:rsidRPr="004B2EA3" w:rsidRDefault="0062348C" w:rsidP="008A4AA2">
            <w:pPr>
              <w:rPr>
                <w:rFonts w:asciiTheme="majorHAnsi" w:hAnsiTheme="majorHAnsi" w:cs="Arial"/>
                <w:lang w:val="en-US"/>
              </w:rPr>
            </w:pPr>
            <w:r w:rsidRPr="004B2EA3">
              <w:rPr>
                <w:rFonts w:asciiTheme="majorHAnsi" w:hAnsiTheme="majorHAnsi" w:cs="Arial"/>
                <w:lang w:val="en-US"/>
              </w:rPr>
              <w:t>23</w:t>
            </w:r>
          </w:p>
        </w:tc>
        <w:tc>
          <w:tcPr>
            <w:tcW w:w="1875" w:type="dxa"/>
            <w:vAlign w:val="center"/>
          </w:tcPr>
          <w:p w14:paraId="0275DA63" w14:textId="1D4F0A1A" w:rsidR="0062348C" w:rsidRPr="004B2EA3" w:rsidRDefault="0062348C" w:rsidP="00686D53">
            <w:pPr>
              <w:jc w:val="both"/>
              <w:rPr>
                <w:rFonts w:asciiTheme="majorHAnsi" w:hAnsiTheme="majorHAnsi" w:cs="Arial"/>
                <w:lang w:val="en-US"/>
              </w:rPr>
            </w:pPr>
            <w:r w:rsidRPr="004B2EA3">
              <w:rPr>
                <w:rFonts w:asciiTheme="majorHAnsi" w:eastAsia="Times New Roman" w:hAnsiTheme="majorHAnsi" w:cs="Arial"/>
                <w:color w:val="000000"/>
                <w:lang w:val="en-US"/>
              </w:rPr>
              <w:t>13673406</w:t>
            </w:r>
          </w:p>
        </w:tc>
      </w:tr>
    </w:tbl>
    <w:p w14:paraId="4F46CB5C" w14:textId="7777777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69F47930" w14:textId="7777777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38770077" w14:textId="21449945" w:rsidR="00922B8C" w:rsidRPr="004B2EA3" w:rsidRDefault="00115FC9"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Step 5</w:t>
      </w:r>
    </w:p>
    <w:tbl>
      <w:tblPr>
        <w:tblStyle w:val="TableGrid"/>
        <w:tblW w:w="0" w:type="auto"/>
        <w:tblInd w:w="284" w:type="dxa"/>
        <w:tblLook w:val="04A0" w:firstRow="1" w:lastRow="0" w:firstColumn="1" w:lastColumn="0" w:noHBand="0" w:noVBand="1"/>
      </w:tblPr>
      <w:tblGrid>
        <w:gridCol w:w="1792"/>
        <w:gridCol w:w="1875"/>
      </w:tblGrid>
      <w:tr w:rsidR="00922B8C" w:rsidRPr="004B2EA3" w14:paraId="7CFB8147" w14:textId="77777777" w:rsidTr="00BE06A6">
        <w:tc>
          <w:tcPr>
            <w:tcW w:w="1792" w:type="dxa"/>
          </w:tcPr>
          <w:p w14:paraId="0F3B2878"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1875" w:type="dxa"/>
          </w:tcPr>
          <w:p w14:paraId="6B8C35DE" w14:textId="40E523EA"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detPvalue</w:t>
            </w:r>
            <w:proofErr w:type="spellEnd"/>
            <w:proofErr w:type="gramEnd"/>
            <w:r w:rsidRPr="004B2EA3">
              <w:rPr>
                <w:rFonts w:asciiTheme="majorHAnsi" w:hAnsiTheme="majorHAnsi" w:cs="Arial"/>
                <w:lang w:val="en-US"/>
              </w:rPr>
              <w:t xml:space="preserve"> threshold</w:t>
            </w:r>
          </w:p>
        </w:tc>
      </w:tr>
      <w:tr w:rsidR="00922B8C" w:rsidRPr="004B2EA3" w14:paraId="65B7C024" w14:textId="77777777" w:rsidTr="00BE06A6">
        <w:tc>
          <w:tcPr>
            <w:tcW w:w="1792" w:type="dxa"/>
          </w:tcPr>
          <w:p w14:paraId="579B75E8"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1875" w:type="dxa"/>
          </w:tcPr>
          <w:p w14:paraId="02071B87" w14:textId="617C127E"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46544697" w14:textId="77777777" w:rsidTr="00BE06A6">
        <w:tc>
          <w:tcPr>
            <w:tcW w:w="1792" w:type="dxa"/>
          </w:tcPr>
          <w:p w14:paraId="55530477"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1875" w:type="dxa"/>
          </w:tcPr>
          <w:p w14:paraId="6CDF1C79" w14:textId="1641BAAA"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7A1EF9B3" w14:textId="77777777" w:rsidTr="00BE06A6">
        <w:tc>
          <w:tcPr>
            <w:tcW w:w="1792" w:type="dxa"/>
          </w:tcPr>
          <w:p w14:paraId="2A24F9C8"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1875" w:type="dxa"/>
          </w:tcPr>
          <w:p w14:paraId="678F28D9" w14:textId="6955898B"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5279B076" w14:textId="77777777" w:rsidTr="00BE06A6">
        <w:tc>
          <w:tcPr>
            <w:tcW w:w="1792" w:type="dxa"/>
          </w:tcPr>
          <w:p w14:paraId="115E4550"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1875" w:type="dxa"/>
          </w:tcPr>
          <w:p w14:paraId="6895B626" w14:textId="0ACA55A3"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A35F646" w14:textId="77777777" w:rsidTr="00BE06A6">
        <w:tc>
          <w:tcPr>
            <w:tcW w:w="1792" w:type="dxa"/>
          </w:tcPr>
          <w:p w14:paraId="217384D9"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1875" w:type="dxa"/>
          </w:tcPr>
          <w:p w14:paraId="67BC3479" w14:textId="401B684D"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72A3F769" w14:textId="77777777" w:rsidTr="00BE06A6">
        <w:tc>
          <w:tcPr>
            <w:tcW w:w="1792" w:type="dxa"/>
          </w:tcPr>
          <w:p w14:paraId="4335BFFC"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1875" w:type="dxa"/>
          </w:tcPr>
          <w:p w14:paraId="0012F740" w14:textId="37ED3FEE"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446D9D7" w14:textId="77777777" w:rsidTr="00BE06A6">
        <w:tc>
          <w:tcPr>
            <w:tcW w:w="1792" w:type="dxa"/>
          </w:tcPr>
          <w:p w14:paraId="17577AF3"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1875" w:type="dxa"/>
          </w:tcPr>
          <w:p w14:paraId="12146A83" w14:textId="3F08DE71"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C9F4E6F" w14:textId="77777777" w:rsidTr="00BE06A6">
        <w:tc>
          <w:tcPr>
            <w:tcW w:w="1792" w:type="dxa"/>
          </w:tcPr>
          <w:p w14:paraId="1D1FD411"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1875" w:type="dxa"/>
          </w:tcPr>
          <w:p w14:paraId="6917442D" w14:textId="0B22C2CC"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67509E9E" w14:textId="77777777" w:rsidTr="00BE06A6">
        <w:tc>
          <w:tcPr>
            <w:tcW w:w="1792" w:type="dxa"/>
          </w:tcPr>
          <w:p w14:paraId="4690DB3B"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1875" w:type="dxa"/>
          </w:tcPr>
          <w:p w14:paraId="3E373748" w14:textId="70AEE873"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46A6FD91" w14:textId="77777777" w:rsidTr="00BE06A6">
        <w:tc>
          <w:tcPr>
            <w:tcW w:w="1792" w:type="dxa"/>
          </w:tcPr>
          <w:p w14:paraId="1AE20EF5"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1875" w:type="dxa"/>
          </w:tcPr>
          <w:p w14:paraId="6D6494A2" w14:textId="20983375"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041B64" w:rsidRPr="004B2EA3" w14:paraId="193B6845" w14:textId="77777777" w:rsidTr="00BE06A6">
        <w:tc>
          <w:tcPr>
            <w:tcW w:w="1792" w:type="dxa"/>
          </w:tcPr>
          <w:p w14:paraId="0F5A811D"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1875" w:type="dxa"/>
          </w:tcPr>
          <w:p w14:paraId="1E17FC6B" w14:textId="3DE1573F"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w:t>
            </w:r>
            <w:r w:rsidR="0062348C">
              <w:rPr>
                <w:rFonts w:asciiTheme="majorHAnsi" w:hAnsiTheme="majorHAnsi" w:cs="Arial"/>
                <w:lang w:val="en-US"/>
              </w:rPr>
              <w:t>5</w:t>
            </w:r>
          </w:p>
        </w:tc>
      </w:tr>
      <w:tr w:rsidR="00041B64" w:rsidRPr="004B2EA3" w14:paraId="6F33A3B7" w14:textId="77777777" w:rsidTr="00BE06A6">
        <w:tc>
          <w:tcPr>
            <w:tcW w:w="1792" w:type="dxa"/>
          </w:tcPr>
          <w:p w14:paraId="171BD8EA"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1875" w:type="dxa"/>
          </w:tcPr>
          <w:p w14:paraId="225D452D" w14:textId="1D37E450"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w:t>
            </w:r>
            <w:r w:rsidR="0062348C">
              <w:rPr>
                <w:rFonts w:asciiTheme="majorHAnsi" w:hAnsiTheme="majorHAnsi" w:cs="Arial"/>
                <w:lang w:val="en-US"/>
              </w:rPr>
              <w:t>5</w:t>
            </w:r>
          </w:p>
        </w:tc>
      </w:tr>
      <w:tr w:rsidR="00041B64" w:rsidRPr="004B2EA3" w14:paraId="202D0A9C" w14:textId="77777777" w:rsidTr="00BE06A6">
        <w:tc>
          <w:tcPr>
            <w:tcW w:w="1792" w:type="dxa"/>
          </w:tcPr>
          <w:p w14:paraId="2B1C918D"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1875" w:type="dxa"/>
          </w:tcPr>
          <w:p w14:paraId="0208A19F" w14:textId="29FA043A"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0.01</w:t>
            </w:r>
          </w:p>
        </w:tc>
      </w:tr>
      <w:tr w:rsidR="00041B64" w:rsidRPr="004B2EA3" w14:paraId="186E1267" w14:textId="77777777" w:rsidTr="00BE06A6">
        <w:tc>
          <w:tcPr>
            <w:tcW w:w="1792" w:type="dxa"/>
          </w:tcPr>
          <w:p w14:paraId="7AFCBED7"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1875" w:type="dxa"/>
          </w:tcPr>
          <w:p w14:paraId="4D32297A" w14:textId="29950FC5"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0.01</w:t>
            </w:r>
          </w:p>
        </w:tc>
      </w:tr>
      <w:tr w:rsidR="00041B64" w:rsidRPr="004B2EA3" w14:paraId="076D65D2" w14:textId="77777777" w:rsidTr="00BE06A6">
        <w:tc>
          <w:tcPr>
            <w:tcW w:w="1792" w:type="dxa"/>
          </w:tcPr>
          <w:p w14:paraId="51C4AE2B"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1875" w:type="dxa"/>
          </w:tcPr>
          <w:p w14:paraId="015A7CAB" w14:textId="21E868CF"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0.01</w:t>
            </w:r>
          </w:p>
        </w:tc>
      </w:tr>
      <w:tr w:rsidR="00041B64" w:rsidRPr="004B2EA3" w14:paraId="7891DE90" w14:textId="77777777" w:rsidTr="00BE06A6">
        <w:tc>
          <w:tcPr>
            <w:tcW w:w="1792" w:type="dxa"/>
          </w:tcPr>
          <w:p w14:paraId="0AE7D786"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1875" w:type="dxa"/>
          </w:tcPr>
          <w:p w14:paraId="7B43F16D" w14:textId="436680D9"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0.01</w:t>
            </w:r>
          </w:p>
        </w:tc>
      </w:tr>
      <w:tr w:rsidR="00041B64" w:rsidRPr="004B2EA3" w14:paraId="60429CDA" w14:textId="77777777" w:rsidTr="00BE06A6">
        <w:tc>
          <w:tcPr>
            <w:tcW w:w="1792" w:type="dxa"/>
          </w:tcPr>
          <w:p w14:paraId="0F143B91" w14:textId="77777777"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1875" w:type="dxa"/>
          </w:tcPr>
          <w:p w14:paraId="163DE9E4" w14:textId="4E1D4354" w:rsidR="00041B64" w:rsidRPr="004B2EA3" w:rsidRDefault="00041B6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7B0F66">
              <w:rPr>
                <w:rFonts w:asciiTheme="majorHAnsi" w:hAnsiTheme="majorHAnsi" w:cs="Arial"/>
                <w:lang w:val="en-US"/>
              </w:rPr>
              <w:t>0.01</w:t>
            </w:r>
          </w:p>
        </w:tc>
      </w:tr>
      <w:tr w:rsidR="00922B8C" w:rsidRPr="004B2EA3" w14:paraId="73FF916A" w14:textId="77777777" w:rsidTr="00BE06A6">
        <w:tc>
          <w:tcPr>
            <w:tcW w:w="1792" w:type="dxa"/>
          </w:tcPr>
          <w:p w14:paraId="76884CE8"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1875" w:type="dxa"/>
          </w:tcPr>
          <w:p w14:paraId="65FB47D5" w14:textId="0BA8B3BE"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922B8C" w:rsidRPr="004B2EA3" w14:paraId="75C98FAD" w14:textId="77777777" w:rsidTr="00BE06A6">
        <w:tc>
          <w:tcPr>
            <w:tcW w:w="1792" w:type="dxa"/>
          </w:tcPr>
          <w:p w14:paraId="2E7A83F3" w14:textId="77777777"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1875" w:type="dxa"/>
          </w:tcPr>
          <w:p w14:paraId="2D24BF3F" w14:textId="54895A92" w:rsidR="00922B8C" w:rsidRPr="004B2EA3" w:rsidRDefault="00922B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774C21" w:rsidRPr="004B2EA3" w14:paraId="6A6FC677" w14:textId="77777777" w:rsidTr="00BE06A6">
        <w:tc>
          <w:tcPr>
            <w:tcW w:w="1792" w:type="dxa"/>
          </w:tcPr>
          <w:p w14:paraId="7D674032" w14:textId="77777777" w:rsidR="00774C21" w:rsidRPr="004B2EA3" w:rsidRDefault="00774C21"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1875" w:type="dxa"/>
          </w:tcPr>
          <w:p w14:paraId="7D16B020" w14:textId="77777777" w:rsidR="00774C21" w:rsidRPr="004B2EA3" w:rsidRDefault="00774C21"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7C746152" w14:textId="77777777" w:rsidTr="00BE06A6">
        <w:tc>
          <w:tcPr>
            <w:tcW w:w="1792" w:type="dxa"/>
          </w:tcPr>
          <w:p w14:paraId="6F12D7CD" w14:textId="1C17B7C5"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1875" w:type="dxa"/>
          </w:tcPr>
          <w:p w14:paraId="40EDC391" w14:textId="718004FC" w:rsidR="005E4B3A"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45B99958" w14:textId="77777777" w:rsidTr="00BE06A6">
        <w:tc>
          <w:tcPr>
            <w:tcW w:w="1792" w:type="dxa"/>
          </w:tcPr>
          <w:p w14:paraId="17C68A37" w14:textId="58D9AD0E"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1875" w:type="dxa"/>
          </w:tcPr>
          <w:p w14:paraId="36B12A89" w14:textId="574C3BA5" w:rsidR="005E4B3A"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205C61DF" w14:textId="77777777" w:rsidTr="00BE06A6">
        <w:tc>
          <w:tcPr>
            <w:tcW w:w="1792" w:type="dxa"/>
          </w:tcPr>
          <w:p w14:paraId="7C3C9B0F" w14:textId="314EBEBB" w:rsidR="005E4B3A" w:rsidRPr="004B2EA3" w:rsidRDefault="005E4B3A"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1875" w:type="dxa"/>
          </w:tcPr>
          <w:p w14:paraId="3C158357" w14:textId="22990BC6" w:rsidR="005E4B3A" w:rsidRPr="004B2EA3" w:rsidRDefault="0062348C"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bl>
    <w:p w14:paraId="19F2C18E" w14:textId="77777777" w:rsidR="00922B8C" w:rsidRPr="004B2EA3" w:rsidRDefault="00922B8C"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B9FBB2D" w14:textId="77777777" w:rsidR="00E46509" w:rsidRPr="004B2EA3" w:rsidRDefault="00E46509"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0ACDFE8A" w14:textId="77777777" w:rsidR="00E46509" w:rsidRPr="004B2EA3"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Step 7</w:t>
      </w:r>
    </w:p>
    <w:tbl>
      <w:tblPr>
        <w:tblStyle w:val="TableGrid"/>
        <w:tblW w:w="0" w:type="auto"/>
        <w:tblInd w:w="284" w:type="dxa"/>
        <w:tblLook w:val="04A0" w:firstRow="1" w:lastRow="0" w:firstColumn="1" w:lastColumn="0" w:noHBand="0" w:noVBand="1"/>
      </w:tblPr>
      <w:tblGrid>
        <w:gridCol w:w="2110"/>
        <w:gridCol w:w="2364"/>
      </w:tblGrid>
      <w:tr w:rsidR="00E46509" w:rsidRPr="004B2EA3" w14:paraId="3BF82506" w14:textId="77777777" w:rsidTr="00BE06A6">
        <w:tc>
          <w:tcPr>
            <w:tcW w:w="2110" w:type="dxa"/>
          </w:tcPr>
          <w:p w14:paraId="1BAA9973" w14:textId="77777777" w:rsidR="00E46509" w:rsidRPr="004B2EA3" w:rsidRDefault="00E46509"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2364" w:type="dxa"/>
          </w:tcPr>
          <w:p w14:paraId="7ACD95C8" w14:textId="77777777" w:rsidR="00E46509" w:rsidRPr="004B2EA3" w:rsidRDefault="00E46509"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Normalization</w:t>
            </w:r>
          </w:p>
        </w:tc>
      </w:tr>
      <w:tr w:rsidR="00BE06A6" w:rsidRPr="004B2EA3" w14:paraId="61F84B1C" w14:textId="77777777" w:rsidTr="00BE06A6">
        <w:tc>
          <w:tcPr>
            <w:tcW w:w="2110" w:type="dxa"/>
          </w:tcPr>
          <w:p w14:paraId="39B12B53"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2364" w:type="dxa"/>
          </w:tcPr>
          <w:p w14:paraId="5CD7E851" w14:textId="0757A035"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7E7025BE" w14:textId="77777777" w:rsidTr="00BE06A6">
        <w:tc>
          <w:tcPr>
            <w:tcW w:w="2110" w:type="dxa"/>
          </w:tcPr>
          <w:p w14:paraId="0D66494A"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2364" w:type="dxa"/>
          </w:tcPr>
          <w:p w14:paraId="281666BD" w14:textId="47A9D84A"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220277CF" w14:textId="77777777" w:rsidTr="00BE06A6">
        <w:tc>
          <w:tcPr>
            <w:tcW w:w="2110" w:type="dxa"/>
          </w:tcPr>
          <w:p w14:paraId="2F64D5FF"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2364" w:type="dxa"/>
          </w:tcPr>
          <w:p w14:paraId="4A7267BC" w14:textId="59DB60D8"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BE06A6" w:rsidRPr="004B2EA3" w14:paraId="71FDAB54" w14:textId="77777777" w:rsidTr="00BE06A6">
        <w:tc>
          <w:tcPr>
            <w:tcW w:w="2110" w:type="dxa"/>
          </w:tcPr>
          <w:p w14:paraId="53BAF1E0"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2364" w:type="dxa"/>
          </w:tcPr>
          <w:p w14:paraId="45DE08A0" w14:textId="501F2472"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BE06A6" w:rsidRPr="004B2EA3" w14:paraId="6F625268" w14:textId="77777777" w:rsidTr="00BE06A6">
        <w:trPr>
          <w:trHeight w:val="297"/>
        </w:trPr>
        <w:tc>
          <w:tcPr>
            <w:tcW w:w="2110" w:type="dxa"/>
          </w:tcPr>
          <w:p w14:paraId="2BA2A11D"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2364" w:type="dxa"/>
          </w:tcPr>
          <w:p w14:paraId="190BA915" w14:textId="55C60B6B"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35AA50F3" w14:textId="77777777" w:rsidTr="00BE06A6">
        <w:tc>
          <w:tcPr>
            <w:tcW w:w="2110" w:type="dxa"/>
          </w:tcPr>
          <w:p w14:paraId="2A00606F"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2364" w:type="dxa"/>
          </w:tcPr>
          <w:p w14:paraId="6B805784" w14:textId="29B0F831"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78804A1B" w14:textId="77777777" w:rsidTr="00BE06A6">
        <w:tc>
          <w:tcPr>
            <w:tcW w:w="2110" w:type="dxa"/>
          </w:tcPr>
          <w:p w14:paraId="61F046A1"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2364" w:type="dxa"/>
          </w:tcPr>
          <w:p w14:paraId="59D26BD9" w14:textId="052E2DFF"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BE06A6" w:rsidRPr="004B2EA3" w14:paraId="691CD1B1" w14:textId="77777777" w:rsidTr="00BE06A6">
        <w:tc>
          <w:tcPr>
            <w:tcW w:w="2110" w:type="dxa"/>
          </w:tcPr>
          <w:p w14:paraId="6CA7EBB0"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2364" w:type="dxa"/>
          </w:tcPr>
          <w:p w14:paraId="01099EC6" w14:textId="57A739F8"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BE06A6" w:rsidRPr="004B2EA3" w14:paraId="1149841A" w14:textId="77777777" w:rsidTr="00BE06A6">
        <w:tc>
          <w:tcPr>
            <w:tcW w:w="2110" w:type="dxa"/>
          </w:tcPr>
          <w:p w14:paraId="11A5633F"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2364" w:type="dxa"/>
          </w:tcPr>
          <w:p w14:paraId="10DD3511" w14:textId="4567D0FC"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0E7AA031" w14:textId="77777777" w:rsidTr="00BE06A6">
        <w:tc>
          <w:tcPr>
            <w:tcW w:w="2110" w:type="dxa"/>
          </w:tcPr>
          <w:p w14:paraId="4C5D9264"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2364" w:type="dxa"/>
          </w:tcPr>
          <w:p w14:paraId="3CC5E1F7" w14:textId="3AC930FC"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1D05CFA9" w14:textId="77777777" w:rsidTr="00BE06A6">
        <w:tc>
          <w:tcPr>
            <w:tcW w:w="2110" w:type="dxa"/>
          </w:tcPr>
          <w:p w14:paraId="11603B04"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2364" w:type="dxa"/>
          </w:tcPr>
          <w:p w14:paraId="33C4B94F" w14:textId="5368FA6E"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BE06A6" w:rsidRPr="004B2EA3" w14:paraId="68510C16" w14:textId="77777777" w:rsidTr="00BE06A6">
        <w:tc>
          <w:tcPr>
            <w:tcW w:w="2110" w:type="dxa"/>
          </w:tcPr>
          <w:p w14:paraId="02FC5692"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2364" w:type="dxa"/>
          </w:tcPr>
          <w:p w14:paraId="2591E027" w14:textId="7D5C215A"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BE06A6" w:rsidRPr="004B2EA3" w14:paraId="5F5E620D" w14:textId="77777777" w:rsidTr="00BE06A6">
        <w:tc>
          <w:tcPr>
            <w:tcW w:w="2110" w:type="dxa"/>
          </w:tcPr>
          <w:p w14:paraId="0849A99F"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2364" w:type="dxa"/>
          </w:tcPr>
          <w:p w14:paraId="0CFCF562" w14:textId="52788044"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04A45A85" w14:textId="77777777" w:rsidTr="00BE06A6">
        <w:tc>
          <w:tcPr>
            <w:tcW w:w="2110" w:type="dxa"/>
          </w:tcPr>
          <w:p w14:paraId="42E4886E"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2364" w:type="dxa"/>
          </w:tcPr>
          <w:p w14:paraId="5452B987" w14:textId="73DD933B"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208ECA08" w14:textId="77777777" w:rsidTr="00BE06A6">
        <w:tc>
          <w:tcPr>
            <w:tcW w:w="2110" w:type="dxa"/>
          </w:tcPr>
          <w:p w14:paraId="30315810"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2364" w:type="dxa"/>
          </w:tcPr>
          <w:p w14:paraId="700C3D0B" w14:textId="1666392B"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BE06A6" w:rsidRPr="004B2EA3" w14:paraId="2EDB5563" w14:textId="77777777" w:rsidTr="00BE06A6">
        <w:tc>
          <w:tcPr>
            <w:tcW w:w="2110" w:type="dxa"/>
          </w:tcPr>
          <w:p w14:paraId="20E95246"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2364" w:type="dxa"/>
          </w:tcPr>
          <w:p w14:paraId="32061834" w14:textId="6AABEE7A"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BE06A6" w:rsidRPr="004B2EA3" w14:paraId="0FD26F62" w14:textId="77777777" w:rsidTr="00BE06A6">
        <w:tc>
          <w:tcPr>
            <w:tcW w:w="2110" w:type="dxa"/>
          </w:tcPr>
          <w:p w14:paraId="2F679048"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2364" w:type="dxa"/>
          </w:tcPr>
          <w:p w14:paraId="3316E16A" w14:textId="60E89F93"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0DCC7760" w14:textId="77777777" w:rsidTr="00BE06A6">
        <w:tc>
          <w:tcPr>
            <w:tcW w:w="2110" w:type="dxa"/>
          </w:tcPr>
          <w:p w14:paraId="1707CE35"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2364" w:type="dxa"/>
          </w:tcPr>
          <w:p w14:paraId="217E854C" w14:textId="573EC1C3"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3F6E5D78" w14:textId="77777777" w:rsidTr="00BE06A6">
        <w:tc>
          <w:tcPr>
            <w:tcW w:w="2110" w:type="dxa"/>
          </w:tcPr>
          <w:p w14:paraId="780C4B47"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2364" w:type="dxa"/>
          </w:tcPr>
          <w:p w14:paraId="0AB0E5D9" w14:textId="1D9C3D3E"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BE06A6" w:rsidRPr="004B2EA3" w14:paraId="4C9E821B" w14:textId="77777777" w:rsidTr="00BE06A6">
        <w:tc>
          <w:tcPr>
            <w:tcW w:w="2110" w:type="dxa"/>
          </w:tcPr>
          <w:p w14:paraId="0804A1CF"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2364" w:type="dxa"/>
          </w:tcPr>
          <w:p w14:paraId="34C0342D" w14:textId="0DE6407A"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BE06A6" w:rsidRPr="004B2EA3" w14:paraId="4667E88E" w14:textId="77777777" w:rsidTr="00BE06A6">
        <w:tc>
          <w:tcPr>
            <w:tcW w:w="2110" w:type="dxa"/>
          </w:tcPr>
          <w:p w14:paraId="77F224E4"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2364" w:type="dxa"/>
          </w:tcPr>
          <w:p w14:paraId="1F7E2BED" w14:textId="174E3FD8"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BE06A6" w:rsidRPr="004B2EA3" w14:paraId="2C8B7523" w14:textId="77777777" w:rsidTr="00BE06A6">
        <w:tc>
          <w:tcPr>
            <w:tcW w:w="2110" w:type="dxa"/>
          </w:tcPr>
          <w:p w14:paraId="1B51780A" w14:textId="77777777"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2364" w:type="dxa"/>
          </w:tcPr>
          <w:p w14:paraId="1F76D30E" w14:textId="2FF40DD2"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BE06A6" w:rsidRPr="004B2EA3" w14:paraId="10FD6051" w14:textId="77777777" w:rsidTr="00BE06A6">
        <w:tc>
          <w:tcPr>
            <w:tcW w:w="2110" w:type="dxa"/>
          </w:tcPr>
          <w:p w14:paraId="5C1632BC" w14:textId="13F0ADB5"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2364" w:type="dxa"/>
          </w:tcPr>
          <w:p w14:paraId="5AA542B8" w14:textId="40C30EA6" w:rsidR="00BE06A6" w:rsidRPr="004B2EA3" w:rsidRDefault="00BE06A6"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bl>
    <w:p w14:paraId="264D4F05" w14:textId="77777777" w:rsidR="00E46509" w:rsidRPr="004B2EA3"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9DC7DAC" w14:textId="77777777" w:rsidR="00E46509" w:rsidRPr="004B2EA3" w:rsidRDefault="00E46509"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7E470DE5" w14:textId="77777777" w:rsidR="004A6428" w:rsidRPr="004B2EA3" w:rsidRDefault="004A6428" w:rsidP="004A64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 xml:space="preserve">Step </w:t>
      </w:r>
      <w:r>
        <w:rPr>
          <w:rFonts w:asciiTheme="majorHAnsi" w:hAnsiTheme="majorHAnsi" w:cs="Arial"/>
          <w:b/>
          <w:lang w:val="en-US"/>
        </w:rPr>
        <w:t>9</w:t>
      </w:r>
    </w:p>
    <w:tbl>
      <w:tblPr>
        <w:tblStyle w:val="TableGrid"/>
        <w:tblW w:w="0" w:type="auto"/>
        <w:tblInd w:w="284" w:type="dxa"/>
        <w:tblLook w:val="04A0" w:firstRow="1" w:lastRow="0" w:firstColumn="1" w:lastColumn="0" w:noHBand="0" w:noVBand="1"/>
      </w:tblPr>
      <w:tblGrid>
        <w:gridCol w:w="2110"/>
        <w:gridCol w:w="2364"/>
      </w:tblGrid>
      <w:tr w:rsidR="004A6428" w:rsidRPr="004B2EA3" w14:paraId="5BA216C3" w14:textId="77777777" w:rsidTr="00BE06A6">
        <w:tc>
          <w:tcPr>
            <w:tcW w:w="2110" w:type="dxa"/>
          </w:tcPr>
          <w:p w14:paraId="06ED07DA" w14:textId="77777777" w:rsidR="004A6428" w:rsidRPr="004B2EA3" w:rsidRDefault="004A6428"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2364" w:type="dxa"/>
          </w:tcPr>
          <w:p w14:paraId="4E52DAD6" w14:textId="013B1D71" w:rsidR="004A6428" w:rsidRPr="004B2EA3" w:rsidRDefault="00357C94"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Test</w:t>
            </w:r>
          </w:p>
        </w:tc>
      </w:tr>
      <w:tr w:rsidR="00981295" w:rsidRPr="004B2EA3" w14:paraId="7922B535" w14:textId="77777777" w:rsidTr="00BE06A6">
        <w:tc>
          <w:tcPr>
            <w:tcW w:w="2110" w:type="dxa"/>
          </w:tcPr>
          <w:p w14:paraId="74501A91"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2364" w:type="dxa"/>
          </w:tcPr>
          <w:p w14:paraId="401823D0" w14:textId="0ECADA54"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37580DE3" w14:textId="77777777" w:rsidTr="00BE06A6">
        <w:tc>
          <w:tcPr>
            <w:tcW w:w="2110" w:type="dxa"/>
          </w:tcPr>
          <w:p w14:paraId="438E9981"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2364" w:type="dxa"/>
          </w:tcPr>
          <w:p w14:paraId="50A3CF64" w14:textId="1726934C"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1447BE38" w14:textId="77777777" w:rsidTr="00BE06A6">
        <w:tc>
          <w:tcPr>
            <w:tcW w:w="2110" w:type="dxa"/>
          </w:tcPr>
          <w:p w14:paraId="4819A025"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2364" w:type="dxa"/>
          </w:tcPr>
          <w:p w14:paraId="1A218DC0" w14:textId="3DED88BA"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6C51272C" w14:textId="77777777" w:rsidTr="00BE06A6">
        <w:tc>
          <w:tcPr>
            <w:tcW w:w="2110" w:type="dxa"/>
          </w:tcPr>
          <w:p w14:paraId="1F59180D"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2364" w:type="dxa"/>
          </w:tcPr>
          <w:p w14:paraId="37FC7CEB" w14:textId="5CA3114C"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24BF887F" w14:textId="77777777" w:rsidTr="00BE06A6">
        <w:trPr>
          <w:trHeight w:val="297"/>
        </w:trPr>
        <w:tc>
          <w:tcPr>
            <w:tcW w:w="2110" w:type="dxa"/>
          </w:tcPr>
          <w:p w14:paraId="0058C118"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2364" w:type="dxa"/>
          </w:tcPr>
          <w:p w14:paraId="67F45DCE" w14:textId="76DB869E"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09C0D971" w14:textId="77777777" w:rsidTr="00BE06A6">
        <w:tc>
          <w:tcPr>
            <w:tcW w:w="2110" w:type="dxa"/>
          </w:tcPr>
          <w:p w14:paraId="62E43E23"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2364" w:type="dxa"/>
          </w:tcPr>
          <w:p w14:paraId="6930A1EC" w14:textId="5EC85ED2"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23D6BE3C" w14:textId="77777777" w:rsidTr="00BE06A6">
        <w:tc>
          <w:tcPr>
            <w:tcW w:w="2110" w:type="dxa"/>
          </w:tcPr>
          <w:p w14:paraId="46627D72"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2364" w:type="dxa"/>
          </w:tcPr>
          <w:p w14:paraId="4B735D7F" w14:textId="47EA8F35"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329C6699" w14:textId="77777777" w:rsidTr="00BE06A6">
        <w:tc>
          <w:tcPr>
            <w:tcW w:w="2110" w:type="dxa"/>
          </w:tcPr>
          <w:p w14:paraId="004CC942"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2364" w:type="dxa"/>
          </w:tcPr>
          <w:p w14:paraId="1CD1AB11" w14:textId="0C84B3D5"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673B2D5C" w14:textId="77777777" w:rsidTr="00BE06A6">
        <w:tc>
          <w:tcPr>
            <w:tcW w:w="2110" w:type="dxa"/>
          </w:tcPr>
          <w:p w14:paraId="3518BF05"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2364" w:type="dxa"/>
          </w:tcPr>
          <w:p w14:paraId="1164E894" w14:textId="59F3A21B"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2E0CB4F7" w14:textId="77777777" w:rsidTr="00BE06A6">
        <w:tc>
          <w:tcPr>
            <w:tcW w:w="2110" w:type="dxa"/>
          </w:tcPr>
          <w:p w14:paraId="64481A15"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2364" w:type="dxa"/>
          </w:tcPr>
          <w:p w14:paraId="3D1D748A" w14:textId="729EDAB2"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18C7B7CC" w14:textId="77777777" w:rsidTr="00BE06A6">
        <w:tc>
          <w:tcPr>
            <w:tcW w:w="2110" w:type="dxa"/>
          </w:tcPr>
          <w:p w14:paraId="3887319C"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2364" w:type="dxa"/>
          </w:tcPr>
          <w:p w14:paraId="35870B42" w14:textId="5338C64A"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6CE13618" w14:textId="77777777" w:rsidTr="00BE06A6">
        <w:tc>
          <w:tcPr>
            <w:tcW w:w="2110" w:type="dxa"/>
          </w:tcPr>
          <w:p w14:paraId="40E2D843"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2364" w:type="dxa"/>
          </w:tcPr>
          <w:p w14:paraId="598F634C" w14:textId="441BE6D0"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4EE4FE4E" w14:textId="77777777" w:rsidTr="00BE06A6">
        <w:tc>
          <w:tcPr>
            <w:tcW w:w="2110" w:type="dxa"/>
          </w:tcPr>
          <w:p w14:paraId="16E52E9B"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2364" w:type="dxa"/>
          </w:tcPr>
          <w:p w14:paraId="7139BBC2" w14:textId="7D72A2E9"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1C82EEA8" w14:textId="77777777" w:rsidTr="00BE06A6">
        <w:tc>
          <w:tcPr>
            <w:tcW w:w="2110" w:type="dxa"/>
          </w:tcPr>
          <w:p w14:paraId="41FCE7DA"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2364" w:type="dxa"/>
          </w:tcPr>
          <w:p w14:paraId="1E577728" w14:textId="31E0AD52"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671A5119" w14:textId="77777777" w:rsidTr="00BE06A6">
        <w:tc>
          <w:tcPr>
            <w:tcW w:w="2110" w:type="dxa"/>
          </w:tcPr>
          <w:p w14:paraId="660A748D"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2364" w:type="dxa"/>
          </w:tcPr>
          <w:p w14:paraId="3A26370A" w14:textId="1365F331"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230050D7" w14:textId="77777777" w:rsidTr="00BE06A6">
        <w:tc>
          <w:tcPr>
            <w:tcW w:w="2110" w:type="dxa"/>
          </w:tcPr>
          <w:p w14:paraId="77A61D72"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2364" w:type="dxa"/>
          </w:tcPr>
          <w:p w14:paraId="3AC497CC" w14:textId="492F4E74"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4E3ED11C" w14:textId="77777777" w:rsidTr="00BE06A6">
        <w:tc>
          <w:tcPr>
            <w:tcW w:w="2110" w:type="dxa"/>
          </w:tcPr>
          <w:p w14:paraId="5E2A18E0"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2364" w:type="dxa"/>
          </w:tcPr>
          <w:p w14:paraId="1009423D" w14:textId="36E1A610"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47717A5D" w14:textId="77777777" w:rsidTr="00BE06A6">
        <w:tc>
          <w:tcPr>
            <w:tcW w:w="2110" w:type="dxa"/>
          </w:tcPr>
          <w:p w14:paraId="5AE90CCA"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2364" w:type="dxa"/>
          </w:tcPr>
          <w:p w14:paraId="399C979F" w14:textId="09AC7933"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4A67B015" w14:textId="77777777" w:rsidTr="00BE06A6">
        <w:tc>
          <w:tcPr>
            <w:tcW w:w="2110" w:type="dxa"/>
          </w:tcPr>
          <w:p w14:paraId="67702630"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2364" w:type="dxa"/>
          </w:tcPr>
          <w:p w14:paraId="5475E890" w14:textId="38B254A6"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3B81E1F0" w14:textId="77777777" w:rsidTr="00BE06A6">
        <w:tc>
          <w:tcPr>
            <w:tcW w:w="2110" w:type="dxa"/>
          </w:tcPr>
          <w:p w14:paraId="06DAF252"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2364" w:type="dxa"/>
          </w:tcPr>
          <w:p w14:paraId="188EDB5B" w14:textId="2C6623D8"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78A5B58B" w14:textId="77777777" w:rsidTr="00BE06A6">
        <w:tc>
          <w:tcPr>
            <w:tcW w:w="2110" w:type="dxa"/>
          </w:tcPr>
          <w:p w14:paraId="00C590A7"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2364" w:type="dxa"/>
          </w:tcPr>
          <w:p w14:paraId="364B0FB0" w14:textId="0D6FC90C"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981295" w:rsidRPr="004B2EA3" w14:paraId="4660047B" w14:textId="77777777" w:rsidTr="00BE06A6">
        <w:tc>
          <w:tcPr>
            <w:tcW w:w="2110" w:type="dxa"/>
          </w:tcPr>
          <w:p w14:paraId="08327C4D"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2364" w:type="dxa"/>
          </w:tcPr>
          <w:p w14:paraId="13D7518B" w14:textId="14807F71"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981295" w:rsidRPr="004B2EA3" w14:paraId="6D5F666F" w14:textId="77777777" w:rsidTr="00BE06A6">
        <w:tc>
          <w:tcPr>
            <w:tcW w:w="2110" w:type="dxa"/>
          </w:tcPr>
          <w:p w14:paraId="6C98CB5B" w14:textId="77777777"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2364" w:type="dxa"/>
          </w:tcPr>
          <w:p w14:paraId="3CBE58BF" w14:textId="20A5E0BA" w:rsidR="00981295" w:rsidRPr="004B2EA3" w:rsidRDefault="00981295"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bl>
    <w:p w14:paraId="1FBE0C81" w14:textId="77777777" w:rsidR="00416163" w:rsidRPr="004B2EA3" w:rsidRDefault="00416163">
      <w:pPr>
        <w:rPr>
          <w:rFonts w:asciiTheme="majorHAnsi" w:hAnsiTheme="majorHAnsi" w:cs="Arial"/>
          <w:b/>
          <w:lang w:val="en-US"/>
        </w:rPr>
      </w:pPr>
      <w:r w:rsidRPr="004B2EA3">
        <w:rPr>
          <w:rFonts w:asciiTheme="majorHAnsi" w:hAnsiTheme="majorHAnsi" w:cs="Arial"/>
          <w:b/>
          <w:lang w:val="en-US"/>
        </w:rPr>
        <w:br w:type="page"/>
      </w:r>
    </w:p>
    <w:p w14:paraId="38DA9C25" w14:textId="1873060A" w:rsidR="00260057" w:rsidRPr="004B2EA3" w:rsidRDefault="005E4B3A"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Pipeline steps</w:t>
      </w:r>
    </w:p>
    <w:p w14:paraId="75E3B958" w14:textId="77777777" w:rsidR="00115FC9" w:rsidRPr="004B2EA3" w:rsidRDefault="00115FC9" w:rsidP="22178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bCs/>
          <w:lang w:val="en-US"/>
        </w:rPr>
      </w:pPr>
    </w:p>
    <w:p w14:paraId="690C7352" w14:textId="364F6071" w:rsidR="2217880F" w:rsidRPr="004B2EA3" w:rsidRDefault="2217880F" w:rsidP="000E180D">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Load raw data with </w:t>
      </w:r>
      <w:proofErr w:type="spellStart"/>
      <w:r w:rsidRPr="004B2EA3">
        <w:rPr>
          <w:rFonts w:asciiTheme="majorHAnsi" w:hAnsiTheme="majorHAnsi" w:cs="Arial"/>
          <w:lang w:val="en-US"/>
        </w:rPr>
        <w:t>minfi</w:t>
      </w:r>
      <w:proofErr w:type="spellEnd"/>
      <w:r w:rsidRPr="004B2EA3">
        <w:rPr>
          <w:rFonts w:asciiTheme="majorHAnsi" w:hAnsiTheme="majorHAnsi" w:cs="Arial"/>
          <w:lang w:val="en-US"/>
        </w:rPr>
        <w:t xml:space="preserve"> and create an object called </w:t>
      </w:r>
      <w:proofErr w:type="spellStart"/>
      <w:r w:rsidRPr="004B2EA3">
        <w:rPr>
          <w:rFonts w:asciiTheme="majorHAnsi" w:hAnsiTheme="majorHAnsi" w:cs="Arial"/>
          <w:lang w:val="en-US"/>
        </w:rPr>
        <w:t>RGset</w:t>
      </w:r>
      <w:proofErr w:type="spellEnd"/>
      <w:r w:rsidRPr="004B2EA3">
        <w:rPr>
          <w:rFonts w:asciiTheme="majorHAnsi" w:hAnsiTheme="majorHAnsi" w:cs="Arial"/>
          <w:lang w:val="en-US"/>
        </w:rPr>
        <w:t xml:space="preserve"> storing the </w:t>
      </w:r>
      <w:proofErr w:type="spellStart"/>
      <w:r w:rsidRPr="004B2EA3">
        <w:rPr>
          <w:rFonts w:asciiTheme="majorHAnsi" w:hAnsiTheme="majorHAnsi" w:cs="Arial"/>
          <w:lang w:val="en-US"/>
        </w:rPr>
        <w:t>RGChannelSet</w:t>
      </w:r>
      <w:proofErr w:type="spellEnd"/>
      <w:r w:rsidRPr="004B2EA3">
        <w:rPr>
          <w:rFonts w:asciiTheme="majorHAnsi" w:hAnsiTheme="majorHAnsi" w:cs="Arial"/>
          <w:lang w:val="en-US"/>
        </w:rPr>
        <w:t xml:space="preserve"> object </w:t>
      </w:r>
    </w:p>
    <w:p w14:paraId="3C34D613" w14:textId="77777777" w:rsidR="007714A9" w:rsidRPr="004B2EA3" w:rsidRDefault="007714A9"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46F2EBCE" w14:textId="5B6756D8" w:rsidR="008C5690"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Creat</w:t>
      </w:r>
      <w:r w:rsidR="000E180D" w:rsidRPr="004B2EA3">
        <w:rPr>
          <w:rFonts w:asciiTheme="majorHAnsi" w:hAnsiTheme="majorHAnsi" w:cs="Arial"/>
          <w:lang w:val="en-US"/>
        </w:rPr>
        <w:t xml:space="preserve">e the </w:t>
      </w:r>
      <w:proofErr w:type="spellStart"/>
      <w:r w:rsidR="000E180D" w:rsidRPr="004B2EA3">
        <w:rPr>
          <w:rFonts w:asciiTheme="majorHAnsi" w:hAnsiTheme="majorHAnsi" w:cs="Arial"/>
          <w:lang w:val="en-US"/>
        </w:rPr>
        <w:t>dataframes</w:t>
      </w:r>
      <w:proofErr w:type="spellEnd"/>
      <w:r w:rsidR="000E180D" w:rsidRPr="004B2EA3">
        <w:rPr>
          <w:rFonts w:asciiTheme="majorHAnsi" w:hAnsiTheme="majorHAnsi" w:cs="Arial"/>
          <w:lang w:val="en-US"/>
        </w:rPr>
        <w:t xml:space="preserve"> Red and Green to store the red and green </w:t>
      </w:r>
      <w:proofErr w:type="spellStart"/>
      <w:r w:rsidR="000E180D" w:rsidRPr="004B2EA3">
        <w:rPr>
          <w:rFonts w:asciiTheme="majorHAnsi" w:hAnsiTheme="majorHAnsi" w:cs="Arial"/>
          <w:lang w:val="en-US"/>
        </w:rPr>
        <w:t>fluorescence</w:t>
      </w:r>
      <w:r w:rsidR="004B2EA3" w:rsidRPr="004B2EA3">
        <w:rPr>
          <w:rFonts w:asciiTheme="majorHAnsi" w:hAnsiTheme="majorHAnsi" w:cs="Arial"/>
          <w:lang w:val="en-US"/>
        </w:rPr>
        <w:t>s</w:t>
      </w:r>
      <w:proofErr w:type="spellEnd"/>
      <w:r w:rsidRPr="004B2EA3">
        <w:rPr>
          <w:rFonts w:asciiTheme="majorHAnsi" w:hAnsiTheme="majorHAnsi" w:cs="Arial"/>
          <w:lang w:val="en-US"/>
        </w:rPr>
        <w:t xml:space="preserve"> respectively </w:t>
      </w:r>
    </w:p>
    <w:p w14:paraId="1654D7F2" w14:textId="77777777" w:rsidR="000E180D" w:rsidRPr="004B2EA3" w:rsidRDefault="000E180D" w:rsidP="000E18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33C27AEF" w14:textId="5EDFE90A" w:rsidR="008C5690" w:rsidRPr="004B2EA3" w:rsidRDefault="2217880F" w:rsidP="008C569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Fill the following table: what are</w:t>
      </w:r>
      <w:r w:rsidR="000E180D" w:rsidRPr="004B2EA3">
        <w:rPr>
          <w:rFonts w:asciiTheme="majorHAnsi" w:hAnsiTheme="majorHAnsi" w:cs="Arial"/>
          <w:lang w:val="en-US"/>
        </w:rPr>
        <w:t xml:space="preserve"> the Red and Green </w:t>
      </w:r>
      <w:proofErr w:type="spellStart"/>
      <w:r w:rsidR="000E180D" w:rsidRPr="004B2EA3">
        <w:rPr>
          <w:rFonts w:asciiTheme="majorHAnsi" w:hAnsiTheme="majorHAnsi" w:cs="Arial"/>
          <w:lang w:val="en-US"/>
        </w:rPr>
        <w:t>fluorescence</w:t>
      </w:r>
      <w:r w:rsidR="004B2EA3" w:rsidRPr="004B2EA3">
        <w:rPr>
          <w:rFonts w:asciiTheme="majorHAnsi" w:hAnsiTheme="majorHAnsi" w:cs="Arial"/>
          <w:lang w:val="en-US"/>
        </w:rPr>
        <w:t>s</w:t>
      </w:r>
      <w:proofErr w:type="spellEnd"/>
      <w:r w:rsidRPr="004B2EA3">
        <w:rPr>
          <w:rFonts w:asciiTheme="majorHAnsi" w:hAnsiTheme="majorHAnsi" w:cs="Arial"/>
          <w:lang w:val="en-US"/>
        </w:rPr>
        <w:t xml:space="preserve"> for the </w:t>
      </w:r>
      <w:r w:rsidRPr="004B2EA3">
        <w:rPr>
          <w:rFonts w:asciiTheme="majorHAnsi" w:hAnsiTheme="majorHAnsi" w:cs="Arial"/>
          <w:color w:val="FF0000"/>
          <w:lang w:val="en-US"/>
        </w:rPr>
        <w:t>address assigned to you</w:t>
      </w:r>
      <w:r w:rsidR="004B2EA3" w:rsidRPr="004B2EA3">
        <w:rPr>
          <w:rFonts w:asciiTheme="majorHAnsi" w:hAnsiTheme="majorHAnsi" w:cs="Arial"/>
          <w:lang w:val="en-US"/>
        </w:rPr>
        <w:t>?</w:t>
      </w:r>
      <w:r w:rsidR="008A4AA2" w:rsidRPr="004B2EA3">
        <w:rPr>
          <w:rFonts w:asciiTheme="majorHAnsi" w:hAnsiTheme="majorHAnsi" w:cs="Arial"/>
          <w:lang w:val="en-US"/>
        </w:rPr>
        <w:t xml:space="preserve"> </w:t>
      </w:r>
      <w:r w:rsidR="008A4AA2" w:rsidRPr="004B2EA3">
        <w:rPr>
          <w:rFonts w:asciiTheme="majorHAnsi" w:hAnsiTheme="majorHAnsi" w:cs="Arial"/>
          <w:b/>
          <w:lang w:val="en-US"/>
        </w:rPr>
        <w:t>Optional</w:t>
      </w:r>
      <w:r w:rsidR="008A4AA2" w:rsidRPr="004B2EA3">
        <w:rPr>
          <w:rFonts w:asciiTheme="majorHAnsi" w:hAnsiTheme="majorHAnsi" w:cs="Arial"/>
          <w:lang w:val="en-US"/>
        </w:rPr>
        <w:t xml:space="preserve">: check </w:t>
      </w:r>
      <w:r w:rsidR="005E4B3A" w:rsidRPr="004B2EA3">
        <w:rPr>
          <w:rFonts w:asciiTheme="majorHAnsi" w:hAnsiTheme="majorHAnsi" w:cs="Arial"/>
          <w:lang w:val="en-US"/>
        </w:rPr>
        <w:t>in</w:t>
      </w:r>
      <w:r w:rsidR="008A4AA2" w:rsidRPr="004B2EA3">
        <w:rPr>
          <w:rFonts w:asciiTheme="majorHAnsi" w:hAnsiTheme="majorHAnsi" w:cs="Arial"/>
          <w:lang w:val="en-US"/>
        </w:rPr>
        <w:t xml:space="preserve"> the manifest file if the address corresponds to a Type I</w:t>
      </w:r>
      <w:r w:rsidR="00F07583" w:rsidRPr="004B2EA3">
        <w:rPr>
          <w:rFonts w:asciiTheme="majorHAnsi" w:hAnsiTheme="majorHAnsi" w:cs="Arial"/>
          <w:lang w:val="en-US"/>
        </w:rPr>
        <w:t xml:space="preserve"> or a Type II probe and, in case of Type I probe, </w:t>
      </w:r>
      <w:r w:rsidR="00686D53" w:rsidRPr="004B2EA3">
        <w:rPr>
          <w:rFonts w:asciiTheme="majorHAnsi" w:hAnsiTheme="majorHAnsi" w:cs="Arial"/>
          <w:lang w:val="en-US"/>
        </w:rPr>
        <w:t>report</w:t>
      </w:r>
      <w:r w:rsidR="00F07583" w:rsidRPr="004B2EA3">
        <w:rPr>
          <w:rFonts w:asciiTheme="majorHAnsi" w:hAnsiTheme="majorHAnsi" w:cs="Arial"/>
          <w:lang w:val="en-US"/>
        </w:rPr>
        <w:t xml:space="preserve"> </w:t>
      </w:r>
      <w:r w:rsidR="00686D53" w:rsidRPr="004B2EA3">
        <w:rPr>
          <w:rFonts w:asciiTheme="majorHAnsi" w:hAnsiTheme="majorHAnsi" w:cs="Arial"/>
          <w:lang w:val="en-US"/>
        </w:rPr>
        <w:t>its color.</w:t>
      </w:r>
    </w:p>
    <w:p w14:paraId="655D99C3" w14:textId="77777777" w:rsidR="00260057" w:rsidRPr="004B2EA3"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tbl>
      <w:tblPr>
        <w:tblStyle w:val="TableGrid"/>
        <w:tblW w:w="0" w:type="auto"/>
        <w:tblInd w:w="284" w:type="dxa"/>
        <w:tblLook w:val="04A0" w:firstRow="1" w:lastRow="0" w:firstColumn="1" w:lastColumn="0" w:noHBand="0" w:noVBand="1"/>
      </w:tblPr>
      <w:tblGrid>
        <w:gridCol w:w="2802"/>
        <w:gridCol w:w="1545"/>
        <w:gridCol w:w="1714"/>
        <w:gridCol w:w="1134"/>
        <w:gridCol w:w="1377"/>
      </w:tblGrid>
      <w:tr w:rsidR="00686D53" w:rsidRPr="004B2EA3" w14:paraId="58053203" w14:textId="77777777" w:rsidTr="4BF2398A">
        <w:tc>
          <w:tcPr>
            <w:tcW w:w="2802" w:type="dxa"/>
          </w:tcPr>
          <w:p w14:paraId="1F5B5E30" w14:textId="6F575243"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Sample</w:t>
            </w:r>
          </w:p>
        </w:tc>
        <w:tc>
          <w:tcPr>
            <w:tcW w:w="1545" w:type="dxa"/>
          </w:tcPr>
          <w:p w14:paraId="0F3917A8" w14:textId="50D97126"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 xml:space="preserve">Red </w:t>
            </w:r>
            <w:proofErr w:type="spellStart"/>
            <w:r w:rsidRPr="004B2EA3">
              <w:rPr>
                <w:rFonts w:asciiTheme="majorHAnsi" w:hAnsiTheme="majorHAnsi" w:cs="Arial"/>
                <w:b/>
                <w:lang w:val="en-US"/>
              </w:rPr>
              <w:t>fluor</w:t>
            </w:r>
            <w:proofErr w:type="spellEnd"/>
          </w:p>
        </w:tc>
        <w:tc>
          <w:tcPr>
            <w:tcW w:w="1714" w:type="dxa"/>
          </w:tcPr>
          <w:p w14:paraId="30C788C5" w14:textId="40D68E2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 xml:space="preserve">Green </w:t>
            </w:r>
            <w:proofErr w:type="spellStart"/>
            <w:r w:rsidRPr="004B2EA3">
              <w:rPr>
                <w:rFonts w:asciiTheme="majorHAnsi" w:hAnsiTheme="majorHAnsi" w:cs="Arial"/>
                <w:b/>
                <w:lang w:val="en-US"/>
              </w:rPr>
              <w:t>fluor</w:t>
            </w:r>
            <w:proofErr w:type="spellEnd"/>
          </w:p>
        </w:tc>
        <w:tc>
          <w:tcPr>
            <w:tcW w:w="1134" w:type="dxa"/>
          </w:tcPr>
          <w:p w14:paraId="06885F22" w14:textId="021855B9"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Type</w:t>
            </w:r>
          </w:p>
        </w:tc>
        <w:tc>
          <w:tcPr>
            <w:tcW w:w="1377" w:type="dxa"/>
          </w:tcPr>
          <w:p w14:paraId="1C4D2EB2" w14:textId="261B9FD3"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Color</w:t>
            </w:r>
          </w:p>
        </w:tc>
      </w:tr>
      <w:tr w:rsidR="00686D53" w:rsidRPr="004B2EA3" w14:paraId="609CD35A" w14:textId="77777777" w:rsidTr="4BF2398A">
        <w:trPr>
          <w:trHeight w:val="227"/>
        </w:trPr>
        <w:tc>
          <w:tcPr>
            <w:tcW w:w="2802" w:type="dxa"/>
          </w:tcPr>
          <w:p w14:paraId="5A5C84A4" w14:textId="39851B0B"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2A596278"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52BAF4B"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556F40C" w14:textId="71D6B6B2"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422355BC" w14:textId="38B6513A"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0970DDCE" w14:textId="77777777" w:rsidTr="4BF2398A">
        <w:tc>
          <w:tcPr>
            <w:tcW w:w="2802" w:type="dxa"/>
          </w:tcPr>
          <w:p w14:paraId="7B651D87" w14:textId="349BA3A9"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712AAB37"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36696349"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9ED69CA" w14:textId="07F0A7FE"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CF761D5" w14:textId="33DD4002"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5B22C915" w14:textId="77777777" w:rsidTr="4BF2398A">
        <w:tc>
          <w:tcPr>
            <w:tcW w:w="2802" w:type="dxa"/>
          </w:tcPr>
          <w:p w14:paraId="49F9EEDE" w14:textId="3422064D"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144D9BFC"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E8AF85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06F5EB06" w14:textId="0412C136"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065C427" w14:textId="340034CA"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39E792E8" w14:textId="77777777" w:rsidTr="4BF2398A">
        <w:tc>
          <w:tcPr>
            <w:tcW w:w="2802" w:type="dxa"/>
          </w:tcPr>
          <w:p w14:paraId="60891E51" w14:textId="79FC18D8"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075D030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39D641FE"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F0D8EF1" w14:textId="14667654"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164A428B" w14:textId="2345FD2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93EBB5F" w14:textId="77777777" w:rsidTr="4BF2398A">
        <w:tc>
          <w:tcPr>
            <w:tcW w:w="2802" w:type="dxa"/>
          </w:tcPr>
          <w:p w14:paraId="03FBA1E8" w14:textId="28AEA5A9"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677EE9A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2074015E"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929230C" w14:textId="6BAE8011"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AD71B4B" w14:textId="5631A238"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06E45835" w14:textId="77777777" w:rsidTr="4BF2398A">
        <w:tc>
          <w:tcPr>
            <w:tcW w:w="2802" w:type="dxa"/>
          </w:tcPr>
          <w:p w14:paraId="76A73560" w14:textId="238CA8A0"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07B7AC79"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4D06141B"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09E636ED" w14:textId="1D6529EC"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2C605688" w14:textId="4A3261FE"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1F0ADE7" w14:textId="77777777" w:rsidTr="4BF2398A">
        <w:tc>
          <w:tcPr>
            <w:tcW w:w="2802" w:type="dxa"/>
          </w:tcPr>
          <w:p w14:paraId="01189098" w14:textId="7FCDF278"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266FD88F"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651C5A5"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2A15F293" w14:textId="7D3E33AF"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2BD3A86A" w14:textId="5FD5D9EB"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8C2122D" w14:textId="77777777" w:rsidTr="4BF2398A">
        <w:tc>
          <w:tcPr>
            <w:tcW w:w="2802" w:type="dxa"/>
          </w:tcPr>
          <w:p w14:paraId="394C72BD" w14:textId="72C4B191"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44DA899D"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2EB1B704"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6FA86B3B" w14:textId="1A183B90"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EDE146B" w14:textId="2707C1F4"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bl>
    <w:p w14:paraId="2D1422A5" w14:textId="77777777" w:rsidR="00260057" w:rsidRPr="004B2EA3"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B43E3ED" w14:textId="7B067666" w:rsidR="00784008"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 xml:space="preserve">Create the object </w:t>
      </w:r>
      <w:proofErr w:type="spellStart"/>
      <w:r w:rsidRPr="004B2EA3">
        <w:rPr>
          <w:rFonts w:asciiTheme="majorHAnsi" w:hAnsiTheme="majorHAnsi" w:cs="Arial"/>
          <w:lang w:val="en-US"/>
        </w:rPr>
        <w:t>MSet.raw</w:t>
      </w:r>
      <w:proofErr w:type="spellEnd"/>
      <w:r w:rsidRPr="004B2EA3">
        <w:rPr>
          <w:rFonts w:asciiTheme="majorHAnsi" w:hAnsiTheme="majorHAnsi" w:cs="Arial"/>
          <w:lang w:val="en-US"/>
        </w:rPr>
        <w:t xml:space="preserve"> </w:t>
      </w:r>
    </w:p>
    <w:p w14:paraId="7569A2C8" w14:textId="77777777" w:rsidR="00922B8C" w:rsidRPr="004B2EA3" w:rsidRDefault="00922B8C" w:rsidP="00115FC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p>
    <w:p w14:paraId="71EC8AFC" w14:textId="29080748" w:rsidR="00017DCB"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Perform the following quality checks and provide a brief comment to each step:</w:t>
      </w:r>
    </w:p>
    <w:p w14:paraId="28E0D405" w14:textId="5196C8E5" w:rsidR="00017DCB"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spellStart"/>
      <w:r w:rsidRPr="004B2EA3">
        <w:rPr>
          <w:rFonts w:asciiTheme="majorHAnsi" w:hAnsiTheme="majorHAnsi" w:cs="Arial"/>
          <w:lang w:val="en-US"/>
        </w:rPr>
        <w:t>QCplot</w:t>
      </w:r>
      <w:proofErr w:type="spellEnd"/>
    </w:p>
    <w:p w14:paraId="2CED9185" w14:textId="20A5D43B" w:rsidR="00017DCB"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gramStart"/>
      <w:r w:rsidRPr="004B2EA3">
        <w:rPr>
          <w:rFonts w:asciiTheme="majorHAnsi" w:hAnsiTheme="majorHAnsi" w:cs="Arial"/>
          <w:lang w:val="en-US"/>
        </w:rPr>
        <w:t>check</w:t>
      </w:r>
      <w:proofErr w:type="gramEnd"/>
      <w:r w:rsidRPr="004B2EA3">
        <w:rPr>
          <w:rFonts w:asciiTheme="majorHAnsi" w:hAnsiTheme="majorHAnsi" w:cs="Arial"/>
          <w:lang w:val="en-US"/>
        </w:rPr>
        <w:t xml:space="preserve"> the intensity of negative controls using </w:t>
      </w:r>
      <w:proofErr w:type="spellStart"/>
      <w:r w:rsidR="00784008" w:rsidRPr="004B2EA3">
        <w:rPr>
          <w:rFonts w:asciiTheme="majorHAnsi" w:hAnsiTheme="majorHAnsi" w:cs="Arial"/>
          <w:lang w:val="en-US"/>
        </w:rPr>
        <w:t>minfi</w:t>
      </w:r>
      <w:proofErr w:type="spellEnd"/>
    </w:p>
    <w:p w14:paraId="681A6B3F" w14:textId="3E1998E8" w:rsidR="00D50264"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gramStart"/>
      <w:r w:rsidR="00D702AB" w:rsidRPr="004B2EA3">
        <w:rPr>
          <w:rFonts w:asciiTheme="majorHAnsi" w:hAnsiTheme="majorHAnsi" w:cs="Arial"/>
          <w:lang w:val="en-US"/>
        </w:rPr>
        <w:t>calculate</w:t>
      </w:r>
      <w:proofErr w:type="gramEnd"/>
      <w:r w:rsidR="00D50264" w:rsidRPr="004B2EA3">
        <w:rPr>
          <w:rFonts w:asciiTheme="majorHAnsi" w:hAnsiTheme="majorHAnsi" w:cs="Arial"/>
          <w:lang w:val="en-US"/>
        </w:rPr>
        <w:t xml:space="preserve"> detection </w:t>
      </w:r>
      <w:proofErr w:type="spellStart"/>
      <w:r w:rsidR="00D50264" w:rsidRPr="004B2EA3">
        <w:rPr>
          <w:rFonts w:asciiTheme="majorHAnsi" w:hAnsiTheme="majorHAnsi" w:cs="Arial"/>
          <w:lang w:val="en-US"/>
        </w:rPr>
        <w:t>pValues</w:t>
      </w:r>
      <w:proofErr w:type="spellEnd"/>
      <w:r w:rsidR="00922B8C" w:rsidRPr="004B2EA3">
        <w:rPr>
          <w:rFonts w:asciiTheme="majorHAnsi" w:hAnsiTheme="majorHAnsi" w:cs="Arial"/>
          <w:lang w:val="en-US"/>
        </w:rPr>
        <w:t xml:space="preserve">; for each sample, how many probes have a detection p-value higher than the threshold </w:t>
      </w:r>
      <w:r w:rsidR="00922B8C" w:rsidRPr="004B2EA3">
        <w:rPr>
          <w:rFonts w:asciiTheme="majorHAnsi" w:hAnsiTheme="majorHAnsi" w:cs="Arial"/>
          <w:color w:val="FF0000"/>
          <w:lang w:val="en-US"/>
        </w:rPr>
        <w:t>assigned to each student</w:t>
      </w:r>
      <w:r w:rsidR="00922B8C" w:rsidRPr="004B2EA3">
        <w:rPr>
          <w:rFonts w:asciiTheme="majorHAnsi" w:hAnsiTheme="majorHAnsi" w:cs="Arial"/>
          <w:lang w:val="en-US"/>
        </w:rPr>
        <w:t>?</w:t>
      </w:r>
    </w:p>
    <w:tbl>
      <w:tblPr>
        <w:tblStyle w:val="TableGrid"/>
        <w:tblW w:w="0" w:type="auto"/>
        <w:tblInd w:w="284" w:type="dxa"/>
        <w:tblLook w:val="04A0" w:firstRow="1" w:lastRow="0" w:firstColumn="1" w:lastColumn="0" w:noHBand="0" w:noVBand="1"/>
      </w:tblPr>
      <w:tblGrid>
        <w:gridCol w:w="2918"/>
        <w:gridCol w:w="2827"/>
      </w:tblGrid>
      <w:tr w:rsidR="00C36FAD" w:rsidRPr="004B2EA3" w14:paraId="23CBA9D3" w14:textId="77777777" w:rsidTr="4BF2398A">
        <w:tc>
          <w:tcPr>
            <w:tcW w:w="2918" w:type="dxa"/>
          </w:tcPr>
          <w:p w14:paraId="402DD69B"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Sample</w:t>
            </w:r>
          </w:p>
        </w:tc>
        <w:tc>
          <w:tcPr>
            <w:tcW w:w="2827" w:type="dxa"/>
          </w:tcPr>
          <w:p w14:paraId="398ED6DE" w14:textId="72E0F19B"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Failed positions</w:t>
            </w:r>
          </w:p>
        </w:tc>
      </w:tr>
      <w:tr w:rsidR="00C36FAD" w:rsidRPr="004B2EA3" w14:paraId="155DB7B1" w14:textId="77777777" w:rsidTr="4BF2398A">
        <w:trPr>
          <w:trHeight w:val="227"/>
        </w:trPr>
        <w:tc>
          <w:tcPr>
            <w:tcW w:w="2918" w:type="dxa"/>
          </w:tcPr>
          <w:p w14:paraId="573EC31E" w14:textId="7A97C6F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1DD029F8"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FE475D0" w14:textId="77777777" w:rsidTr="4BF2398A">
        <w:tc>
          <w:tcPr>
            <w:tcW w:w="2918" w:type="dxa"/>
          </w:tcPr>
          <w:p w14:paraId="475CB2AE" w14:textId="3ED0EB64"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4A3F8B96"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B8E7D52" w14:textId="77777777" w:rsidTr="4BF2398A">
        <w:tc>
          <w:tcPr>
            <w:tcW w:w="2918" w:type="dxa"/>
          </w:tcPr>
          <w:p w14:paraId="1A8867D6" w14:textId="6F4C33E6"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7E043ADB"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274D015" w14:textId="77777777" w:rsidTr="4BF2398A">
        <w:tc>
          <w:tcPr>
            <w:tcW w:w="2918" w:type="dxa"/>
          </w:tcPr>
          <w:p w14:paraId="446A697D" w14:textId="0B1683D9"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415DC1D1"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07BE0819" w14:textId="77777777" w:rsidTr="4BF2398A">
        <w:tc>
          <w:tcPr>
            <w:tcW w:w="2918" w:type="dxa"/>
          </w:tcPr>
          <w:p w14:paraId="265F8355" w14:textId="049A659F"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393E1538"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71218CB4" w14:textId="77777777" w:rsidTr="4BF2398A">
        <w:tc>
          <w:tcPr>
            <w:tcW w:w="2918" w:type="dxa"/>
          </w:tcPr>
          <w:p w14:paraId="20496DE4" w14:textId="4A652D8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3C099041"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65796C30" w14:textId="77777777" w:rsidTr="4BF2398A">
        <w:tc>
          <w:tcPr>
            <w:tcW w:w="2918" w:type="dxa"/>
          </w:tcPr>
          <w:p w14:paraId="2F1FD3A5" w14:textId="5D6EDC6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73073D53"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0D45DAFA" w14:textId="77777777" w:rsidTr="4BF2398A">
        <w:tc>
          <w:tcPr>
            <w:tcW w:w="2918" w:type="dxa"/>
          </w:tcPr>
          <w:p w14:paraId="7E384879" w14:textId="6DB6A9CE"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50413E65" w14:textId="77777777" w:rsidR="00C36FAD" w:rsidRPr="004B2EA3" w:rsidRDefault="00C36FAD" w:rsidP="00BE06A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bl>
    <w:p w14:paraId="19010265" w14:textId="363332AA" w:rsidR="2217880F" w:rsidRPr="004B2EA3" w:rsidRDefault="2217880F" w:rsidP="2217880F">
      <w:pPr>
        <w:jc w:val="both"/>
        <w:rPr>
          <w:rFonts w:asciiTheme="majorHAnsi" w:hAnsiTheme="majorHAnsi" w:cs="Arial"/>
          <w:lang w:val="en-US"/>
        </w:rPr>
      </w:pPr>
    </w:p>
    <w:p w14:paraId="289BE737" w14:textId="2FEEBC3A" w:rsidR="00BE06A6" w:rsidRPr="004B2EA3" w:rsidRDefault="00BE06A6" w:rsidP="00AA5A8E">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Calculate raw beta and M values and plot the densities of mean methylation values, dividing the samples in </w:t>
      </w:r>
      <w:r>
        <w:rPr>
          <w:rFonts w:asciiTheme="majorHAnsi" w:hAnsiTheme="majorHAnsi" w:cs="Arial"/>
          <w:lang w:val="en-US"/>
        </w:rPr>
        <w:t>WT</w:t>
      </w:r>
      <w:r w:rsidRPr="004B2EA3">
        <w:rPr>
          <w:rFonts w:asciiTheme="majorHAnsi" w:hAnsiTheme="majorHAnsi" w:cs="Arial"/>
          <w:lang w:val="en-US"/>
        </w:rPr>
        <w:t xml:space="preserve"> and </w:t>
      </w:r>
      <w:r>
        <w:rPr>
          <w:rFonts w:asciiTheme="majorHAnsi" w:hAnsiTheme="majorHAnsi" w:cs="Arial"/>
          <w:lang w:val="en-US"/>
        </w:rPr>
        <w:t>MUT</w:t>
      </w:r>
      <w:r w:rsidRPr="004B2EA3">
        <w:rPr>
          <w:rFonts w:asciiTheme="majorHAnsi" w:hAnsiTheme="majorHAnsi" w:cs="Arial"/>
          <w:lang w:val="en-US"/>
        </w:rPr>
        <w:t xml:space="preserve"> (</w:t>
      </w:r>
      <w:r w:rsidRPr="004B2EA3">
        <w:rPr>
          <w:rFonts w:asciiTheme="majorHAnsi" w:hAnsiTheme="majorHAnsi" w:cs="Arial"/>
          <w:i/>
          <w:iCs/>
          <w:lang w:val="en-US"/>
        </w:rPr>
        <w:t xml:space="preserve">suggestion: subset the beta and M values matrixes in order to retain </w:t>
      </w:r>
      <w:r>
        <w:rPr>
          <w:rFonts w:asciiTheme="majorHAnsi" w:hAnsiTheme="majorHAnsi" w:cs="Arial"/>
          <w:i/>
          <w:iCs/>
          <w:lang w:val="en-US"/>
        </w:rPr>
        <w:t>WT</w:t>
      </w:r>
      <w:r w:rsidRPr="004B2EA3">
        <w:rPr>
          <w:rFonts w:asciiTheme="majorHAnsi" w:hAnsiTheme="majorHAnsi" w:cs="Arial"/>
          <w:i/>
          <w:iCs/>
          <w:lang w:val="en-US"/>
        </w:rPr>
        <w:t xml:space="preserve"> or </w:t>
      </w:r>
      <w:r>
        <w:rPr>
          <w:rFonts w:asciiTheme="majorHAnsi" w:hAnsiTheme="majorHAnsi" w:cs="Arial"/>
          <w:i/>
          <w:iCs/>
          <w:lang w:val="en-US"/>
        </w:rPr>
        <w:t>MUT</w:t>
      </w:r>
      <w:r w:rsidRPr="004B2EA3">
        <w:rPr>
          <w:rFonts w:asciiTheme="majorHAnsi" w:hAnsiTheme="majorHAnsi" w:cs="Arial"/>
          <w:i/>
          <w:iCs/>
          <w:lang w:val="en-US"/>
        </w:rPr>
        <w:t xml:space="preserve"> subjects and apply the function mean to the 2 subsets</w:t>
      </w:r>
      <w:r w:rsidRPr="004B2EA3">
        <w:rPr>
          <w:rFonts w:asciiTheme="majorHAnsi" w:hAnsiTheme="majorHAnsi" w:cs="Arial"/>
          <w:lang w:val="en-US"/>
        </w:rPr>
        <w:t xml:space="preserve">). </w:t>
      </w:r>
      <w:r w:rsidR="004715DB">
        <w:rPr>
          <w:rFonts w:asciiTheme="majorHAnsi" w:hAnsiTheme="majorHAnsi" w:cs="Arial"/>
          <w:lang w:val="en-US"/>
        </w:rPr>
        <w:t>Do you see any difference between the two groups?</w:t>
      </w:r>
    </w:p>
    <w:p w14:paraId="0001ECF2" w14:textId="77777777" w:rsidR="00BE06A6" w:rsidRPr="004B2EA3" w:rsidRDefault="00BE06A6" w:rsidP="00AA5A8E">
      <w:pPr>
        <w:ind w:left="284" w:hanging="284"/>
        <w:jc w:val="both"/>
        <w:rPr>
          <w:rFonts w:asciiTheme="majorHAnsi" w:hAnsiTheme="majorHAnsi" w:cs="Arial"/>
          <w:lang w:val="en-US"/>
        </w:rPr>
      </w:pPr>
    </w:p>
    <w:p w14:paraId="3FDB05AF" w14:textId="18A13759" w:rsidR="00BE06A6" w:rsidRDefault="00BE06A6" w:rsidP="00AA5A8E">
      <w:pPr>
        <w:pStyle w:val="ListParagraph"/>
        <w:numPr>
          <w:ilvl w:val="0"/>
          <w:numId w:val="5"/>
        </w:numPr>
        <w:ind w:left="284" w:hanging="284"/>
        <w:jc w:val="both"/>
        <w:rPr>
          <w:rFonts w:asciiTheme="majorHAnsi" w:hAnsiTheme="majorHAnsi" w:cs="Arial"/>
          <w:i/>
          <w:lang w:val="en-US"/>
        </w:rPr>
      </w:pPr>
      <w:r>
        <w:rPr>
          <w:rFonts w:asciiTheme="majorHAnsi" w:hAnsiTheme="majorHAnsi" w:cs="Arial"/>
          <w:lang w:val="en-US"/>
        </w:rPr>
        <w:t>Normalize the data</w:t>
      </w:r>
      <w:r w:rsidRPr="004B2EA3">
        <w:rPr>
          <w:rFonts w:asciiTheme="majorHAnsi" w:hAnsiTheme="majorHAnsi" w:cs="Arial"/>
          <w:lang w:val="en-US"/>
        </w:rPr>
        <w:t xml:space="preserve"> using the function </w:t>
      </w:r>
      <w:r w:rsidRPr="004B2EA3">
        <w:rPr>
          <w:rFonts w:asciiTheme="majorHAnsi" w:hAnsiTheme="majorHAnsi" w:cs="Arial"/>
          <w:color w:val="FF0000"/>
          <w:lang w:val="en-US"/>
        </w:rPr>
        <w:t>assigned to each student</w:t>
      </w:r>
      <w:r>
        <w:rPr>
          <w:rFonts w:asciiTheme="majorHAnsi" w:hAnsiTheme="majorHAnsi" w:cs="Arial"/>
          <w:lang w:val="en-US"/>
        </w:rPr>
        <w:t xml:space="preserve"> and compare raw data and normalized data.</w:t>
      </w:r>
      <w:r w:rsidRPr="004B2EA3">
        <w:rPr>
          <w:rFonts w:asciiTheme="majorHAnsi" w:hAnsiTheme="majorHAnsi" w:cs="Arial"/>
          <w:lang w:val="en-US"/>
        </w:rPr>
        <w:t xml:space="preserve"> Produce a plot with 6 panels in which, for both raw and normalized data, you show the density plots of beta mean values according to the chemistry of the probes, the density plot of beta standard deviation values according to the chemistry of the probes and the boxplot of beta values. Provide a short comment </w:t>
      </w:r>
      <w:r w:rsidR="004715DB">
        <w:rPr>
          <w:rFonts w:asciiTheme="majorHAnsi" w:hAnsiTheme="majorHAnsi" w:cs="Arial"/>
          <w:lang w:val="en-US"/>
        </w:rPr>
        <w:t xml:space="preserve">about the changes you observe. </w:t>
      </w:r>
      <w:r w:rsidR="004715DB" w:rsidRPr="004715DB">
        <w:rPr>
          <w:rFonts w:asciiTheme="majorHAnsi" w:hAnsiTheme="majorHAnsi" w:cs="Arial"/>
          <w:i/>
          <w:lang w:val="en-US"/>
        </w:rPr>
        <w:t xml:space="preserve">Optional: do you think that the normalization approach that you used is </w:t>
      </w:r>
      <w:r w:rsidR="00357C94">
        <w:rPr>
          <w:rFonts w:asciiTheme="majorHAnsi" w:hAnsiTheme="majorHAnsi" w:cs="Arial"/>
          <w:i/>
          <w:lang w:val="en-US"/>
        </w:rPr>
        <w:t>appropriate</w:t>
      </w:r>
      <w:r w:rsidR="004715DB" w:rsidRPr="004715DB">
        <w:rPr>
          <w:rFonts w:asciiTheme="majorHAnsi" w:hAnsiTheme="majorHAnsi" w:cs="Arial"/>
          <w:i/>
          <w:lang w:val="en-US"/>
        </w:rPr>
        <w:t xml:space="preserve"> considering this specific dataset? Try to color the boxplots according to the group (WT and MUT) and check whether the distribution of methylation values is different between the two groups</w:t>
      </w:r>
      <w:r w:rsidR="00357C94">
        <w:rPr>
          <w:rFonts w:asciiTheme="majorHAnsi" w:hAnsiTheme="majorHAnsi" w:cs="Arial"/>
          <w:i/>
          <w:lang w:val="en-US"/>
        </w:rPr>
        <w:t>, before and after normalization</w:t>
      </w:r>
      <w:r w:rsidR="004715DB" w:rsidRPr="004715DB">
        <w:rPr>
          <w:rFonts w:asciiTheme="majorHAnsi" w:hAnsiTheme="majorHAnsi" w:cs="Arial"/>
          <w:i/>
          <w:lang w:val="en-US"/>
        </w:rPr>
        <w:t xml:space="preserve"> … </w:t>
      </w:r>
    </w:p>
    <w:p w14:paraId="4C8161F7" w14:textId="77777777" w:rsidR="004715DB" w:rsidRPr="004715DB" w:rsidRDefault="004715DB" w:rsidP="00AA5A8E">
      <w:pPr>
        <w:pStyle w:val="ListParagraph"/>
        <w:ind w:left="284"/>
        <w:jc w:val="both"/>
        <w:rPr>
          <w:rFonts w:asciiTheme="majorHAnsi" w:hAnsiTheme="majorHAnsi" w:cs="Arial"/>
          <w:i/>
          <w:lang w:val="en-US"/>
        </w:rPr>
      </w:pPr>
    </w:p>
    <w:p w14:paraId="5075EC5B" w14:textId="4C4C209A" w:rsidR="00BE06A6" w:rsidRPr="004B2EA3" w:rsidRDefault="00BE06A6" w:rsidP="00AA5A8E">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Perform a PCA on </w:t>
      </w:r>
      <w:r w:rsidR="00981295" w:rsidRPr="004B2EA3">
        <w:rPr>
          <w:rFonts w:asciiTheme="majorHAnsi" w:hAnsiTheme="majorHAnsi" w:cs="Arial"/>
          <w:lang w:val="en-US"/>
        </w:rPr>
        <w:t>the matrix</w:t>
      </w:r>
      <w:r w:rsidR="00981295">
        <w:rPr>
          <w:rFonts w:asciiTheme="majorHAnsi" w:hAnsiTheme="majorHAnsi" w:cs="Arial"/>
          <w:lang w:val="en-US"/>
        </w:rPr>
        <w:t xml:space="preserve"> of normalized beta values</w:t>
      </w:r>
      <w:r w:rsidRPr="004B2EA3">
        <w:rPr>
          <w:rFonts w:asciiTheme="majorHAnsi" w:hAnsiTheme="majorHAnsi" w:cs="Arial"/>
          <w:lang w:val="en-US"/>
        </w:rPr>
        <w:t xml:space="preserve"> generated in step 7</w:t>
      </w:r>
      <w:r w:rsidR="004715DB">
        <w:rPr>
          <w:rFonts w:asciiTheme="majorHAnsi" w:hAnsiTheme="majorHAnsi" w:cs="Arial"/>
          <w:lang w:val="en-US"/>
        </w:rPr>
        <w:t>, after normalization</w:t>
      </w:r>
      <w:r w:rsidRPr="004B2EA3">
        <w:rPr>
          <w:rFonts w:asciiTheme="majorHAnsi" w:hAnsiTheme="majorHAnsi" w:cs="Arial"/>
          <w:i/>
          <w:iCs/>
          <w:color w:val="31849B" w:themeColor="accent5" w:themeShade="BF"/>
          <w:lang w:val="en-US"/>
        </w:rPr>
        <w:t>.</w:t>
      </w:r>
      <w:r w:rsidRPr="004A6428">
        <w:rPr>
          <w:rFonts w:asciiTheme="majorHAnsi" w:hAnsiTheme="majorHAnsi" w:cs="Arial"/>
          <w:i/>
          <w:iCs/>
          <w:color w:val="FF0000"/>
          <w:lang w:val="en-US"/>
        </w:rPr>
        <w:t xml:space="preserve"> </w:t>
      </w:r>
      <w:r w:rsidRPr="004A6428">
        <w:rPr>
          <w:rFonts w:asciiTheme="majorHAnsi" w:hAnsiTheme="majorHAnsi" w:cs="Arial"/>
          <w:lang w:val="en-US"/>
        </w:rPr>
        <w:t>Comment the plot</w:t>
      </w:r>
      <w:r w:rsidR="004715DB">
        <w:rPr>
          <w:rFonts w:asciiTheme="majorHAnsi" w:hAnsiTheme="majorHAnsi" w:cs="Arial"/>
          <w:lang w:val="en-US"/>
        </w:rPr>
        <w:t xml:space="preserve"> (do the samples divide according </w:t>
      </w:r>
      <w:r w:rsidR="00357C94">
        <w:rPr>
          <w:rFonts w:asciiTheme="majorHAnsi" w:hAnsiTheme="majorHAnsi" w:cs="Arial"/>
          <w:lang w:val="en-US"/>
        </w:rPr>
        <w:t xml:space="preserve">to the </w:t>
      </w:r>
      <w:r w:rsidR="004715DB">
        <w:rPr>
          <w:rFonts w:asciiTheme="majorHAnsi" w:hAnsiTheme="majorHAnsi" w:cs="Arial"/>
          <w:lang w:val="en-US"/>
        </w:rPr>
        <w:t>group</w:t>
      </w:r>
      <w:r w:rsidR="00357C94">
        <w:rPr>
          <w:rFonts w:asciiTheme="majorHAnsi" w:hAnsiTheme="majorHAnsi" w:cs="Arial"/>
          <w:lang w:val="en-US"/>
        </w:rPr>
        <w:t>? Do they divide according to</w:t>
      </w:r>
      <w:r w:rsidR="00357C94">
        <w:rPr>
          <w:rFonts w:asciiTheme="majorHAnsi" w:hAnsiTheme="majorHAnsi" w:cs="Arial"/>
          <w:lang w:val="en-US"/>
        </w:rPr>
        <w:t xml:space="preserve"> the sex of the samples</w:t>
      </w:r>
      <w:r w:rsidR="004715DB">
        <w:rPr>
          <w:rFonts w:asciiTheme="majorHAnsi" w:hAnsiTheme="majorHAnsi" w:cs="Arial"/>
          <w:lang w:val="en-US"/>
        </w:rPr>
        <w:t>? Do they divide according to</w:t>
      </w:r>
      <w:r w:rsidR="00357C94">
        <w:rPr>
          <w:rFonts w:asciiTheme="majorHAnsi" w:hAnsiTheme="majorHAnsi" w:cs="Arial"/>
          <w:lang w:val="en-US"/>
        </w:rPr>
        <w:t xml:space="preserve"> the</w:t>
      </w:r>
      <w:r w:rsidR="004715DB">
        <w:rPr>
          <w:rFonts w:asciiTheme="majorHAnsi" w:hAnsiTheme="majorHAnsi" w:cs="Arial"/>
          <w:lang w:val="en-US"/>
        </w:rPr>
        <w:t xml:space="preserve"> </w:t>
      </w:r>
      <w:proofErr w:type="gramStart"/>
      <w:r w:rsidR="004715DB">
        <w:rPr>
          <w:rFonts w:asciiTheme="majorHAnsi" w:hAnsiTheme="majorHAnsi" w:cs="Arial"/>
          <w:lang w:val="en-US"/>
        </w:rPr>
        <w:t>batch, that</w:t>
      </w:r>
      <w:proofErr w:type="gramEnd"/>
      <w:r w:rsidR="004715DB">
        <w:rPr>
          <w:rFonts w:asciiTheme="majorHAnsi" w:hAnsiTheme="majorHAnsi" w:cs="Arial"/>
          <w:lang w:val="en-US"/>
        </w:rPr>
        <w:t xml:space="preserve"> is the column </w:t>
      </w:r>
      <w:proofErr w:type="spellStart"/>
      <w:r w:rsidR="004715DB" w:rsidRPr="004715DB">
        <w:rPr>
          <w:rFonts w:asciiTheme="majorHAnsi" w:hAnsiTheme="majorHAnsi" w:cs="Arial"/>
          <w:lang w:val="en-US"/>
        </w:rPr>
        <w:t>Sentrix_ID</w:t>
      </w:r>
      <w:proofErr w:type="spellEnd"/>
      <w:r w:rsidR="004715DB">
        <w:rPr>
          <w:rFonts w:asciiTheme="majorHAnsi" w:hAnsiTheme="majorHAnsi" w:cs="Arial"/>
          <w:lang w:val="en-US"/>
        </w:rPr>
        <w:t>?)</w:t>
      </w:r>
      <w:r w:rsidRPr="004A6428">
        <w:rPr>
          <w:rFonts w:asciiTheme="majorHAnsi" w:hAnsiTheme="majorHAnsi" w:cs="Arial"/>
          <w:lang w:val="en-US"/>
        </w:rPr>
        <w:t xml:space="preserve">. </w:t>
      </w:r>
      <w:r w:rsidRPr="004A6428">
        <w:rPr>
          <w:rFonts w:asciiTheme="majorHAnsi" w:hAnsiTheme="majorHAnsi" w:cs="Arial"/>
          <w:i/>
          <w:color w:val="FF0000"/>
          <w:lang w:val="en-US"/>
        </w:rPr>
        <w:t>Only if we discussed PCA during Lesson 6!</w:t>
      </w:r>
    </w:p>
    <w:p w14:paraId="56F93A78" w14:textId="77777777" w:rsidR="00BE06A6" w:rsidRPr="004B2EA3" w:rsidRDefault="00BE06A6" w:rsidP="00AA5A8E">
      <w:pPr>
        <w:pStyle w:val="ListParagraph"/>
        <w:ind w:left="284"/>
        <w:jc w:val="both"/>
        <w:rPr>
          <w:rFonts w:asciiTheme="majorHAnsi" w:hAnsiTheme="majorHAnsi" w:cs="Arial"/>
          <w:lang w:val="en-US"/>
        </w:rPr>
      </w:pPr>
    </w:p>
    <w:p w14:paraId="3244FE83" w14:textId="46107A92" w:rsidR="00BE06A6" w:rsidRPr="00357C94" w:rsidRDefault="00BE06A6" w:rsidP="00AA5A8E">
      <w:pPr>
        <w:pStyle w:val="ListParagraph"/>
        <w:numPr>
          <w:ilvl w:val="0"/>
          <w:numId w:val="5"/>
        </w:numPr>
        <w:ind w:left="284" w:hanging="284"/>
        <w:jc w:val="both"/>
        <w:rPr>
          <w:rFonts w:asciiTheme="majorHAnsi" w:hAnsiTheme="majorHAnsi" w:cs="Arial"/>
          <w:i/>
          <w:lang w:val="en-US"/>
        </w:rPr>
      </w:pPr>
      <w:r w:rsidRPr="004B2EA3">
        <w:rPr>
          <w:rFonts w:asciiTheme="majorHAnsi" w:hAnsiTheme="majorHAnsi" w:cs="Arial"/>
          <w:lang w:val="en-US"/>
        </w:rPr>
        <w:t>Using the matrix</w:t>
      </w:r>
      <w:r>
        <w:rPr>
          <w:rFonts w:asciiTheme="majorHAnsi" w:hAnsiTheme="majorHAnsi" w:cs="Arial"/>
          <w:lang w:val="en-US"/>
        </w:rPr>
        <w:t xml:space="preserve"> of normalized beta values</w:t>
      </w:r>
      <w:r w:rsidRPr="004B2EA3">
        <w:rPr>
          <w:rFonts w:asciiTheme="majorHAnsi" w:hAnsiTheme="majorHAnsi" w:cs="Arial"/>
          <w:lang w:val="en-US"/>
        </w:rPr>
        <w:t xml:space="preserve"> generated in step </w:t>
      </w:r>
      <w:r>
        <w:rPr>
          <w:rFonts w:asciiTheme="majorHAnsi" w:hAnsiTheme="majorHAnsi" w:cs="Arial"/>
          <w:lang w:val="en-US"/>
        </w:rPr>
        <w:t>7</w:t>
      </w:r>
      <w:r w:rsidRPr="004B2EA3">
        <w:rPr>
          <w:rFonts w:asciiTheme="majorHAnsi" w:hAnsiTheme="majorHAnsi" w:cs="Arial"/>
          <w:lang w:val="en-US"/>
        </w:rPr>
        <w:t xml:space="preserve">, identify differentially methylated probes between group </w:t>
      </w:r>
      <w:r w:rsidR="00981295">
        <w:rPr>
          <w:rFonts w:asciiTheme="majorHAnsi" w:hAnsiTheme="majorHAnsi" w:cs="Arial"/>
          <w:lang w:val="en-US"/>
        </w:rPr>
        <w:t>WT</w:t>
      </w:r>
      <w:r w:rsidRPr="004B2EA3">
        <w:rPr>
          <w:rFonts w:asciiTheme="majorHAnsi" w:hAnsiTheme="majorHAnsi" w:cs="Arial"/>
          <w:lang w:val="en-US"/>
        </w:rPr>
        <w:t xml:space="preserve"> and group </w:t>
      </w:r>
      <w:r w:rsidR="00981295">
        <w:rPr>
          <w:rFonts w:asciiTheme="majorHAnsi" w:hAnsiTheme="majorHAnsi" w:cs="Arial"/>
          <w:lang w:val="en-US"/>
        </w:rPr>
        <w:t>MUT</w:t>
      </w:r>
      <w:r>
        <w:rPr>
          <w:rFonts w:asciiTheme="majorHAnsi" w:hAnsiTheme="majorHAnsi" w:cs="Arial"/>
          <w:lang w:val="en-US"/>
        </w:rPr>
        <w:t xml:space="preserve"> using the function</w:t>
      </w:r>
      <w:r w:rsidRPr="004B2EA3">
        <w:rPr>
          <w:rFonts w:asciiTheme="majorHAnsi" w:hAnsiTheme="majorHAnsi" w:cs="Arial"/>
          <w:lang w:val="en-US"/>
        </w:rPr>
        <w:t xml:space="preserve"> </w:t>
      </w:r>
      <w:r w:rsidRPr="004B2EA3">
        <w:rPr>
          <w:rFonts w:asciiTheme="majorHAnsi" w:hAnsiTheme="majorHAnsi" w:cs="Arial"/>
          <w:color w:val="FF0000"/>
          <w:lang w:val="en-US"/>
        </w:rPr>
        <w:t>assigned to each student</w:t>
      </w:r>
      <w:r w:rsidR="00357C94">
        <w:rPr>
          <w:rFonts w:asciiTheme="majorHAnsi" w:hAnsiTheme="majorHAnsi" w:cs="Arial"/>
          <w:lang w:val="en-US"/>
        </w:rPr>
        <w:t xml:space="preserve">. </w:t>
      </w:r>
      <w:r w:rsidR="00357C94" w:rsidRPr="00357C94">
        <w:rPr>
          <w:rFonts w:asciiTheme="majorHAnsi" w:hAnsiTheme="majorHAnsi" w:cs="Arial"/>
          <w:i/>
          <w:lang w:val="en-US"/>
        </w:rPr>
        <w:t>Note:</w:t>
      </w:r>
      <w:r w:rsidRPr="00357C94">
        <w:rPr>
          <w:rFonts w:asciiTheme="majorHAnsi" w:hAnsiTheme="majorHAnsi" w:cs="Arial"/>
          <w:i/>
          <w:lang w:val="en-US"/>
        </w:rPr>
        <w:t xml:space="preserve"> it can take several minutes; if you encounter any problem you can run the differential methylation analysis only on a subset of probes (for example those on chromosome 1, 18 and 21)</w:t>
      </w:r>
    </w:p>
    <w:p w14:paraId="1BE4B72B" w14:textId="77777777" w:rsidR="00BE06A6" w:rsidRPr="004B2EA3" w:rsidRDefault="00BE06A6" w:rsidP="00AA5A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30539C5A" w14:textId="77777777" w:rsidR="00BE06A6" w:rsidRPr="00370779" w:rsidRDefault="00BE06A6" w:rsidP="00AA5A8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bookmarkStart w:id="0" w:name="_GoBack"/>
      <w:bookmarkEnd w:id="0"/>
      <w:r w:rsidRPr="004B2EA3">
        <w:rPr>
          <w:rFonts w:asciiTheme="majorHAnsi" w:hAnsiTheme="majorHAnsi" w:cs="Arial"/>
          <w:lang w:val="en-US"/>
        </w:rPr>
        <w:t xml:space="preserve">Apply multiple test correction and set a significant threshold of 0.05. How many probes do you identify as differentially methylated considering nominal </w:t>
      </w:r>
      <w:proofErr w:type="spellStart"/>
      <w:r w:rsidRPr="004B2EA3">
        <w:rPr>
          <w:rFonts w:asciiTheme="majorHAnsi" w:hAnsiTheme="majorHAnsi" w:cs="Arial"/>
          <w:lang w:val="en-US"/>
        </w:rPr>
        <w:t>pValues</w:t>
      </w:r>
      <w:proofErr w:type="spellEnd"/>
      <w:r w:rsidRPr="004B2EA3">
        <w:rPr>
          <w:rFonts w:asciiTheme="majorHAnsi" w:hAnsiTheme="majorHAnsi" w:cs="Arial"/>
          <w:lang w:val="en-US"/>
        </w:rPr>
        <w:t xml:space="preserve">? How </w:t>
      </w:r>
      <w:proofErr w:type="gramStart"/>
      <w:r w:rsidRPr="004B2EA3">
        <w:rPr>
          <w:rFonts w:asciiTheme="majorHAnsi" w:hAnsiTheme="majorHAnsi" w:cs="Arial"/>
          <w:lang w:val="en-US"/>
        </w:rPr>
        <w:t xml:space="preserve">many after </w:t>
      </w:r>
      <w:proofErr w:type="spellStart"/>
      <w:r w:rsidRPr="004B2EA3">
        <w:rPr>
          <w:rFonts w:asciiTheme="majorHAnsi" w:hAnsiTheme="majorHAnsi" w:cs="Arial"/>
          <w:lang w:val="en-US"/>
        </w:rPr>
        <w:t>Bonferroni</w:t>
      </w:r>
      <w:proofErr w:type="spellEnd"/>
      <w:r w:rsidRPr="004B2EA3">
        <w:rPr>
          <w:rFonts w:asciiTheme="majorHAnsi" w:hAnsiTheme="majorHAnsi" w:cs="Arial"/>
          <w:lang w:val="en-US"/>
        </w:rPr>
        <w:t xml:space="preserve"> correction</w:t>
      </w:r>
      <w:proofErr w:type="gramEnd"/>
      <w:r w:rsidRPr="004B2EA3">
        <w:rPr>
          <w:rFonts w:asciiTheme="majorHAnsi" w:hAnsiTheme="majorHAnsi" w:cs="Arial"/>
          <w:lang w:val="en-US"/>
        </w:rPr>
        <w:t xml:space="preserve">? How </w:t>
      </w:r>
      <w:proofErr w:type="gramStart"/>
      <w:r w:rsidRPr="004B2EA3">
        <w:rPr>
          <w:rFonts w:asciiTheme="majorHAnsi" w:hAnsiTheme="majorHAnsi" w:cs="Arial"/>
          <w:lang w:val="en-US"/>
        </w:rPr>
        <w:t>many after BH correction</w:t>
      </w:r>
      <w:proofErr w:type="gramEnd"/>
      <w:r w:rsidRPr="004B2EA3">
        <w:rPr>
          <w:rFonts w:asciiTheme="majorHAnsi" w:hAnsiTheme="majorHAnsi" w:cs="Arial"/>
          <w:lang w:val="en-US"/>
        </w:rPr>
        <w:t>?</w:t>
      </w:r>
    </w:p>
    <w:p w14:paraId="12A1F739" w14:textId="77777777" w:rsidR="00BE06A6" w:rsidRDefault="00BE06A6" w:rsidP="00AA5A8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6A9606F8" w14:textId="767396DC" w:rsidR="00BE06A6" w:rsidRPr="00357C94" w:rsidRDefault="00BE06A6" w:rsidP="00AA5A8E">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Produce a volcano plot </w:t>
      </w:r>
      <w:r>
        <w:rPr>
          <w:rFonts w:asciiTheme="majorHAnsi" w:hAnsiTheme="majorHAnsi" w:cs="Arial"/>
          <w:lang w:val="en-US"/>
        </w:rPr>
        <w:t xml:space="preserve">and </w:t>
      </w:r>
      <w:r w:rsidRPr="004B2EA3">
        <w:rPr>
          <w:rFonts w:asciiTheme="majorHAnsi" w:hAnsiTheme="majorHAnsi" w:cs="Arial"/>
          <w:lang w:val="en-US"/>
        </w:rPr>
        <w:t>a Manhattan plot</w:t>
      </w:r>
      <w:r>
        <w:rPr>
          <w:rFonts w:asciiTheme="majorHAnsi" w:hAnsiTheme="majorHAnsi" w:cs="Arial"/>
          <w:lang w:val="en-US"/>
        </w:rPr>
        <w:t xml:space="preserve"> of the results of differential methylation analysis</w:t>
      </w:r>
      <w:r w:rsidRPr="004B2EA3">
        <w:rPr>
          <w:rFonts w:asciiTheme="majorHAnsi" w:hAnsiTheme="majorHAnsi" w:cs="Arial"/>
          <w:lang w:val="en-US"/>
        </w:rPr>
        <w:t xml:space="preserve"> </w:t>
      </w:r>
      <w:proofErr w:type="gramStart"/>
      <w:r w:rsidR="00357C94" w:rsidRPr="004A6428">
        <w:rPr>
          <w:rFonts w:asciiTheme="majorHAnsi" w:hAnsiTheme="majorHAnsi" w:cs="Arial"/>
          <w:i/>
          <w:color w:val="FF0000"/>
          <w:lang w:val="en-US"/>
        </w:rPr>
        <w:t>Only</w:t>
      </w:r>
      <w:proofErr w:type="gramEnd"/>
      <w:r w:rsidR="00357C94" w:rsidRPr="004A6428">
        <w:rPr>
          <w:rFonts w:asciiTheme="majorHAnsi" w:hAnsiTheme="majorHAnsi" w:cs="Arial"/>
          <w:i/>
          <w:color w:val="FF0000"/>
          <w:lang w:val="en-US"/>
        </w:rPr>
        <w:t xml:space="preserve"> if we discussed </w:t>
      </w:r>
      <w:r w:rsidR="00357C94">
        <w:rPr>
          <w:rFonts w:asciiTheme="majorHAnsi" w:hAnsiTheme="majorHAnsi" w:cs="Arial"/>
          <w:i/>
          <w:color w:val="FF0000"/>
          <w:lang w:val="en-US"/>
        </w:rPr>
        <w:t>these plots</w:t>
      </w:r>
      <w:r w:rsidR="00357C94" w:rsidRPr="004A6428">
        <w:rPr>
          <w:rFonts w:asciiTheme="majorHAnsi" w:hAnsiTheme="majorHAnsi" w:cs="Arial"/>
          <w:i/>
          <w:color w:val="FF0000"/>
          <w:lang w:val="en-US"/>
        </w:rPr>
        <w:t xml:space="preserve"> during Lesson 6!</w:t>
      </w:r>
    </w:p>
    <w:p w14:paraId="189639F4" w14:textId="77777777" w:rsidR="00BE06A6" w:rsidRDefault="00BE06A6" w:rsidP="00AA5A8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152FB311" w14:textId="77777777" w:rsidR="00357C94" w:rsidRPr="00357C94" w:rsidRDefault="00BE06A6" w:rsidP="00AA5A8E">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Produce </w:t>
      </w:r>
      <w:proofErr w:type="gramStart"/>
      <w:r w:rsidRPr="004B2EA3">
        <w:rPr>
          <w:rFonts w:asciiTheme="majorHAnsi" w:hAnsiTheme="majorHAnsi" w:cs="Arial"/>
          <w:lang w:val="en-US"/>
        </w:rPr>
        <w:t>an</w:t>
      </w:r>
      <w:proofErr w:type="gramEnd"/>
      <w:r w:rsidRPr="004B2EA3">
        <w:rPr>
          <w:rFonts w:asciiTheme="majorHAnsi" w:hAnsiTheme="majorHAnsi" w:cs="Arial"/>
          <w:lang w:val="en-US"/>
        </w:rPr>
        <w:t xml:space="preserve"> </w:t>
      </w:r>
      <w:proofErr w:type="spellStart"/>
      <w:r w:rsidRPr="004B2EA3">
        <w:rPr>
          <w:rFonts w:asciiTheme="majorHAnsi" w:hAnsiTheme="majorHAnsi" w:cs="Arial"/>
          <w:lang w:val="en-US"/>
        </w:rPr>
        <w:t>heatmap</w:t>
      </w:r>
      <w:proofErr w:type="spellEnd"/>
      <w:r w:rsidRPr="004B2EA3">
        <w:rPr>
          <w:rFonts w:asciiTheme="majorHAnsi" w:hAnsiTheme="majorHAnsi" w:cs="Arial"/>
          <w:lang w:val="en-US"/>
        </w:rPr>
        <w:t xml:space="preserve"> of the top 100 differentially </w:t>
      </w:r>
      <w:proofErr w:type="spellStart"/>
      <w:r w:rsidRPr="004B2EA3">
        <w:rPr>
          <w:rFonts w:asciiTheme="majorHAnsi" w:hAnsiTheme="majorHAnsi" w:cs="Arial"/>
          <w:lang w:val="en-US"/>
        </w:rPr>
        <w:t>mehtylated</w:t>
      </w:r>
      <w:proofErr w:type="spellEnd"/>
      <w:r w:rsidRPr="004B2EA3">
        <w:rPr>
          <w:rFonts w:asciiTheme="majorHAnsi" w:hAnsiTheme="majorHAnsi" w:cs="Arial"/>
          <w:lang w:val="en-US"/>
        </w:rPr>
        <w:t xml:space="preserve"> probes</w:t>
      </w:r>
      <w:r w:rsidR="00357C94">
        <w:rPr>
          <w:rFonts w:asciiTheme="majorHAnsi" w:hAnsiTheme="majorHAnsi" w:cs="Arial"/>
          <w:lang w:val="en-US"/>
        </w:rPr>
        <w:t xml:space="preserve"> </w:t>
      </w:r>
      <w:r w:rsidR="00357C94" w:rsidRPr="004A6428">
        <w:rPr>
          <w:rFonts w:asciiTheme="majorHAnsi" w:hAnsiTheme="majorHAnsi" w:cs="Arial"/>
          <w:i/>
          <w:color w:val="FF0000"/>
          <w:lang w:val="en-US"/>
        </w:rPr>
        <w:t xml:space="preserve">Only if we discussed </w:t>
      </w:r>
      <w:r w:rsidR="00357C94">
        <w:rPr>
          <w:rFonts w:asciiTheme="majorHAnsi" w:hAnsiTheme="majorHAnsi" w:cs="Arial"/>
          <w:i/>
          <w:color w:val="FF0000"/>
          <w:lang w:val="en-US"/>
        </w:rPr>
        <w:t>these plots</w:t>
      </w:r>
      <w:r w:rsidR="00357C94" w:rsidRPr="004A6428">
        <w:rPr>
          <w:rFonts w:asciiTheme="majorHAnsi" w:hAnsiTheme="majorHAnsi" w:cs="Arial"/>
          <w:i/>
          <w:color w:val="FF0000"/>
          <w:lang w:val="en-US"/>
        </w:rPr>
        <w:t xml:space="preserve"> during Lesson 6!</w:t>
      </w:r>
    </w:p>
    <w:p w14:paraId="563A01A8" w14:textId="0A450724" w:rsidR="00BE06A6" w:rsidRPr="004B2EA3" w:rsidRDefault="00BE06A6" w:rsidP="00357C9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p>
    <w:p w14:paraId="5BDB2DC4" w14:textId="1CAE960A" w:rsidR="2217880F" w:rsidRPr="004B2EA3" w:rsidRDefault="2217880F" w:rsidP="2217880F">
      <w:pPr>
        <w:jc w:val="both"/>
        <w:rPr>
          <w:rFonts w:asciiTheme="majorHAnsi" w:hAnsiTheme="majorHAnsi" w:cs="Arial"/>
          <w:lang w:val="en-US"/>
        </w:rPr>
      </w:pPr>
    </w:p>
    <w:sectPr w:rsidR="2217880F" w:rsidRPr="004B2EA3" w:rsidSect="00BE06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iberatio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893"/>
    <w:multiLevelType w:val="hybridMultilevel"/>
    <w:tmpl w:val="1D88420A"/>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5159C3"/>
    <w:multiLevelType w:val="hybridMultilevel"/>
    <w:tmpl w:val="8938CF8E"/>
    <w:lvl w:ilvl="0" w:tplc="FFFFFFFF">
      <w:start w:val="1"/>
      <w:numFmt w:val="decimal"/>
      <w:lvlText w:val="%1."/>
      <w:lvlJc w:val="left"/>
      <w:pPr>
        <w:ind w:left="8724"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9AC244F"/>
    <w:multiLevelType w:val="multilevel"/>
    <w:tmpl w:val="8938CF8E"/>
    <w:lvl w:ilvl="0">
      <w:start w:val="1"/>
      <w:numFmt w:val="decimal"/>
      <w:lvlText w:val="%1."/>
      <w:lvlJc w:val="left"/>
      <w:pPr>
        <w:ind w:left="872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1795A5E"/>
    <w:multiLevelType w:val="hybridMultilevel"/>
    <w:tmpl w:val="462216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5671A5A"/>
    <w:multiLevelType w:val="hybridMultilevel"/>
    <w:tmpl w:val="D0063732"/>
    <w:lvl w:ilvl="0" w:tplc="2E9ED6BE">
      <w:start w:val="51"/>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B0926A6"/>
    <w:multiLevelType w:val="hybridMultilevel"/>
    <w:tmpl w:val="B4FA7C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1E2B20"/>
    <w:multiLevelType w:val="hybridMultilevel"/>
    <w:tmpl w:val="61D45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BD4"/>
    <w:rsid w:val="0001132A"/>
    <w:rsid w:val="0001473B"/>
    <w:rsid w:val="00017DCB"/>
    <w:rsid w:val="0002438F"/>
    <w:rsid w:val="000313DA"/>
    <w:rsid w:val="00041B64"/>
    <w:rsid w:val="000E180D"/>
    <w:rsid w:val="00115FC9"/>
    <w:rsid w:val="0013261F"/>
    <w:rsid w:val="001408B8"/>
    <w:rsid w:val="001A0FA6"/>
    <w:rsid w:val="001A589E"/>
    <w:rsid w:val="001C2BC9"/>
    <w:rsid w:val="00225581"/>
    <w:rsid w:val="00233B8C"/>
    <w:rsid w:val="00236DEE"/>
    <w:rsid w:val="002451B8"/>
    <w:rsid w:val="00260057"/>
    <w:rsid w:val="002D1B9D"/>
    <w:rsid w:val="002E32A7"/>
    <w:rsid w:val="0032540F"/>
    <w:rsid w:val="00357C94"/>
    <w:rsid w:val="00370779"/>
    <w:rsid w:val="00381BDC"/>
    <w:rsid w:val="00382015"/>
    <w:rsid w:val="003A27A6"/>
    <w:rsid w:val="003B7B6C"/>
    <w:rsid w:val="003C346A"/>
    <w:rsid w:val="003E6C11"/>
    <w:rsid w:val="00416163"/>
    <w:rsid w:val="00431846"/>
    <w:rsid w:val="004715DB"/>
    <w:rsid w:val="00484DA4"/>
    <w:rsid w:val="004901ED"/>
    <w:rsid w:val="004A6428"/>
    <w:rsid w:val="004B2EA3"/>
    <w:rsid w:val="004F5EFE"/>
    <w:rsid w:val="00521ABB"/>
    <w:rsid w:val="005916BE"/>
    <w:rsid w:val="005959EA"/>
    <w:rsid w:val="005D7F80"/>
    <w:rsid w:val="005E4B3A"/>
    <w:rsid w:val="006000D5"/>
    <w:rsid w:val="0062254B"/>
    <w:rsid w:val="0062348C"/>
    <w:rsid w:val="0065661A"/>
    <w:rsid w:val="00686D53"/>
    <w:rsid w:val="0071130B"/>
    <w:rsid w:val="007714A9"/>
    <w:rsid w:val="00774C21"/>
    <w:rsid w:val="00784008"/>
    <w:rsid w:val="007B65E5"/>
    <w:rsid w:val="007D0749"/>
    <w:rsid w:val="00836E4F"/>
    <w:rsid w:val="00856EA8"/>
    <w:rsid w:val="00861B28"/>
    <w:rsid w:val="008A4AA2"/>
    <w:rsid w:val="008B763C"/>
    <w:rsid w:val="008C0870"/>
    <w:rsid w:val="008C5690"/>
    <w:rsid w:val="008C5AB3"/>
    <w:rsid w:val="008D73EE"/>
    <w:rsid w:val="008E5284"/>
    <w:rsid w:val="008E673B"/>
    <w:rsid w:val="008F63D2"/>
    <w:rsid w:val="00922B8C"/>
    <w:rsid w:val="00981295"/>
    <w:rsid w:val="009951A8"/>
    <w:rsid w:val="009A4FB9"/>
    <w:rsid w:val="00A05BAF"/>
    <w:rsid w:val="00A17B56"/>
    <w:rsid w:val="00A34C84"/>
    <w:rsid w:val="00A43394"/>
    <w:rsid w:val="00A46C90"/>
    <w:rsid w:val="00AA5A8E"/>
    <w:rsid w:val="00AB0BD4"/>
    <w:rsid w:val="00AD463E"/>
    <w:rsid w:val="00B44151"/>
    <w:rsid w:val="00BE06A6"/>
    <w:rsid w:val="00C2211C"/>
    <w:rsid w:val="00C36FAD"/>
    <w:rsid w:val="00C53968"/>
    <w:rsid w:val="00C66F11"/>
    <w:rsid w:val="00D50264"/>
    <w:rsid w:val="00D702AB"/>
    <w:rsid w:val="00D876E4"/>
    <w:rsid w:val="00E46509"/>
    <w:rsid w:val="00E713ED"/>
    <w:rsid w:val="00EC2C07"/>
    <w:rsid w:val="00F07583"/>
    <w:rsid w:val="00F333D4"/>
    <w:rsid w:val="00F55C33"/>
    <w:rsid w:val="00F96AA9"/>
    <w:rsid w:val="00FA6208"/>
    <w:rsid w:val="00FC47A3"/>
    <w:rsid w:val="2217880F"/>
    <w:rsid w:val="4BF239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D0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B8"/>
    <w:pPr>
      <w:ind w:left="720"/>
      <w:contextualSpacing/>
    </w:pPr>
  </w:style>
  <w:style w:type="character" w:styleId="Hyperlink">
    <w:name w:val="Hyperlink"/>
    <w:basedOn w:val="DefaultParagraphFont"/>
    <w:uiPriority w:val="99"/>
    <w:unhideWhenUsed/>
    <w:rsid w:val="008F63D2"/>
    <w:rPr>
      <w:color w:val="0000FF" w:themeColor="hyperlink"/>
      <w:u w:val="single"/>
    </w:rPr>
  </w:style>
  <w:style w:type="character" w:styleId="FollowedHyperlink">
    <w:name w:val="FollowedHyperlink"/>
    <w:basedOn w:val="DefaultParagraphFont"/>
    <w:uiPriority w:val="99"/>
    <w:semiHidden/>
    <w:unhideWhenUsed/>
    <w:rsid w:val="008C5690"/>
    <w:rPr>
      <w:color w:val="800080" w:themeColor="followedHyperlink"/>
      <w:u w:val="single"/>
    </w:rPr>
  </w:style>
  <w:style w:type="table" w:styleId="TableGrid">
    <w:name w:val="Table Grid"/>
    <w:basedOn w:val="TableNormal"/>
    <w:uiPriority w:val="59"/>
    <w:rsid w:val="008C5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16163"/>
    <w:rPr>
      <w:rFonts w:ascii="Helvetica" w:hAnsi="Helvetica"/>
    </w:rPr>
  </w:style>
  <w:style w:type="character" w:customStyle="1" w:styleId="DocumentMapChar">
    <w:name w:val="Document Map Char"/>
    <w:basedOn w:val="DefaultParagraphFont"/>
    <w:link w:val="DocumentMap"/>
    <w:uiPriority w:val="99"/>
    <w:semiHidden/>
    <w:rsid w:val="00416163"/>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B8"/>
    <w:pPr>
      <w:ind w:left="720"/>
      <w:contextualSpacing/>
    </w:pPr>
  </w:style>
  <w:style w:type="character" w:styleId="Hyperlink">
    <w:name w:val="Hyperlink"/>
    <w:basedOn w:val="DefaultParagraphFont"/>
    <w:uiPriority w:val="99"/>
    <w:unhideWhenUsed/>
    <w:rsid w:val="008F63D2"/>
    <w:rPr>
      <w:color w:val="0000FF" w:themeColor="hyperlink"/>
      <w:u w:val="single"/>
    </w:rPr>
  </w:style>
  <w:style w:type="character" w:styleId="FollowedHyperlink">
    <w:name w:val="FollowedHyperlink"/>
    <w:basedOn w:val="DefaultParagraphFont"/>
    <w:uiPriority w:val="99"/>
    <w:semiHidden/>
    <w:unhideWhenUsed/>
    <w:rsid w:val="008C5690"/>
    <w:rPr>
      <w:color w:val="800080" w:themeColor="followedHyperlink"/>
      <w:u w:val="single"/>
    </w:rPr>
  </w:style>
  <w:style w:type="table" w:styleId="TableGrid">
    <w:name w:val="Table Grid"/>
    <w:basedOn w:val="TableNormal"/>
    <w:uiPriority w:val="59"/>
    <w:rsid w:val="008C5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16163"/>
    <w:rPr>
      <w:rFonts w:ascii="Helvetica" w:hAnsi="Helvetica"/>
    </w:rPr>
  </w:style>
  <w:style w:type="character" w:customStyle="1" w:styleId="DocumentMapChar">
    <w:name w:val="Document Map Char"/>
    <w:basedOn w:val="DefaultParagraphFont"/>
    <w:link w:val="DocumentMap"/>
    <w:uiPriority w:val="99"/>
    <w:semiHidden/>
    <w:rsid w:val="0041616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6089">
      <w:bodyDiv w:val="1"/>
      <w:marLeft w:val="0"/>
      <w:marRight w:val="0"/>
      <w:marTop w:val="0"/>
      <w:marBottom w:val="0"/>
      <w:divBdr>
        <w:top w:val="none" w:sz="0" w:space="0" w:color="auto"/>
        <w:left w:val="none" w:sz="0" w:space="0" w:color="auto"/>
        <w:bottom w:val="none" w:sz="0" w:space="0" w:color="auto"/>
        <w:right w:val="none" w:sz="0" w:space="0" w:color="auto"/>
      </w:divBdr>
    </w:div>
    <w:div w:id="520052261">
      <w:bodyDiv w:val="1"/>
      <w:marLeft w:val="0"/>
      <w:marRight w:val="0"/>
      <w:marTop w:val="0"/>
      <w:marBottom w:val="0"/>
      <w:divBdr>
        <w:top w:val="none" w:sz="0" w:space="0" w:color="auto"/>
        <w:left w:val="none" w:sz="0" w:space="0" w:color="auto"/>
        <w:bottom w:val="none" w:sz="0" w:space="0" w:color="auto"/>
        <w:right w:val="none" w:sz="0" w:space="0" w:color="auto"/>
      </w:divBdr>
    </w:div>
    <w:div w:id="768544874">
      <w:bodyDiv w:val="1"/>
      <w:marLeft w:val="0"/>
      <w:marRight w:val="0"/>
      <w:marTop w:val="0"/>
      <w:marBottom w:val="0"/>
      <w:divBdr>
        <w:top w:val="none" w:sz="0" w:space="0" w:color="auto"/>
        <w:left w:val="none" w:sz="0" w:space="0" w:color="auto"/>
        <w:bottom w:val="none" w:sz="0" w:space="0" w:color="auto"/>
        <w:right w:val="none" w:sz="0" w:space="0" w:color="auto"/>
      </w:divBdr>
    </w:div>
    <w:div w:id="2134011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774</Words>
  <Characters>4417</Characters>
  <Application>Microsoft Macintosh Word</Application>
  <DocSecurity>0</DocSecurity>
  <Lines>36</Lines>
  <Paragraphs>10</Paragraphs>
  <ScaleCrop>false</ScaleCrop>
  <HeadingPairs>
    <vt:vector size="4" baseType="variant">
      <vt:variant>
        <vt:lpstr>Titolo</vt:lpstr>
      </vt:variant>
      <vt:variant>
        <vt:i4>1</vt:i4>
      </vt:variant>
      <vt:variant>
        <vt:lpstr>Headings</vt:lpstr>
      </vt:variant>
      <vt:variant>
        <vt:i4>5</vt:i4>
      </vt:variant>
    </vt:vector>
  </HeadingPairs>
  <TitlesOfParts>
    <vt:vector size="6" baseType="lpstr">
      <vt:lpstr/>
      <vt:lpstr>Step 3</vt:lpstr>
      <vt:lpstr>Step 5</vt:lpstr>
      <vt:lpstr>Step 7</vt:lpstr>
      <vt:lpstr>Steps of the analysis pipeline</vt: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MGiulia Bacalini</cp:lastModifiedBy>
  <cp:revision>6</cp:revision>
  <cp:lastPrinted>2018-07-18T08:42:00Z</cp:lastPrinted>
  <dcterms:created xsi:type="dcterms:W3CDTF">2022-06-08T20:39:00Z</dcterms:created>
  <dcterms:modified xsi:type="dcterms:W3CDTF">2022-06-08T21:05:00Z</dcterms:modified>
</cp:coreProperties>
</file>