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Hollowtide 2D Combat Animation Pipeline: Architectural and Aesthetic Framework</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Executive Decision and Terminology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generative pixel-art pipeline for the Hollowtide engine currently exhibits a fundamental disconnect between static creature generation and kinematic combat requirements. The existing implementation relies on a strictly uniform 0.09-second frame hold coupled with a programmatic linear translation across a six-frame atlas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While functional for data structural integrity, this approach actively undermines the foundational principles of 2D combat animation. Professional pixel-art combat relies heavily on unequal frame timing, heavily exaggerated anticipation, and instantaneous smear frames to convey mass and impact</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Generating combat frames using algorithms designed for idle-breathing loops suppresses these necessary exaggerations, resulting in weightless, floating imagery.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establish a mature, detailed, grounded pixel-art combat system, the pipeline must transition to a staged assembly workflow. The generative process must deliberately decouple the mathematical translation of the sprite handled by the Godot engine from the internal skeletal mechanics drawn on the canvas.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following terminology defines the strict vocabulary for the Hollowtide combat animation pipeline:</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Anchor Pose:</w:t>
      </w:r>
      <w:r w:rsidDel="00000000" w:rsidR="00000000" w:rsidRPr="00000000">
        <w:rPr>
          <w:rFonts w:ascii="Arial" w:cs="Arial" w:eastAsia="Arial" w:hAnsi="Arial"/>
          <w:color w:val="1f1f1f"/>
          <w:rtl w:val="0"/>
        </w:rPr>
        <w:t xml:space="preserve"> The baseline idle_frames[0] state from which all skeletal shifts are calculated. The weight-bearing limb in this pose establishes the unmoving pixel coordinate for all subsequent combat frames.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Anticipation (Wind-up):</w:t>
      </w:r>
      <w:r w:rsidDel="00000000" w:rsidR="00000000" w:rsidRPr="00000000">
        <w:rPr>
          <w:rFonts w:ascii="Arial" w:cs="Arial" w:eastAsia="Arial" w:hAnsi="Arial"/>
          <w:color w:val="1f1f1f"/>
          <w:rtl w:val="0"/>
        </w:rPr>
        <w:t xml:space="preserve"> A prolonged frame sequence where the creature retracts, shifting weight opposite to the direction of the attack. This serves as the primary visual telegraph for the player and dictates the perceived power of the impending strike</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Smear (Launch):</w:t>
      </w:r>
      <w:r w:rsidDel="00000000" w:rsidR="00000000" w:rsidRPr="00000000">
        <w:rPr>
          <w:rFonts w:ascii="Arial" w:cs="Arial" w:eastAsia="Arial" w:hAnsi="Arial"/>
          <w:color w:val="1f1f1f"/>
          <w:rtl w:val="0"/>
        </w:rPr>
        <w:t xml:space="preserve"> A transient, low-duration frame utilizing motion blur or elongated geometry to bridge the extreme anticipation and contact phases. It bypasses strict anatomical constraints to guide the eye</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Contact (Follow-Through):</w:t>
      </w:r>
      <w:r w:rsidDel="00000000" w:rsidR="00000000" w:rsidRPr="00000000">
        <w:rPr>
          <w:rFonts w:ascii="Arial" w:cs="Arial" w:eastAsia="Arial" w:hAnsi="Arial"/>
          <w:color w:val="1f1f1f"/>
          <w:rtl w:val="0"/>
        </w:rPr>
        <w:t xml:space="preserve"> The peak extension of the attack, held significantly longer than the smear. This frame connects with the target and allows the viewer's eye to register the kinetic transfer</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Registration:</w:t>
      </w:r>
      <w:r w:rsidDel="00000000" w:rsidR="00000000" w:rsidRPr="00000000">
        <w:rPr>
          <w:rFonts w:ascii="Arial" w:cs="Arial" w:eastAsia="Arial" w:hAnsi="Arial"/>
          <w:color w:val="1f1f1f"/>
          <w:rtl w:val="0"/>
        </w:rPr>
        <w:t xml:space="preserve"> The alignment of the creature's center of mass and planted extremities across sequential frames. Poor registration causes the entity to jitter, vibrating unintentionally upon the logical grid.</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Hitstop (Freeze):</w:t>
      </w:r>
      <w:r w:rsidDel="00000000" w:rsidR="00000000" w:rsidRPr="00000000">
        <w:rPr>
          <w:rFonts w:ascii="Arial" w:cs="Arial" w:eastAsia="Arial" w:hAnsi="Arial"/>
          <w:color w:val="1f1f1f"/>
          <w:rtl w:val="0"/>
        </w:rPr>
        <w:t xml:space="preserve"> An engine-level micro-pause applied to the entire scene tree upon collision, executed simultaneously with screen shake and chromatic flash effects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Subpixel Animation:</w:t>
      </w:r>
      <w:r w:rsidDel="00000000" w:rsidR="00000000" w:rsidRPr="00000000">
        <w:rPr>
          <w:rFonts w:ascii="Arial" w:cs="Arial" w:eastAsia="Arial" w:hAnsi="Arial"/>
          <w:color w:val="1f1f1f"/>
          <w:rtl w:val="0"/>
        </w:rPr>
        <w:t xml:space="preserve"> The technique of altering the anti-aliasing or internal pixel clusters to simulate movement that is smaller than a single pixel grid unit, primarily used in idle states rather than high-velocity combat</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Visual Diagnosis of Ironvent Cinder Claw</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provided generative arrays for the Ironvent Cinder Claw constitute a concrete failure case. An objective visual inspection of the supplied frames alongside the current battle_screen.gd logic reveals several distinct breakdowns in both generative prompting and engine execution.</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Direct Visual Observations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Across the supplied Opal Forge sheets, Ironvent's hind legs, tail base, and lower torso remain locked to identical pixel coordinates. There is no shift in weight distribution to suggest physical exertion. The right arm, designated as the Cinder Claw, exhibits minor internal color variations—specifically the introduction of luminous magma textures—but completely fails to break the creature's resting silhouette. The claw never extends outward toward a target. Instead, the motion present in the frames consists entirely of a cyclical vertical squash and stretch applied to the upper carapace and cranial horns. Furthermore, the final iterations exhibit severe palette degradation. The crisp, single-pixel dark outline mandated by the Cinderhide benchmark degrades into softer, JPEG-like anti-aliased edges that bleed into the magenta #FF00FF background</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Inferred Generative and Implementation Failures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generative failure stems from the misapplication of an idle-animation prompt structure</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to a combat request. The AI, constrained by parameters meant to preserve the exact anatomical structure of the anchor pose, generated a heavy respiration sequence rather than a combat lunge. Without explicit instructions to generate an "extreme over-extension" or a "smear," generative models default to minimal spatial displacement to avoid hallucinating incorrect geometry.</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Compounding this generative failure is a mismatch between the body motion and the engine logic. The Hollowtide combat sequence currently applies a code-driven translation of dir * 12.0 pixels, escalating to dir * 30.0 pixels upon impact</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Because the drawn frames contain no internal forward momentum or limb extension, the entire static, heavily breathing sprite is dragged across the screen by the engine. This creates "whole-body sliding" or "ice skating," destroying the illusion of a grounded, physical creature. The separate slash and impact art, which is instantiated cleanly at the target's location, further highlights the inadequacy of the attacker's static posture.</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Scope: Engine Mathematics Versus Canvas Pixels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scalable production pipeline mandates that expensive, error-prone generative pixel art should only be utilized for elements that cannot be replicated via the Godot engine's mathematical transformations. Proposing an entirely new sprite sheet for every minor move variation violates the 20-line roster constraint and exhausts AI generation quotas rapidly</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Certain kinematic motions require entirely new pixel arrays. Any action that exposes the creature's flank or back during a heavy swing necessitates new art. Similarly, the physical compression of the creature's volume during anticipation—which involves redrawing overlapping forms, such as armor plates sliding over one another—must be baked into the sprite</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The outward extension of limbs that break the silhouette, as well as the stylized motion trails of smear frames, also demand dedicated generation</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Conversely, elements handled by Godot transforms must be strictly excised from the prompt requests. Global translation must remain the domain of the AnimationPlayer or battle_screen.gd tweens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The pixel art must remain planted relative to its own 100x100 canvas boundaries. Target impact art, including slashes, firebursts, and debris, is already successfully instantiated at the target's coordinates and must remain decoupled from the attacking creature's atlas to allow reuse across different moves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The transmission of kinetic energy is mathematically handled by the existing HIT_STOP = 0.06 constant and _shake(dealt) functions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Finally, damage flashes are simulated perfectly via the modulate property tween from Color(6, 6, 6) to Color.WHITE, eliminating the need for the art pipeline to generate custom white-filled silhouettes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 Production Matrix</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achieve consistent, mature pixel art that respects the project's art direction, the production of attack frames must be systematically evaluated against cost in generations, expected failure modes, and architectural reliability.</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Production Methodology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Generation Cost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Expected Failure Modes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Optimal Use Case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Switching Criteria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(1) Single Six-Cell AI 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Generation (Low)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 probability of anatomical drift, inconsistent outlines, and "floating" registration across cells. Fails to generate extreme poses due to model averaging.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Only viable for highly amorphous creatures (e.g., slime, gas, simple elementals) where anatomical strictness is irrelevant.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Switch when applying to armored, vertebrate, or complex-silhouette forms where consistency is required.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(2) Per-Pose Edits (Staged Assembly)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3-4 Generations (Medium)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Slight palette drift between discrete generations. Minor sub-pixel registration errors requiring automated script correction via strict base-lining.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mandated primary pipeline. Generates Anticipation from the Idle anchor, then Contact from the Anticipation anchor, forcing the AI to commit to extreme poses.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Default workflow. Switch to manual cleanup only if the generative model persistently hallucinates incorrect limbs.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(3) Artist-Assisted Cleanup / In-betweening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1-2 Generations + Manual Labor (High)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Bottlenecks production time. Relies on non-existent dedicated pixel artist resources.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Required strictly for final pass polish: removing orphan pixels, enforcing exact outline preservation, and manually drawing smear geometry.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Employ only when the Staged Assembly yields acceptable extremes but unusable transitional frames.</w:t>
            </w:r>
          </w:p>
        </w:tc>
      </w:tr>
    </w:tbl>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evidence overwhelmingly supports abandoning the single six-cell AI sheet (Method 1) for combat animations. Generative models cannot reliably output six sequential frames of high-kinetic motion in one pass without homogenizing the poses</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 Staged Assembly (Method 2) circumvents this by prompting for specific, extreme keyframes.</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Investigating Layouts and Timing Metrics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concept of a fixed six-frame 3x2 layout with a uniform 0.09-second hold is an implementation convenience, not a timeless artistic rule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Professional breakdowns indicate that action-specific frame counts and unequal frame holds perform drastically better</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A heavy hammer attack may require 800ms distributed unevenly across five frames (e.g., 250ms anticipation, 50ms smear, 300ms follow-through), whereas a swift dagger thrust may only require 400ms across four frames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carry contact frame and timing metadata into Godot without drawing physical labels on the asset, the pipeline must utilize sidecar JSON metadata files. The local Python converter (tools/opal-sprite-converter.html equivalent) must generate an animation_data.json alongside the transparent PNG. This JSON specifies the exact millisecond duration per frame and flags the impact index, which the Godot MoveData resource will parse upon initialization, leaving the pixel array pristine</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 Ironvent Cinder Claw: Frame-by-Frame Motion Plan</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following concrete motion plan dictates the exact kinematic sequence for the Ironvent Cinder Claw in the approved exact view, transitioning from a uniform loop to a dynamic attack with calculated timings. The weight-bearing left hind foot serves as the absolute origin point for registration.</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Frame 0: Ready (Anchor)</w:t>
      </w:r>
    </w:p>
    <w:p w:rsidR="00000000" w:rsidDel="00000000" w:rsidP="00000000" w:rsidRDefault="00000000" w:rsidRPr="00000000" w14:paraId="00000035">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Posture:</w:t>
      </w:r>
      <w:r w:rsidDel="00000000" w:rsidR="00000000" w:rsidRPr="00000000">
        <w:rPr>
          <w:rFonts w:ascii="Arial" w:cs="Arial" w:eastAsia="Arial" w:hAnsi="Arial"/>
          <w:color w:val="1f1f1f"/>
          <w:rtl w:val="0"/>
        </w:rPr>
        <w:t xml:space="preserve"> Inherits idle_frames[0]. The torso is neutral.</w:t>
      </w:r>
    </w:p>
    <w:p w:rsidR="00000000" w:rsidDel="00000000" w:rsidP="00000000" w:rsidRDefault="00000000" w:rsidRPr="00000000" w14:paraId="00000036">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Anatomy:</w:t>
      </w:r>
      <w:r w:rsidDel="00000000" w:rsidR="00000000" w:rsidRPr="00000000">
        <w:rPr>
          <w:rFonts w:ascii="Arial" w:cs="Arial" w:eastAsia="Arial" w:hAnsi="Arial"/>
          <w:color w:val="1f1f1f"/>
          <w:rtl w:val="0"/>
        </w:rPr>
        <w:t xml:space="preserve"> Shoulders relaxed, tail resting. Eye focus is strictly forward.</w:t>
      </w:r>
    </w:p>
    <w:p w:rsidR="00000000" w:rsidDel="00000000" w:rsidP="00000000" w:rsidRDefault="00000000" w:rsidRPr="00000000" w14:paraId="00000037">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Timing:</w:t>
      </w:r>
      <w:r w:rsidDel="00000000" w:rsidR="00000000" w:rsidRPr="00000000">
        <w:rPr>
          <w:rFonts w:ascii="Arial" w:cs="Arial" w:eastAsia="Arial" w:hAnsi="Arial"/>
          <w:color w:val="1f1f1f"/>
          <w:rtl w:val="0"/>
        </w:rPr>
        <w:t xml:space="preserve"> Variable; controlled by battle sequence initiation logic.</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Frame 1: Load (Pre-Anticipation)</w:t>
      </w:r>
    </w:p>
    <w:p w:rsidR="00000000" w:rsidDel="00000000" w:rsidP="00000000" w:rsidRDefault="00000000" w:rsidRPr="00000000" w14:paraId="00000039">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Posture:</w:t>
      </w:r>
      <w:r w:rsidDel="00000000" w:rsidR="00000000" w:rsidRPr="00000000">
        <w:rPr>
          <w:rFonts w:ascii="Arial" w:cs="Arial" w:eastAsia="Arial" w:hAnsi="Arial"/>
          <w:color w:val="1f1f1f"/>
          <w:rtl w:val="0"/>
        </w:rPr>
        <w:t xml:space="preserve"> The torso drops 2 pixels vertically (squash).</w:t>
      </w:r>
    </w:p>
    <w:p w:rsidR="00000000" w:rsidDel="00000000" w:rsidP="00000000" w:rsidRDefault="00000000" w:rsidRPr="00000000" w14:paraId="0000003A">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Anatomy:</w:t>
      </w:r>
      <w:r w:rsidDel="00000000" w:rsidR="00000000" w:rsidRPr="00000000">
        <w:rPr>
          <w:rFonts w:ascii="Arial" w:cs="Arial" w:eastAsia="Arial" w:hAnsi="Arial"/>
          <w:color w:val="1f1f1f"/>
          <w:rtl w:val="0"/>
        </w:rPr>
        <w:t xml:space="preserve"> The right shoulder pulls back, partially obscuring the claw behind the bulky chest armor. The silhouette compresses. The dorsal vents begin to glow dull red.</w:t>
      </w:r>
    </w:p>
    <w:p w:rsidR="00000000" w:rsidDel="00000000" w:rsidP="00000000" w:rsidRDefault="00000000" w:rsidRPr="00000000" w14:paraId="0000003B">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Timing:</w:t>
      </w:r>
      <w:r w:rsidDel="00000000" w:rsidR="00000000" w:rsidRPr="00000000">
        <w:rPr>
          <w:rFonts w:ascii="Arial" w:cs="Arial" w:eastAsia="Arial" w:hAnsi="Arial"/>
          <w:color w:val="1f1f1f"/>
          <w:rtl w:val="0"/>
        </w:rPr>
        <w:t xml:space="preserve"> 80ms. Serves to break the idle state and signal impending motion.</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Frame 2: Anticipation (Peak Wind-up)</w:t>
      </w:r>
    </w:p>
    <w:p w:rsidR="00000000" w:rsidDel="00000000" w:rsidP="00000000" w:rsidRDefault="00000000" w:rsidRPr="00000000" w14:paraId="0000003D">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Posture:</w:t>
      </w:r>
      <w:r w:rsidDel="00000000" w:rsidR="00000000" w:rsidRPr="00000000">
        <w:rPr>
          <w:rFonts w:ascii="Arial" w:cs="Arial" w:eastAsia="Arial" w:hAnsi="Arial"/>
          <w:color w:val="1f1f1f"/>
          <w:rtl w:val="0"/>
        </w:rPr>
        <w:t xml:space="preserve"> Extreme squash and backward lean. The center of mass shifts entirely over the hind legs.</w:t>
      </w:r>
    </w:p>
    <w:p w:rsidR="00000000" w:rsidDel="00000000" w:rsidP="00000000" w:rsidRDefault="00000000" w:rsidRPr="00000000" w14:paraId="0000003E">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Anatomy:</w:t>
      </w:r>
      <w:r w:rsidDel="00000000" w:rsidR="00000000" w:rsidRPr="00000000">
        <w:rPr>
          <w:rFonts w:ascii="Arial" w:cs="Arial" w:eastAsia="Arial" w:hAnsi="Arial"/>
          <w:color w:val="1f1f1f"/>
          <w:rtl w:val="0"/>
        </w:rPr>
        <w:t xml:space="preserve"> The claw is raised high and pulled back to its maximum extent, glowing bright yellow-white. The head lowers slightly, eyes narrowing. The silhouette is tightly coiled.</w:t>
      </w:r>
    </w:p>
    <w:p w:rsidR="00000000" w:rsidDel="00000000" w:rsidP="00000000" w:rsidRDefault="00000000" w:rsidRPr="00000000" w14:paraId="0000003F">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Timing:</w:t>
      </w:r>
      <w:r w:rsidDel="00000000" w:rsidR="00000000" w:rsidRPr="00000000">
        <w:rPr>
          <w:rFonts w:ascii="Arial" w:cs="Arial" w:eastAsia="Arial" w:hAnsi="Arial"/>
          <w:color w:val="1f1f1f"/>
          <w:rtl w:val="0"/>
        </w:rPr>
        <w:t xml:space="preserve"> 250ms. This unequal, extended hold creates the psychological illusion of extreme weight and potential energy</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Frame 3: Launch (Smear)</w:t>
      </w:r>
    </w:p>
    <w:p w:rsidR="00000000" w:rsidDel="00000000" w:rsidP="00000000" w:rsidRDefault="00000000" w:rsidRPr="00000000" w14:paraId="00000041">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Posture:</w:t>
      </w:r>
      <w:r w:rsidDel="00000000" w:rsidR="00000000" w:rsidRPr="00000000">
        <w:rPr>
          <w:rFonts w:ascii="Arial" w:cs="Arial" w:eastAsia="Arial" w:hAnsi="Arial"/>
          <w:color w:val="1f1f1f"/>
          <w:rtl w:val="0"/>
        </w:rPr>
        <w:t xml:space="preserve"> The body snaps forward violently, elongating across the horizontal axis (stretch).</w:t>
      </w:r>
    </w:p>
    <w:p w:rsidR="00000000" w:rsidDel="00000000" w:rsidP="00000000" w:rsidRDefault="00000000" w:rsidRPr="00000000" w14:paraId="00000042">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Anatomy:</w:t>
      </w:r>
      <w:r w:rsidDel="00000000" w:rsidR="00000000" w:rsidRPr="00000000">
        <w:rPr>
          <w:rFonts w:ascii="Arial" w:cs="Arial" w:eastAsia="Arial" w:hAnsi="Arial"/>
          <w:color w:val="1f1f1f"/>
          <w:rtl w:val="0"/>
        </w:rPr>
        <w:t xml:space="preserve"> The right arm is no longer drawn as a distinct, articulated limb. It is replaced by a curved, angular smear of orange, red, and black pixels spanning the distance from the shoulder to the target area</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3">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Timing:</w:t>
      </w:r>
      <w:r w:rsidDel="00000000" w:rsidR="00000000" w:rsidRPr="00000000">
        <w:rPr>
          <w:rFonts w:ascii="Arial" w:cs="Arial" w:eastAsia="Arial" w:hAnsi="Arial"/>
          <w:color w:val="1f1f1f"/>
          <w:rtl w:val="0"/>
        </w:rPr>
        <w:t xml:space="preserve"> 40ms. This frame must be nearly imperceptible, serving only to guide the player's eye from the anticipation to the impact.</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Frame 4: Contact (Follow-Through)</w:t>
      </w:r>
    </w:p>
    <w:p w:rsidR="00000000" w:rsidDel="00000000" w:rsidP="00000000" w:rsidRDefault="00000000" w:rsidRPr="00000000" w14:paraId="00000045">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Posture:</w:t>
      </w:r>
      <w:r w:rsidDel="00000000" w:rsidR="00000000" w:rsidRPr="00000000">
        <w:rPr>
          <w:rFonts w:ascii="Arial" w:cs="Arial" w:eastAsia="Arial" w:hAnsi="Arial"/>
          <w:color w:val="1f1f1f"/>
          <w:rtl w:val="0"/>
        </w:rPr>
        <w:t xml:space="preserve"> The claw reaches maximum extension. The creature's weight shifts heavily onto the front foot, though the rear foot remains locked to the registration baseline.</w:t>
      </w:r>
    </w:p>
    <w:p w:rsidR="00000000" w:rsidDel="00000000" w:rsidP="00000000" w:rsidRDefault="00000000" w:rsidRPr="00000000" w14:paraId="00000046">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Anatomy:</w:t>
      </w:r>
      <w:r w:rsidDel="00000000" w:rsidR="00000000" w:rsidRPr="00000000">
        <w:rPr>
          <w:rFonts w:ascii="Arial" w:cs="Arial" w:eastAsia="Arial" w:hAnsi="Arial"/>
          <w:color w:val="1f1f1f"/>
          <w:rtl w:val="0"/>
        </w:rPr>
        <w:t xml:space="preserve"> Sharp, jagged geometry defines the extended arm. The dorsal vents expel a secondary burst of particulate smoke. The eyes widen.</w:t>
      </w:r>
    </w:p>
    <w:p w:rsidR="00000000" w:rsidDel="00000000" w:rsidP="00000000" w:rsidRDefault="00000000" w:rsidRPr="00000000" w14:paraId="00000047">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Timing:</w:t>
      </w:r>
      <w:r w:rsidDel="00000000" w:rsidR="00000000" w:rsidRPr="00000000">
        <w:rPr>
          <w:rFonts w:ascii="Arial" w:cs="Arial" w:eastAsia="Arial" w:hAnsi="Arial"/>
          <w:color w:val="1f1f1f"/>
          <w:rtl w:val="0"/>
        </w:rPr>
        <w:t xml:space="preserve"> 200ms. Held long to sell the commitment of the strike</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This frame aligns exactly with Godot's 60ms HIT_STOP and camera trauma algorithms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Frame 5: Recovery</w:t>
      </w:r>
    </w:p>
    <w:p w:rsidR="00000000" w:rsidDel="00000000" w:rsidP="00000000" w:rsidRDefault="00000000" w:rsidRPr="00000000" w14:paraId="00000049">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Posture:</w:t>
      </w:r>
      <w:r w:rsidDel="00000000" w:rsidR="00000000" w:rsidRPr="00000000">
        <w:rPr>
          <w:rFonts w:ascii="Arial" w:cs="Arial" w:eastAsia="Arial" w:hAnsi="Arial"/>
          <w:color w:val="1f1f1f"/>
          <w:rtl w:val="0"/>
        </w:rPr>
        <w:t xml:space="preserve"> The extended arm drops heavily. The torso begins to round out, pulling the center of mass back toward the neutral position.</w:t>
      </w:r>
    </w:p>
    <w:p w:rsidR="00000000" w:rsidDel="00000000" w:rsidP="00000000" w:rsidRDefault="00000000" w:rsidRPr="00000000" w14:paraId="0000004A">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Anatomy:</w:t>
      </w:r>
      <w:r w:rsidDel="00000000" w:rsidR="00000000" w:rsidRPr="00000000">
        <w:rPr>
          <w:rFonts w:ascii="Arial" w:cs="Arial" w:eastAsia="Arial" w:hAnsi="Arial"/>
          <w:color w:val="1f1f1f"/>
          <w:rtl w:val="0"/>
        </w:rPr>
        <w:t xml:space="preserve"> The luminous glow within the claw fades back to standard magma textures. The silhouette softens.</w:t>
      </w:r>
    </w:p>
    <w:p w:rsidR="00000000" w:rsidDel="00000000" w:rsidP="00000000" w:rsidRDefault="00000000" w:rsidRPr="00000000" w14:paraId="0000004B">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Timing:</w:t>
      </w:r>
      <w:r w:rsidDel="00000000" w:rsidR="00000000" w:rsidRPr="00000000">
        <w:rPr>
          <w:rFonts w:ascii="Arial" w:cs="Arial" w:eastAsia="Arial" w:hAnsi="Arial"/>
          <w:color w:val="1f1f1f"/>
          <w:rtl w:val="0"/>
        </w:rPr>
        <w:t xml:space="preserve"> 120ms. Eases the character back into the idle_frames[0] state without teleporting.</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Generalization: Ember Breath (Non-Claw Action)</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prove the pipeline generalizes beyond physical strikes, a projectile expulsion requires a modified sequence.</w:t>
      </w:r>
    </w:p>
    <w:p w:rsidR="00000000" w:rsidDel="00000000" w:rsidP="00000000" w:rsidRDefault="00000000" w:rsidRPr="00000000" w14:paraId="0000004E">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Anticipation Start [80ms]:</w:t>
      </w:r>
      <w:r w:rsidDel="00000000" w:rsidR="00000000" w:rsidRPr="00000000">
        <w:rPr>
          <w:rFonts w:ascii="Arial" w:cs="Arial" w:eastAsia="Arial" w:hAnsi="Arial"/>
          <w:color w:val="1f1f1f"/>
          <w:rtl w:val="0"/>
        </w:rPr>
        <w:t xml:space="preserve"> The neck retracts, the jaw clamps shut, and the chest expands visibly (inhale).</w:t>
      </w:r>
    </w:p>
    <w:p w:rsidR="00000000" w:rsidDel="00000000" w:rsidP="00000000" w:rsidRDefault="00000000" w:rsidRPr="00000000" w14:paraId="0000004F">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Anticipation Peak [200ms]:</w:t>
      </w:r>
      <w:r w:rsidDel="00000000" w:rsidR="00000000" w:rsidRPr="00000000">
        <w:rPr>
          <w:rFonts w:ascii="Arial" w:cs="Arial" w:eastAsia="Arial" w:hAnsi="Arial"/>
          <w:color w:val="1f1f1f"/>
          <w:rtl w:val="0"/>
        </w:rPr>
        <w:t xml:space="preserve"> Maximum chest expansion. The creature rears up slightly, exposing the throat which radiates a bright internal glow.</w:t>
      </w:r>
    </w:p>
    <w:p w:rsidR="00000000" w:rsidDel="00000000" w:rsidP="00000000" w:rsidRDefault="00000000" w:rsidRPr="00000000" w14:paraId="00000050">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Launch [40ms]:</w:t>
      </w:r>
      <w:r w:rsidDel="00000000" w:rsidR="00000000" w:rsidRPr="00000000">
        <w:rPr>
          <w:rFonts w:ascii="Arial" w:cs="Arial" w:eastAsia="Arial" w:hAnsi="Arial"/>
          <w:color w:val="1f1f1f"/>
          <w:rtl w:val="0"/>
        </w:rPr>
        <w:t xml:space="preserve"> The head snaps forward, and the jaw opens to its maximum vertical extension.</w:t>
      </w:r>
    </w:p>
    <w:p w:rsidR="00000000" w:rsidDel="00000000" w:rsidP="00000000" w:rsidRDefault="00000000" w:rsidRPr="00000000" w14:paraId="00000051">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Contact [150ms]:</w:t>
      </w:r>
      <w:r w:rsidDel="00000000" w:rsidR="00000000" w:rsidRPr="00000000">
        <w:rPr>
          <w:rFonts w:ascii="Arial" w:cs="Arial" w:eastAsia="Arial" w:hAnsi="Arial"/>
          <w:color w:val="1f1f1f"/>
          <w:rtl w:val="0"/>
        </w:rPr>
        <w:t xml:space="preserve"> The flame particle emitter is triggered via Godot's _projectile_animation</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The creature's body recoils backward 1-2 pixels purely from the expulsion force.</w:t>
      </w:r>
    </w:p>
    <w:p w:rsidR="00000000" w:rsidDel="00000000" w:rsidP="00000000" w:rsidRDefault="00000000" w:rsidRPr="00000000" w14:paraId="00000052">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Recovery [120ms]:</w:t>
      </w:r>
      <w:r w:rsidDel="00000000" w:rsidR="00000000" w:rsidRPr="00000000">
        <w:rPr>
          <w:rFonts w:ascii="Arial" w:cs="Arial" w:eastAsia="Arial" w:hAnsi="Arial"/>
          <w:color w:val="1f1f1f"/>
          <w:rtl w:val="0"/>
        </w:rPr>
        <w:t xml:space="preserve"> The jaw slowly closes, and the chest deflates, easing back into the idle anchor.</w:t>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Consistent Asset Engineering and Rendering Architecture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integrate the generated output seamlessly into the Godot 4.x environment and preserve the Cinderhide visual benchmark, strict technical constraints must be enforced upon the canvas and the engine.</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Logical Grid and Registration</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pipeline must strictly adhere to the native 100x100 logical pixel grid established on 2026-09-25, abandoning the deprecated 64x64 constraint which actively destroyed material shading and edge crispness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Every frame within an action sequence must utilize an equal cell canvas and share an absolute baseline. The creature's lowest contact point (typically the rear foot) must be placed on identical integer coordinates across every frame to guarantee perfect registration.</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Palette Preservation and Chroma Keying</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Generative AI introduces sub-perceptual color deviations, frequently resulting in JPEG-like fringe artifacts where the dark outline meets the background</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A pixel intended to be #FF00FF (magenta chroma key) might generate as #FE01FF. The local Python converter must utilize a strict distance-based threshold in RGB space to snap near-magenta pixels to absolute transparent zero. Simultaneously, internal pixels must be quantized and snapped to the exact hex codes of the approved Cinderhide/Ironvent palette family</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A fixed palette count (e.g., exactly 24 colors) should not be artificially imposed if the material shading requires a slightly wider ramp, but the palette union across frames must remain perfectly stable</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Engine Filtering and Scaling</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Within Godot, the CanvasItem architecture dictates 2D rendering. To preserve the crisp, pixel-perfect nature of the art, TEXTURE_FILTER_NEAREST must be globally enforced on all materials and sprite nodes, and mipmapping must be explicitly disabled</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Sub-pixel jitter will occur if transformations do not align with the screen's pixel grid; therefore, "Snap 2D transforms to pixel" should be enabled in the project settings</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The review process must occur at the actual 1152x648 battle size, utilizing integer scaling factors to prevent distortion</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Objective Quality Control via Onion-Skinning</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Motion fluidity cannot be judged as a static grid. Animators rely on flipbook playback and onion-skin previews</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Onion-skinning—overlaying the current frame with semi-transparent representations of the previous and next frames—immediately highlights registration drift, silhouette instability, and incorrect volume preservation. Objective checks, such as canvas dimensions, precise magenta background hex codes, and total color counts, can and should be automated by the Python converter. Subjective checks, however, such as evaluating the kinetic weight of a smear frame or the readability of the anticipation pose, necessitate visual review through a timed flipbook tool</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 Opal Forge Input/Output and Prompt Templates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duplicated Hollowtide Attack Animation Opal Forge must be rigidly structured to prevent the generative model from hallucinating new anatomy or shifting the camera angle.</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Output Contract</w:t>
      </w:r>
    </w:p>
    <w:p w:rsidR="00000000" w:rsidDel="00000000" w:rsidP="00000000" w:rsidRDefault="00000000" w:rsidRPr="00000000" w14:paraId="00000060">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Format:</w:t>
      </w:r>
      <w:r w:rsidDel="00000000" w:rsidR="00000000" w:rsidRPr="00000000">
        <w:rPr>
          <w:rFonts w:ascii="Arial" w:cs="Arial" w:eastAsia="Arial" w:hAnsi="Arial"/>
          <w:color w:val="1f1f1f"/>
          <w:rtl w:val="0"/>
        </w:rPr>
        <w:t xml:space="preserve"> A single square image containing the requested frame, or a strictly demarcated strip if specifically prompted.</w:t>
      </w:r>
    </w:p>
    <w:p w:rsidR="00000000" w:rsidDel="00000000" w:rsidP="00000000" w:rsidRDefault="00000000" w:rsidRPr="00000000" w14:paraId="00000061">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Constraints:</w:t>
      </w:r>
      <w:r w:rsidDel="00000000" w:rsidR="00000000" w:rsidRPr="00000000">
        <w:rPr>
          <w:rFonts w:ascii="Arial" w:cs="Arial" w:eastAsia="Arial" w:hAnsi="Arial"/>
          <w:color w:val="1f1f1f"/>
          <w:rtl w:val="0"/>
        </w:rPr>
        <w:t xml:space="preserve"> Zero anti-aliasing. Exactly 1-pixel dark outline. Flat #FF00FF background. No internal drop shadows cast on the magenta floor</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2">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Separation:</w:t>
      </w:r>
      <w:r w:rsidDel="00000000" w:rsidR="00000000" w:rsidRPr="00000000">
        <w:rPr>
          <w:rFonts w:ascii="Arial" w:cs="Arial" w:eastAsia="Arial" w:hAnsi="Arial"/>
          <w:color w:val="1f1f1f"/>
          <w:rtl w:val="0"/>
        </w:rPr>
        <w:t xml:space="preserve"> Projectiles, impact flashes, and slashing arcs must be explicitly omitted from the body animation prompt. These are generated via the separate Effect Sheet Generator and handled dynamically by battle_screen.gd</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Prompt Pattern: NEW Mode (Anchor &amp; Anticipation)</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generate the first extreme pose, the prompt must explicitly anchor to the approved idle sprite.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ind w:left="487.5" w:firstLine="0"/>
        <w:rPr>
          <w:rFonts w:ascii="Arial" w:cs="Arial" w:eastAsia="Arial" w:hAnsi="Arial"/>
          <w:color w:val="1f1f1f"/>
        </w:rPr>
      </w:pPr>
      <w:r w:rsidDel="00000000" w:rsidR="00000000" w:rsidRPr="00000000">
        <w:rPr>
          <w:rFonts w:ascii="Arial" w:cs="Arial" w:eastAsia="Arial" w:hAnsi="Arial"/>
          <w:color w:val="1f1f1f"/>
          <w:rtl w:val="0"/>
        </w:rPr>
        <w:t xml:space="preserve">[SYSTEM]: MODE NEW. COMBAT ANTICIPATION.</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ind w:left="487.5" w:firstLine="0"/>
        <w:rPr>
          <w:rFonts w:ascii="Arial" w:cs="Arial" w:eastAsia="Arial" w:hAnsi="Arial"/>
          <w:color w:val="1f1f1f"/>
        </w:rPr>
      </w:pPr>
      <w:r w:rsidDel="00000000" w:rsidR="00000000" w:rsidRPr="00000000">
        <w:rPr>
          <w:rFonts w:ascii="Arial" w:cs="Arial" w:eastAsia="Arial" w:hAnsi="Arial"/>
          <w:color w:val="1f1f1f"/>
          <w:rtl w:val="0"/>
        </w:rPr>
        <w:t xml:space="preserve">[ANCHOR]: &lt;Attach Approved Idle Sprite&gt; Preserve exact volume, palette, 100x100 logical grid, and exact camera angle.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ind w:left="487.5" w:firstLine="0"/>
        <w:rPr>
          <w:rFonts w:ascii="Arial" w:cs="Arial" w:eastAsia="Arial" w:hAnsi="Arial"/>
          <w:color w:val="1f1f1f"/>
        </w:rPr>
      </w:pPr>
      <w:r w:rsidDel="00000000" w:rsidR="00000000" w:rsidRPr="00000000">
        <w:rPr>
          <w:rFonts w:ascii="Arial" w:cs="Arial" w:eastAsia="Arial" w:hAnsi="Arial"/>
          <w:color w:val="1f1f1f"/>
          <w:rtl w:val="0"/>
        </w:rPr>
        <w:t xml:space="preserve">[BACKGROUND]: Flat #FF00FF. No floor shadows.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ind w:left="487.5" w:firstLine="0"/>
        <w:rPr>
          <w:rFonts w:ascii="Arial" w:cs="Arial" w:eastAsia="Arial" w:hAnsi="Arial"/>
          <w:color w:val="1f1f1f"/>
        </w:rPr>
      </w:pPr>
      <w:r w:rsidDel="00000000" w:rsidR="00000000" w:rsidRPr="00000000">
        <w:rPr>
          <w:rFonts w:ascii="Arial" w:cs="Arial" w:eastAsia="Arial" w:hAnsi="Arial"/>
          <w:color w:val="1f1f1f"/>
          <w:rtl w:val="0"/>
        </w:rPr>
        <w:t xml:space="preserve">[ACTION]: Generate the PEAK ANTICIPATION pose for a heavy claw strike. The creature compresses its torso downwards and leans heavily backwards. The weight shifts to the rear leg. The front claw is raised high and pulled back tightly against the body, glowing intensely. Do not draw slashing arcs or external effects. Do not alter the rear foot placement.</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Prompt Pattern: COMPLETE/REPAIR Mode (In-betweens)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When a 6-frame one-shot proves too unreliable, the pipeline shifts to a staged workflow, utilizing the COMPLETE/REPAIR mode to bridge the extremes.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ind w:left="487.5" w:firstLine="0"/>
        <w:rPr>
          <w:rFonts w:ascii="Arial" w:cs="Arial" w:eastAsia="Arial" w:hAnsi="Arial"/>
          <w:color w:val="1f1f1f"/>
        </w:rPr>
      </w:pPr>
      <w:r w:rsidDel="00000000" w:rsidR="00000000" w:rsidRPr="00000000">
        <w:rPr>
          <w:rFonts w:ascii="Arial" w:cs="Arial" w:eastAsia="Arial" w:hAnsi="Arial"/>
          <w:color w:val="1f1f1f"/>
          <w:rtl w:val="0"/>
        </w:rPr>
        <w:t xml:space="preserve">[SYSTEM]: MODE COMPLETE. IN-BETWEEN GENERATION.</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ind w:left="487.5" w:firstLine="0"/>
        <w:rPr>
          <w:rFonts w:ascii="Arial" w:cs="Arial" w:eastAsia="Arial" w:hAnsi="Arial"/>
          <w:color w:val="1f1f1f"/>
        </w:rPr>
      </w:pPr>
      <w:r w:rsidDel="00000000" w:rsidR="00000000" w:rsidRPr="00000000">
        <w:rPr>
          <w:rFonts w:ascii="Arial" w:cs="Arial" w:eastAsia="Arial" w:hAnsi="Arial"/>
          <w:color w:val="1f1f1f"/>
          <w:rtl w:val="0"/>
        </w:rPr>
        <w:t xml:space="preserve">[SOURCE]: &lt;Attach 3-cell strip containing F0(Idle), BLANK, F2(Anticipation)&gt;</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ind w:left="487.5" w:firstLine="0"/>
        <w:rPr>
          <w:rFonts w:ascii="Arial" w:cs="Arial" w:eastAsia="Arial" w:hAnsi="Arial"/>
          <w:color w:val="1f1f1f"/>
        </w:rPr>
      </w:pPr>
      <w:r w:rsidDel="00000000" w:rsidR="00000000" w:rsidRPr="00000000">
        <w:rPr>
          <w:rFonts w:ascii="Arial" w:cs="Arial" w:eastAsia="Arial" w:hAnsi="Arial"/>
          <w:color w:val="1f1f1f"/>
          <w:rtl w:val="0"/>
        </w:rPr>
        <w:t xml:space="preserve">[ACTION]: KEEP F0 and F2 exactly as provided. Generate ONLY the missing intermediate frame in the BLANK slot. The missing frame must depict the creature dropping slightly and beginning to shift its shoulder backward, bridging the physical gap between F0 and F2. Maintain strict pixel registration on the lowest contact point. Preserve the established palette and 1-pixel outline.</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Feasible Staged Workflow</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Given the Opal image quota and the model's tendency to average out motion, the optimal workflow is:</w:t>
      </w:r>
    </w:p>
    <w:p w:rsidR="00000000" w:rsidDel="00000000" w:rsidP="00000000" w:rsidRDefault="00000000" w:rsidRPr="00000000" w14:paraId="00000070">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Upload Idle (F0). Generate Anticipation (F2).</w:t>
      </w:r>
    </w:p>
    <w:p w:rsidR="00000000" w:rsidDel="00000000" w:rsidP="00000000" w:rsidRDefault="00000000" w:rsidRPr="00000000" w14:paraId="00000071">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Upload Anticipation (F2). Generate Contact (F4).</w:t>
      </w:r>
    </w:p>
    <w:p w:rsidR="00000000" w:rsidDel="00000000" w:rsidP="00000000" w:rsidRDefault="00000000" w:rsidRPr="00000000" w14:paraId="00000072">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Download F0, F2, F4. Compile manually into a strip.</w:t>
      </w:r>
    </w:p>
    <w:p w:rsidR="00000000" w:rsidDel="00000000" w:rsidP="00000000" w:rsidRDefault="00000000" w:rsidRPr="00000000" w14:paraId="00000073">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Upload the strip. Use COMPLETE mode to generate the Smear (F3) and Recovery (F5).</w:t>
      </w:r>
    </w:p>
    <w:p w:rsidR="00000000" w:rsidDel="00000000" w:rsidP="00000000" w:rsidRDefault="00000000" w:rsidRPr="00000000" w14:paraId="0000007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 Godot Integration Outline</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current battle_screen.gd and move_data.gd architectures process combat animations through arrays of Texture2D applied to a Sprite2D node, utilizing a hardcoded 0.09s hold and a programmatic lunge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AnimatedSprite2D vs. Sprite2D + AnimationPlayer</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Godot provides multiple avenues for sprite animation. AnimatedSprite2D utilizing a SpriteFrames resource is straightforward for simple loops but severely lacks the ability to execute frame-specific offsets, programmatic triggers, or complex property tweens</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 Conversely, utilizing a standard Sprite2D driven by an AnimationPlayer allows for unparalleled control</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 The AnimationPlayer can utilize a Call Method Track to trigger exact audio cues, instantiate particle effects, or execute the HIT_STOP freeze on the precise millisecond the contact frame is displayed</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Furthermore, extracting frames via an AtlasTexture mapping is highly optimal for memory management (VRAM)</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If multiple creatures use the same sheet, AtlasTexture shares the VRAM allocation, whereas unique Sprite2D.region_rect configurations do not batch as efficiently</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Updating the Data Layer</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support unequal frame holds without requiring a massive architectural rewrite, MoveData must be expanded to accept metadata accompanying the AtlasTexture array.</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GDScript</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color w:val="1f1f1f"/>
          <w:shd w:fill="141414" w:val="clear"/>
          <w:rtl w:val="0"/>
        </w:rPr>
        <w:t xml:space="preserve">class_name MoveData extends Resource</w:t>
        <w:br w:type="textWrapping"/>
        <w:br w:type="textWrapping"/>
        <w:t xml:space="preserve">@export_group("Attack Frames")</w:t>
        <w:br w:type="textWrapping"/>
        <w:t xml:space="preserve">@export var attack_frames: Array[Texture2D] = []</w:t>
        <w:br w:type="textWrapping"/>
        <w:t xml:space="preserve"># Replaces the singular `attack_frame_seconds` with an array</w:t>
        <w:br w:type="textWrapping"/>
        <w:t xml:space="preserve">@export var attack_frame_durations: Array[float] = [] </w:t>
        <w:br w:type="textWrapping"/>
        <w:t xml:space="preserve"># Defines exactly which index triggers the _on_impact logic</w:t>
        <w:br w:type="textWrapping"/>
        <w:t xml:space="preserve">@export var impact_frame_index: int = -1 </w:t>
        <w:br w:type="textWrapping"/>
        <w:t xml:space="preserve"># Disables the programmatic dir * 12.0 translation if the sprite sheet has internal motion</w:t>
        <w:br w:type="textWrapping"/>
        <w:t xml:space="preserve">@export var use_engine_lunge: bool = true </w:t>
        <w:br w:type="textWrapping"/>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Updating the Execution Logic</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_drawn_attack_animation inside battle_screen.gd must be updated to parse this new metadata.</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GDScript</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color w:val="1f1f1f"/>
          <w:shd w:fill="141414" w:val="clear"/>
          <w:rtl w:val="0"/>
        </w:rPr>
        <w:t xml:space="preserve">func _drawn_attack_animation(by_player: bool, dealt: int, multiplier: float, move: MoveData) -&gt; void:</w:t>
        <w:br w:type="textWrapping"/>
        <w:t xml:space="preserve">    var sprite: Sprite2D = _player_sprite if by_player else _foe_sprite</w:t>
        <w:br w:type="textWrapping"/>
        <w:t xml:space="preserve">    var home: Vector2 = sprite.position</w:t>
        <w:br w:type="textWrapping"/>
        <w:t xml:space="preserve">    var original_texture: Texture2D = sprite.texture</w:t>
        <w:br w:type="textWrapping"/>
        <w:t xml:space="preserve">    var dir: float = 1.0 if by_player else -1.0</w:t>
        <w:br w:type="textWrapping"/>
        <w:t xml:space="preserve">    </w:t>
        <w:br w:type="textWrapping"/>
        <w:t xml:space="preserve">    # Fallback to penultimate frame if metadata is missing</w:t>
        <w:br w:type="textWrapping"/>
        <w:t xml:space="preserve">    var impact_index: int = move.impact_frame_index if move.impact_frame_index &gt;= 0 else maxi(0, move.attack_frames.size() - 2)</w:t>
        <w:br w:type="textWrapping"/>
        <w:t xml:space="preserve">    _idle_hold = true</w:t>
        <w:br w:type="textWrapping"/>
        <w:t xml:space="preserve">    </w:t>
        <w:br w:type="textWrapping"/>
        <w:t xml:space="preserve">    for frame_index in range(move.attack_frames.size()):</w:t>
        <w:br w:type="textWrapping"/>
        <w:t xml:space="preserve">        sprite.texture = move.attack_frames[frame_index]</w:t>
        <w:br w:type="textWrapping"/>
        <w:t xml:space="preserve">        </w:t>
        <w:br w:type="textWrapping"/>
        <w:t xml:space="preserve">        # Conditionally apply the programmatic lunge</w:t>
        <w:br w:type="textWrapping"/>
        <w:t xml:space="preserve">        if move.use_engine_lunge:</w:t>
        <w:br w:type="textWrapping"/>
        <w:t xml:space="preserve">            if frame_index &lt; impact_index:</w:t>
        <w:br w:type="textWrapping"/>
        <w:t xml:space="preserve">                sprite.position = home + Vector2(dir * 12.0, 0.0)</w:t>
        <w:br w:type="textWrapping"/>
        <w:t xml:space="preserve">            else:</w:t>
        <w:br w:type="textWrapping"/>
        <w:t xml:space="preserve">                sprite.position = home + Vector2(dir * 30.0, 0.0)</w:t>
        <w:br w:type="textWrapping"/>
        <w:t xml:space="preserve">                </w:t>
        <w:br w:type="textWrapping"/>
        <w:t xml:space="preserve">        if frame_index == impact_index:</w:t>
        <w:br w:type="textWrapping"/>
        <w:t xml:space="preserve">            _drawn_impact_effect(by_player, move)</w:t>
        <w:br w:type="textWrapping"/>
        <w:t xml:space="preserve">            _on_impact(by_player, dealt, multiplier, move)</w:t>
        <w:br w:type="textWrapping"/>
        <w:t xml:space="preserve">            </w:t>
        <w:br w:type="textWrapping"/>
        <w:t xml:space="preserve">        # Parse unequal frame holds</w:t>
        <w:br w:type="textWrapping"/>
        <w:t xml:space="preserve">        var hold_time: float = 0.09</w:t>
        <w:br w:type="textWrapping"/>
        <w:t xml:space="preserve">        if frame_index &lt; move.attack_frame_durations.size():</w:t>
        <w:br w:type="textWrapping"/>
        <w:t xml:space="preserve">            hold_time = move.attack_frame_durations[frame_index]</w:t>
        <w:br w:type="textWrapping"/>
        <w:t xml:space="preserve">            </w:t>
        <w:br w:type="textWrapping"/>
        <w:t xml:space="preserve">        await get_tree().create_timer(maxf(0.04, hold_time)).timeout</w:t>
        <w:br w:type="textWrapping"/>
        <w:t xml:space="preserve">        </w:t>
        <w:br w:type="textWrapping"/>
        <w:t xml:space="preserve">    sprite.texture = original_texture</w:t>
        <w:br w:type="textWrapping"/>
        <w:t xml:space="preserve">    sprite.position = home</w:t>
        <w:br w:type="textWrapping"/>
        <w:t xml:space="preserve">    _idle_hold = false</w:t>
        <w:br w:type="textWrapping"/>
      </w:r>
    </w:p>
    <w:p w:rsidR="00000000" w:rsidDel="00000000" w:rsidP="00000000" w:rsidRDefault="00000000" w:rsidRPr="00000000" w14:paraId="0000008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 Acceptance Checklist and Failure-Repair Table</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Before any generated asset is converted into an AtlasTexture and committed to the res:// directory, it must clear strict objective and subjective gates.</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Frame-Level Acceptance Checklist</w:t>
      </w:r>
    </w:p>
    <w:p w:rsidR="00000000" w:rsidDel="00000000" w:rsidP="00000000" w:rsidRDefault="00000000" w:rsidRPr="00000000" w14:paraId="0000008A">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 ] </w:t>
      </w:r>
      <w:r w:rsidDel="00000000" w:rsidR="00000000" w:rsidRPr="00000000">
        <w:rPr>
          <w:rFonts w:ascii="Arial" w:cs="Arial" w:eastAsia="Arial" w:hAnsi="Arial"/>
          <w:b w:val="1"/>
          <w:bCs w:val="1"/>
          <w:color w:val="1f1f1f"/>
          <w:rtl w:val="0"/>
        </w:rPr>
        <w:t xml:space="preserve">Grid Alignment:</w:t>
      </w:r>
      <w:r w:rsidDel="00000000" w:rsidR="00000000" w:rsidRPr="00000000">
        <w:rPr>
          <w:rFonts w:ascii="Arial" w:cs="Arial" w:eastAsia="Arial" w:hAnsi="Arial"/>
          <w:color w:val="1f1f1f"/>
          <w:rtl w:val="0"/>
        </w:rPr>
        <w:t xml:space="preserve"> Canvas dimensions are precisely divisible by 100.</w:t>
      </w:r>
    </w:p>
    <w:p w:rsidR="00000000" w:rsidDel="00000000" w:rsidP="00000000" w:rsidRDefault="00000000" w:rsidRPr="00000000" w14:paraId="0000008B">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 ] </w:t>
      </w:r>
      <w:r w:rsidDel="00000000" w:rsidR="00000000" w:rsidRPr="00000000">
        <w:rPr>
          <w:rFonts w:ascii="Arial" w:cs="Arial" w:eastAsia="Arial" w:hAnsi="Arial"/>
          <w:b w:val="1"/>
          <w:bCs w:val="1"/>
          <w:color w:val="1f1f1f"/>
          <w:rtl w:val="0"/>
        </w:rPr>
        <w:t xml:space="preserve">Chroma Purity:</w:t>
      </w:r>
      <w:r w:rsidDel="00000000" w:rsidR="00000000" w:rsidRPr="00000000">
        <w:rPr>
          <w:rFonts w:ascii="Arial" w:cs="Arial" w:eastAsia="Arial" w:hAnsi="Arial"/>
          <w:color w:val="1f1f1f"/>
          <w:rtl w:val="0"/>
        </w:rPr>
        <w:t xml:space="preserve"> Background is absolutely #FF00FF with zero anti-aliased edge bleeding.</w:t>
      </w:r>
    </w:p>
    <w:p w:rsidR="00000000" w:rsidDel="00000000" w:rsidP="00000000" w:rsidRDefault="00000000" w:rsidRPr="00000000" w14:paraId="0000008C">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 ] </w:t>
      </w:r>
      <w:r w:rsidDel="00000000" w:rsidR="00000000" w:rsidRPr="00000000">
        <w:rPr>
          <w:rFonts w:ascii="Arial" w:cs="Arial" w:eastAsia="Arial" w:hAnsi="Arial"/>
          <w:b w:val="1"/>
          <w:bCs w:val="1"/>
          <w:color w:val="1f1f1f"/>
          <w:rtl w:val="0"/>
        </w:rPr>
        <w:t xml:space="preserve">Registration:</w:t>
      </w:r>
      <w:r w:rsidDel="00000000" w:rsidR="00000000" w:rsidRPr="00000000">
        <w:rPr>
          <w:rFonts w:ascii="Arial" w:cs="Arial" w:eastAsia="Arial" w:hAnsi="Arial"/>
          <w:color w:val="1f1f1f"/>
          <w:rtl w:val="0"/>
        </w:rPr>
        <w:t xml:space="preserve"> The weight-bearing anchor pixel coordinates match the Idle frame perfectly.</w:t>
      </w:r>
    </w:p>
    <w:p w:rsidR="00000000" w:rsidDel="00000000" w:rsidP="00000000" w:rsidRDefault="00000000" w:rsidRPr="00000000" w14:paraId="0000008D">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 ] </w:t>
      </w:r>
      <w:r w:rsidDel="00000000" w:rsidR="00000000" w:rsidRPr="00000000">
        <w:rPr>
          <w:rFonts w:ascii="Arial" w:cs="Arial" w:eastAsia="Arial" w:hAnsi="Arial"/>
          <w:b w:val="1"/>
          <w:bCs w:val="1"/>
          <w:color w:val="1f1f1f"/>
          <w:rtl w:val="0"/>
        </w:rPr>
        <w:t xml:space="preserve">Kinematic Verification:</w:t>
      </w:r>
      <w:r w:rsidDel="00000000" w:rsidR="00000000" w:rsidRPr="00000000">
        <w:rPr>
          <w:rFonts w:ascii="Arial" w:cs="Arial" w:eastAsia="Arial" w:hAnsi="Arial"/>
          <w:color w:val="1f1f1f"/>
          <w:rtl w:val="0"/>
        </w:rPr>
        <w:t xml:space="preserve"> The sequence possesses a distinct Anticipation frame (volume squash) and a distinct Contact frame (maximum extension).</w:t>
      </w:r>
    </w:p>
    <w:p w:rsidR="00000000" w:rsidDel="00000000" w:rsidP="00000000" w:rsidRDefault="00000000" w:rsidRPr="00000000" w14:paraId="0000008E">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 ] </w:t>
      </w:r>
      <w:r w:rsidDel="00000000" w:rsidR="00000000" w:rsidRPr="00000000">
        <w:rPr>
          <w:rFonts w:ascii="Arial" w:cs="Arial" w:eastAsia="Arial" w:hAnsi="Arial"/>
          <w:b w:val="1"/>
          <w:bCs w:val="1"/>
          <w:color w:val="1f1f1f"/>
          <w:rtl w:val="0"/>
        </w:rPr>
        <w:t xml:space="preserve">Palette Adherence:</w:t>
      </w:r>
      <w:r w:rsidDel="00000000" w:rsidR="00000000" w:rsidRPr="00000000">
        <w:rPr>
          <w:rFonts w:ascii="Arial" w:cs="Arial" w:eastAsia="Arial" w:hAnsi="Arial"/>
          <w:color w:val="1f1f1f"/>
          <w:rtl w:val="0"/>
        </w:rPr>
        <w:t xml:space="preserve"> The color count does not introduce hallucinated hues outside the approved creature ramp.</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Failure-Repair Table: Ironvent Claw</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Visual Diagnostic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Inferred Root Cause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Repair Protocol / Opal Prompt Adjustment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Repeated peak pose across cells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Temporal averaging by the AI model; lack of extreme pose instructions.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Switch to Staged Assembly. Prompt specifically for "maximum physical extension" for F4. Do not request full sheets.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Absent anticipation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Prompt described the attack itself, entirely ignoring the physical wind-up.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Generate F2 in isolation. Prompt: "Creature compresses downward, shifting weight to rear legs, preparing to lunge."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Whole-body sliding (Ice Skating)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Engine applying dir * 12.0 translation to a static animation cycle.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Toggle use_engine_lunge = false in MoveData. Ensure the sprite physically stretches across its 100x100 canvas.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Pose drift / Melting anatomy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Over-reliance on AI to extrapolate complex rotations without anchors.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Use COMPLETE/REPAIR mode. Lock F0 and F4 as strict anchors, forcing the model to interpolate rather than hallucinate.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Mismatch with slash effects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Body art contains baked-in environmental effects conflicting with engine VFX.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Append strict negative prompts: "NO slashing arcs, NO fireballs, NO separate particles." Clean up manually if necessary.</w:t>
            </w:r>
          </w:p>
        </w:tc>
      </w:tr>
    </w:tbl>
    <w:p w:rsidR="00000000" w:rsidDel="00000000" w:rsidP="00000000" w:rsidRDefault="00000000" w:rsidRPr="00000000" w14:paraId="000000A2">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 Three-Iteration Empirical Validation</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validate this pipeline scientifically without dismantling the current game architecture, the following three-iteration experiment must be executed using the existing assets.</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Iteration 1: Engine Timing Alteration</w:t>
      </w:r>
    </w:p>
    <w:p w:rsidR="00000000" w:rsidDel="00000000" w:rsidP="00000000" w:rsidRDefault="00000000" w:rsidRPr="00000000" w14:paraId="000000A5">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i w:val="1"/>
          <w:iCs w:val="1"/>
          <w:color w:val="1f1f1f"/>
          <w:rtl w:val="0"/>
        </w:rPr>
        <w:t xml:space="preserve">Action:</w:t>
      </w:r>
      <w:r w:rsidDel="00000000" w:rsidR="00000000" w:rsidRPr="00000000">
        <w:rPr>
          <w:rFonts w:ascii="Arial" w:cs="Arial" w:eastAsia="Arial" w:hAnsi="Arial"/>
          <w:color w:val="1f1f1f"/>
          <w:rtl w:val="0"/>
        </w:rPr>
        <w:t xml:space="preserve"> Modify move_data.gd to accept the attack_frame_durations array. Feed the existing, visually flawed Ironvent frames into this system using heavily staggered timing: [0.08, 0.25, 0.04, 0.20, 0.12, 0.10]. Disable the engine lunge.</w:t>
      </w:r>
    </w:p>
    <w:p w:rsidR="00000000" w:rsidDel="00000000" w:rsidP="00000000" w:rsidRDefault="00000000" w:rsidRPr="00000000" w14:paraId="000000A6">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i w:val="1"/>
          <w:iCs w:val="1"/>
          <w:color w:val="1f1f1f"/>
          <w:rtl w:val="0"/>
        </w:rPr>
        <w:t xml:space="preserve">Pass/Fail Gate:</w:t>
      </w:r>
      <w:r w:rsidDel="00000000" w:rsidR="00000000" w:rsidRPr="00000000">
        <w:rPr>
          <w:rFonts w:ascii="Arial" w:cs="Arial" w:eastAsia="Arial" w:hAnsi="Arial"/>
          <w:color w:val="1f1f1f"/>
          <w:rtl w:val="0"/>
        </w:rPr>
        <w:t xml:space="preserve"> Does the animation suddenly convey impact despite the art being identical? If yes, it proves that timing is the primary missing variable, validating the need for the metadata array.</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Iteration 2: The Anchor Assembly Generation</w:t>
      </w:r>
    </w:p>
    <w:p w:rsidR="00000000" w:rsidDel="00000000" w:rsidP="00000000" w:rsidRDefault="00000000" w:rsidRPr="00000000" w14:paraId="000000A8">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i w:val="1"/>
          <w:iCs w:val="1"/>
          <w:color w:val="1f1f1f"/>
          <w:rtl w:val="0"/>
        </w:rPr>
        <w:t xml:space="preserve">Action:</w:t>
      </w:r>
      <w:r w:rsidDel="00000000" w:rsidR="00000000" w:rsidRPr="00000000">
        <w:rPr>
          <w:rFonts w:ascii="Arial" w:cs="Arial" w:eastAsia="Arial" w:hAnsi="Arial"/>
          <w:color w:val="1f1f1f"/>
          <w:rtl w:val="0"/>
        </w:rPr>
        <w:t xml:space="preserve"> Discard the current 6-frame AI sheet. Utilize Opal Forge MODE NEW to generate exactly two images: an extreme Anticipation pose, and an extreme Contact pose, using the Ironvent idle as a strict image-to-image anchor.</w:t>
      </w:r>
    </w:p>
    <w:p w:rsidR="00000000" w:rsidDel="00000000" w:rsidP="00000000" w:rsidRDefault="00000000" w:rsidRPr="00000000" w14:paraId="000000A9">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i w:val="1"/>
          <w:iCs w:val="1"/>
          <w:color w:val="1f1f1f"/>
          <w:rtl w:val="0"/>
        </w:rPr>
        <w:t xml:space="preserve">Pass/Fail Gate:</w:t>
      </w:r>
      <w:r w:rsidDel="00000000" w:rsidR="00000000" w:rsidRPr="00000000">
        <w:rPr>
          <w:rFonts w:ascii="Arial" w:cs="Arial" w:eastAsia="Arial" w:hAnsi="Arial"/>
          <w:color w:val="1f1f1f"/>
          <w:rtl w:val="0"/>
        </w:rPr>
        <w:t xml:space="preserve"> Do these isolated frames survive the Python nearest-neighbor converter and magenta chroma keying without degrading into blurry, unusable noise? If yes, the staged prompting syntax is validated.</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Iteration 3: The Kinematic Inject</w:t>
      </w:r>
    </w:p>
    <w:p w:rsidR="00000000" w:rsidDel="00000000" w:rsidP="00000000" w:rsidRDefault="00000000" w:rsidRPr="00000000" w14:paraId="000000AB">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i w:val="1"/>
          <w:iCs w:val="1"/>
          <w:color w:val="1f1f1f"/>
          <w:rtl w:val="0"/>
        </w:rPr>
        <w:t xml:space="preserve">Action:</w:t>
      </w:r>
      <w:r w:rsidDel="00000000" w:rsidR="00000000" w:rsidRPr="00000000">
        <w:rPr>
          <w:rFonts w:ascii="Arial" w:cs="Arial" w:eastAsia="Arial" w:hAnsi="Arial"/>
          <w:color w:val="1f1f1f"/>
          <w:rtl w:val="0"/>
        </w:rPr>
        <w:t xml:space="preserve"> Create a 4-frame array in Godot: [F0_Idle, Anticipation, Contact, F0_Idle]. Apply the durations: [0.10, 0.30, 0.25, 0.15].</w:t>
      </w:r>
    </w:p>
    <w:p w:rsidR="00000000" w:rsidDel="00000000" w:rsidP="00000000" w:rsidRDefault="00000000" w:rsidRPr="00000000" w14:paraId="000000AC">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i w:val="1"/>
          <w:iCs w:val="1"/>
          <w:color w:val="1f1f1f"/>
          <w:rtl w:val="0"/>
        </w:rPr>
        <w:t xml:space="preserve">Pass/Fail Gate:</w:t>
      </w:r>
      <w:r w:rsidDel="00000000" w:rsidR="00000000" w:rsidRPr="00000000">
        <w:rPr>
          <w:rFonts w:ascii="Arial" w:cs="Arial" w:eastAsia="Arial" w:hAnsi="Arial"/>
          <w:color w:val="1f1f1f"/>
          <w:rtl w:val="0"/>
        </w:rPr>
        <w:t xml:space="preserve"> Visually review the sequence in the live battle_screen.gd. If a 4-frame sequence featuring distinct extremes and unequal timing drastically outperforms the original 6-frame linear loop, the pipeline is fully validated for adoption across the roster.</w:t>
      </w:r>
    </w:p>
    <w:p w:rsidR="00000000" w:rsidDel="00000000" w:rsidP="00000000" w:rsidRDefault="00000000" w:rsidRPr="00000000" w14:paraId="000000A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 Source Ledger and Gemini Audit</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following ledger explicitly separates verified engine constraints from sourced artistic practices, while auditing claims made by previous research iterations (the "Gemini reports") for inaccuracies.</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Source Claim / Statement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Category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Audit / Validation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Hollowtide relies on a 64x64 grid.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False Fact (Gemini Audit)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Project explicitly migrated to 100x100 logical grids on 2026-09-25 due to severe detail destruction. 64x64 is a deprecated constraint and must be ignored</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Pixelorama is the primary sprite tool.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False Fact (Gemini Audit)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Pixelorama was explicitly dropped from the active workflow on 2026-09-25</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Opal Forge (Nano Banana Pro) is the current generative tool.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Uneven timing (holds) dictates impact.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Sourced Practice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Supported heavily by primary animator documentation (saint11, Slynyrd, Sprite-AI). Dead Cells developers confirm that timing dictates weight. Uniform holds destroy game feel</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AnimatedSprite2D vs. Sprite2D.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Engine Fact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Both are valid in Godot 4.x. AnimatedSprite2D is simpler, but Sprite2D driven by AnimationPlayer or explicit GDScript arrays allows for frame-specific metadata, offsets, and precise programmatic triggers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AtlasTexture is confirmed superior for VRAM efficiency</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Hitstop should measure approximately 60ms.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Sourced Practice / Fact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Supported by general action game design principles</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and currently accurately implemented as the HIT_STOP = 0.06 constant in battle_screen.gd</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Generative pixel art inherently preserves exact palettes.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False Inference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Generative models frequently introduce sub-perceptual artifacting and anti-aliasing. Strict post-processing via script (Euclidean distance thresholding) is required to restore exact 1-pixel outlines and pure #FF00FF backgrounds</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tc>
      </w:tr>
    </w:tbl>
    <w:p w:rsidR="00000000" w:rsidDel="00000000" w:rsidP="00000000" w:rsidRDefault="00000000" w:rsidRPr="00000000" w14:paraId="000000C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Decisions Requiring Preston's Taste</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technical pipeline cannot automate subjective art direction. The following decisions require explicit visual review and approval:</w:t>
      </w:r>
    </w:p>
    <w:p w:rsidR="00000000" w:rsidDel="00000000" w:rsidP="00000000" w:rsidRDefault="00000000" w:rsidRPr="00000000" w14:paraId="000000C7">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Smear Frame Geometry:</w:t>
      </w:r>
      <w:r w:rsidDel="00000000" w:rsidR="00000000" w:rsidRPr="00000000">
        <w:rPr>
          <w:rFonts w:ascii="Arial" w:cs="Arial" w:eastAsia="Arial" w:hAnsi="Arial"/>
          <w:color w:val="1f1f1f"/>
          <w:rtl w:val="0"/>
        </w:rPr>
        <w:t xml:space="preserve"> Should smear frames (F3) utilize opaque, angular geometry (the heavy, readable style of Slynyrd) or rely on translucent, dithered motion trails (the stylized approach of saint11)?</w:t>
      </w:r>
    </w:p>
    <w:p w:rsidR="00000000" w:rsidDel="00000000" w:rsidP="00000000" w:rsidRDefault="00000000" w:rsidRPr="00000000" w14:paraId="000000C8">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Engine Lunge vs. Canvas Stretch:</w:t>
      </w:r>
      <w:r w:rsidDel="00000000" w:rsidR="00000000" w:rsidRPr="00000000">
        <w:rPr>
          <w:rFonts w:ascii="Arial" w:cs="Arial" w:eastAsia="Arial" w:hAnsi="Arial"/>
          <w:color w:val="1f1f1f"/>
          <w:rtl w:val="0"/>
        </w:rPr>
        <w:t xml:space="preserve"> Does the game feel more grounded when the script physically translates the sprite forward (battle_screen.gd lunge), or when the creature remains stationary in code but physically stretches its limbs across the 100x100 canvas?</w:t>
      </w:r>
    </w:p>
    <w:p w:rsidR="00000000" w:rsidDel="00000000" w:rsidP="00000000" w:rsidRDefault="00000000" w:rsidRPr="00000000" w14:paraId="000000C9">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Frame Count Rigidity:</w:t>
      </w:r>
      <w:r w:rsidDel="00000000" w:rsidR="00000000" w:rsidRPr="00000000">
        <w:rPr>
          <w:rFonts w:ascii="Arial" w:cs="Arial" w:eastAsia="Arial" w:hAnsi="Arial"/>
          <w:color w:val="1f1f1f"/>
          <w:rtl w:val="0"/>
        </w:rPr>
        <w:t xml:space="preserve"> Will the data architecture be permanently updated to support wildly varying frame counts (e.g., a rapid 3-frame bite vs. a 9-frame ultimate attack), or must all combat animations conform to a 6-frame limit to ensure rigid memory budgeting?</w:t>
      </w:r>
    </w:p>
    <w:p w:rsidR="00000000" w:rsidDel="00000000" w:rsidP="00000000" w:rsidRDefault="00000000" w:rsidRPr="00000000" w14:paraId="000000CA">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Automated Outline Enforcement:</w:t>
      </w:r>
      <w:r w:rsidDel="00000000" w:rsidR="00000000" w:rsidRPr="00000000">
        <w:rPr>
          <w:rFonts w:ascii="Arial" w:cs="Arial" w:eastAsia="Arial" w:hAnsi="Arial"/>
          <w:color w:val="1f1f1f"/>
          <w:rtl w:val="0"/>
        </w:rPr>
        <w:t xml:space="preserve"> If Opal Forge repeatedly degrades the 1-pixel dark outline during heavy motion frames, should the Python script automatically force a black outline onto edge pixels based on an alpha threshold, or should the frame be rejected and regenerated?</w:t>
      </w:r>
    </w:p>
    <w:p w:rsidR="00000000" w:rsidDel="00000000" w:rsidP="00000000" w:rsidRDefault="00000000" w:rsidRPr="00000000" w14:paraId="000000CB">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Dynamic Hitstop Scaling:</w:t>
      </w:r>
      <w:r w:rsidDel="00000000" w:rsidR="00000000" w:rsidRPr="00000000">
        <w:rPr>
          <w:rFonts w:ascii="Arial" w:cs="Arial" w:eastAsia="Arial" w:hAnsi="Arial"/>
          <w:color w:val="1f1f1f"/>
          <w:rtl w:val="0"/>
        </w:rPr>
        <w:t xml:space="preserve"> Is the current universal 0.06s hitstop sufficient for massive attacks (like the Cinder Claw), or should MoveData be expanded to allow heavy, high-power moves to dictate a longer, more dramatic micro-pause (e.g., 0.12s)?</w:t>
      </w:r>
    </w:p>
    <w:p w:rsidR="00000000" w:rsidDel="00000000" w:rsidP="00000000" w:rsidRDefault="00000000" w:rsidRPr="00000000" w14:paraId="000000CC">
      <w:pPr>
        <w:pStyle w:val="Heading4"/>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0C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THE_CONCEPT.md</w:t>
      </w:r>
    </w:p>
    <w:p w:rsidR="00000000" w:rsidDel="00000000" w:rsidP="00000000" w:rsidRDefault="00000000" w:rsidRPr="00000000" w14:paraId="000000C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battle_screen.gd</w:t>
      </w:r>
    </w:p>
    <w:p w:rsidR="00000000" w:rsidDel="00000000" w:rsidP="00000000" w:rsidRDefault="00000000" w:rsidRPr="00000000" w14:paraId="000000C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move_data.gd</w:t>
      </w:r>
    </w:p>
    <w:p w:rsidR="00000000" w:rsidDel="00000000" w:rsidP="00000000" w:rsidRDefault="00000000" w:rsidRPr="00000000" w14:paraId="000000D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12 animation principles adapted for pixel art sprites, </w:t>
      </w:r>
      <w:hyperlink r:id="rId6">
        <w:r w:rsidDel="00000000" w:rsidR="00000000" w:rsidRPr="00000000">
          <w:rPr>
            <w:rFonts w:ascii="Arial" w:cs="Arial" w:eastAsia="Arial" w:hAnsi="Arial"/>
            <w:color w:val="0000ee"/>
            <w:sz w:val="24"/>
            <w:szCs w:val="24"/>
            <w:u w:val="single"/>
            <w:rtl w:val="0"/>
          </w:rPr>
          <w:t xml:space="preserve">https://www.sprite-ai.art/guides/animation-principles</w:t>
        </w:r>
      </w:hyperlink>
      <w:r w:rsidDel="00000000" w:rsidR="00000000" w:rsidRPr="00000000">
        <w:rPr>
          <w:rtl w:val="0"/>
        </w:rPr>
      </w:r>
    </w:p>
    <w:p w:rsidR="00000000" w:rsidDel="00000000" w:rsidP="00000000" w:rsidRDefault="00000000" w:rsidRPr="00000000" w14:paraId="000000D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Pixelblog - 56 - Top Down Character Attack Animation - SLYNYRD, </w:t>
      </w:r>
      <w:hyperlink r:id="rId7">
        <w:r w:rsidDel="00000000" w:rsidR="00000000" w:rsidRPr="00000000">
          <w:rPr>
            <w:rFonts w:ascii="Arial" w:cs="Arial" w:eastAsia="Arial" w:hAnsi="Arial"/>
            <w:color w:val="0000ee"/>
            <w:sz w:val="24"/>
            <w:szCs w:val="24"/>
            <w:u w:val="single"/>
            <w:rtl w:val="0"/>
          </w:rPr>
          <w:t xml:space="preserve">https://www.slynyrd.com/blog/2025/5/23/pixelblog-56-top-down-character-attack-animation</w:t>
        </w:r>
      </w:hyperlink>
      <w:r w:rsidDel="00000000" w:rsidR="00000000" w:rsidRPr="00000000">
        <w:rPr>
          <w:rtl w:val="0"/>
        </w:rPr>
      </w:r>
    </w:p>
    <w:p w:rsidR="00000000" w:rsidDel="00000000" w:rsidP="00000000" w:rsidRDefault="00000000" w:rsidRPr="00000000" w14:paraId="000000D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Motion Blur - Pixel Art Tutorials - Lospec, </w:t>
      </w:r>
      <w:hyperlink r:id="rId8">
        <w:r w:rsidDel="00000000" w:rsidR="00000000" w:rsidRPr="00000000">
          <w:rPr>
            <w:rFonts w:ascii="Arial" w:cs="Arial" w:eastAsia="Arial" w:hAnsi="Arial"/>
            <w:color w:val="0000ee"/>
            <w:sz w:val="24"/>
            <w:szCs w:val="24"/>
            <w:u w:val="single"/>
            <w:rtl w:val="0"/>
          </w:rPr>
          <w:t xml:space="preserve">https://lospec.com/pixel-art-tutorials/motion-blur-by-pedro-medeiros</w:t>
        </w:r>
      </w:hyperlink>
      <w:r w:rsidDel="00000000" w:rsidR="00000000" w:rsidRPr="00000000">
        <w:rPr>
          <w:rtl w:val="0"/>
        </w:rPr>
      </w:r>
    </w:p>
    <w:p w:rsidR="00000000" w:rsidDel="00000000" w:rsidP="00000000" w:rsidRDefault="00000000" w:rsidRPr="00000000" w14:paraId="000000D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Godot 2D Juice &amp; Screen FX Pack – Shake, Hit Stop, Trails, </w:t>
      </w:r>
      <w:hyperlink r:id="rId9">
        <w:r w:rsidDel="00000000" w:rsidR="00000000" w:rsidRPr="00000000">
          <w:rPr>
            <w:rFonts w:ascii="Arial" w:cs="Arial" w:eastAsia="Arial" w:hAnsi="Arial"/>
            <w:color w:val="0000ee"/>
            <w:sz w:val="24"/>
            <w:szCs w:val="24"/>
            <w:u w:val="single"/>
            <w:rtl w:val="0"/>
          </w:rPr>
          <w:t xml:space="preserve">https://mtw1man2.itch.io/godot-2d-juice-screen-fx-pack-shake-hit-stop-trails-transitions</w:t>
        </w:r>
      </w:hyperlink>
      <w:r w:rsidDel="00000000" w:rsidR="00000000" w:rsidRPr="00000000">
        <w:rPr>
          <w:rtl w:val="0"/>
        </w:rPr>
      </w:r>
    </w:p>
    <w:p w:rsidR="00000000" w:rsidDel="00000000" w:rsidP="00000000" w:rsidRDefault="00000000" w:rsidRPr="00000000" w14:paraId="000000D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Pedro Medeiros - Cluster Sketching and Painting | PDF | Pixel - Scribd, </w:t>
      </w:r>
      <w:hyperlink r:id="rId10">
        <w:r w:rsidDel="00000000" w:rsidR="00000000" w:rsidRPr="00000000">
          <w:rPr>
            <w:rFonts w:ascii="Arial" w:cs="Arial" w:eastAsia="Arial" w:hAnsi="Arial"/>
            <w:color w:val="0000ee"/>
            <w:sz w:val="24"/>
            <w:szCs w:val="24"/>
            <w:u w:val="single"/>
            <w:rtl w:val="0"/>
          </w:rPr>
          <w:t xml:space="preserve">https://www.scribd.com/document/1052383249/Pedro-Medeiros-Cluster-sketching-and-painting</w:t>
        </w:r>
      </w:hyperlink>
      <w:r w:rsidDel="00000000" w:rsidR="00000000" w:rsidRPr="00000000">
        <w:rPr>
          <w:rtl w:val="0"/>
        </w:rPr>
      </w:r>
    </w:p>
    <w:p w:rsidR="00000000" w:rsidDel="00000000" w:rsidP="00000000" w:rsidRDefault="00000000" w:rsidRPr="00000000" w14:paraId="000000D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1 - An Absolute Beginner's Guide - Saint11, </w:t>
      </w:r>
      <w:hyperlink r:id="rId11">
        <w:r w:rsidDel="00000000" w:rsidR="00000000" w:rsidRPr="00000000">
          <w:rPr>
            <w:rFonts w:ascii="Arial" w:cs="Arial" w:eastAsia="Arial" w:hAnsi="Arial"/>
            <w:color w:val="0000ee"/>
            <w:sz w:val="24"/>
            <w:szCs w:val="24"/>
            <w:u w:val="single"/>
            <w:rtl w:val="0"/>
          </w:rPr>
          <w:t xml:space="preserve">https://saint11.art/pixel_art_articles/article1/</w:t>
        </w:r>
      </w:hyperlink>
      <w:r w:rsidDel="00000000" w:rsidR="00000000" w:rsidRPr="00000000">
        <w:rPr>
          <w:rtl w:val="0"/>
        </w:rPr>
      </w:r>
    </w:p>
    <w:p w:rsidR="00000000" w:rsidDel="00000000" w:rsidP="00000000" w:rsidRDefault="00000000" w:rsidRPr="00000000" w14:paraId="000000D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forge-production-standard.md</w:t>
      </w:r>
    </w:p>
    <w:p w:rsidR="00000000" w:rsidDel="00000000" w:rsidP="00000000" w:rsidRDefault="00000000" w:rsidRPr="00000000" w14:paraId="000000D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idle-animation-workflow.md</w:t>
      </w:r>
    </w:p>
    <w:p w:rsidR="00000000" w:rsidDel="00000000" w:rsidP="00000000" w:rsidRDefault="00000000" w:rsidRPr="00000000" w14:paraId="000000D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art-direction.md</w:t>
      </w:r>
    </w:p>
    <w:p w:rsidR="00000000" w:rsidDel="00000000" w:rsidP="00000000" w:rsidRDefault="00000000" w:rsidRPr="00000000" w14:paraId="000000D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Dark Souls Melee Combat System : r/gamedesign - Reddit, </w:t>
      </w:r>
      <w:hyperlink r:id="rId12">
        <w:r w:rsidDel="00000000" w:rsidR="00000000" w:rsidRPr="00000000">
          <w:rPr>
            <w:rFonts w:ascii="Arial" w:cs="Arial" w:eastAsia="Arial" w:hAnsi="Arial"/>
            <w:color w:val="0000ee"/>
            <w:sz w:val="24"/>
            <w:szCs w:val="24"/>
            <w:u w:val="single"/>
            <w:rtl w:val="0"/>
          </w:rPr>
          <w:t xml:space="preserve">https://www.reddit.com/r/gamedesign/comments/psgckt/dark_souls_melee_combat_system/</w:t>
        </w:r>
      </w:hyperlink>
      <w:r w:rsidDel="00000000" w:rsidR="00000000" w:rsidRPr="00000000">
        <w:rPr>
          <w:rtl w:val="0"/>
        </w:rPr>
      </w:r>
    </w:p>
    <w:p w:rsidR="00000000" w:rsidDel="00000000" w:rsidP="00000000" w:rsidRDefault="00000000" w:rsidRPr="00000000" w14:paraId="000000D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CanvasItem — Godot Engine (stable) documentation in English, </w:t>
      </w:r>
      <w:hyperlink r:id="rId13">
        <w:r w:rsidDel="00000000" w:rsidR="00000000" w:rsidRPr="00000000">
          <w:rPr>
            <w:rFonts w:ascii="Arial" w:cs="Arial" w:eastAsia="Arial" w:hAnsi="Arial"/>
            <w:color w:val="0000ee"/>
            <w:sz w:val="24"/>
            <w:szCs w:val="24"/>
            <w:u w:val="single"/>
            <w:rtl w:val="0"/>
          </w:rPr>
          <w:t xml:space="preserve">https://docs.godotengine.org/en/stable/classes/class_canvasitem.html</w:t>
        </w:r>
      </w:hyperlink>
      <w:r w:rsidDel="00000000" w:rsidR="00000000" w:rsidRPr="00000000">
        <w:rPr>
          <w:rtl w:val="0"/>
        </w:rPr>
      </w:r>
    </w:p>
    <w:p w:rsidR="00000000" w:rsidDel="00000000" w:rsidP="00000000" w:rsidRDefault="00000000" w:rsidRPr="00000000" w14:paraId="000000D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Best AI Sprite Animation Generator Tools and Faster Ways to, </w:t>
      </w:r>
      <w:hyperlink r:id="rId14">
        <w:r w:rsidDel="00000000" w:rsidR="00000000" w:rsidRPr="00000000">
          <w:rPr>
            <w:rFonts w:ascii="Arial" w:cs="Arial" w:eastAsia="Arial" w:hAnsi="Arial"/>
            <w:color w:val="0000ee"/>
            <w:sz w:val="24"/>
            <w:szCs w:val="24"/>
            <w:u w:val="single"/>
            <w:rtl w:val="0"/>
          </w:rPr>
          <w:t xml:space="preserve">https://www.animeaistudio.com/blog/ai-sprite-animation-generator</w:t>
        </w:r>
      </w:hyperlink>
      <w:r w:rsidDel="00000000" w:rsidR="00000000" w:rsidRPr="00000000">
        <w:rPr>
          <w:rtl w:val="0"/>
        </w:rPr>
      </w:r>
    </w:p>
    <w:p w:rsidR="00000000" w:rsidDel="00000000" w:rsidP="00000000" w:rsidRDefault="00000000" w:rsidRPr="00000000" w14:paraId="000000D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Godot 4 Sprite Sheet Guide: SpriteFrames, AtlasTexture &amp; Import Fixes, </w:t>
      </w:r>
      <w:hyperlink r:id="rId15">
        <w:r w:rsidDel="00000000" w:rsidR="00000000" w:rsidRPr="00000000">
          <w:rPr>
            <w:rFonts w:ascii="Arial" w:cs="Arial" w:eastAsia="Arial" w:hAnsi="Arial"/>
            <w:color w:val="0000ee"/>
            <w:sz w:val="24"/>
            <w:szCs w:val="24"/>
            <w:u w:val="single"/>
            <w:rtl w:val="0"/>
          </w:rPr>
          <w:t xml:space="preserve">https://spritesheetmaker.com/sprite-sheet-for-godot</w:t>
        </w:r>
      </w:hyperlink>
      <w:r w:rsidDel="00000000" w:rsidR="00000000" w:rsidRPr="00000000">
        <w:rPr>
          <w:rtl w:val="0"/>
        </w:rPr>
      </w:r>
    </w:p>
    <w:p w:rsidR="00000000" w:rsidDel="00000000" w:rsidP="00000000" w:rsidRDefault="00000000" w:rsidRPr="00000000" w14:paraId="000000D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Working With Sprites in Godot 4: Nuances, Pitfalls, and Best Practices, </w:t>
      </w:r>
      <w:hyperlink r:id="rId16">
        <w:r w:rsidDel="00000000" w:rsidR="00000000" w:rsidRPr="00000000">
          <w:rPr>
            <w:rFonts w:ascii="Arial" w:cs="Arial" w:eastAsia="Arial" w:hAnsi="Arial"/>
            <w:color w:val="0000ee"/>
            <w:sz w:val="24"/>
            <w:szCs w:val="24"/>
            <w:u w:val="single"/>
            <w:rtl w:val="0"/>
          </w:rPr>
          <w:t xml:space="preserve">https://ilovesprites.com/blog/godot-sprite-nuances-best-practices</w:t>
        </w:r>
      </w:hyperlink>
      <w:r w:rsidDel="00000000" w:rsidR="00000000" w:rsidRPr="00000000">
        <w:rPr>
          <w:rtl w:val="0"/>
        </w:rPr>
      </w:r>
    </w:p>
    <w:p w:rsidR="00000000" w:rsidDel="00000000" w:rsidP="00000000" w:rsidRDefault="00000000" w:rsidRPr="00000000" w14:paraId="000000D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Aseprite Steamissä, </w:t>
      </w:r>
      <w:hyperlink r:id="rId17">
        <w:r w:rsidDel="00000000" w:rsidR="00000000" w:rsidRPr="00000000">
          <w:rPr>
            <w:rFonts w:ascii="Arial" w:cs="Arial" w:eastAsia="Arial" w:hAnsi="Arial"/>
            <w:color w:val="0000ee"/>
            <w:sz w:val="24"/>
            <w:szCs w:val="24"/>
            <w:u w:val="single"/>
            <w:rtl w:val="0"/>
          </w:rPr>
          <w:t xml:space="preserve">https://store.steampowered.com/app/431730/Aseprite/?l=finnish&amp;snr=1_1056_4_1056_1057&amp;curator_clanid=34775450</w:t>
        </w:r>
      </w:hyperlink>
      <w:r w:rsidDel="00000000" w:rsidR="00000000" w:rsidRPr="00000000">
        <w:rPr>
          <w:rtl w:val="0"/>
        </w:rPr>
      </w:r>
    </w:p>
    <w:p w:rsidR="00000000" w:rsidDel="00000000" w:rsidP="00000000" w:rsidRDefault="00000000" w:rsidRPr="00000000" w14:paraId="000000D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Pixel art blog — SLYNYRD, </w:t>
      </w:r>
      <w:hyperlink r:id="rId18">
        <w:r w:rsidDel="00000000" w:rsidR="00000000" w:rsidRPr="00000000">
          <w:rPr>
            <w:rFonts w:ascii="Arial" w:cs="Arial" w:eastAsia="Arial" w:hAnsi="Arial"/>
            <w:color w:val="0000ee"/>
            <w:sz w:val="24"/>
            <w:szCs w:val="24"/>
            <w:u w:val="single"/>
            <w:rtl w:val="0"/>
          </w:rPr>
          <w:t xml:space="preserve">https://www.slynyrd.com/blog</w:t>
        </w:r>
      </w:hyperlink>
      <w:r w:rsidDel="00000000" w:rsidR="00000000" w:rsidRPr="00000000">
        <w:rPr>
          <w:rtl w:val="0"/>
        </w:rPr>
      </w:r>
    </w:p>
    <w:p w:rsidR="00000000" w:rsidDel="00000000" w:rsidP="00000000" w:rsidRDefault="00000000" w:rsidRPr="00000000" w14:paraId="000000E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Top paid tools made with AI-assisted code tagged AI Generated, </w:t>
      </w:r>
      <w:hyperlink r:id="rId19">
        <w:r w:rsidDel="00000000" w:rsidR="00000000" w:rsidRPr="00000000">
          <w:rPr>
            <w:rFonts w:ascii="Arial" w:cs="Arial" w:eastAsia="Arial" w:hAnsi="Arial"/>
            <w:color w:val="0000ee"/>
            <w:sz w:val="24"/>
            <w:szCs w:val="24"/>
            <w:u w:val="single"/>
            <w:rtl w:val="0"/>
          </w:rPr>
          <w:t xml:space="preserve">https://itch.io/tools/ai-code/store/tag-ai-generated?page=15</w:t>
        </w:r>
      </w:hyperlink>
      <w:r w:rsidDel="00000000" w:rsidR="00000000" w:rsidRPr="00000000">
        <w:rPr>
          <w:rtl w:val="0"/>
        </w:rPr>
      </w:r>
    </w:p>
    <w:p w:rsidR="00000000" w:rsidDel="00000000" w:rsidP="00000000" w:rsidRDefault="00000000" w:rsidRPr="00000000" w14:paraId="000000E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Issue following your first 2d game tutorial provided by godot., </w:t>
      </w:r>
      <w:hyperlink r:id="rId20">
        <w:r w:rsidDel="00000000" w:rsidR="00000000" w:rsidRPr="00000000">
          <w:rPr>
            <w:rFonts w:ascii="Arial" w:cs="Arial" w:eastAsia="Arial" w:hAnsi="Arial"/>
            <w:color w:val="0000ee"/>
            <w:sz w:val="24"/>
            <w:szCs w:val="24"/>
            <w:u w:val="single"/>
            <w:rtl w:val="0"/>
          </w:rPr>
          <w:t xml:space="preserve">https://godotforums.org/d/37086-issue-following-your-first-2d-game-tutorial-provided-by-godot</w:t>
        </w:r>
      </w:hyperlink>
      <w:r w:rsidDel="00000000" w:rsidR="00000000" w:rsidRPr="00000000">
        <w:rPr>
          <w:rtl w:val="0"/>
        </w:rPr>
      </w:r>
    </w:p>
    <w:p w:rsidR="00000000" w:rsidDel="00000000" w:rsidP="00000000" w:rsidRDefault="00000000" w:rsidRPr="00000000" w14:paraId="000000E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Enhance AnimatedSprite2D with Frame-Specific Offset Support for, </w:t>
      </w:r>
      <w:hyperlink r:id="rId21">
        <w:r w:rsidDel="00000000" w:rsidR="00000000" w:rsidRPr="00000000">
          <w:rPr>
            <w:rFonts w:ascii="Arial" w:cs="Arial" w:eastAsia="Arial" w:hAnsi="Arial"/>
            <w:color w:val="0000ee"/>
            <w:sz w:val="24"/>
            <w:szCs w:val="24"/>
            <w:u w:val="single"/>
            <w:rtl w:val="0"/>
          </w:rPr>
          <w:t xml:space="preserve">https://github.com/godotengine/godot-proposals/issues/10937</w:t>
        </w:r>
      </w:hyperlink>
      <w:r w:rsidDel="00000000" w:rsidR="00000000" w:rsidRPr="00000000">
        <w:rPr>
          <w:rtl w:val="0"/>
        </w:rPr>
      </w:r>
    </w:p>
    <w:p w:rsidR="00000000" w:rsidDel="00000000" w:rsidP="00000000" w:rsidRDefault="00000000" w:rsidRPr="00000000" w14:paraId="000000E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Am i learning the wrong stuff in Godot? - Help, </w:t>
      </w:r>
      <w:hyperlink r:id="rId22">
        <w:r w:rsidDel="00000000" w:rsidR="00000000" w:rsidRPr="00000000">
          <w:rPr>
            <w:rFonts w:ascii="Arial" w:cs="Arial" w:eastAsia="Arial" w:hAnsi="Arial"/>
            <w:color w:val="0000ee"/>
            <w:sz w:val="24"/>
            <w:szCs w:val="24"/>
            <w:u w:val="single"/>
            <w:rtl w:val="0"/>
          </w:rPr>
          <w:t xml:space="preserve">https://forum.godotengine.org/t/am-i-learning-the-wrong-stuff-in-godot/107438</w:t>
        </w:r>
      </w:hyperlink>
      <w:r w:rsidDel="00000000" w:rsidR="00000000" w:rsidRPr="00000000">
        <w:rPr>
          <w:rtl w:val="0"/>
        </w:rPr>
      </w:r>
    </w:p>
    <w:p w:rsidR="00000000" w:rsidDel="00000000" w:rsidP="00000000" w:rsidRDefault="00000000" w:rsidRPr="00000000" w14:paraId="000000E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Parameterized Animations with AnimationPlayer and Sprite Sheets, </w:t>
      </w:r>
      <w:hyperlink r:id="rId23">
        <w:r w:rsidDel="00000000" w:rsidR="00000000" w:rsidRPr="00000000">
          <w:rPr>
            <w:rFonts w:ascii="Arial" w:cs="Arial" w:eastAsia="Arial" w:hAnsi="Arial"/>
            <w:color w:val="0000ee"/>
            <w:sz w:val="24"/>
            <w:szCs w:val="24"/>
            <w:u w:val="single"/>
            <w:rtl w:val="0"/>
          </w:rPr>
          <w:t xml:space="preserve">https://www.reddit.com/r/godot/comments/1we0fb5/parameterized_animations_with_animationplayer_and/</w:t>
        </w:r>
      </w:hyperlink>
      <w:r w:rsidDel="00000000" w:rsidR="00000000" w:rsidRPr="00000000">
        <w:rPr>
          <w:rtl w:val="0"/>
        </w:rPr>
      </w:r>
    </w:p>
    <w:p w:rsidR="00000000" w:rsidDel="00000000" w:rsidP="00000000" w:rsidRDefault="00000000" w:rsidRPr="00000000" w14:paraId="000000E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Animated Sprites 2D vs Sprite + Animation Player - Godot Forums, </w:t>
      </w:r>
      <w:hyperlink r:id="rId24">
        <w:r w:rsidDel="00000000" w:rsidR="00000000" w:rsidRPr="00000000">
          <w:rPr>
            <w:rFonts w:ascii="Arial" w:cs="Arial" w:eastAsia="Arial" w:hAnsi="Arial"/>
            <w:color w:val="0000ee"/>
            <w:sz w:val="24"/>
            <w:szCs w:val="24"/>
            <w:u w:val="single"/>
            <w:rtl w:val="0"/>
          </w:rPr>
          <w:t xml:space="preserve">https://godotforums.org/d/34919-animated-sprites-2d-vs-sprite-animation-player</w:t>
        </w:r>
      </w:hyperlink>
      <w:r w:rsidDel="00000000" w:rsidR="00000000" w:rsidRPr="00000000">
        <w:rPr>
          <w:rtl w:val="0"/>
        </w:rPr>
      </w:r>
    </w:p>
    <w:p w:rsidR="00000000" w:rsidDel="00000000" w:rsidP="00000000" w:rsidRDefault="00000000" w:rsidRPr="00000000" w14:paraId="000000E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AnimatedSprite2D vs AnimationPlayer for animating sprites : r/godot, </w:t>
      </w:r>
      <w:hyperlink r:id="rId25">
        <w:r w:rsidDel="00000000" w:rsidR="00000000" w:rsidRPr="00000000">
          <w:rPr>
            <w:rFonts w:ascii="Arial" w:cs="Arial" w:eastAsia="Arial" w:hAnsi="Arial"/>
            <w:color w:val="0000ee"/>
            <w:sz w:val="24"/>
            <w:szCs w:val="24"/>
            <w:u w:val="single"/>
            <w:rtl w:val="0"/>
          </w:rPr>
          <w:t xml:space="preserve">https://www.reddit.com/r/godot/comments/197mjrd/animatedsprite2d_vs_animationplayer_for_animating/</w:t>
        </w:r>
      </w:hyperlink>
      <w:r w:rsidDel="00000000" w:rsidR="00000000" w:rsidRPr="00000000">
        <w:rPr>
          <w:rtl w:val="0"/>
        </w:rPr>
      </w:r>
    </w:p>
    <w:p w:rsidR="00000000" w:rsidDel="00000000" w:rsidP="00000000" w:rsidRDefault="00000000" w:rsidRPr="00000000" w14:paraId="000000E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Animation Track types - Godot Docs, </w:t>
      </w:r>
      <w:hyperlink r:id="rId26">
        <w:r w:rsidDel="00000000" w:rsidR="00000000" w:rsidRPr="00000000">
          <w:rPr>
            <w:rFonts w:ascii="Arial" w:cs="Arial" w:eastAsia="Arial" w:hAnsi="Arial"/>
            <w:color w:val="0000ee"/>
            <w:sz w:val="24"/>
            <w:szCs w:val="24"/>
            <w:u w:val="single"/>
            <w:rtl w:val="0"/>
          </w:rPr>
          <w:t xml:space="preserve">https://docs.godotengine.org/en/stable/tutorials/animation/animation_track_types.html</w:t>
        </w:r>
      </w:hyperlink>
      <w:r w:rsidDel="00000000" w:rsidR="00000000" w:rsidRPr="00000000">
        <w:rPr>
          <w:rtl w:val="0"/>
        </w:rPr>
      </w:r>
    </w:p>
    <w:p w:rsidR="00000000" w:rsidDel="00000000" w:rsidP="00000000" w:rsidRDefault="00000000" w:rsidRPr="00000000" w14:paraId="000000E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AnimationPlayer — Godot Engine (stable) documentation in English, </w:t>
      </w:r>
      <w:hyperlink r:id="rId27">
        <w:r w:rsidDel="00000000" w:rsidR="00000000" w:rsidRPr="00000000">
          <w:rPr>
            <w:rFonts w:ascii="Arial" w:cs="Arial" w:eastAsia="Arial" w:hAnsi="Arial"/>
            <w:color w:val="0000ee"/>
            <w:sz w:val="24"/>
            <w:szCs w:val="24"/>
            <w:u w:val="single"/>
            <w:rtl w:val="0"/>
          </w:rPr>
          <w:t xml:space="preserve">https://docs.godotengine.org/en/stable/classes/class_animationplayer.html</w:t>
        </w:r>
      </w:hyperlink>
      <w:r w:rsidDel="00000000" w:rsidR="00000000" w:rsidRPr="00000000">
        <w:rPr>
          <w:rtl w:val="0"/>
        </w:rPr>
      </w:r>
    </w:p>
    <w:p w:rsidR="00000000" w:rsidDel="00000000" w:rsidP="00000000" w:rsidRDefault="00000000" w:rsidRPr="00000000" w14:paraId="000000E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AnimationMixer — Godot Engine (stable) documentation in English, </w:t>
      </w:r>
      <w:hyperlink r:id="rId28">
        <w:r w:rsidDel="00000000" w:rsidR="00000000" w:rsidRPr="00000000">
          <w:rPr>
            <w:rFonts w:ascii="Arial" w:cs="Arial" w:eastAsia="Arial" w:hAnsi="Arial"/>
            <w:color w:val="0000ee"/>
            <w:sz w:val="24"/>
            <w:szCs w:val="24"/>
            <w:u w:val="single"/>
            <w:rtl w:val="0"/>
          </w:rPr>
          <w:t xml:space="preserve">https://docs.godotengine.org/en/stable/classes/class_animationmixer.html</w:t>
        </w:r>
      </w:hyperlink>
      <w:r w:rsidDel="00000000" w:rsidR="00000000" w:rsidRPr="00000000">
        <w:rPr>
          <w:rtl w:val="0"/>
        </w:rPr>
      </w:r>
    </w:p>
    <w:p w:rsidR="00000000" w:rsidDel="00000000" w:rsidP="00000000" w:rsidRDefault="00000000" w:rsidRPr="00000000" w14:paraId="000000E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AtlasTexture — Godot Engine (3.3) documentation in English, </w:t>
      </w:r>
      <w:hyperlink r:id="rId29">
        <w:r w:rsidDel="00000000" w:rsidR="00000000" w:rsidRPr="00000000">
          <w:rPr>
            <w:rFonts w:ascii="Arial" w:cs="Arial" w:eastAsia="Arial" w:hAnsi="Arial"/>
            <w:color w:val="0000ee"/>
            <w:sz w:val="24"/>
            <w:szCs w:val="24"/>
            <w:u w:val="single"/>
            <w:rtl w:val="0"/>
          </w:rPr>
          <w:t xml:space="preserve">https://docs.godotengine.org/en/3.3/classes/class_atlastexture.html</w:t>
        </w:r>
      </w:hyperlink>
      <w:r w:rsidDel="00000000" w:rsidR="00000000" w:rsidRPr="00000000">
        <w:rPr>
          <w:rtl w:val="0"/>
        </w:rPr>
      </w:r>
    </w:p>
    <w:p w:rsidR="00000000" w:rsidDel="00000000" w:rsidP="00000000" w:rsidRDefault="00000000" w:rsidRPr="00000000" w14:paraId="000000E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AtlasTexture — Godot Engine (stable) documentation in English, </w:t>
      </w:r>
      <w:hyperlink r:id="rId30">
        <w:r w:rsidDel="00000000" w:rsidR="00000000" w:rsidRPr="00000000">
          <w:rPr>
            <w:rFonts w:ascii="Arial" w:cs="Arial" w:eastAsia="Arial" w:hAnsi="Arial"/>
            <w:color w:val="0000ee"/>
            <w:sz w:val="24"/>
            <w:szCs w:val="24"/>
            <w:u w:val="single"/>
            <w:rtl w:val="0"/>
          </w:rPr>
          <w:t xml:space="preserve">https://docs.godotengine.org/en/stable/classes/class_atlastexture.html</w:t>
        </w:r>
      </w:hyperlink>
      <w:r w:rsidDel="00000000" w:rsidR="00000000" w:rsidRPr="00000000">
        <w:rPr>
          <w:rtl w:val="0"/>
        </w:rPr>
      </w:r>
    </w:p>
    <w:p w:rsidR="00000000" w:rsidDel="00000000" w:rsidP="00000000" w:rsidRDefault="00000000" w:rsidRPr="00000000" w14:paraId="000000E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3 - A Basic Aseprite Animation - Saint11, </w:t>
      </w:r>
      <w:hyperlink r:id="rId31">
        <w:r w:rsidDel="00000000" w:rsidR="00000000" w:rsidRPr="00000000">
          <w:rPr>
            <w:rFonts w:ascii="Arial" w:cs="Arial" w:eastAsia="Arial" w:hAnsi="Arial"/>
            <w:color w:val="0000ee"/>
            <w:sz w:val="24"/>
            <w:szCs w:val="24"/>
            <w:u w:val="single"/>
            <w:rtl w:val="0"/>
          </w:rPr>
          <w:t xml:space="preserve">https://saint11.art/pixel_art_articles/article3/</w:t>
        </w:r>
      </w:hyperlink>
      <w:r w:rsidDel="00000000" w:rsidR="00000000" w:rsidRPr="00000000">
        <w:rPr>
          <w:rtl w:val="0"/>
        </w:rPr>
      </w:r>
    </w:p>
    <w:p w:rsidR="00000000" w:rsidDel="00000000" w:rsidP="00000000" w:rsidRDefault="00000000" w:rsidRPr="00000000" w14:paraId="000000E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AnimatedSprite2D — Godot Engine (4.4) documentation in English, </w:t>
      </w:r>
      <w:hyperlink r:id="rId32">
        <w:r w:rsidDel="00000000" w:rsidR="00000000" w:rsidRPr="00000000">
          <w:rPr>
            <w:rFonts w:ascii="Arial" w:cs="Arial" w:eastAsia="Arial" w:hAnsi="Arial"/>
            <w:color w:val="0000ee"/>
            <w:sz w:val="24"/>
            <w:szCs w:val="24"/>
            <w:u w:val="single"/>
            <w:rtl w:val="0"/>
          </w:rPr>
          <w:t xml:space="preserve">https://docs.godotengine.org/en/4.4/classes/class_animatedsprite2d.html</w:t>
        </w:r>
      </w:hyperlink>
      <w:r w:rsidDel="00000000" w:rsidR="00000000" w:rsidRPr="00000000">
        <w:rPr>
          <w:rtl w:val="0"/>
        </w:rPr>
      </w:r>
    </w:p>
    <w:p w:rsidR="00000000" w:rsidDel="00000000" w:rsidP="00000000" w:rsidRDefault="00000000" w:rsidRPr="00000000" w14:paraId="000000E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Sprite2D — Godot Engine (stable) documentation in English, </w:t>
      </w:r>
      <w:hyperlink r:id="rId33">
        <w:r w:rsidDel="00000000" w:rsidR="00000000" w:rsidRPr="00000000">
          <w:rPr>
            <w:rFonts w:ascii="Arial" w:cs="Arial" w:eastAsia="Arial" w:hAnsi="Arial"/>
            <w:color w:val="0000ee"/>
            <w:sz w:val="24"/>
            <w:szCs w:val="24"/>
            <w:u w:val="single"/>
            <w:rtl w:val="0"/>
          </w:rPr>
          <w:t xml:space="preserve">https://docs.godotengine.org/en/stable/classes/class_sprite2d.html</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godotforums.org/d/37086-issue-following-your-first-2d-game-tutorial-provided-by-godot" TargetMode="External"/><Relationship Id="rId22" Type="http://schemas.openxmlformats.org/officeDocument/2006/relationships/hyperlink" Target="https://forum.godotengine.org/t/am-i-learning-the-wrong-stuff-in-godot/107438" TargetMode="External"/><Relationship Id="rId21" Type="http://schemas.openxmlformats.org/officeDocument/2006/relationships/hyperlink" Target="https://github.com/godotengine/godot-proposals/issues/10937" TargetMode="External"/><Relationship Id="rId24" Type="http://schemas.openxmlformats.org/officeDocument/2006/relationships/hyperlink" Target="https://godotforums.org/d/34919-animated-sprites-2d-vs-sprite-animation-player" TargetMode="External"/><Relationship Id="rId23" Type="http://schemas.openxmlformats.org/officeDocument/2006/relationships/hyperlink" Target="https://www.reddit.com/r/godot/comments/1we0fb5/parameterized_animations_with_animationplayer_an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tw1man2.itch.io/godot-2d-juice-screen-fx-pack-shake-hit-stop-trails-transitions" TargetMode="External"/><Relationship Id="rId26" Type="http://schemas.openxmlformats.org/officeDocument/2006/relationships/hyperlink" Target="https://docs.godotengine.org/en/stable/tutorials/animation/animation_track_types.html" TargetMode="External"/><Relationship Id="rId25" Type="http://schemas.openxmlformats.org/officeDocument/2006/relationships/hyperlink" Target="https://www.reddit.com/r/godot/comments/197mjrd/animatedsprite2d_vs_animationplayer_for_animating/" TargetMode="External"/><Relationship Id="rId28" Type="http://schemas.openxmlformats.org/officeDocument/2006/relationships/hyperlink" Target="https://docs.godotengine.org/en/stable/classes/class_animationmixer.html" TargetMode="External"/><Relationship Id="rId27" Type="http://schemas.openxmlformats.org/officeDocument/2006/relationships/hyperlink" Target="https://docs.godotengine.org/en/stable/classes/class_animationplayer.html" TargetMode="External"/><Relationship Id="rId5" Type="http://schemas.openxmlformats.org/officeDocument/2006/relationships/styles" Target="styles.xml"/><Relationship Id="rId6" Type="http://schemas.openxmlformats.org/officeDocument/2006/relationships/hyperlink" Target="https://www.sprite-ai.art/guides/animation-principles" TargetMode="External"/><Relationship Id="rId29" Type="http://schemas.openxmlformats.org/officeDocument/2006/relationships/hyperlink" Target="https://docs.godotengine.org/en/3.3/classes/class_atlastexture.html" TargetMode="External"/><Relationship Id="rId7" Type="http://schemas.openxmlformats.org/officeDocument/2006/relationships/hyperlink" Target="https://www.slynyrd.com/blog/2025/5/23/pixelblog-56-top-down-character-attack-animation" TargetMode="External"/><Relationship Id="rId8" Type="http://schemas.openxmlformats.org/officeDocument/2006/relationships/hyperlink" Target="https://lospec.com/pixel-art-tutorials/motion-blur-by-pedro-medeiros" TargetMode="External"/><Relationship Id="rId31" Type="http://schemas.openxmlformats.org/officeDocument/2006/relationships/hyperlink" Target="https://saint11.art/pixel_art_articles/article3/" TargetMode="External"/><Relationship Id="rId30" Type="http://schemas.openxmlformats.org/officeDocument/2006/relationships/hyperlink" Target="https://docs.godotengine.org/en/stable/classes/class_atlastexture.html" TargetMode="External"/><Relationship Id="rId11" Type="http://schemas.openxmlformats.org/officeDocument/2006/relationships/hyperlink" Target="https://saint11.art/pixel_art_articles/article1/" TargetMode="External"/><Relationship Id="rId33" Type="http://schemas.openxmlformats.org/officeDocument/2006/relationships/hyperlink" Target="https://docs.godotengine.org/en/stable/classes/class_sprite2d.html" TargetMode="External"/><Relationship Id="rId10" Type="http://schemas.openxmlformats.org/officeDocument/2006/relationships/hyperlink" Target="https://www.scribd.com/document/1052383249/Pedro-Medeiros-Cluster-sketching-and-painting" TargetMode="External"/><Relationship Id="rId32" Type="http://schemas.openxmlformats.org/officeDocument/2006/relationships/hyperlink" Target="https://docs.godotengine.org/en/4.4/classes/class_animatedsprite2d.html" TargetMode="External"/><Relationship Id="rId13" Type="http://schemas.openxmlformats.org/officeDocument/2006/relationships/hyperlink" Target="https://docs.godotengine.org/en/stable/classes/class_canvasitem.html" TargetMode="External"/><Relationship Id="rId12" Type="http://schemas.openxmlformats.org/officeDocument/2006/relationships/hyperlink" Target="https://www.reddit.com/r/gamedesign/comments/psgckt/dark_souls_melee_combat_system/" TargetMode="External"/><Relationship Id="rId15" Type="http://schemas.openxmlformats.org/officeDocument/2006/relationships/hyperlink" Target="https://spritesheetmaker.com/sprite-sheet-for-godot" TargetMode="External"/><Relationship Id="rId14" Type="http://schemas.openxmlformats.org/officeDocument/2006/relationships/hyperlink" Target="https://www.animeaistudio.com/blog/ai-sprite-animation-generator" TargetMode="External"/><Relationship Id="rId17" Type="http://schemas.openxmlformats.org/officeDocument/2006/relationships/hyperlink" Target="https://store.steampowered.com/app/431730/Aseprite/?l=finnish&amp;snr=1_1056_4_1056_1057&amp;curator_clanid=34775450" TargetMode="External"/><Relationship Id="rId16" Type="http://schemas.openxmlformats.org/officeDocument/2006/relationships/hyperlink" Target="https://ilovesprites.com/blog/godot-sprite-nuances-best-practices" TargetMode="External"/><Relationship Id="rId19" Type="http://schemas.openxmlformats.org/officeDocument/2006/relationships/hyperlink" Target="https://itch.io/tools/ai-code/store/tag-ai-generated?page=15" TargetMode="External"/><Relationship Id="rId18" Type="http://schemas.openxmlformats.org/officeDocument/2006/relationships/hyperlink" Target="https://www.slynyrd.com/blo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