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Veracity and Thematic Adaptation: St. Joseph, Missouri, and the Hollowtide Design Bible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geography of St. Joseph, Missouri, and its cross-river neighbor, Elwood, Kansas, presents a complex tapestry of human ambition, environmental catastrophe, and the persistent mutation of public memory. Serving as the primary nexus for overland western expansion in the mid-nineteenth century, the region is defined by its relationship to the Missouri River and the extreme velocity of its historical events. To construct a rigorously grounded living design bible for the "Hollowtide" setting, it is necessary to untangle verifiable documentation from entrenched regional folklore. This exhaustive analysis deconstructs three defining historical pillars: the catastrophic Great Flood of 1993 (specifically evaluating the rumor of an intentional levee breach), the inaugural 1860 run of the Pony Express, and the 1882 assassination of Jesse James. By isolating contemporaneous reporting, forensic data, and legal archives from later retellings, this report establishes a factual baseline for the subsequent generation of thematic, world-building motifs that capture the region's texture without presenting invented history as fact or treating flood loss as spectacle.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Hydrological Catastrophe of 1993 and the Anatomy of a Myth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 Flood of 1993 remains an unprecedented hydrological event that devastated the American Midwest, driven by a convergence of severe meteorological anomalies that fundamentally altered the landscape and the psychological geography of the river communities. The stage was set in the summer and fall of 1992, when above-normal rainfall and below-normal temperatures saturated the soil across the Missouri and Upper Mississippi River basins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a winter of heavy snowfall, persistent, repetitive storm patterns parked over the Upper Midwest in the spring and summer of 1993, unleashing voluminous rainfall that caused 36 forecast points in the region to rise above flood stage, breaking historical records previously set during the floods of 1951 and 1973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flooded zone ultimately encompassed approximately 30,000 square miles, inundating 75 towns, destroying hundreds of private agricultural levees, halting river navigation for over a month, and causing upwards of $16 billion in damages and 50 fatalities across nine states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sheer volume of water defied modern engineering. In the St. Louis area alone, the river crested at nearly 50 feet, threatening a 52-foot floodwall built in the 1960s to handle the historic volumes of the Great Flood of 1844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Flood Event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Peak Discharge (Kansas City)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Crest Comparison (Relative to 1993)</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Notable Regional Impacts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Great Flood of 1844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625,000 cubic feet per second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foot lower than 1993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Eradicated the original French Bottoms settlement; killed hundreds of newly arrived Wyandot people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Great Flood of 1951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573,000 cubic feet per second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feet lower than 1993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Destroyed the Kansas City Stockyards; prompted massive federal levee improvements and the relocation of airport infrastructure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Great Flood of 1993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541,000 cubic feet per second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recorded crest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700 agricultural levees overtopped; $98 million in damages at Elwood; left bank defense preserved $1.4 billion in assets at St. Joseph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Overtopping of Elwood and the Left Bank Defense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immediate vicinity of St. Joseph and Elwood, the Missouri River tested the absolute limits of post-1951 flood risk management. The right bank levee was designed to protect Elwood, Kansas, and the Rosecrans Memorial Airport (located in the historic French Bottoms), while the left bank levee protected the industrial and residential heart of South St. Joseph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endurance of these structures became a matter of regional survival. In late July 1993, the right bank levee was overtopped and breached by the sheer volume of the Missouri River. This failure inundated the entirety of Elwood, washing out the town's gravity sewer system, devastating local infrastructure, and causing an estimated $98 million in regional damages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soft, sandy soil of the region became a porous, shifting hydrography that destroyed structural foundations and required massive federal intervention from the Federal Emergency Management Agency (FEMA) to rebuild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left bank levee held. Preventative sandbagging operations undertaken at multiple points along the St. Joseph side succeeded in preventing overtopping, narrowly averting the destruction of an estimated $1.4 billion in industrial and residential assets, as well as an annual payroll exceeding $50 million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preservation of St. Joseph juxtaposed against the total inundation of Elwood created a stark visual and economic disparity across the river.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destruction of Elwood, a persistent rumor proliferated throughout the region: that the Elwood levee was not merely overwhelmed by natural forces, but had been intentionally breached—by explosives or heavy machinery—to relieve hydraulic pressure on the river channel and save the vastly more valuable real estate of St. Joseph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Local memory frequently cites the sound of late-night detonations and alleged sightings of covert operations along the right bank prior to the inundation.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Untangling Fact from Folklore: Deconstructing the Intentional Breach Myth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historical verification of public archives, contemporaneous reporting, and municipal records reveals that the claim of an intentional breach at Elwood is unequivocally false. The St. Joseph Museum, analyzing local lore, explicitly classifies the narrative as a "myth," noting that there has never been any physical evidence, official record, or criminal charge associated with the deliberate destruction of the Elwood levee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Post-flood engineering analyses concluded that the levee failed due to a catastrophic overtopping mechanism, wherein the water elevation simply exceeded the design crest, leading to down-cutting erosion that rapidly disintegrated the earthen structure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persistence of the Elwood myth, however, is not a product of spontaneous public delusion, but rather the psychological conflation of three distinct, highly publicized events that occurred contemporaneously or historically within the region. The human mind, when confronted with arbitrary natural devastation, often seeks to assign human agency to the catastrophe. In 1993, the populace synthesized the following three verified historical events into a single, localized conspiracy theory regarding Elwood: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there was the highly publicized Stringtown Authorized Cut in August 1993. Levee cells operate sequentially; when an upstream cell overtops, the water rushes to the downstream end, much like pouring water into a tilted bowl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prevent a cascading failure of downstream levees and to lower the floodwater height in the Stringtown District of Illinois, the U.S. Army Corps of Engineers took deliberate action on August 3, 1993. They utilized a barge and crane to mechanically dredge and intentionally break the downstream end of the Stringtown levee, creating a controlled exit for the floodwaters back into the river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heavily reported, highly visible federal action proved that authorities possessed both the capability and the strategic willingness to sacrifice certain levee sections to manage overall hydrodynamics, priming the regional public to believe such tactics could have been secretly applied to Elwood.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myth was fueled by the verified, malicious sabotage of the West Quincy levee in July 1993. Across the state on the Mississippi River, the West Quincy levee was deliberately compromised on July 16, 1993, by James Scott, a 23-year-old local resident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Scott intentionally removed sandbags and dug into the earthen structure with a shovel, causing a massive breach that flooded 14,000 acres, destroyed buildings, and closed a major bridge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levee had been inspected and deemed "rock solid" merely two hours before its collapse, and subsequent forensic engineering testimony confirmed the failure was not natural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Scott's motive was terrifyingly banal: he wished to strand his wife on the opposite side of the river so he could continue partying and fishing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1994, Scott was convicted under Missouri Statute Section 569.070 for "intentionally causing a catastrophe" and was sentenced to life in prison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media saturation of this verified, criminal levee-cutting heavily influenced the regional consciousness, proving that a single individual could indeed doom an entire community.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the populace was historically conditioned by the geomorphological instability of the French Bottoms and the 1952 channel shift. St. Joseph's residents are historically accustomed to radical, sometimes engineered, alterations of the river's geography. The original French Bottoms settlement was obliterated by the Great Flood of 1844</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century later, during the flood of 1952, the Missouri River violently changed course, cutting through an oxbow and permanently severing Rosecrans Memorial Airport (situated in the remaining French Bottoms) from the Missouri mainland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U.S. Army Corps of Engineers later formalized this shift by dredging a cut-off channel, forcing St. Joseph residents to drive through Kansas over the Pony Express Bridge to reach their own municipal airport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history of sudden geographical detachment and federal channel manipulation established a precedent in the local psyche that the river's path is inherently malleable and subject to human intervention.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sheer gothic horror of the 1993 flood contributed to a sense of apocalyptic unreality that breeds folklore. On July 12, 1993, the Missouri River inundated the Hardin Cemetery, completely washing out 793 gravesites and sending caskets and concrete burial vaults floating through farm fields and along fences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Local towing services were required to retrieve the displaced vaults, and ultimately, 525 unidentified remains had to be re-interred in a newly dedicated "Unknown Section" of the cemetery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a community experiences the visceral trauma of their ancestors being literally unearthed and scattered by floodwaters, the generation of protective, agency-assigning myths like the intentional cutting of the Elwood levee serves as a psychological coping mechanism. Recognizing this distinction between documented hydrological failure and sociological folklore is vital for generating respectful, deeply textured thematic adaptations for the Hollowtide setting.</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Velocity and the Frontier: The Logistics and Lore of the Pony Express (1860)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Missouri River represents the region's geographical constraint, the establishment of the Pony Express represents its historical obsession with velocity and the conquest of distance. Prior to the completion of the transcontinental telegraph in October 1861, St. Joseph served as the ultimate threshold of the American West, the westernmost point in the United States accessible by rail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1860, as the threat of the American Civil War loomed and California's population swelled to nearly 380,000 following its admission as a free state, the necessity for rapid transcontinental communication became a matter of national security and economic urgency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freighting firm of Central Overland California and Pike's Peak Express Company, owned by William H. Russell, Alexander Majors, and William B. Waddell, proposed a system that many deemed physically impossible: a ten-day mail delivery service bridging the 1,900 miles from St. Joseph, Missouri, to Sacramento, California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initial price was exorbitant, set at $5 per half-ounce of mail, reflecting the immense logistical overhead required to maintain the route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Infrastructure of Speed and the Mochila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logistics of the Pony Express were assembled in a staggering two-month window during the winter of 1860</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firm acquired approximately 400 specialized Mustang and Morgan horses, established between 157 and 190 relay stations spaced 10 to 15 miles apart, and hired roughly 120 lightweight riders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riders were famously required to be young, wiry, and willing to risk death daily, with an average weight of 120 pounds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Alexander Majors, a deeply religious man, presented each rider with a special edition Bible and required them to sign a strict oath of conduct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eastern terminus of this vast network was established in St. Joseph at the Patee House, a magnificent four-story, 140-room luxury hotel completed in 1858 by businessman John Patee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Featuring hot and cold running water and indoor bathrooms, the Patee House served as the corporate headquarters, while the horses were housed nearby at the Pikes Peak Stables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core of the system was the </w:t>
      </w:r>
      <w:r w:rsidDel="00000000" w:rsidR="00000000" w:rsidRPr="00000000">
        <w:rPr>
          <w:rFonts w:ascii="Google Sans" w:cs="Google Sans" w:eastAsia="Google Sans" w:hAnsi="Google Sans"/>
          <w:i w:val="1"/>
          <w:iCs w:val="1"/>
          <w:color w:val="1f1f1f"/>
          <w:rtl w:val="0"/>
        </w:rPr>
        <w:t xml:space="preserve">mochila</w:t>
      </w:r>
      <w:r w:rsidDel="00000000" w:rsidR="00000000" w:rsidRPr="00000000">
        <w:rPr>
          <w:rFonts w:ascii="Google Sans" w:cs="Google Sans" w:eastAsia="Google Sans" w:hAnsi="Google Sans"/>
          <w:color w:val="1f1f1f"/>
          <w:rtl w:val="0"/>
        </w:rPr>
        <w:t xml:space="preserve">, a specialized leather saddle cover designed by the operators to minimize delay at relay stations. It featured four padlocked pockets, called cantinas, capable of holding up to 20 pounds of mail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Crucially, the </w:t>
      </w:r>
      <w:r w:rsidDel="00000000" w:rsidR="00000000" w:rsidRPr="00000000">
        <w:rPr>
          <w:rFonts w:ascii="Google Sans" w:cs="Google Sans" w:eastAsia="Google Sans" w:hAnsi="Google Sans"/>
          <w:i w:val="1"/>
          <w:iCs w:val="1"/>
          <w:color w:val="1f1f1f"/>
          <w:rtl w:val="0"/>
        </w:rPr>
        <w:t xml:space="preserve">mochila</w:t>
      </w:r>
      <w:r w:rsidDel="00000000" w:rsidR="00000000" w:rsidRPr="00000000">
        <w:rPr>
          <w:rFonts w:ascii="Google Sans" w:cs="Google Sans" w:eastAsia="Google Sans" w:hAnsi="Google Sans"/>
          <w:color w:val="1f1f1f"/>
          <w:rtl w:val="0"/>
        </w:rPr>
        <w:t xml:space="preserve"> was not strapped to the horse; it was held in place solely by the weight of the rider sitting upon it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design allowed a rider arriving at a relay station to rip the </w:t>
      </w:r>
      <w:r w:rsidDel="00000000" w:rsidR="00000000" w:rsidRPr="00000000">
        <w:rPr>
          <w:rFonts w:ascii="Google Sans" w:cs="Google Sans" w:eastAsia="Google Sans" w:hAnsi="Google Sans"/>
          <w:i w:val="1"/>
          <w:iCs w:val="1"/>
          <w:color w:val="1f1f1f"/>
          <w:rtl w:val="0"/>
        </w:rPr>
        <w:t xml:space="preserve">mochila</w:t>
      </w:r>
      <w:r w:rsidDel="00000000" w:rsidR="00000000" w:rsidRPr="00000000">
        <w:rPr>
          <w:rFonts w:ascii="Google Sans" w:cs="Google Sans" w:eastAsia="Google Sans" w:hAnsi="Google Sans"/>
          <w:color w:val="1f1f1f"/>
          <w:rtl w:val="0"/>
        </w:rPr>
        <w:t xml:space="preserve"> off the exhausted mount and throw it over the saddle of a fresh horse in under two minutes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institutional doctrine of the firm dictated that if disaster struck, the horse and rider should perish before the </w:t>
      </w:r>
      <w:r w:rsidDel="00000000" w:rsidR="00000000" w:rsidRPr="00000000">
        <w:rPr>
          <w:rFonts w:ascii="Google Sans" w:cs="Google Sans" w:eastAsia="Google Sans" w:hAnsi="Google Sans"/>
          <w:i w:val="1"/>
          <w:iCs w:val="1"/>
          <w:color w:val="1f1f1f"/>
          <w:rtl w:val="0"/>
        </w:rPr>
        <w:t xml:space="preserve">mochila</w:t>
      </w:r>
      <w:r w:rsidDel="00000000" w:rsidR="00000000" w:rsidRPr="00000000">
        <w:rPr>
          <w:rFonts w:ascii="Google Sans" w:cs="Google Sans" w:eastAsia="Google Sans" w:hAnsi="Google Sans"/>
          <w:color w:val="1f1f1f"/>
          <w:rtl w:val="0"/>
        </w:rPr>
        <w:t xml:space="preserve"> did, prioritizing the continuous momentum of the mail over human or animal welfare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The Prelude to the First Run: The Locomotive </w:t>
      </w:r>
      <w:r w:rsidDel="00000000" w:rsidR="00000000" w:rsidRPr="00000000">
        <w:rPr>
          <w:rFonts w:ascii="Google Sans" w:cs="Google Sans" w:eastAsia="Google Sans" w:hAnsi="Google Sans"/>
          <w:b w:val="1"/>
          <w:bCs w:val="1"/>
          <w:i w:val="1"/>
          <w:iCs w:val="1"/>
          <w:color w:val="1f1f1f"/>
          <w:sz w:val="28"/>
          <w:szCs w:val="28"/>
          <w:rtl w:val="0"/>
        </w:rPr>
        <w:t xml:space="preserve">Missouri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speed of the Pony Express was predicated on a massive logistical chain that extended far east of St. Joseph. On the day of the inaugural run, April 3, 1860, the eastbound mail originating from Washington D.C. and New York missed a critical connection in Detroit, arriving in Hannibal, Missouri, a full two hours behind schedule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To ensure the Pony Express could depart St. Joseph on time and impress the federal government to secure a lucrative mail contract, the Hannibal and St. Joseph Railroad executed one of the most remarkable feats of nineteenth-century locomotive engineering.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single-car train, stripped of all passenger weight, was attached to a wood-burning steam locomotive named the </w:t>
      </w:r>
      <w:r w:rsidDel="00000000" w:rsidR="00000000" w:rsidRPr="00000000">
        <w:rPr>
          <w:rFonts w:ascii="Google Sans" w:cs="Google Sans" w:eastAsia="Google Sans" w:hAnsi="Google Sans"/>
          <w:i w:val="1"/>
          <w:iCs w:val="1"/>
          <w:color w:val="1f1f1f"/>
          <w:rtl w:val="0"/>
        </w:rPr>
        <w:t xml:space="preserve">Missouri</w:t>
      </w:r>
      <w:r w:rsidDel="00000000" w:rsidR="00000000" w:rsidRPr="00000000">
        <w:rPr>
          <w:rFonts w:ascii="Google Sans" w:cs="Google Sans" w:eastAsia="Google Sans" w:hAnsi="Google Sans"/>
          <w:color w:val="1f1f1f"/>
          <w:rtl w:val="0"/>
        </w:rPr>
        <w:t xml:space="preserve">. Engineer Addison Clark was ordered to make a record-breaking run across the state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facilitate this, the tracks were cleared of all traffic, switches were spiked shut to prevent derailments, and no one was allowed to cross the tracks for half an hour prior to the train's scheduled arrival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Specialized wood-loading platforms were erected at stations like Macon to the exact height of the locomotive's tender, allowing men to transfer fuel in a staggering fifteen seconds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Engineer Clark achieved speeds of 65 miles per hour across the flat plains, covering the 206-mile distance from Hannibal to St. Joseph in an astonishing four hours and 51 minutes—an average of 40 miles per hour, setting a speed record that would stand unbroken for fifty years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Disputed First Rider: Archival Fact vs. Institutional Lore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mail finally arrived at Patee House at approximately 7:00 PM, a massive crowd had gathered. Mayor M. Jeff Thompson delivered a rousing address, declaring St. Joseph the "connecting link between the extremes of the continents" and emphasizing that the mail must go through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cannon was fired at 7:15 PM, and the first westbound rider mounted his horse, carrying 49 letters, five telegrams, and special edition newspapers wrapped in oilskin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rider sprinted down to Jules Street to board the ferry boat </w:t>
      </w:r>
      <w:r w:rsidDel="00000000" w:rsidR="00000000" w:rsidRPr="00000000">
        <w:rPr>
          <w:rFonts w:ascii="Google Sans" w:cs="Google Sans" w:eastAsia="Google Sans" w:hAnsi="Google Sans"/>
          <w:i w:val="1"/>
          <w:iCs w:val="1"/>
          <w:color w:val="1f1f1f"/>
          <w:rtl w:val="0"/>
        </w:rPr>
        <w:t xml:space="preserve">Denver</w:t>
      </w:r>
      <w:r w:rsidDel="00000000" w:rsidR="00000000" w:rsidRPr="00000000">
        <w:rPr>
          <w:rFonts w:ascii="Google Sans" w:cs="Google Sans" w:eastAsia="Google Sans" w:hAnsi="Google Sans"/>
          <w:color w:val="1f1f1f"/>
          <w:rtl w:val="0"/>
        </w:rPr>
        <w:t xml:space="preserve">, crossing the Missouri River under a full head of steam into Elwood, Kansas Territory, to begin the overland journey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identity of this first rider remains a subject of intense historical dispute, perfectly illustrating the tension between contemporaneous evidence and romanticized memory.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Evidentiary Matrix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Johnny Fry (also Frey/Frye)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Johnson William "Billy" Richardson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Popular Folklore &amp; Museum Representation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Widely celebrated in later histories, museum displays, and local mythology as the definitive first rider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overlooked or erroneously conflated with a 91-year-old imposter who later claimed to be a boy whose pony accidentally carried the mail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"Straw" Narrative (Oral History)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local oral history from descendants, Fry drew the shortest straw to ride first but was injured the day prior after being thrown from an untrained horse, severely spraining his wrist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Richardson allegedly drew the next shortest straw and replaced the injured Fry for the inaugural ride, taking the mail to the ferry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Contemporaneous Primary Source (April 4, 1860)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primary source printed in the immediate 24 hours places Fry on the inaugural westbound horse out of St. Joseph</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St. Joseph Daily West</w:t>
            </w:r>
            <w:r w:rsidDel="00000000" w:rsidR="00000000" w:rsidRPr="00000000">
              <w:rPr>
                <w:rFonts w:ascii="Google Sans" w:cs="Google Sans" w:eastAsia="Google Sans" w:hAnsi="Google Sans"/>
                <w:color w:val="1f1f1f"/>
                <w:rtl w:val="0"/>
              </w:rPr>
              <w:t xml:space="preserve"> published on April 4, 1860, explicitly recorded: "The rider is a Mr. Richardson, formerly a sailor, and a man accustomed to every description of hardship..."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Historiographical Evolution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Fry rode the second westbound run on April 10, and later brought the first eastbound mail into St. Joseph, gaining massive publicity that likely cemented his cultural association with the beginning of the service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1923, researcher Louise Platt Hauck, commissioned by the St. Joseph Pony Express Celebration, exhaustively analyzed municipal records, missing newspaper files, and eyewitness accounts, concluding definitively that Billy Richardson was the first rider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archival certainty of the April 4, 1860, </w:t>
      </w:r>
      <w:r w:rsidDel="00000000" w:rsidR="00000000" w:rsidRPr="00000000">
        <w:rPr>
          <w:rFonts w:ascii="Google Sans" w:cs="Google Sans" w:eastAsia="Google Sans" w:hAnsi="Google Sans"/>
          <w:i w:val="1"/>
          <w:iCs w:val="1"/>
          <w:color w:val="1f1f1f"/>
          <w:rtl w:val="0"/>
        </w:rPr>
        <w:t xml:space="preserve">Daily West</w:t>
      </w:r>
      <w:r w:rsidDel="00000000" w:rsidR="00000000" w:rsidRPr="00000000">
        <w:rPr>
          <w:rFonts w:ascii="Google Sans" w:cs="Google Sans" w:eastAsia="Google Sans" w:hAnsi="Google Sans"/>
          <w:color w:val="1f1f1f"/>
          <w:rtl w:val="0"/>
        </w:rPr>
        <w:t xml:space="preserve"> article and the exhaustive 1923 Hauck investigation, Johnny Fry remains the culturally accepted figure in many retellings and even some local monuments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demonstrates how early publicity and romanticized western lore—heavily promoted by figures like Buffalo Bill Cody, who exaggerated his own ties to the Express in his Wild West shows—can effectively overwrite primary documentary evidence in the public consciousness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true first rider, Billy Richardson, a former sailor who had been shanghaied onto a North Atlantic freighter before escaping to Missouri, represents the gritty, unromanticized reality of the frontier laborer whose actual achievements are often eclipsed by the need for a polished regional myth</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Commodification of Outlaw Violence: The Assassination of Jesse James (1882)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Pony Express represents St. Joseph’s association with monumental infrastructural achievement, the death of Jesse James represents its intimate relationship with notorious violence and the subsequent, relentless commodification of that violence.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American Civil War, Jesse Woodson James, a former Confederate guerrilla who rode with Bloody Bill Anderson, utilized regional insurgencies and residual political animosities to operate a highly successful and violently lethal criminal enterprise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For sixteen years, the James-Younger gang robbed banks, stagecoaches, and trains across the Midwest, stifling economic growth and preventing homesteaders from settling in Missouri due to the pervasive atmosphere of terror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1881, the gang's disruption of the state's economy prompted newly elected Missouri Governor Thomas T. Crittenden to take unprecedented and legally controversial action. Recognizing that state law barred him from offering a sufficiently large reward, Crittenden solicited funds directly from the railroad and express corporations—the frequent targets of James's robberies—to assemble a massive bounty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Crittenden issued a proclamation offering $5,000 for the delivery of Frank or Jesse James, and an additional $5,000 for their conviction, effectively placing a $10,000 price on the outlaw's head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Betrayal at 1318 Lafayette Street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the spring of 1882, the James gang was severely depleted by arrests, deaths, and defections. Jesse James had relocated his family to St. Joseph, seeking anonymity. Living under the alias Thomas Howard, he rented a small, one-and-a-half-story house at 1318 Lafayette Street, situated on a high hill that commanded a view of the approaches for a long distance, overlooking the Patee House (which was then operating as the World's Hotel under Dr. Samuel A. Richmond)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Paranoid and lacking reliable accomplices, James invited Robert and Charley Ford to move into the Lafayette Street home for protection and to help plan a forthcoming robbery in Platte City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James was entirely unaware that Robert Ford, eager to claim the massive bounty, had already conducted secret negotiations with Governor Crittenden, securing a promise of a full pardon and the reward money if he eliminated the notorious fugitive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the morning of April 3, 1882—coincidentally exactly twenty-two years to the day after the inaugural run of the Pony Express from the same city—the tension reached its climax. After breakfast, James read a newspaper report indicating that former gang member Dick Liddil had confessed to a murder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Suspicious that the Fords had withheld this information, James realized he was likely being betrayed. However, rather than confronting the armed brothers, James made a fatal, uncharacteristic decision. He walked across the living room, laid his revolvers on a sofa, stood on a chair, and turned his back to the Fords to dust a picture above the mantle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Recognizing his only opportunity, Robert Ford drew his weapon and shot the unarmed outlaw in the back of the head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Ford brothers surrendered to authorities, were swiftly charged with murder, found guilty, and just as swiftly pardoned by Governor Crittenden, a sequence of events that sparked intense public backlash</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perception that the state governor had conspired with criminals to assassinate a private citizen fed directly into the iconic, mythologized image of Jesse James as a heroic, martyred victim of corporate and state overreach</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Post-Mortem Economy, Tourism, and Forensic Truth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aftermath of James's death immediately shifted St. Joseph into a macabre tourist economy. His widow, Zerelda Mimms James, and their children were moved to the World's Hotel (the Patee House) for two nights during the chaotic investigation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public's appetite for proximity to the violence was insatiable. Coincidentally, the famed Irish poet and playwright Oscar Wilde stayed at the World's Hotel just two weeks later during an American lecture tour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Wilde wrote correspondence from the hotel, noting with sardonic amusement that Americans "always take their heroes from the criminal classes," and marveling that in the auction of the dead outlaw's effects, the asking price for James's front door knocker was equivalent to the annual income of an English bishop</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house at 1318 Lafayette Street itself became a prime commodity, subjected to relentless physical exploitation. In 1939, to better capitalize on highway tourism, the structure was physically uprooted from its original foundation and moved to the busy Belt Highway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In 1977, the Pony Express Historical Association purchased the home and moved it a second time, relocating it to the grounds of the Patee House Museum, two blocks from its original site, in an attempt to restore some historical context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over a century, the primary attraction within the nomadic home was a large "bullet hole" in the north interior wall. Tour guides and local lore purported that this was the hole caused by the fatal projectile exiting James's skull and lodging in the wood</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Generations of tourists and souvenir hunters continuously carved away fragments of the wood to keep as morbid keepsakes, massively enlarging the hole until it became a gaping wound in the architecture itself</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physical myth remained largely unchallenged until the late twentieth century. In July 1995, seeking to settle persistent rumors that James had faked his death and lived to old age, top forensic scientist Professor James E. Starrs of George Washington University secured a court order to exhume the purported remains from Mt. Olivet Cemetery in Kearney, Missouri</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exhumation faced severe challenges; the acidic soil and wet conditions had poorly preserved the remains, rendering the bones useless for analysis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However, mitochondrial DNA (mtDNA) was successfully extracted from two teeth and two hairs recovered from the grave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Evaluated by Drs. Anne C. Stone and Mark Stoneking, the mtDNA was compared to living maternal descendants of James's sister, Susan Lavenia James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On February 23, 1996, Starrs announced at the American Academy of Forensic Sciences that the DNA tests proved with 99.7% certainty that the body in the grave was indeed Jesse James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forensic analysis of the exhumed skull yielded an unexpected historical correction that debunked a century of tourism. A casting of the cranium definitively proved that Robert Ford's .45-caliber bullet entered behind James's right ear, but it </w:t>
      </w:r>
      <w:r w:rsidDel="00000000" w:rsidR="00000000" w:rsidRPr="00000000">
        <w:rPr>
          <w:rFonts w:ascii="Google Sans" w:cs="Google Sans" w:eastAsia="Google Sans" w:hAnsi="Google Sans"/>
          <w:i w:val="1"/>
          <w:iCs w:val="1"/>
          <w:color w:val="1f1f1f"/>
          <w:rtl w:val="0"/>
        </w:rPr>
        <w:t xml:space="preserve">never exited the skull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Therefore, the legendary bullet hole in the wall of the house, mutilated by thousands of tourists seeking a physical connection to the assassination, was entirely unrelated to the fatal shot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As with the Elwood levee myth and the disputed identity of the first Pony Express rider, empirical forensic science ultimately dismantled a deeply entrenched, localized myth that had been commodified for public consumption.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Forensic &amp; Historical Timeline of the Jesse James Estate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Details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Public Memory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April 3, 1882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Robert Ford assassinates Jesse James at 1318 Lafayette St.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James is martyred due to Crittenden's controversial pardon of the Fords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April 18, 1882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Oscar Wilde visits St. Joseph, noting the auction of James's door knocker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Highlights the immediate, lucrative commodification of the outlaw's effects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 moved from Lafayette St. to the Belt Highway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is detached from its historical geography to serve as a roadside attraction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 moved to Patee House grounds by the Historical Association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 to restore context, though the "bullet hole" myth remains the primary draw</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1995 - 1996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 James E. Starrs exhumes remains; DNA proves identity (99.7%)</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Skull casting proves the bullet never exited, invalidating a century of tourism based on the wall's bullet hole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Hollowtide Motifs: Material for the Living Design Bible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"Hollowtide" setting requires a narrative texture that reflects a society grappling with constant inundation, perilous logistics, and the inevitable distortion of historical memory. The documented history of the St. Joseph and Elwood region—defined by the trauma of hydrology, the infrastructure of extreme velocity, and the commodification of myth—provides an exceptional foundation for these themes.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motifs translate this localized history into original, setting-agnostic concepts for the design bible. They are engineered specifically to avoid treating environmental devastation as mere spectacle, focusing instead on the melancholic aftermath of infrastructure failure, the psychological coping mechanisms of survivors, and the institutional memory of courier guilds.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 I: The Courier's Covenant (Relay Guild)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Courier's Covenant is an institutional faction within Hollowtide dedicated to the rapid transport of vital information across hazardous, waterlogged territories. Their methodology is rooted in the brutal efficiency required to maintain communication in a collapsing world.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Motif 1: The Lock-Pouch (The Mochila)</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Direct Inspiration</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Just as the Pony Express prioritized the survival of the </w:t>
      </w:r>
      <w:r w:rsidDel="00000000" w:rsidR="00000000" w:rsidRPr="00000000">
        <w:rPr>
          <w:rFonts w:ascii="Google Sans" w:cs="Google Sans" w:eastAsia="Google Sans" w:hAnsi="Google Sans"/>
          <w:i w:val="1"/>
          <w:iCs w:val="1"/>
          <w:color w:val="1f1f1f"/>
          <w:rtl w:val="0"/>
        </w:rPr>
        <w:t xml:space="preserve">mochila</w:t>
      </w:r>
      <w:r w:rsidDel="00000000" w:rsidR="00000000" w:rsidRPr="00000000">
        <w:rPr>
          <w:rFonts w:ascii="Google Sans" w:cs="Google Sans" w:eastAsia="Google Sans" w:hAnsi="Google Sans"/>
          <w:color w:val="1f1f1f"/>
          <w:rtl w:val="0"/>
        </w:rPr>
        <w:t xml:space="preserve"> over the life of the horse or rider, designing it to be easily ripped from a saddle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Covenant utilizes the "Lock-Pouch"—a heavy, waterproof, highly buoyant harness that is never permanently affixed to a courier's vessel or aquatic mount.</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 Application:</w:t>
      </w:r>
      <w:r w:rsidDel="00000000" w:rsidR="00000000" w:rsidRPr="00000000">
        <w:rPr>
          <w:rFonts w:ascii="Google Sans" w:cs="Google Sans" w:eastAsia="Google Sans" w:hAnsi="Google Sans"/>
          <w:color w:val="1f1f1f"/>
          <w:rtl w:val="0"/>
        </w:rPr>
        <w:t xml:space="preserve"> In-game, players observe couriers throwing these sealed pouches between moving skiffs at relay stations with frantic urgency. The guild's central doctrine dictates that if a courier is dragged beneath the floodwaters by predators or rapids, their final act must be to unlatch the Lock-Pouch so it floats to the surface. This ensures the message survives even if the messenger perishes, visualizing a brutal, institutional efficiency that values the data above the individual.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Motif 2: The Iron Leviathan's Sacrifice (The Locomotive </w:t>
      </w:r>
      <w:r w:rsidDel="00000000" w:rsidR="00000000" w:rsidRPr="00000000">
        <w:rPr>
          <w:rFonts w:ascii="Google Sans" w:cs="Google Sans" w:eastAsia="Google Sans" w:hAnsi="Google Sans"/>
          <w:b w:val="1"/>
          <w:bCs w:val="1"/>
          <w:i w:val="1"/>
          <w:iCs w:val="1"/>
          <w:color w:val="1f1f1f"/>
          <w:rtl w:val="0"/>
        </w:rPr>
        <w:t xml:space="preserve">Missouri</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Transformation</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Inspired by Engineer Addison Clark's historic run on the </w:t>
      </w:r>
      <w:r w:rsidDel="00000000" w:rsidR="00000000" w:rsidRPr="00000000">
        <w:rPr>
          <w:rFonts w:ascii="Google Sans" w:cs="Google Sans" w:eastAsia="Google Sans" w:hAnsi="Google Sans"/>
          <w:i w:val="1"/>
          <w:iCs w:val="1"/>
          <w:color w:val="1f1f1f"/>
          <w:rtl w:val="0"/>
        </w:rPr>
        <w:t xml:space="preserve">Missouri</w:t>
      </w:r>
      <w:r w:rsidDel="00000000" w:rsidR="00000000" w:rsidRPr="00000000">
        <w:rPr>
          <w:rFonts w:ascii="Google Sans" w:cs="Google Sans" w:eastAsia="Google Sans" w:hAnsi="Google Sans"/>
          <w:color w:val="1f1f1f"/>
          <w:rtl w:val="0"/>
        </w:rPr>
        <w:t xml:space="preserve">, where tracks were cleared, switches were spiked shut, and the engine was pushed to its absolute limits to outrun schedule delays and set a fifty-year speed record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 Application:</w:t>
      </w:r>
      <w:r w:rsidDel="00000000" w:rsidR="00000000" w:rsidRPr="00000000">
        <w:rPr>
          <w:rFonts w:ascii="Google Sans" w:cs="Google Sans" w:eastAsia="Google Sans" w:hAnsi="Google Sans"/>
          <w:color w:val="1f1f1f"/>
          <w:rtl w:val="0"/>
        </w:rPr>
        <w:t xml:space="preserve"> The Guild reveres an ancient, rusted dreadnought stranded in the deep mudflats of the primary hub. According to guild lore, during the first great, catastrophic surge of the Hollowtide, the dreadnought's crew spiked their pressure valves shut and burned their own structural timber to outrun the flood crest, delivering a warning that saved a major settlement before the ship's boilers ruptured upon arrival. Now, Covenant couriers leave offerings of coal, oil, and salvaged brass at its rusted hull before embarking on dangerous runs, treating the machine as a martyred saint of velocity.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Motif 3: The Disputed Founder (Johnny Fry vs. Billy Richardson)</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Invention via Historical Analogy</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Rooted in the archival erasure of Billy Richardson—the shanghaied sailor who actually rode first—in favor of the culturally celebrated and highly publicized Johnny Fry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 Application:</w:t>
      </w:r>
      <w:r w:rsidDel="00000000" w:rsidR="00000000" w:rsidRPr="00000000">
        <w:rPr>
          <w:rFonts w:ascii="Google Sans" w:cs="Google Sans" w:eastAsia="Google Sans" w:hAnsi="Google Sans"/>
          <w:color w:val="1f1f1f"/>
          <w:rtl w:val="0"/>
        </w:rPr>
        <w:t xml:space="preserve"> The Covenant is currently fractured by a subtle, low-level ideological schism that players can uncover. The public face of the guild erects statues to "The First Rider," a romanticized, aristocratic figure depicted in dashing attire in all propaganda. However, scattered environmental lore (hidden manifests, ancient logbooks, disgruntled veteran couriers) reveals the true founder was a nameless, indentured dockworker who completed the first run out of desperate necessity, not heroism. The tension between the guild's polished, commodified propaganda and its gritty, empirical reality provides rich investigative texture, rewarding players who look past the official monuments.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 II: The Sunken Oxbow (River-Adjacent Exploration Area)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Sunken Oxbow is a flooded, transitional biome characterized by ruined industrial infrastructure, shifting deep-water channels, and the remnants of a displaced populace desperately trying to make sense of their geographic isolation.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Motif 4: The Sabotaged Sluice (The West Quincy / Elwood Conflation)</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Transformation</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Draws upon the psychological conflation of the natural Elwood overtopping, the authorized Stringtown engineering cut, and the malicious James Scott sabotage at West Quincy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 Application:</w:t>
      </w:r>
      <w:r w:rsidDel="00000000" w:rsidR="00000000" w:rsidRPr="00000000">
        <w:rPr>
          <w:rFonts w:ascii="Google Sans" w:cs="Google Sans" w:eastAsia="Google Sans" w:hAnsi="Google Sans"/>
          <w:color w:val="1f1f1f"/>
          <w:rtl w:val="0"/>
        </w:rPr>
        <w:t xml:space="preserve"> Players explore the ruins of a massive earthen seawall that once protected a low-lying district. The surviving NPC refugees universally believe the local aristocracy intentionally dynamited the wall to flood the slums and protect their highland estates, mirroring the Elwood myth. However, forensic environmental storytelling—such as watermarks, stress fractures in the earth, and ancient structural blueprints—reveals the wall simply overtopped naturally due to a catastrophic design flaw. Conversely, players discover that a </w:t>
      </w:r>
      <w:r w:rsidDel="00000000" w:rsidR="00000000" w:rsidRPr="00000000">
        <w:rPr>
          <w:rFonts w:ascii="Google Sans" w:cs="Google Sans" w:eastAsia="Google Sans" w:hAnsi="Google Sans"/>
          <w:i w:val="1"/>
          <w:iCs w:val="1"/>
          <w:color w:val="1f1f1f"/>
          <w:rtl w:val="0"/>
        </w:rPr>
        <w:t xml:space="preserve">different</w:t>
      </w:r>
      <w:r w:rsidDel="00000000" w:rsidR="00000000" w:rsidRPr="00000000">
        <w:rPr>
          <w:rFonts w:ascii="Google Sans" w:cs="Google Sans" w:eastAsia="Google Sans" w:hAnsi="Google Sans"/>
          <w:color w:val="1f1f1f"/>
          <w:rtl w:val="0"/>
        </w:rPr>
        <w:t xml:space="preserve">, much smaller sluice gate nearby was indeed maliciously sabotaged, not by aristocrats, but by a petty smuggler trying to strand a rival. This narrative avoids making a spectacle of the flood, focusing instead on the tragedy of how survivors construct grand conspiracy theories to assign human agency to senseless natural disasters.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Motif 5: The Nomadic Manor (The Jesse James House)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Transformation</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Based on the morbid commodification of the Jesse James assassination site, which was physically uprooted and moved multiple times (to a highway, then to a museum) to capitalize on its violent history, alongside the myth of the bullet hole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 Application:</w:t>
      </w:r>
      <w:r w:rsidDel="00000000" w:rsidR="00000000" w:rsidRPr="00000000">
        <w:rPr>
          <w:rFonts w:ascii="Google Sans" w:cs="Google Sans" w:eastAsia="Google Sans" w:hAnsi="Google Sans"/>
          <w:color w:val="1f1f1f"/>
          <w:rtl w:val="0"/>
        </w:rPr>
        <w:t xml:space="preserve"> Adrift in the shallow waters of the Oxbow is an opulent, incongruous manor house built on a sprawling, reinforced barge. It is the site of a famous historical betrayal within the setting's lore, but opportunists have literally detached the building from its foundations and floated it into the active trading routes. The current owners charge exorbitant tolls for travelers to walk through the "Room of the Betrayal," pointing to damage on the walls that they claim is from the assassination. Players with high investigative skills can find forensic evidence proving the damage is fake, manufactured for tourists. The architecture feels disjointed and violated; the physical displacement of the structure mirrors the spiritual corruption of a society willing to profit from tragedy.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Motif 6: The Phantom Breach (The French Bottoms / Rosecrans Airport)</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Direct Inspiration</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Mirrors the Great Flood of 1952 that cut off the French Bottoms, permanently marooning the Rosecrans Memorial Airport from its host city across the river and turning it into an isolated oxbow lake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 Application:</w:t>
      </w:r>
      <w:r w:rsidDel="00000000" w:rsidR="00000000" w:rsidRPr="00000000">
        <w:rPr>
          <w:rFonts w:ascii="Google Sans" w:cs="Google Sans" w:eastAsia="Google Sans" w:hAnsi="Google Sans"/>
          <w:color w:val="1f1f1f"/>
          <w:rtl w:val="0"/>
        </w:rPr>
        <w:t xml:space="preserve"> This is a highly valuable exploration zone—an ancient aerodrome or military supply depot—that is clearly part of the mainland's original architecture but is now entirely surrounded by treacherous, deep-water rapids. The player's old maps show it as a peninsula, but the reality of the Hollowtide has violently carved a new channel, turning it into an inaccessible island. Players must repair and rely on a precarious, makeshift ferry system to cross the new gap. The area exudes a sense of quiet, monumental loss; it stands as a testament to the terrifying, reshaping power of the water, featuring cracked tarmac and ruined infrastructure disappearing slowly beneath the encroaching silt.</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Flood of 1993 - St. Louis - National Weather Service, </w:t>
      </w:r>
      <w:hyperlink r:id="rId6">
        <w:r w:rsidDel="00000000" w:rsidR="00000000" w:rsidRPr="00000000">
          <w:rPr>
            <w:rFonts w:ascii="Google Sans" w:cs="Google Sans" w:eastAsia="Google Sans" w:hAnsi="Google Sans"/>
            <w:color w:val="0000ee"/>
            <w:sz w:val="24"/>
            <w:szCs w:val="24"/>
            <w:u w:val="single"/>
            <w:rtl w:val="0"/>
          </w:rPr>
          <w:t xml:space="preserve">https://www.weather.gov/lsx/1993_flood</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 Flood of 1993 - Wikipedia, </w:t>
      </w:r>
      <w:hyperlink r:id="rId7">
        <w:r w:rsidDel="00000000" w:rsidR="00000000" w:rsidRPr="00000000">
          <w:rPr>
            <w:rFonts w:ascii="Google Sans" w:cs="Google Sans" w:eastAsia="Google Sans" w:hAnsi="Google Sans"/>
            <w:color w:val="0000ee"/>
            <w:sz w:val="24"/>
            <w:szCs w:val="24"/>
            <w:u w:val="single"/>
            <w:rtl w:val="0"/>
          </w:rPr>
          <w:t xml:space="preserve">https://en.wikipedia.org/wiki/Great_Flood_of_1993</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Flooding in Missouri - National Weather Service, </w:t>
      </w:r>
      <w:hyperlink r:id="rId8">
        <w:r w:rsidDel="00000000" w:rsidR="00000000" w:rsidRPr="00000000">
          <w:rPr>
            <w:rFonts w:ascii="Google Sans" w:cs="Google Sans" w:eastAsia="Google Sans" w:hAnsi="Google Sans"/>
            <w:color w:val="0000ee"/>
            <w:sz w:val="24"/>
            <w:szCs w:val="24"/>
            <w:u w:val="single"/>
            <w:rtl w:val="0"/>
          </w:rPr>
          <w:t xml:space="preserve">https://www.weather.gov/safety/flood-states-mo</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French Bottoms - Wikipedia, </w:t>
      </w:r>
      <w:hyperlink r:id="rId9">
        <w:r w:rsidDel="00000000" w:rsidR="00000000" w:rsidRPr="00000000">
          <w:rPr>
            <w:rFonts w:ascii="Google Sans" w:cs="Google Sans" w:eastAsia="Google Sans" w:hAnsi="Google Sans"/>
            <w:color w:val="0000ee"/>
            <w:sz w:val="24"/>
            <w:szCs w:val="24"/>
            <w:u w:val="single"/>
            <w:rtl w:val="0"/>
          </w:rPr>
          <w:t xml:space="preserve">https://en.wikipedia.org/wiki/French_Bottoms</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Missouri River Levee System Project - St. Joseph, MO, </w:t>
      </w:r>
      <w:hyperlink r:id="rId10">
        <w:r w:rsidDel="00000000" w:rsidR="00000000" w:rsidRPr="00000000">
          <w:rPr>
            <w:rFonts w:ascii="Google Sans" w:cs="Google Sans" w:eastAsia="Google Sans" w:hAnsi="Google Sans"/>
            <w:color w:val="0000ee"/>
            <w:sz w:val="24"/>
            <w:szCs w:val="24"/>
            <w:u w:val="single"/>
            <w:rtl w:val="0"/>
          </w:rPr>
          <w:t xml:space="preserve">https://www.stjosephmo.gov/DocumentCenter/View/4412/Missouri-Levee</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_1 9 9 4 Griffon - Missouri Western State University, </w:t>
      </w:r>
      <w:hyperlink r:id="rId11">
        <w:r w:rsidDel="00000000" w:rsidR="00000000" w:rsidRPr="00000000">
          <w:rPr>
            <w:rFonts w:ascii="Google Sans" w:cs="Google Sans" w:eastAsia="Google Sans" w:hAnsi="Google Sans"/>
            <w:color w:val="0000ee"/>
            <w:sz w:val="24"/>
            <w:szCs w:val="24"/>
            <w:u w:val="single"/>
            <w:rtl w:val="0"/>
          </w:rPr>
          <w:t xml:space="preserve">https://omekas.missouriwestern.edu/files/original/8d4a1ce748780192547d13977c7f2994477faab3.pdf</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Flood Damage Prompts City to Install Pressure Sewer System, </w:t>
      </w:r>
      <w:hyperlink r:id="rId12">
        <w:r w:rsidDel="00000000" w:rsidR="00000000" w:rsidRPr="00000000">
          <w:rPr>
            <w:rFonts w:ascii="Google Sans" w:cs="Google Sans" w:eastAsia="Google Sans" w:hAnsi="Google Sans"/>
            <w:color w:val="0000ee"/>
            <w:sz w:val="24"/>
            <w:szCs w:val="24"/>
            <w:u w:val="single"/>
            <w:rtl w:val="0"/>
          </w:rPr>
          <w:t xml:space="preserve">https://www.waterworld.com/drinking-water-treatment/potable-water-quality/article/16209869/flood-damage-prompts-city-to-install-pressure-sewer-system</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Have You Heard About Flooding? | confluence - Wix.com, </w:t>
      </w:r>
      <w:hyperlink r:id="rId13">
        <w:r w:rsidDel="00000000" w:rsidR="00000000" w:rsidRPr="00000000">
          <w:rPr>
            <w:rFonts w:ascii="Google Sans" w:cs="Google Sans" w:eastAsia="Google Sans" w:hAnsi="Google Sans"/>
            <w:color w:val="0000ee"/>
            <w:sz w:val="24"/>
            <w:szCs w:val="24"/>
            <w:u w:val="single"/>
            <w:rtl w:val="0"/>
          </w:rPr>
          <w:t xml:space="preserve">https://stjosephmuseum.wixsite.com/confluence/what-have-you-heard-about-flooding</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Midwestern Flood of 1993 - ArcGIS StoryMaps, </w:t>
      </w:r>
      <w:hyperlink r:id="rId14">
        <w:r w:rsidDel="00000000" w:rsidR="00000000" w:rsidRPr="00000000">
          <w:rPr>
            <w:rFonts w:ascii="Google Sans" w:cs="Google Sans" w:eastAsia="Google Sans" w:hAnsi="Google Sans"/>
            <w:color w:val="0000ee"/>
            <w:sz w:val="24"/>
            <w:szCs w:val="24"/>
            <w:u w:val="single"/>
            <w:rtl w:val="0"/>
          </w:rPr>
          <w:t xml:space="preserve">https://storymaps.arcgis.com/stories/26a76c08424b4095a522d000a2c8eb50</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v. SCOTT (1999) - FindLaw Caselaw, </w:t>
      </w:r>
      <w:hyperlink r:id="rId15">
        <w:r w:rsidDel="00000000" w:rsidR="00000000" w:rsidRPr="00000000">
          <w:rPr>
            <w:rFonts w:ascii="Google Sans" w:cs="Google Sans" w:eastAsia="Google Sans" w:hAnsi="Google Sans"/>
            <w:color w:val="0000ee"/>
            <w:sz w:val="24"/>
            <w:szCs w:val="24"/>
            <w:u w:val="single"/>
            <w:rtl w:val="0"/>
          </w:rPr>
          <w:t xml:space="preserve">https://caselaw.findlaw.com/court/mo-court-of-appeals/1079972.html</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v. Scott :: 1999 :: Missouri Court of Appeals Decisions, </w:t>
      </w:r>
      <w:hyperlink r:id="rId16">
        <w:r w:rsidDel="00000000" w:rsidR="00000000" w:rsidRPr="00000000">
          <w:rPr>
            <w:rFonts w:ascii="Google Sans" w:cs="Google Sans" w:eastAsia="Google Sans" w:hAnsi="Google Sans"/>
            <w:color w:val="0000ee"/>
            <w:sz w:val="24"/>
            <w:szCs w:val="24"/>
            <w:u w:val="single"/>
            <w:rtl w:val="0"/>
          </w:rPr>
          <w:t xml:space="preserve">https://law.justia.com/cases/missouri/court-of-appeals/1999/74697-1.html</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James Scott (criminal) - Wikipedia, </w:t>
      </w:r>
      <w:hyperlink r:id="rId17">
        <w:r w:rsidDel="00000000" w:rsidR="00000000" w:rsidRPr="00000000">
          <w:rPr>
            <w:rFonts w:ascii="Google Sans" w:cs="Google Sans" w:eastAsia="Google Sans" w:hAnsi="Google Sans"/>
            <w:color w:val="0000ee"/>
            <w:sz w:val="24"/>
            <w:szCs w:val="24"/>
            <w:u w:val="single"/>
            <w:rtl w:val="0"/>
          </w:rPr>
          <w:t xml:space="preserve">https://en.wikipedia.org/wiki/James_Scott_(criminal)</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Missouri River Border Anomalies - Braman's Wanderings, </w:t>
      </w:r>
      <w:hyperlink r:id="rId18">
        <w:r w:rsidDel="00000000" w:rsidR="00000000" w:rsidRPr="00000000">
          <w:rPr>
            <w:rFonts w:ascii="Google Sans" w:cs="Google Sans" w:eastAsia="Google Sans" w:hAnsi="Google Sans"/>
            <w:color w:val="0000ee"/>
            <w:sz w:val="24"/>
            <w:szCs w:val="24"/>
            <w:u w:val="single"/>
            <w:rtl w:val="0"/>
          </w:rPr>
          <w:t xml:space="preserve">https://bramanswanderings.com/2017/04/21/missouri-river-border-anomalies/</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Rosecrans Memorial Airport | Military Wiki | Fandom, </w:t>
      </w:r>
      <w:hyperlink r:id="rId19">
        <w:r w:rsidDel="00000000" w:rsidR="00000000" w:rsidRPr="00000000">
          <w:rPr>
            <w:rFonts w:ascii="Google Sans" w:cs="Google Sans" w:eastAsia="Google Sans" w:hAnsi="Google Sans"/>
            <w:color w:val="0000ee"/>
            <w:sz w:val="24"/>
            <w:szCs w:val="24"/>
            <w:u w:val="single"/>
            <w:rtl w:val="0"/>
          </w:rPr>
          <w:t xml:space="preserve">https://military-history.fandom.com/wiki/Rosecrans_Memorial_Airport</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Kansas City's Cruel Summer: The Flood of 1993 - Flatland KC, </w:t>
      </w:r>
      <w:hyperlink r:id="rId20">
        <w:r w:rsidDel="00000000" w:rsidR="00000000" w:rsidRPr="00000000">
          <w:rPr>
            <w:rFonts w:ascii="Google Sans" w:cs="Google Sans" w:eastAsia="Google Sans" w:hAnsi="Google Sans"/>
            <w:color w:val="0000ee"/>
            <w:sz w:val="24"/>
            <w:szCs w:val="24"/>
            <w:u w:val="single"/>
            <w:rtl w:val="0"/>
          </w:rPr>
          <w:t xml:space="preserve">https://flatlandkc.org/news-issues/kansas-citys-cruel-summer-the-flood-of-1993/</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 Joseph, Missouri - Wikipedia, </w:t>
      </w:r>
      <w:hyperlink r:id="rId21">
        <w:r w:rsidDel="00000000" w:rsidR="00000000" w:rsidRPr="00000000">
          <w:rPr>
            <w:rFonts w:ascii="Google Sans" w:cs="Google Sans" w:eastAsia="Google Sans" w:hAnsi="Google Sans"/>
            <w:color w:val="0000ee"/>
            <w:sz w:val="24"/>
            <w:szCs w:val="24"/>
            <w:u w:val="single"/>
            <w:rtl w:val="0"/>
          </w:rPr>
          <w:t xml:space="preserve">https://en.wikipedia.org/wiki/St._Joseph,_Missouri</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Pony Express Rides Into History, </w:t>
      </w:r>
      <w:hyperlink r:id="rId22">
        <w:r w:rsidDel="00000000" w:rsidR="00000000" w:rsidRPr="00000000">
          <w:rPr>
            <w:rFonts w:ascii="Google Sans" w:cs="Google Sans" w:eastAsia="Google Sans" w:hAnsi="Google Sans"/>
            <w:color w:val="0000ee"/>
            <w:sz w:val="24"/>
            <w:szCs w:val="24"/>
            <w:u w:val="single"/>
            <w:rtl w:val="0"/>
          </w:rPr>
          <w:t xml:space="preserve">https://xprides.com/the-pony-express-rides-into-history/</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Pony Express – Fastest Mail Across the West - Legends of America, </w:t>
      </w:r>
      <w:hyperlink r:id="rId23">
        <w:r w:rsidDel="00000000" w:rsidR="00000000" w:rsidRPr="00000000">
          <w:rPr>
            <w:rFonts w:ascii="Google Sans" w:cs="Google Sans" w:eastAsia="Google Sans" w:hAnsi="Google Sans"/>
            <w:color w:val="0000ee"/>
            <w:sz w:val="24"/>
            <w:szCs w:val="24"/>
            <w:u w:val="single"/>
            <w:rtl w:val="0"/>
          </w:rPr>
          <w:t xml:space="preserve">https://www.legendsofamerica.com/we-ponyexpress/</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Pony Express - A Stamp A Day, </w:t>
      </w:r>
      <w:hyperlink r:id="rId24">
        <w:r w:rsidDel="00000000" w:rsidR="00000000" w:rsidRPr="00000000">
          <w:rPr>
            <w:rFonts w:ascii="Google Sans" w:cs="Google Sans" w:eastAsia="Google Sans" w:hAnsi="Google Sans"/>
            <w:color w:val="0000ee"/>
            <w:sz w:val="24"/>
            <w:szCs w:val="24"/>
            <w:u w:val="single"/>
            <w:rtl w:val="0"/>
          </w:rPr>
          <w:t xml:space="preserve">https://stampaday.wordpress.com/2018/04/03/the-pony-express/</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'Neither Rain, Nor Snow, Nor Death of Night': A History of the Pony, </w:t>
      </w:r>
      <w:hyperlink r:id="rId25">
        <w:r w:rsidDel="00000000" w:rsidR="00000000" w:rsidRPr="00000000">
          <w:rPr>
            <w:rFonts w:ascii="Google Sans" w:cs="Google Sans" w:eastAsia="Google Sans" w:hAnsi="Google Sans"/>
            <w:color w:val="0000ee"/>
            <w:sz w:val="24"/>
            <w:szCs w:val="24"/>
            <w:u w:val="single"/>
            <w:rtl w:val="0"/>
          </w:rPr>
          <w:t xml:space="preserve">https://brewminate.com/neither-rain-nor-snow-nor-death-of-night-a-history-of-the-pony-express/</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Pony Express - Wikipedia, </w:t>
      </w:r>
      <w:hyperlink r:id="rId26">
        <w:r w:rsidDel="00000000" w:rsidR="00000000" w:rsidRPr="00000000">
          <w:rPr>
            <w:rFonts w:ascii="Google Sans" w:cs="Google Sans" w:eastAsia="Google Sans" w:hAnsi="Google Sans"/>
            <w:color w:val="0000ee"/>
            <w:sz w:val="24"/>
            <w:szCs w:val="24"/>
            <w:u w:val="single"/>
            <w:rtl w:val="0"/>
          </w:rPr>
          <w:t xml:space="preserve">https://en.wikipedia.org/wiki/Pony_Express</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Facts About the Pony Express - Mental Floss, </w:t>
      </w:r>
      <w:hyperlink r:id="rId27">
        <w:r w:rsidDel="00000000" w:rsidR="00000000" w:rsidRPr="00000000">
          <w:rPr>
            <w:rFonts w:ascii="Google Sans" w:cs="Google Sans" w:eastAsia="Google Sans" w:hAnsi="Google Sans"/>
            <w:color w:val="0000ee"/>
            <w:sz w:val="24"/>
            <w:szCs w:val="24"/>
            <w:u w:val="single"/>
            <w:rtl w:val="0"/>
          </w:rPr>
          <w:t xml:space="preserve">https://www.mentalfloss.com/history/facts-about-pony-express</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Billy Richardson | Pony Express Rider and the Pony Express Mystery, </w:t>
      </w:r>
      <w:hyperlink r:id="rId28">
        <w:r w:rsidDel="00000000" w:rsidR="00000000" w:rsidRPr="00000000">
          <w:rPr>
            <w:rFonts w:ascii="Google Sans" w:cs="Google Sans" w:eastAsia="Google Sans" w:hAnsi="Google Sans"/>
            <w:color w:val="0000ee"/>
            <w:sz w:val="24"/>
            <w:szCs w:val="24"/>
            <w:u w:val="single"/>
            <w:rtl w:val="0"/>
          </w:rPr>
          <w:t xml:space="preserve">https://billyrichardson.wordpress.com/</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Patee House | Historical Association | pony express jesse james, </w:t>
      </w:r>
      <w:hyperlink r:id="rId29">
        <w:r w:rsidDel="00000000" w:rsidR="00000000" w:rsidRPr="00000000">
          <w:rPr>
            <w:rFonts w:ascii="Google Sans" w:cs="Google Sans" w:eastAsia="Google Sans" w:hAnsi="Google Sans"/>
            <w:color w:val="0000ee"/>
            <w:sz w:val="24"/>
            <w:szCs w:val="24"/>
            <w:u w:val="single"/>
            <w:rtl w:val="0"/>
          </w:rPr>
          <w:t xml:space="preserve">http://ponyexpressjessejames.com/about-us</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Patee House Museum (U.S. National Park Service), </w:t>
      </w:r>
      <w:hyperlink r:id="rId30">
        <w:r w:rsidDel="00000000" w:rsidR="00000000" w:rsidRPr="00000000">
          <w:rPr>
            <w:rFonts w:ascii="Google Sans" w:cs="Google Sans" w:eastAsia="Google Sans" w:hAnsi="Google Sans"/>
            <w:color w:val="0000ee"/>
            <w:sz w:val="24"/>
            <w:szCs w:val="24"/>
            <w:u w:val="single"/>
            <w:rtl w:val="0"/>
          </w:rPr>
          <w:t xml:space="preserve">https://www.nps.gov/places/patee-house-museum.htm</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Patee House - Wikipedia, </w:t>
      </w:r>
      <w:hyperlink r:id="rId31">
        <w:r w:rsidDel="00000000" w:rsidR="00000000" w:rsidRPr="00000000">
          <w:rPr>
            <w:rFonts w:ascii="Google Sans" w:cs="Google Sans" w:eastAsia="Google Sans" w:hAnsi="Google Sans"/>
            <w:color w:val="0000ee"/>
            <w:sz w:val="24"/>
            <w:szCs w:val="24"/>
            <w:u w:val="single"/>
            <w:rtl w:val="0"/>
          </w:rPr>
          <w:t xml:space="preserve">https://en.wikipedia.org/wiki/Patee_House</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Things to Do in St. Joseph, MO Events - Town Square Publications, </w:t>
      </w:r>
      <w:hyperlink r:id="rId32">
        <w:r w:rsidDel="00000000" w:rsidR="00000000" w:rsidRPr="00000000">
          <w:rPr>
            <w:rFonts w:ascii="Google Sans" w:cs="Google Sans" w:eastAsia="Google Sans" w:hAnsi="Google Sans"/>
            <w:color w:val="0000ee"/>
            <w:sz w:val="24"/>
            <w:szCs w:val="24"/>
            <w:u w:val="single"/>
            <w:rtl w:val="0"/>
          </w:rPr>
          <w:t xml:space="preserve">https://townsquarepublications.com/things-to-do-in-st-joseph-mo/</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Western Shootist is Born - True West Magazine, </w:t>
      </w:r>
      <w:hyperlink r:id="rId33">
        <w:r w:rsidDel="00000000" w:rsidR="00000000" w:rsidRPr="00000000">
          <w:rPr>
            <w:rFonts w:ascii="Google Sans" w:cs="Google Sans" w:eastAsia="Google Sans" w:hAnsi="Google Sans"/>
            <w:color w:val="0000ee"/>
            <w:sz w:val="24"/>
            <w:szCs w:val="24"/>
            <w:u w:val="single"/>
            <w:rtl w:val="0"/>
          </w:rPr>
          <w:t xml:space="preserve">https://www.truewestmagazine.com/article/a-western-shootist-is-born/</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Pony Express: The Fastest Mail Service Around, </w:t>
      </w:r>
      <w:hyperlink r:id="rId34">
        <w:r w:rsidDel="00000000" w:rsidR="00000000" w:rsidRPr="00000000">
          <w:rPr>
            <w:rFonts w:ascii="Google Sans" w:cs="Google Sans" w:eastAsia="Google Sans" w:hAnsi="Google Sans"/>
            <w:color w:val="0000ee"/>
            <w:sz w:val="24"/>
            <w:szCs w:val="24"/>
            <w:u w:val="single"/>
            <w:rtl w:val="0"/>
          </w:rPr>
          <w:t xml:space="preserve">https://centerofthewest.org/learn/educator-resources/pony-express-the-fastest-mail-service-around/</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Historical Timeline | Pony Express National Museum | MO, </w:t>
      </w:r>
      <w:hyperlink r:id="rId35">
        <w:r w:rsidDel="00000000" w:rsidR="00000000" w:rsidRPr="00000000">
          <w:rPr>
            <w:rFonts w:ascii="Google Sans" w:cs="Google Sans" w:eastAsia="Google Sans" w:hAnsi="Google Sans"/>
            <w:color w:val="0000ee"/>
            <w:sz w:val="24"/>
            <w:szCs w:val="24"/>
            <w:u w:val="single"/>
            <w:rtl w:val="0"/>
          </w:rPr>
          <w:t xml:space="preserve">https://www.ponyexpress.org/historical-timeline</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first westbound Pony Express mail run departed St. Joseph, </w:t>
      </w:r>
      <w:hyperlink r:id="rId36">
        <w:r w:rsidDel="00000000" w:rsidR="00000000" w:rsidRPr="00000000">
          <w:rPr>
            <w:rFonts w:ascii="Google Sans" w:cs="Google Sans" w:eastAsia="Google Sans" w:hAnsi="Google Sans"/>
            <w:color w:val="0000ee"/>
            <w:sz w:val="24"/>
            <w:szCs w:val="24"/>
            <w:u w:val="single"/>
            <w:rtl w:val="0"/>
          </w:rPr>
          <w:t xml:space="preserve">https://nowweknowem.wordpress.com/2014/04/03/the-first-westbound-pony-express-mail-run-departed-st-joseph-missouri-today-in-1860-with-rider-billy-richardson-now-we-know-em/</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 Here's My Side of the Story, </w:t>
      </w:r>
      <w:hyperlink r:id="rId37">
        <w:r w:rsidDel="00000000" w:rsidR="00000000" w:rsidRPr="00000000">
          <w:rPr>
            <w:rFonts w:ascii="Google Sans" w:cs="Google Sans" w:eastAsia="Google Sans" w:hAnsi="Google Sans"/>
            <w:color w:val="0000ee"/>
            <w:sz w:val="24"/>
            <w:szCs w:val="24"/>
            <w:u w:val="single"/>
            <w:rtl w:val="0"/>
          </w:rPr>
          <w:t xml:space="preserve">https://larryvaughnjr.home.blog/20-2/</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Hannibal and Saint Joseph Railroad - Abandoned Rails, </w:t>
      </w:r>
      <w:hyperlink r:id="rId38">
        <w:r w:rsidDel="00000000" w:rsidR="00000000" w:rsidRPr="00000000">
          <w:rPr>
            <w:rFonts w:ascii="Google Sans" w:cs="Google Sans" w:eastAsia="Google Sans" w:hAnsi="Google Sans"/>
            <w:color w:val="0000ee"/>
            <w:sz w:val="24"/>
            <w:szCs w:val="24"/>
            <w:u w:val="single"/>
            <w:rtl w:val="0"/>
          </w:rPr>
          <w:t xml:space="preserve">https://www.abandonedrails.com/hannibal-and-saint-joseph-railroad</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Railroads, St. Joseph, Missouri and the Pony Express - Cowboy Kisses, </w:t>
      </w:r>
      <w:hyperlink r:id="rId39">
        <w:r w:rsidDel="00000000" w:rsidR="00000000" w:rsidRPr="00000000">
          <w:rPr>
            <w:rFonts w:ascii="Google Sans" w:cs="Google Sans" w:eastAsia="Google Sans" w:hAnsi="Google Sans"/>
            <w:color w:val="0000ee"/>
            <w:sz w:val="24"/>
            <w:szCs w:val="24"/>
            <w:u w:val="single"/>
            <w:rtl w:val="0"/>
          </w:rPr>
          <w:t xml:space="preserve">https://cowboykisses.blogspot.com/2018/02/railroads-st-joseph-missouri-and-pony.html</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Riders - Nimblewill Nomad, </w:t>
      </w:r>
      <w:hyperlink r:id="rId40">
        <w:r w:rsidDel="00000000" w:rsidR="00000000" w:rsidRPr="00000000">
          <w:rPr>
            <w:rFonts w:ascii="Google Sans" w:cs="Google Sans" w:eastAsia="Google Sans" w:hAnsi="Google Sans"/>
            <w:color w:val="0000ee"/>
            <w:sz w:val="24"/>
            <w:szCs w:val="24"/>
            <w:u w:val="single"/>
            <w:rtl w:val="0"/>
          </w:rPr>
          <w:t xml:space="preserve">https://nimblewillnomad.com/first-riders/</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First Ride on the Pony Express (U.S. National Park Service), </w:t>
      </w:r>
      <w:hyperlink r:id="rId41">
        <w:r w:rsidDel="00000000" w:rsidR="00000000" w:rsidRPr="00000000">
          <w:rPr>
            <w:rFonts w:ascii="Google Sans" w:cs="Google Sans" w:eastAsia="Google Sans" w:hAnsi="Google Sans"/>
            <w:color w:val="0000ee"/>
            <w:sz w:val="24"/>
            <w:szCs w:val="24"/>
            <w:u w:val="single"/>
            <w:rtl w:val="0"/>
          </w:rPr>
          <w:t xml:space="preserve">https://www.nps.gov/articles/000/the-first-ride-on-the-pony-express.htm</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Billy Richardson, engineer on Chesapeake and Ohio Railroad, </w:t>
      </w:r>
      <w:hyperlink r:id="rId42">
        <w:r w:rsidDel="00000000" w:rsidR="00000000" w:rsidRPr="00000000">
          <w:rPr>
            <w:rFonts w:ascii="Google Sans" w:cs="Google Sans" w:eastAsia="Google Sans" w:hAnsi="Google Sans"/>
            <w:color w:val="0000ee"/>
            <w:sz w:val="24"/>
            <w:szCs w:val="24"/>
            <w:u w:val="single"/>
            <w:rtl w:val="0"/>
          </w:rPr>
          <w:t xml:space="preserve">https://www.facebook.com/groups/1806791499619634/posts/2019085448390237/</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VI - Las Rocosa Australian Shepherds, </w:t>
      </w:r>
      <w:hyperlink r:id="rId43">
        <w:r w:rsidDel="00000000" w:rsidR="00000000" w:rsidRPr="00000000">
          <w:rPr>
            <w:rFonts w:ascii="Google Sans" w:cs="Google Sans" w:eastAsia="Google Sans" w:hAnsi="Google Sans"/>
            <w:color w:val="0000ee"/>
            <w:sz w:val="24"/>
            <w:szCs w:val="24"/>
            <w:u w:val="single"/>
            <w:rtl w:val="0"/>
          </w:rPr>
          <w:t xml:space="preserve">http://www.lasrocosa.com/lasrocosahistory6.html</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Pony Express Trail | History, Route &amp; Goals - Study.com, </w:t>
      </w:r>
      <w:hyperlink r:id="rId44">
        <w:r w:rsidDel="00000000" w:rsidR="00000000" w:rsidRPr="00000000">
          <w:rPr>
            <w:rFonts w:ascii="Google Sans" w:cs="Google Sans" w:eastAsia="Google Sans" w:hAnsi="Google Sans"/>
            <w:color w:val="0000ee"/>
            <w:sz w:val="24"/>
            <w:szCs w:val="24"/>
            <w:u w:val="single"/>
            <w:rtl w:val="0"/>
          </w:rPr>
          <w:t xml:space="preserve">https://study.com/academy/lesson/pony-express-history-route-facts.html</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Billy Richardson (Pony Express rider) - Wikipedia, </w:t>
      </w:r>
      <w:hyperlink r:id="rId45">
        <w:r w:rsidDel="00000000" w:rsidR="00000000" w:rsidRPr="00000000">
          <w:rPr>
            <w:rFonts w:ascii="Google Sans" w:cs="Google Sans" w:eastAsia="Google Sans" w:hAnsi="Google Sans"/>
            <w:color w:val="0000ee"/>
            <w:sz w:val="24"/>
            <w:szCs w:val="24"/>
            <w:u w:val="single"/>
            <w:rtl w:val="0"/>
          </w:rPr>
          <w:t xml:space="preserve">https://en.wikipedia.org/wiki/Billy_Richardson_(Pony_Express_rider)</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They Tested Jesse James' DNA Against Every European Nation, </w:t>
      </w:r>
      <w:hyperlink r:id="rId46">
        <w:r w:rsidDel="00000000" w:rsidR="00000000" w:rsidRPr="00000000">
          <w:rPr>
            <w:rFonts w:ascii="Google Sans" w:cs="Google Sans" w:eastAsia="Google Sans" w:hAnsi="Google Sans"/>
            <w:color w:val="0000ee"/>
            <w:sz w:val="24"/>
            <w:szCs w:val="24"/>
            <w:u w:val="single"/>
            <w:rtl w:val="0"/>
          </w:rPr>
          <w:t xml:space="preserve">https://m.youtube.com/watch?v=EHk-RZUpVVE</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Woodson James (1847 - 1882) - Genealogy - Geni.com, </w:t>
      </w:r>
      <w:hyperlink r:id="rId47">
        <w:r w:rsidDel="00000000" w:rsidR="00000000" w:rsidRPr="00000000">
          <w:rPr>
            <w:rFonts w:ascii="Google Sans" w:cs="Google Sans" w:eastAsia="Google Sans" w:hAnsi="Google Sans"/>
            <w:color w:val="0000ee"/>
            <w:sz w:val="24"/>
            <w:szCs w:val="24"/>
            <w:u w:val="single"/>
            <w:rtl w:val="0"/>
          </w:rPr>
          <w:t xml:space="preserve">https://www.geni.com/people/Jesse-James-American-Outlaw/6000000008593914494</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James - SHSMO Historic Missourians, </w:t>
      </w:r>
      <w:hyperlink r:id="rId48">
        <w:r w:rsidDel="00000000" w:rsidR="00000000" w:rsidRPr="00000000">
          <w:rPr>
            <w:rFonts w:ascii="Google Sans" w:cs="Google Sans" w:eastAsia="Google Sans" w:hAnsi="Google Sans"/>
            <w:color w:val="0000ee"/>
            <w:sz w:val="24"/>
            <w:szCs w:val="24"/>
            <w:u w:val="single"/>
            <w:rtl w:val="0"/>
          </w:rPr>
          <w:t xml:space="preserve">https://historicmissourians.shsmo.org/jesse-james/</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James - Wikipedia, the free encyclopedia, </w:t>
      </w:r>
      <w:hyperlink r:id="rId49">
        <w:r w:rsidDel="00000000" w:rsidR="00000000" w:rsidRPr="00000000">
          <w:rPr>
            <w:rFonts w:ascii="Google Sans" w:cs="Google Sans" w:eastAsia="Google Sans" w:hAnsi="Google Sans"/>
            <w:color w:val="0000ee"/>
            <w:sz w:val="24"/>
            <w:szCs w:val="24"/>
            <w:u w:val="single"/>
            <w:rtl w:val="0"/>
          </w:rPr>
          <w:t xml:space="preserve">http://taggedwiki.zubiaga.org/new_content/76d01842614d7e17cd95a8fdf9354555</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James - Wikipedia, </w:t>
      </w:r>
      <w:hyperlink r:id="rId50">
        <w:r w:rsidDel="00000000" w:rsidR="00000000" w:rsidRPr="00000000">
          <w:rPr>
            <w:rFonts w:ascii="Google Sans" w:cs="Google Sans" w:eastAsia="Google Sans" w:hAnsi="Google Sans"/>
            <w:color w:val="0000ee"/>
            <w:sz w:val="24"/>
            <w:szCs w:val="24"/>
            <w:u w:val="single"/>
            <w:rtl w:val="0"/>
          </w:rPr>
          <w:t xml:space="preserve">https://en.wikipedia.org/wiki/Jesse_James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 Drum Missouri's Big Four, </w:t>
      </w:r>
      <w:hyperlink r:id="rId51">
        <w:r w:rsidDel="00000000" w:rsidR="00000000" w:rsidRPr="00000000">
          <w:rPr>
            <w:rFonts w:ascii="Google Sans" w:cs="Google Sans" w:eastAsia="Google Sans" w:hAnsi="Google Sans"/>
            <w:color w:val="0000ee"/>
            <w:sz w:val="24"/>
            <w:szCs w:val="24"/>
            <w:u w:val="single"/>
            <w:rtl w:val="0"/>
          </w:rPr>
          <w:t xml:space="preserve">https://www.sos.mo.gov/archives/education/olddrum/missourisbigfour</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site where Jesse James was killed - OddStops, </w:t>
      </w:r>
      <w:hyperlink r:id="rId52">
        <w:r w:rsidDel="00000000" w:rsidR="00000000" w:rsidRPr="00000000">
          <w:rPr>
            <w:rFonts w:ascii="Google Sans" w:cs="Google Sans" w:eastAsia="Google Sans" w:hAnsi="Google Sans"/>
            <w:color w:val="0000ee"/>
            <w:sz w:val="24"/>
            <w:szCs w:val="24"/>
            <w:u w:val="single"/>
            <w:rtl w:val="0"/>
          </w:rPr>
          <w:t xml:space="preserve">https://oddstops.com/jesse-james-death</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Robert Ford and Walsenburg, </w:t>
      </w:r>
      <w:hyperlink r:id="rId53">
        <w:r w:rsidDel="00000000" w:rsidR="00000000" w:rsidRPr="00000000">
          <w:rPr>
            <w:rFonts w:ascii="Google Sans" w:cs="Google Sans" w:eastAsia="Google Sans" w:hAnsi="Google Sans"/>
            <w:color w:val="0000ee"/>
            <w:sz w:val="24"/>
            <w:szCs w:val="24"/>
            <w:u w:val="single"/>
            <w:rtl w:val="0"/>
          </w:rPr>
          <w:t xml:space="preserve">https://www.walsenburg.org/our-history/page/robert-ford-and-walsenburg</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James Home Museum Facts for Kids, </w:t>
      </w:r>
      <w:hyperlink r:id="rId54">
        <w:r w:rsidDel="00000000" w:rsidR="00000000" w:rsidRPr="00000000">
          <w:rPr>
            <w:rFonts w:ascii="Google Sans" w:cs="Google Sans" w:eastAsia="Google Sans" w:hAnsi="Google Sans"/>
            <w:color w:val="0000ee"/>
            <w:sz w:val="24"/>
            <w:szCs w:val="24"/>
            <w:u w:val="single"/>
            <w:rtl w:val="0"/>
          </w:rPr>
          <w:t xml:space="preserve">https://kids.kiddle.co/Jesse_James_Home_Museum</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Pony Tale - Oscar Wilde Blog, </w:t>
      </w:r>
      <w:hyperlink r:id="rId55">
        <w:r w:rsidDel="00000000" w:rsidR="00000000" w:rsidRPr="00000000">
          <w:rPr>
            <w:rFonts w:ascii="Google Sans" w:cs="Google Sans" w:eastAsia="Google Sans" w:hAnsi="Google Sans"/>
            <w:color w:val="0000ee"/>
            <w:sz w:val="24"/>
            <w:szCs w:val="24"/>
            <w:u w:val="single"/>
            <w:rtl w:val="0"/>
          </w:rPr>
          <w:t xml:space="preserve">https://oscarwilde.blog/2021/04/14/pony-tale/</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 West October 2020 by HistoryNet - Issuu, </w:t>
      </w:r>
      <w:hyperlink r:id="rId56">
        <w:r w:rsidDel="00000000" w:rsidR="00000000" w:rsidRPr="00000000">
          <w:rPr>
            <w:rFonts w:ascii="Google Sans" w:cs="Google Sans" w:eastAsia="Google Sans" w:hAnsi="Google Sans"/>
            <w:color w:val="0000ee"/>
            <w:sz w:val="24"/>
            <w:szCs w:val="24"/>
            <w:u w:val="single"/>
            <w:rtl w:val="0"/>
          </w:rPr>
          <w:t xml:space="preserve">https://issuu.com/historynet/docs/wiwp_oct_2020_combined_pdfsm</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Story of Jesse James and his home | by Andrew Murphy - Medium, </w:t>
      </w:r>
      <w:hyperlink r:id="rId57">
        <w:r w:rsidDel="00000000" w:rsidR="00000000" w:rsidRPr="00000000">
          <w:rPr>
            <w:rFonts w:ascii="Google Sans" w:cs="Google Sans" w:eastAsia="Google Sans" w:hAnsi="Google Sans"/>
            <w:color w:val="0000ee"/>
            <w:sz w:val="24"/>
            <w:szCs w:val="24"/>
            <w:u w:val="single"/>
            <w:rtl w:val="0"/>
          </w:rPr>
          <w:t xml:space="preserve">https://medium.com/oldsaintjo/the-story-of-jesse-james-and-his-home-ebba88c01ef6</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James Home Museum - Wikipedia, </w:t>
      </w:r>
      <w:hyperlink r:id="rId58">
        <w:r w:rsidDel="00000000" w:rsidR="00000000" w:rsidRPr="00000000">
          <w:rPr>
            <w:rFonts w:ascii="Google Sans" w:cs="Google Sans" w:eastAsia="Google Sans" w:hAnsi="Google Sans"/>
            <w:color w:val="0000ee"/>
            <w:sz w:val="24"/>
            <w:szCs w:val="24"/>
            <w:u w:val="single"/>
            <w:rtl w:val="0"/>
          </w:rPr>
          <w:t xml:space="preserve">https://en.wikipedia.org/wiki/Jesse_James_Home_Museum</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 inside the house where the legend ended. This is the actual, </w:t>
      </w:r>
      <w:hyperlink r:id="rId59">
        <w:r w:rsidDel="00000000" w:rsidR="00000000" w:rsidRPr="00000000">
          <w:rPr>
            <w:rFonts w:ascii="Google Sans" w:cs="Google Sans" w:eastAsia="Google Sans" w:hAnsi="Google Sans"/>
            <w:color w:val="0000ee"/>
            <w:sz w:val="24"/>
            <w:szCs w:val="24"/>
            <w:u w:val="single"/>
            <w:rtl w:val="0"/>
          </w:rPr>
          <w:t xml:space="preserve">https://www.facebook.com/edge.psychotic/posts/step-inside-the-house-where-the-legend-ended-this-is-the-actual-home-in-st-josep/10163452235208215/</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casting of notorious outlaw Jesse James's skull is a famous, </w:t>
      </w:r>
      <w:hyperlink r:id="rId60">
        <w:r w:rsidDel="00000000" w:rsidR="00000000" w:rsidRPr="00000000">
          <w:rPr>
            <w:rFonts w:ascii="Google Sans" w:cs="Google Sans" w:eastAsia="Google Sans" w:hAnsi="Google Sans"/>
            <w:color w:val="0000ee"/>
            <w:sz w:val="24"/>
            <w:szCs w:val="24"/>
            <w:u w:val="single"/>
            <w:rtl w:val="0"/>
          </w:rPr>
          <w:t xml:space="preserve">https://www.facebook.com/edge.psychotic/posts/the-casting-of-notorious-outlaw-jesse-jamess-skull-is-a-famous-forensic-artifact/10163202560648215/</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FRADULENT DNA RESULTS? - The Outlaw Jesse James, </w:t>
      </w:r>
      <w:hyperlink r:id="rId61">
        <w:r w:rsidDel="00000000" w:rsidR="00000000" w:rsidRPr="00000000">
          <w:rPr>
            <w:rFonts w:ascii="Google Sans" w:cs="Google Sans" w:eastAsia="Google Sans" w:hAnsi="Google Sans"/>
            <w:color w:val="0000ee"/>
            <w:sz w:val="24"/>
            <w:szCs w:val="24"/>
            <w:u w:val="single"/>
            <w:rtl w:val="0"/>
          </w:rPr>
          <w:t xml:space="preserve">https://jessewjames.wordpress.com/2024/02/01/fradulent-dna-results/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Strange and Mesmerizing Death of the Outlaw Jesse James, </w:t>
      </w:r>
      <w:hyperlink r:id="rId62">
        <w:r w:rsidDel="00000000" w:rsidR="00000000" w:rsidRPr="00000000">
          <w:rPr>
            <w:rFonts w:ascii="Google Sans" w:cs="Google Sans" w:eastAsia="Google Sans" w:hAnsi="Google Sans"/>
            <w:color w:val="0000ee"/>
            <w:sz w:val="24"/>
            <w:szCs w:val="24"/>
            <w:u w:val="single"/>
            <w:rtl w:val="0"/>
          </w:rPr>
          <w:t xml:space="preserve">https://www.truewestmagazine.com/article/the-strange-and-mesmerizing-death-of-the-outlaw-jesse-james/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imblewillnomad.com/first-riders/" TargetMode="External"/><Relationship Id="rId42" Type="http://schemas.openxmlformats.org/officeDocument/2006/relationships/hyperlink" Target="https://www.facebook.com/groups/1806791499619634/posts/2019085448390237/" TargetMode="External"/><Relationship Id="rId41" Type="http://schemas.openxmlformats.org/officeDocument/2006/relationships/hyperlink" Target="https://www.nps.gov/articles/000/the-first-ride-on-the-pony-express.htm" TargetMode="External"/><Relationship Id="rId44" Type="http://schemas.openxmlformats.org/officeDocument/2006/relationships/hyperlink" Target="https://study.com/academy/lesson/pony-express-history-route-facts.html" TargetMode="External"/><Relationship Id="rId43" Type="http://schemas.openxmlformats.org/officeDocument/2006/relationships/hyperlink" Target="http://www.lasrocosa.com/lasrocosahistory6.html" TargetMode="External"/><Relationship Id="rId46" Type="http://schemas.openxmlformats.org/officeDocument/2006/relationships/hyperlink" Target="https://m.youtube.com/watch?v=EHk-RZUpVVE" TargetMode="External"/><Relationship Id="rId45" Type="http://schemas.openxmlformats.org/officeDocument/2006/relationships/hyperlink" Target="https://en.wikipedia.org/wiki/Billy_Richardson_(Pony_Express_ri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French_Bottoms" TargetMode="External"/><Relationship Id="rId48" Type="http://schemas.openxmlformats.org/officeDocument/2006/relationships/hyperlink" Target="https://historicmissourians.shsmo.org/jesse-james/" TargetMode="External"/><Relationship Id="rId47" Type="http://schemas.openxmlformats.org/officeDocument/2006/relationships/hyperlink" Target="https://www.geni.com/people/Jesse-James-American-Outlaw/6000000008593914494" TargetMode="External"/><Relationship Id="rId49" Type="http://schemas.openxmlformats.org/officeDocument/2006/relationships/hyperlink" Target="http://taggedwiki.zubiaga.org/new_content/76d01842614d7e17cd95a8fdf9354555" TargetMode="External"/><Relationship Id="rId5" Type="http://schemas.openxmlformats.org/officeDocument/2006/relationships/styles" Target="styles.xml"/><Relationship Id="rId6" Type="http://schemas.openxmlformats.org/officeDocument/2006/relationships/hyperlink" Target="https://www.weather.gov/lsx/1993_flood" TargetMode="External"/><Relationship Id="rId7" Type="http://schemas.openxmlformats.org/officeDocument/2006/relationships/hyperlink" Target="https://en.wikipedia.org/wiki/Great_Flood_of_1993" TargetMode="External"/><Relationship Id="rId8" Type="http://schemas.openxmlformats.org/officeDocument/2006/relationships/hyperlink" Target="https://www.weather.gov/safety/flood-states-mo" TargetMode="External"/><Relationship Id="rId31" Type="http://schemas.openxmlformats.org/officeDocument/2006/relationships/hyperlink" Target="https://en.wikipedia.org/wiki/Patee_House" TargetMode="External"/><Relationship Id="rId30" Type="http://schemas.openxmlformats.org/officeDocument/2006/relationships/hyperlink" Target="https://www.nps.gov/places/patee-house-museum.htm" TargetMode="External"/><Relationship Id="rId33" Type="http://schemas.openxmlformats.org/officeDocument/2006/relationships/hyperlink" Target="https://www.truewestmagazine.com/article/a-western-shootist-is-born/" TargetMode="External"/><Relationship Id="rId32" Type="http://schemas.openxmlformats.org/officeDocument/2006/relationships/hyperlink" Target="https://townsquarepublications.com/things-to-do-in-st-joseph-mo/" TargetMode="External"/><Relationship Id="rId35" Type="http://schemas.openxmlformats.org/officeDocument/2006/relationships/hyperlink" Target="https://www.ponyexpress.org/historical-timeline" TargetMode="External"/><Relationship Id="rId34" Type="http://schemas.openxmlformats.org/officeDocument/2006/relationships/hyperlink" Target="https://centerofthewest.org/learn/educator-resources/pony-express-the-fastest-mail-service-around/" TargetMode="External"/><Relationship Id="rId37" Type="http://schemas.openxmlformats.org/officeDocument/2006/relationships/hyperlink" Target="https://larryvaughnjr.home.blog/20-2/" TargetMode="External"/><Relationship Id="rId36" Type="http://schemas.openxmlformats.org/officeDocument/2006/relationships/hyperlink" Target="https://nowweknowem.wordpress.com/2014/04/03/the-first-westbound-pony-express-mail-run-departed-st-joseph-missouri-today-in-1860-with-rider-billy-richardson-now-we-know-em/" TargetMode="External"/><Relationship Id="rId39" Type="http://schemas.openxmlformats.org/officeDocument/2006/relationships/hyperlink" Target="https://cowboykisses.blogspot.com/2018/02/railroads-st-joseph-missouri-and-pony.html" TargetMode="External"/><Relationship Id="rId38" Type="http://schemas.openxmlformats.org/officeDocument/2006/relationships/hyperlink" Target="https://www.abandonedrails.com/hannibal-and-saint-joseph-railroad" TargetMode="External"/><Relationship Id="rId62" Type="http://schemas.openxmlformats.org/officeDocument/2006/relationships/hyperlink" Target="https://www.truewestmagazine.com/article/the-strange-and-mesmerizing-death-of-the-outlaw-jesse-james/" TargetMode="External"/><Relationship Id="rId61" Type="http://schemas.openxmlformats.org/officeDocument/2006/relationships/hyperlink" Target="https://jessewjames.wordpress.com/2024/02/01/fradulent-dna-results/" TargetMode="External"/><Relationship Id="rId20" Type="http://schemas.openxmlformats.org/officeDocument/2006/relationships/hyperlink" Target="https://flatlandkc.org/news-issues/kansas-citys-cruel-summer-the-flood-of-1993/" TargetMode="External"/><Relationship Id="rId22" Type="http://schemas.openxmlformats.org/officeDocument/2006/relationships/hyperlink" Target="https://xprides.com/the-pony-express-rides-into-history/" TargetMode="External"/><Relationship Id="rId21" Type="http://schemas.openxmlformats.org/officeDocument/2006/relationships/hyperlink" Target="https://en.wikipedia.org/wiki/St._Joseph,_Missouri" TargetMode="External"/><Relationship Id="rId24" Type="http://schemas.openxmlformats.org/officeDocument/2006/relationships/hyperlink" Target="https://stampaday.wordpress.com/2018/04/03/the-pony-express/" TargetMode="External"/><Relationship Id="rId23" Type="http://schemas.openxmlformats.org/officeDocument/2006/relationships/hyperlink" Target="https://www.legendsofamerica.com/we-ponyexpress/" TargetMode="External"/><Relationship Id="rId60" Type="http://schemas.openxmlformats.org/officeDocument/2006/relationships/hyperlink" Target="https://www.facebook.com/edge.psychotic/posts/the-casting-of-notorious-outlaw-jesse-jamess-skull-is-a-famous-forensic-artifact/10163202560648215/" TargetMode="External"/><Relationship Id="rId26" Type="http://schemas.openxmlformats.org/officeDocument/2006/relationships/hyperlink" Target="https://en.wikipedia.org/wiki/Pony_Express" TargetMode="External"/><Relationship Id="rId25" Type="http://schemas.openxmlformats.org/officeDocument/2006/relationships/hyperlink" Target="https://brewminate.com/neither-rain-nor-snow-nor-death-of-night-a-history-of-the-pony-express/" TargetMode="External"/><Relationship Id="rId28" Type="http://schemas.openxmlformats.org/officeDocument/2006/relationships/hyperlink" Target="https://billyrichardson.wordpress.com/" TargetMode="External"/><Relationship Id="rId27" Type="http://schemas.openxmlformats.org/officeDocument/2006/relationships/hyperlink" Target="https://www.mentalfloss.com/history/facts-about-pony-express" TargetMode="External"/><Relationship Id="rId29" Type="http://schemas.openxmlformats.org/officeDocument/2006/relationships/hyperlink" Target="http://ponyexpressjessejames.com/about-us" TargetMode="External"/><Relationship Id="rId51" Type="http://schemas.openxmlformats.org/officeDocument/2006/relationships/hyperlink" Target="https://www.sos.mo.gov/archives/education/olddrum/missourisbigfour" TargetMode="External"/><Relationship Id="rId50" Type="http://schemas.openxmlformats.org/officeDocument/2006/relationships/hyperlink" Target="https://en.wikipedia.org/wiki/Jesse_James" TargetMode="External"/><Relationship Id="rId53" Type="http://schemas.openxmlformats.org/officeDocument/2006/relationships/hyperlink" Target="https://www.walsenburg.org/our-history/page/robert-ford-and-walsenburg" TargetMode="External"/><Relationship Id="rId52" Type="http://schemas.openxmlformats.org/officeDocument/2006/relationships/hyperlink" Target="https://oddstops.com/jesse-james-death" TargetMode="External"/><Relationship Id="rId11" Type="http://schemas.openxmlformats.org/officeDocument/2006/relationships/hyperlink" Target="https://omekas.missouriwestern.edu/files/original/8d4a1ce748780192547d13977c7f2994477faab3.pdf" TargetMode="External"/><Relationship Id="rId55" Type="http://schemas.openxmlformats.org/officeDocument/2006/relationships/hyperlink" Target="https://oscarwilde.blog/2021/04/14/pony-tale/" TargetMode="External"/><Relationship Id="rId10" Type="http://schemas.openxmlformats.org/officeDocument/2006/relationships/hyperlink" Target="https://www.stjosephmo.gov/DocumentCenter/View/4412/Missouri-Levee" TargetMode="External"/><Relationship Id="rId54" Type="http://schemas.openxmlformats.org/officeDocument/2006/relationships/hyperlink" Target="https://kids.kiddle.co/Jesse_James_Home_Museum" TargetMode="External"/><Relationship Id="rId13" Type="http://schemas.openxmlformats.org/officeDocument/2006/relationships/hyperlink" Target="https://stjosephmuseum.wixsite.com/confluence/what-have-you-heard-about-flooding" TargetMode="External"/><Relationship Id="rId57" Type="http://schemas.openxmlformats.org/officeDocument/2006/relationships/hyperlink" Target="https://medium.com/oldsaintjo/the-story-of-jesse-james-and-his-home-ebba88c01ef6" TargetMode="External"/><Relationship Id="rId12" Type="http://schemas.openxmlformats.org/officeDocument/2006/relationships/hyperlink" Target="https://www.waterworld.com/drinking-water-treatment/potable-water-quality/article/16209869/flood-damage-prompts-city-to-install-pressure-sewer-system" TargetMode="External"/><Relationship Id="rId56" Type="http://schemas.openxmlformats.org/officeDocument/2006/relationships/hyperlink" Target="https://issuu.com/historynet/docs/wiwp_oct_2020_combined_pdfsm" TargetMode="External"/><Relationship Id="rId15" Type="http://schemas.openxmlformats.org/officeDocument/2006/relationships/hyperlink" Target="https://caselaw.findlaw.com/court/mo-court-of-appeals/1079972.html" TargetMode="External"/><Relationship Id="rId59" Type="http://schemas.openxmlformats.org/officeDocument/2006/relationships/hyperlink" Target="https://www.facebook.com/edge.psychotic/posts/step-inside-the-house-where-the-legend-ended-this-is-the-actual-home-in-st-josep/10163452235208215/" TargetMode="External"/><Relationship Id="rId14" Type="http://schemas.openxmlformats.org/officeDocument/2006/relationships/hyperlink" Target="https://storymaps.arcgis.com/stories/26a76c08424b4095a522d000a2c8eb50" TargetMode="External"/><Relationship Id="rId58" Type="http://schemas.openxmlformats.org/officeDocument/2006/relationships/hyperlink" Target="https://en.wikipedia.org/wiki/Jesse_James_Home_Museum" TargetMode="External"/><Relationship Id="rId17" Type="http://schemas.openxmlformats.org/officeDocument/2006/relationships/hyperlink" Target="https://en.wikipedia.org/wiki/James_Scott_(criminal)" TargetMode="External"/><Relationship Id="rId16" Type="http://schemas.openxmlformats.org/officeDocument/2006/relationships/hyperlink" Target="https://law.justia.com/cases/missouri/court-of-appeals/1999/74697-1.html" TargetMode="External"/><Relationship Id="rId19" Type="http://schemas.openxmlformats.org/officeDocument/2006/relationships/hyperlink" Target="https://military-history.fandom.com/wiki/Rosecrans_Memorial_Airport" TargetMode="External"/><Relationship Id="rId18" Type="http://schemas.openxmlformats.org/officeDocument/2006/relationships/hyperlink" Target="https://bramanswanderings.com/2017/04/21/missouri-river-border-anomal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