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D6E" w:rsidRDefault="00E75D6E" w:rsidP="00CA433B">
      <w:pPr>
        <w:spacing w:line="360" w:lineRule="auto"/>
        <w:rPr>
          <w:rFonts w:ascii="Trebuchet MS" w:hAnsi="Trebuchet MS" w:cs="Trebuchet MS"/>
          <w:sz w:val="22"/>
          <w:szCs w:val="22"/>
        </w:rPr>
      </w:pPr>
      <w:bookmarkStart w:id="0" w:name="_GoBack"/>
      <w:bookmarkEnd w:id="0"/>
      <w:r>
        <w:rPr>
          <w:rFonts w:ascii="Trebuchet MS" w:hAnsi="Trebuchet MS" w:cs="Trebuchet MS"/>
          <w:sz w:val="22"/>
          <w:szCs w:val="22"/>
        </w:rPr>
        <w:t>Zwischen der</w:t>
      </w:r>
    </w:p>
    <w:p w:rsidR="00CA433B" w:rsidRPr="00E75D6E" w:rsidRDefault="00CA433B" w:rsidP="00CA433B">
      <w:pPr>
        <w:spacing w:line="360" w:lineRule="auto"/>
        <w:rPr>
          <w:rFonts w:ascii="Trebuchet MS" w:hAnsi="Trebuchet MS" w:cs="Trebuchet MS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CD741B" w:rsidRPr="00570A86">
        <w:tc>
          <w:tcPr>
            <w:tcW w:w="9211" w:type="dxa"/>
          </w:tcPr>
          <w:p w:rsidR="00CD741B" w:rsidRPr="00E75D6E" w:rsidRDefault="00CD741B" w:rsidP="00CA433B">
            <w:pPr>
              <w:tabs>
                <w:tab w:val="left" w:pos="0"/>
                <w:tab w:val="left" w:leader="dot" w:pos="9072"/>
              </w:tabs>
              <w:spacing w:line="360" w:lineRule="auto"/>
              <w:ind w:right="-1"/>
              <w:jc w:val="both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ascii="Trebuchet MS" w:hAnsi="Trebuchet MS" w:cs="Trebuchet MS"/>
                <w:b/>
                <w:bCs/>
                <w:sz w:val="22"/>
                <w:szCs w:val="22"/>
              </w:rPr>
              <w:t xml:space="preserve">Firma </w:t>
            </w: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............................................</w:t>
            </w:r>
            <w:r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</w:t>
            </w: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</w:t>
            </w:r>
            <w:r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</w:t>
            </w:r>
          </w:p>
        </w:tc>
      </w:tr>
    </w:tbl>
    <w:p w:rsidR="00CD741B" w:rsidRDefault="00CD741B" w:rsidP="00CA433B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  <w:sz w:val="16"/>
          <w:szCs w:val="16"/>
        </w:rPr>
      </w:pPr>
      <w:r w:rsidRPr="00570A86">
        <w:rPr>
          <w:rFonts w:ascii="Trebuchet MS" w:hAnsi="Trebuchet MS" w:cs="Trebuchet MS"/>
          <w:sz w:val="16"/>
          <w:szCs w:val="16"/>
        </w:rPr>
        <w:t>(im Folgenden Arbeitgeber genannt)</w:t>
      </w:r>
    </w:p>
    <w:p w:rsidR="00CA433B" w:rsidRPr="000974DA" w:rsidRDefault="00CA433B" w:rsidP="00CA433B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p w:rsidR="00CD741B" w:rsidRDefault="008A6A77" w:rsidP="00CA433B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und</w:t>
      </w:r>
    </w:p>
    <w:p w:rsidR="00CA433B" w:rsidRDefault="00CA433B" w:rsidP="00CA433B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tbl>
      <w:tblPr>
        <w:tblW w:w="921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CD741B" w:rsidRPr="00570A86">
        <w:tc>
          <w:tcPr>
            <w:tcW w:w="9211" w:type="dxa"/>
          </w:tcPr>
          <w:p w:rsidR="00CD741B" w:rsidRPr="00570A86" w:rsidRDefault="004E59A4" w:rsidP="004E59A4">
            <w:pPr>
              <w:tabs>
                <w:tab w:val="left" w:pos="0"/>
                <w:tab w:val="left" w:leader="dot" w:pos="9072"/>
              </w:tabs>
              <w:spacing w:line="360" w:lineRule="auto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Herrn/Frau</w:t>
            </w:r>
            <w:r w:rsidRPr="004E59A4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..................................................................................................</w:t>
            </w:r>
          </w:p>
        </w:tc>
      </w:tr>
    </w:tbl>
    <w:p w:rsidR="00CD741B" w:rsidRDefault="008A6A77" w:rsidP="00CA433B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  <w:sz w:val="16"/>
          <w:szCs w:val="16"/>
        </w:rPr>
      </w:pPr>
      <w:r>
        <w:rPr>
          <w:rFonts w:ascii="Trebuchet MS" w:hAnsi="Trebuchet MS" w:cs="Trebuchet MS"/>
          <w:sz w:val="16"/>
          <w:szCs w:val="16"/>
        </w:rPr>
        <w:t>(im Folgenden Arbeitnehmer</w:t>
      </w:r>
      <w:r w:rsidR="00CD741B" w:rsidRPr="00570A86">
        <w:rPr>
          <w:rFonts w:ascii="Trebuchet MS" w:hAnsi="Trebuchet MS" w:cs="Trebuchet MS"/>
          <w:sz w:val="16"/>
          <w:szCs w:val="16"/>
        </w:rPr>
        <w:t xml:space="preserve"> genannt)</w:t>
      </w:r>
    </w:p>
    <w:p w:rsidR="00CA433B" w:rsidRPr="000974DA" w:rsidRDefault="00CA433B" w:rsidP="00CA433B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p w:rsidR="002D0AC1" w:rsidRDefault="00CD741B" w:rsidP="002D0AC1">
      <w:pPr>
        <w:spacing w:line="360" w:lineRule="auto"/>
        <w:rPr>
          <w:rFonts w:ascii="Trebuchet MS" w:hAnsi="Trebuchet MS" w:cs="Trebuchet MS"/>
          <w:sz w:val="22"/>
          <w:szCs w:val="22"/>
        </w:rPr>
      </w:pPr>
      <w:r w:rsidRPr="00C318F5">
        <w:rPr>
          <w:rFonts w:ascii="Trebuchet MS" w:hAnsi="Trebuchet MS" w:cs="Trebuchet MS"/>
          <w:sz w:val="22"/>
          <w:szCs w:val="22"/>
        </w:rPr>
        <w:t>wird folgende</w:t>
      </w:r>
    </w:p>
    <w:p w:rsidR="00E72D7F" w:rsidRPr="002D0AC1" w:rsidRDefault="00E72D7F" w:rsidP="002D0AC1">
      <w:pPr>
        <w:spacing w:line="360" w:lineRule="auto"/>
        <w:rPr>
          <w:rFonts w:ascii="Trebuchet MS" w:hAnsi="Trebuchet MS" w:cs="Trebuchet MS"/>
          <w:sz w:val="22"/>
          <w:szCs w:val="22"/>
        </w:rPr>
      </w:pPr>
    </w:p>
    <w:p w:rsidR="00CA433B" w:rsidRDefault="008A6A77" w:rsidP="00CA433B">
      <w:pPr>
        <w:jc w:val="center"/>
        <w:rPr>
          <w:rFonts w:ascii="Trebuchet MS" w:hAnsi="Trebuchet MS" w:cs="Trebuchet MS"/>
          <w:b/>
          <w:bCs/>
          <w:caps/>
          <w:sz w:val="32"/>
          <w:szCs w:val="32"/>
          <w:lang w:val="de-AT"/>
        </w:rPr>
      </w:pPr>
      <w:r>
        <w:rPr>
          <w:rFonts w:ascii="Trebuchet MS" w:hAnsi="Trebuchet MS" w:cs="Trebuchet MS"/>
          <w:b/>
          <w:bCs/>
          <w:caps/>
          <w:sz w:val="32"/>
          <w:szCs w:val="32"/>
          <w:lang w:val="de-AT"/>
        </w:rPr>
        <w:t>vereinbarung</w:t>
      </w:r>
    </w:p>
    <w:p w:rsidR="00CD741B" w:rsidRPr="00EF3159" w:rsidRDefault="00CA433B" w:rsidP="00114B40">
      <w:pPr>
        <w:jc w:val="center"/>
        <w:rPr>
          <w:rFonts w:ascii="Trebuchet MS" w:hAnsi="Trebuchet MS" w:cs="Trebuchet MS"/>
          <w:b/>
          <w:bCs/>
          <w:caps/>
          <w:sz w:val="32"/>
          <w:szCs w:val="32"/>
          <w:lang w:val="de-AT"/>
        </w:rPr>
      </w:pPr>
      <w:r>
        <w:rPr>
          <w:rFonts w:ascii="Trebuchet MS" w:hAnsi="Trebuchet MS" w:cs="Trebuchet MS"/>
          <w:b/>
          <w:bCs/>
          <w:caps/>
          <w:sz w:val="32"/>
          <w:szCs w:val="32"/>
          <w:lang w:val="de-AT"/>
        </w:rPr>
        <w:t xml:space="preserve">über </w:t>
      </w:r>
      <w:r w:rsidR="008A6D32">
        <w:rPr>
          <w:rFonts w:ascii="Trebuchet MS" w:hAnsi="Trebuchet MS" w:cs="Trebuchet MS"/>
          <w:b/>
          <w:bCs/>
          <w:caps/>
          <w:sz w:val="32"/>
          <w:szCs w:val="32"/>
          <w:lang w:val="de-AT"/>
        </w:rPr>
        <w:t>EINE</w:t>
      </w:r>
      <w:r w:rsidR="00A615D0">
        <w:rPr>
          <w:rFonts w:ascii="Trebuchet MS" w:hAnsi="Trebuchet MS" w:cs="Trebuchet MS"/>
          <w:b/>
          <w:bCs/>
          <w:caps/>
          <w:sz w:val="32"/>
          <w:szCs w:val="32"/>
          <w:lang w:val="de-AT"/>
        </w:rPr>
        <w:t xml:space="preserve"> </w:t>
      </w:r>
      <w:r w:rsidR="00E7032B">
        <w:rPr>
          <w:rFonts w:ascii="Trebuchet MS" w:hAnsi="Trebuchet MS" w:cs="Trebuchet MS"/>
          <w:b/>
          <w:bCs/>
          <w:caps/>
          <w:sz w:val="32"/>
          <w:szCs w:val="32"/>
          <w:lang w:val="de-AT"/>
        </w:rPr>
        <w:t>Ein/Zwei/DREI/VIER</w:t>
      </w:r>
      <w:r w:rsidR="00095D8E" w:rsidRPr="00095D8E">
        <w:rPr>
          <w:rFonts w:ascii="Trebuchet MS" w:hAnsi="Trebuchet MS" w:cs="Trebuchet MS"/>
          <w:b/>
          <w:bCs/>
          <w:caps/>
          <w:sz w:val="32"/>
          <w:szCs w:val="32"/>
        </w:rPr>
        <w:t>*</w:t>
      </w:r>
      <w:r w:rsidR="00114B40">
        <w:rPr>
          <w:rFonts w:ascii="Trebuchet MS" w:hAnsi="Trebuchet MS" w:cs="Trebuchet MS"/>
          <w:b/>
          <w:bCs/>
          <w:caps/>
          <w:sz w:val="32"/>
          <w:szCs w:val="32"/>
          <w:lang w:val="de-AT"/>
        </w:rPr>
        <w:t>-Tage-Woche</w:t>
      </w:r>
    </w:p>
    <w:p w:rsidR="00AA4035" w:rsidRDefault="00AA4035" w:rsidP="00E75D6E">
      <w:pPr>
        <w:spacing w:line="360" w:lineRule="auto"/>
        <w:rPr>
          <w:rFonts w:ascii="Trebuchet MS" w:hAnsi="Trebuchet MS" w:cs="Trebuchet MS"/>
          <w:b/>
          <w:bCs/>
          <w:sz w:val="22"/>
          <w:szCs w:val="22"/>
          <w:lang w:val="de-AT"/>
        </w:rPr>
      </w:pPr>
    </w:p>
    <w:p w:rsidR="00E72D7F" w:rsidRDefault="00E72D7F" w:rsidP="00114B40">
      <w:pPr>
        <w:tabs>
          <w:tab w:val="left" w:pos="3402"/>
          <w:tab w:val="left" w:leader="dot" w:pos="8165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p w:rsidR="00114B40" w:rsidRDefault="00114B40" w:rsidP="00114B40">
      <w:pPr>
        <w:tabs>
          <w:tab w:val="left" w:pos="3402"/>
          <w:tab w:val="left" w:leader="dot" w:pos="8165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  <w:r w:rsidRPr="00C804AC">
        <w:rPr>
          <w:rFonts w:ascii="Trebuchet MS" w:hAnsi="Trebuchet MS" w:cs="Trebuchet MS"/>
          <w:sz w:val="22"/>
          <w:szCs w:val="22"/>
        </w:rPr>
        <w:t xml:space="preserve">gemäß </w:t>
      </w:r>
      <w:r w:rsidR="008A6A77">
        <w:rPr>
          <w:rFonts w:ascii="Trebuchet MS" w:hAnsi="Trebuchet MS" w:cs="Trebuchet MS"/>
          <w:sz w:val="22"/>
          <w:szCs w:val="22"/>
        </w:rPr>
        <w:t>§ 4 Abs. 8</w:t>
      </w:r>
      <w:r w:rsidR="008A6D32">
        <w:rPr>
          <w:rFonts w:ascii="Trebuchet MS" w:hAnsi="Trebuchet MS" w:cs="Trebuchet MS"/>
          <w:sz w:val="22"/>
          <w:szCs w:val="22"/>
        </w:rPr>
        <w:t xml:space="preserve"> AZG</w:t>
      </w:r>
      <w:r>
        <w:rPr>
          <w:rFonts w:ascii="Trebuchet MS" w:hAnsi="Trebuchet MS" w:cs="Trebuchet MS"/>
          <w:sz w:val="22"/>
          <w:szCs w:val="22"/>
        </w:rPr>
        <w:t xml:space="preserve"> </w:t>
      </w:r>
      <w:r w:rsidRPr="00570A86">
        <w:rPr>
          <w:rFonts w:ascii="Trebuchet MS" w:hAnsi="Trebuchet MS" w:cs="Trebuchet MS"/>
          <w:sz w:val="22"/>
          <w:szCs w:val="22"/>
        </w:rPr>
        <w:t>abgeschlossen:</w:t>
      </w:r>
    </w:p>
    <w:p w:rsidR="00A615D0" w:rsidRPr="00A615D0" w:rsidRDefault="00A615D0" w:rsidP="00A615D0">
      <w:pPr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p w:rsidR="00732671" w:rsidRDefault="00967F46" w:rsidP="00732671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auto"/>
        <w:ind w:left="425" w:hanging="425"/>
        <w:jc w:val="both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 xml:space="preserve">=&gt; </w:t>
      </w:r>
      <w:r w:rsidR="008A6A77">
        <w:rPr>
          <w:rFonts w:ascii="Trebuchet MS" w:hAnsi="Trebuchet MS" w:cs="Trebuchet MS"/>
          <w:sz w:val="22"/>
          <w:szCs w:val="22"/>
        </w:rPr>
        <w:t>Der Arbeitnehmer wird</w:t>
      </w:r>
      <w:r w:rsidR="00732671">
        <w:rPr>
          <w:rFonts w:ascii="Trebuchet MS" w:hAnsi="Trebuchet MS" w:cs="Trebuchet MS"/>
          <w:sz w:val="22"/>
          <w:szCs w:val="22"/>
        </w:rPr>
        <w:t xml:space="preserve"> im Rahmen einer</w:t>
      </w:r>
      <w:r w:rsidR="00E7032B">
        <w:rPr>
          <w:rFonts w:ascii="Trebuchet MS" w:hAnsi="Trebuchet MS" w:cs="Trebuchet MS"/>
          <w:sz w:val="22"/>
          <w:szCs w:val="22"/>
        </w:rPr>
        <w:t xml:space="preserve"> Vier</w:t>
      </w:r>
      <w:r w:rsidR="008A6A77">
        <w:rPr>
          <w:rFonts w:ascii="Trebuchet MS" w:hAnsi="Trebuchet MS" w:cs="Trebuchet MS"/>
          <w:sz w:val="22"/>
          <w:szCs w:val="22"/>
        </w:rPr>
        <w:t>–Tage–Woche beschäftigt</w:t>
      </w:r>
      <w:r w:rsidR="00732671">
        <w:rPr>
          <w:rFonts w:ascii="Trebuchet MS" w:hAnsi="Trebuchet MS" w:cs="Trebuchet MS"/>
          <w:sz w:val="22"/>
          <w:szCs w:val="22"/>
        </w:rPr>
        <w:t xml:space="preserve">. Die wöchentliche Normalarbeitszeit wird </w:t>
      </w:r>
      <w:r w:rsidR="00443BD6">
        <w:rPr>
          <w:rFonts w:ascii="Trebuchet MS" w:hAnsi="Trebuchet MS" w:cs="Trebuchet MS"/>
          <w:sz w:val="22"/>
          <w:szCs w:val="22"/>
        </w:rPr>
        <w:t xml:space="preserve">daher </w:t>
      </w:r>
      <w:r w:rsidR="00135CFF">
        <w:rPr>
          <w:rFonts w:ascii="Trebuchet MS" w:hAnsi="Trebuchet MS" w:cs="Trebuchet MS"/>
          <w:sz w:val="22"/>
          <w:szCs w:val="22"/>
        </w:rPr>
        <w:t xml:space="preserve">regelmäßig </w:t>
      </w:r>
      <w:r w:rsidR="00DB038E">
        <w:rPr>
          <w:rFonts w:ascii="Trebuchet MS" w:hAnsi="Trebuchet MS" w:cs="Trebuchet MS"/>
          <w:sz w:val="22"/>
          <w:szCs w:val="22"/>
        </w:rPr>
        <w:t xml:space="preserve">auf 4 </w:t>
      </w:r>
      <w:r w:rsidR="00FB7733">
        <w:rPr>
          <w:rFonts w:ascii="Trebuchet MS" w:hAnsi="Trebuchet MS" w:cs="Trebuchet MS"/>
          <w:sz w:val="22"/>
          <w:szCs w:val="22"/>
        </w:rPr>
        <w:t>Tage verteilt</w:t>
      </w:r>
      <w:r w:rsidR="00732671">
        <w:rPr>
          <w:rFonts w:ascii="Trebuchet MS" w:hAnsi="Trebuchet MS" w:cs="Trebuchet MS"/>
          <w:sz w:val="22"/>
          <w:szCs w:val="22"/>
        </w:rPr>
        <w:t>.</w:t>
      </w:r>
    </w:p>
    <w:p w:rsidR="00443BD6" w:rsidRDefault="00443BD6" w:rsidP="00443BD6">
      <w:pPr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p w:rsidR="00443BD6" w:rsidRDefault="001A2CC2" w:rsidP="001A2CC2">
      <w:pPr>
        <w:spacing w:line="360" w:lineRule="auto"/>
        <w:ind w:left="426"/>
        <w:jc w:val="both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 xml:space="preserve">=&gt; </w:t>
      </w:r>
      <w:r w:rsidR="00443BD6" w:rsidRPr="001A2CC2">
        <w:rPr>
          <w:rFonts w:ascii="Trebuchet MS" w:hAnsi="Trebuchet MS" w:cs="Trebuchet MS"/>
          <w:sz w:val="22"/>
          <w:szCs w:val="22"/>
        </w:rPr>
        <w:t xml:space="preserve">Der Arbeitnehmer wird </w:t>
      </w:r>
      <w:r w:rsidR="00E72D7F" w:rsidRPr="00E72D7F">
        <w:rPr>
          <w:rFonts w:ascii="Trebuchet MS" w:hAnsi="Trebuchet MS" w:cs="Trebuchet MS"/>
          <w:sz w:val="22"/>
          <w:szCs w:val="22"/>
        </w:rPr>
        <w:t>im Rahmen einer</w:t>
      </w:r>
      <w:r w:rsidR="00E7032B">
        <w:rPr>
          <w:rFonts w:ascii="Trebuchet MS" w:hAnsi="Trebuchet MS" w:cs="Trebuchet MS"/>
          <w:sz w:val="22"/>
          <w:szCs w:val="22"/>
        </w:rPr>
        <w:t xml:space="preserve"> Drei</w:t>
      </w:r>
      <w:r w:rsidR="00E72D7F" w:rsidRPr="00E72D7F">
        <w:rPr>
          <w:rFonts w:ascii="Trebuchet MS" w:hAnsi="Trebuchet MS" w:cs="Trebuchet MS"/>
          <w:sz w:val="22"/>
          <w:szCs w:val="22"/>
        </w:rPr>
        <w:t xml:space="preserve">–Tage–Woche </w:t>
      </w:r>
      <w:r w:rsidR="00443BD6" w:rsidRPr="001A2CC2">
        <w:rPr>
          <w:rFonts w:ascii="Trebuchet MS" w:hAnsi="Trebuchet MS" w:cs="Trebuchet MS"/>
          <w:sz w:val="22"/>
          <w:szCs w:val="22"/>
        </w:rPr>
        <w:t xml:space="preserve">beschäftigt. Die wöchentliche Normalarbeitszeit wird daher </w:t>
      </w:r>
      <w:r w:rsidR="00135CFF">
        <w:rPr>
          <w:rFonts w:ascii="Trebuchet MS" w:hAnsi="Trebuchet MS" w:cs="Trebuchet MS"/>
          <w:sz w:val="22"/>
          <w:szCs w:val="22"/>
        </w:rPr>
        <w:t xml:space="preserve">regelmäßig </w:t>
      </w:r>
      <w:r w:rsidR="00443BD6" w:rsidRPr="001A2CC2">
        <w:rPr>
          <w:rFonts w:ascii="Trebuchet MS" w:hAnsi="Trebuchet MS" w:cs="Trebuchet MS"/>
          <w:sz w:val="22"/>
          <w:szCs w:val="22"/>
        </w:rPr>
        <w:t xml:space="preserve">auf </w:t>
      </w:r>
      <w:r>
        <w:rPr>
          <w:rFonts w:ascii="Trebuchet MS" w:hAnsi="Trebuchet MS" w:cs="Trebuchet MS"/>
          <w:sz w:val="22"/>
          <w:szCs w:val="22"/>
        </w:rPr>
        <w:t>drei</w:t>
      </w:r>
      <w:r w:rsidR="00AA4035">
        <w:rPr>
          <w:rFonts w:ascii="Trebuchet MS" w:hAnsi="Trebuchet MS" w:cs="Trebuchet MS"/>
          <w:sz w:val="22"/>
          <w:szCs w:val="22"/>
        </w:rPr>
        <w:t xml:space="preserve"> Tage verteilt. </w:t>
      </w:r>
    </w:p>
    <w:p w:rsidR="008A6D32" w:rsidRDefault="008A6D32" w:rsidP="001A2CC2">
      <w:pPr>
        <w:spacing w:line="360" w:lineRule="auto"/>
        <w:ind w:left="426"/>
        <w:jc w:val="both"/>
        <w:rPr>
          <w:rFonts w:ascii="Trebuchet MS" w:hAnsi="Trebuchet MS" w:cs="Trebuchet MS"/>
          <w:sz w:val="22"/>
          <w:szCs w:val="22"/>
        </w:rPr>
      </w:pPr>
    </w:p>
    <w:p w:rsidR="00AA4035" w:rsidRDefault="008A6D32" w:rsidP="00E72D7F">
      <w:pPr>
        <w:spacing w:line="360" w:lineRule="auto"/>
        <w:ind w:left="426"/>
        <w:jc w:val="both"/>
        <w:rPr>
          <w:rFonts w:ascii="Trebuchet MS" w:hAnsi="Trebuchet MS" w:cs="Trebuchet MS"/>
          <w:sz w:val="22"/>
          <w:szCs w:val="22"/>
        </w:rPr>
      </w:pPr>
      <w:r w:rsidRPr="008A6D32">
        <w:rPr>
          <w:rFonts w:ascii="Trebuchet MS" w:hAnsi="Trebuchet MS" w:cs="Trebuchet MS"/>
          <w:sz w:val="22"/>
          <w:szCs w:val="22"/>
        </w:rPr>
        <w:t xml:space="preserve">=&gt; Der Arbeitnehmer wird </w:t>
      </w:r>
      <w:r w:rsidR="00E72D7F" w:rsidRPr="00E72D7F">
        <w:rPr>
          <w:rFonts w:ascii="Trebuchet MS" w:hAnsi="Trebuchet MS" w:cs="Trebuchet MS"/>
          <w:sz w:val="22"/>
          <w:szCs w:val="22"/>
        </w:rPr>
        <w:t>im Rahmen einer</w:t>
      </w:r>
      <w:r w:rsidR="00E7032B">
        <w:rPr>
          <w:rFonts w:ascii="Trebuchet MS" w:hAnsi="Trebuchet MS" w:cs="Trebuchet MS"/>
          <w:sz w:val="22"/>
          <w:szCs w:val="22"/>
        </w:rPr>
        <w:t xml:space="preserve"> Zwei</w:t>
      </w:r>
      <w:r w:rsidR="00E72D7F">
        <w:rPr>
          <w:rFonts w:ascii="Trebuchet MS" w:hAnsi="Trebuchet MS" w:cs="Trebuchet MS"/>
          <w:sz w:val="22"/>
          <w:szCs w:val="22"/>
        </w:rPr>
        <w:t xml:space="preserve">–Tage–Woche </w:t>
      </w:r>
      <w:r w:rsidRPr="008A6D32">
        <w:rPr>
          <w:rFonts w:ascii="Trebuchet MS" w:hAnsi="Trebuchet MS" w:cs="Trebuchet MS"/>
          <w:sz w:val="22"/>
          <w:szCs w:val="22"/>
        </w:rPr>
        <w:t xml:space="preserve">beschäftigt. Die wöchentliche Normalarbeitszeit wird daher regelmäßig auf </w:t>
      </w:r>
      <w:r w:rsidR="00AA4035">
        <w:rPr>
          <w:rFonts w:ascii="Trebuchet MS" w:hAnsi="Trebuchet MS" w:cs="Trebuchet MS"/>
          <w:sz w:val="22"/>
          <w:szCs w:val="22"/>
        </w:rPr>
        <w:t>zwei Tage verteilt</w:t>
      </w:r>
      <w:r w:rsidRPr="008A6D32">
        <w:rPr>
          <w:rFonts w:ascii="Trebuchet MS" w:hAnsi="Trebuchet MS" w:cs="Trebuchet MS"/>
          <w:sz w:val="22"/>
          <w:szCs w:val="22"/>
        </w:rPr>
        <w:t>.</w:t>
      </w:r>
    </w:p>
    <w:p w:rsidR="00E7032B" w:rsidRDefault="00E7032B" w:rsidP="00E72D7F">
      <w:pPr>
        <w:spacing w:line="360" w:lineRule="auto"/>
        <w:ind w:left="426"/>
        <w:jc w:val="both"/>
        <w:rPr>
          <w:rFonts w:ascii="Trebuchet MS" w:hAnsi="Trebuchet MS" w:cs="Trebuchet MS"/>
          <w:sz w:val="22"/>
          <w:szCs w:val="22"/>
        </w:rPr>
      </w:pPr>
    </w:p>
    <w:p w:rsidR="00E7032B" w:rsidRPr="00E7032B" w:rsidRDefault="00E7032B" w:rsidP="00E7032B">
      <w:pPr>
        <w:spacing w:line="360" w:lineRule="auto"/>
        <w:ind w:left="426"/>
        <w:jc w:val="both"/>
        <w:rPr>
          <w:rFonts w:ascii="Trebuchet MS" w:hAnsi="Trebuchet MS" w:cs="Trebuchet MS"/>
          <w:sz w:val="22"/>
          <w:szCs w:val="22"/>
        </w:rPr>
      </w:pPr>
      <w:r w:rsidRPr="00E7032B">
        <w:rPr>
          <w:rFonts w:ascii="Trebuchet MS" w:hAnsi="Trebuchet MS" w:cs="Trebuchet MS"/>
          <w:sz w:val="22"/>
          <w:szCs w:val="22"/>
        </w:rPr>
        <w:t>=&gt; Der Arbeitnehmer wird im Rahmen einer</w:t>
      </w:r>
      <w:r>
        <w:rPr>
          <w:rFonts w:ascii="Trebuchet MS" w:hAnsi="Trebuchet MS" w:cs="Trebuchet MS"/>
          <w:sz w:val="22"/>
          <w:szCs w:val="22"/>
        </w:rPr>
        <w:t xml:space="preserve"> Ein</w:t>
      </w:r>
      <w:r w:rsidRPr="00E7032B">
        <w:rPr>
          <w:rFonts w:ascii="Trebuchet MS" w:hAnsi="Trebuchet MS" w:cs="Trebuchet MS"/>
          <w:sz w:val="22"/>
          <w:szCs w:val="22"/>
        </w:rPr>
        <w:t xml:space="preserve">–Tage–Woche beschäftigt. Die wöchentliche Normalarbeitszeit wird daher regelmäßig auf </w:t>
      </w:r>
      <w:r>
        <w:rPr>
          <w:rFonts w:ascii="Trebuchet MS" w:hAnsi="Trebuchet MS" w:cs="Trebuchet MS"/>
          <w:sz w:val="22"/>
          <w:szCs w:val="22"/>
        </w:rPr>
        <w:t>einen Tag</w:t>
      </w:r>
      <w:r w:rsidRPr="00E7032B">
        <w:rPr>
          <w:rFonts w:ascii="Trebuchet MS" w:hAnsi="Trebuchet MS" w:cs="Trebuchet MS"/>
          <w:sz w:val="22"/>
          <w:szCs w:val="22"/>
        </w:rPr>
        <w:t xml:space="preserve"> verteilt.</w:t>
      </w:r>
    </w:p>
    <w:p w:rsidR="00E72D7F" w:rsidRDefault="00E72D7F" w:rsidP="00E72D7F">
      <w:pPr>
        <w:spacing w:line="360" w:lineRule="auto"/>
        <w:ind w:left="426"/>
        <w:jc w:val="both"/>
        <w:rPr>
          <w:rFonts w:ascii="Trebuchet MS" w:hAnsi="Trebuchet MS" w:cs="Trebuchet MS"/>
          <w:sz w:val="22"/>
          <w:szCs w:val="22"/>
        </w:rPr>
      </w:pPr>
    </w:p>
    <w:p w:rsidR="00AA4035" w:rsidRPr="002D0AC1" w:rsidRDefault="00732671" w:rsidP="00AA4035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auto"/>
        <w:ind w:left="426" w:hanging="426"/>
        <w:jc w:val="both"/>
        <w:rPr>
          <w:rFonts w:ascii="Trebuchet MS" w:hAnsi="Trebuchet MS" w:cs="Trebuchet MS"/>
          <w:sz w:val="22"/>
          <w:szCs w:val="22"/>
        </w:rPr>
      </w:pPr>
      <w:r w:rsidRPr="001A2CC2">
        <w:rPr>
          <w:rFonts w:ascii="Trebuchet MS" w:hAnsi="Trebuchet MS" w:cs="Trebuchet MS"/>
          <w:sz w:val="22"/>
          <w:szCs w:val="22"/>
        </w:rPr>
        <w:t xml:space="preserve">Die tägliche Normalarbeitszeit kann </w:t>
      </w:r>
      <w:r w:rsidR="001A2CC2">
        <w:rPr>
          <w:rFonts w:ascii="Trebuchet MS" w:hAnsi="Trebuchet MS" w:cs="Trebuchet MS"/>
          <w:sz w:val="22"/>
          <w:szCs w:val="22"/>
        </w:rPr>
        <w:t xml:space="preserve">bis zu </w:t>
      </w:r>
      <w:r w:rsidRPr="001A2CC2">
        <w:rPr>
          <w:rFonts w:ascii="Trebuchet MS" w:hAnsi="Trebuchet MS" w:cs="Trebuchet MS"/>
          <w:sz w:val="22"/>
          <w:szCs w:val="22"/>
        </w:rPr>
        <w:t>10 Stunden betragen.</w:t>
      </w:r>
    </w:p>
    <w:p w:rsidR="00D21BBF" w:rsidRPr="001A2CC2" w:rsidRDefault="00D21BBF" w:rsidP="00D21BBF">
      <w:pPr>
        <w:pStyle w:val="Listenabsatz"/>
        <w:rPr>
          <w:rFonts w:ascii="Trebuchet MS" w:hAnsi="Trebuchet MS" w:cs="Trebuchet MS"/>
          <w:sz w:val="22"/>
          <w:szCs w:val="22"/>
        </w:rPr>
      </w:pPr>
    </w:p>
    <w:p w:rsidR="00F823F4" w:rsidRPr="00E7032B" w:rsidRDefault="00A974BC" w:rsidP="00F823F4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auto"/>
        <w:ind w:left="426" w:hanging="426"/>
        <w:jc w:val="both"/>
        <w:rPr>
          <w:rFonts w:ascii="Trebuchet MS" w:hAnsi="Trebuchet MS" w:cs="Trebuchet MS"/>
          <w:sz w:val="22"/>
          <w:szCs w:val="22"/>
        </w:rPr>
      </w:pPr>
      <w:r w:rsidRPr="00A974BC">
        <w:rPr>
          <w:rFonts w:ascii="Trebuchet MS" w:hAnsi="Trebuchet MS" w:cs="Trebuchet MS"/>
          <w:sz w:val="22"/>
          <w:szCs w:val="22"/>
        </w:rPr>
        <w:t>=&gt;</w:t>
      </w:r>
      <w:r w:rsidR="00967F46">
        <w:rPr>
          <w:rFonts w:ascii="Trebuchet MS" w:hAnsi="Trebuchet MS" w:cs="Trebuchet MS"/>
          <w:sz w:val="22"/>
          <w:szCs w:val="22"/>
        </w:rPr>
        <w:t xml:space="preserve"> </w:t>
      </w:r>
      <w:r w:rsidR="00D21BBF" w:rsidRPr="001A2CC2">
        <w:rPr>
          <w:rFonts w:ascii="Trebuchet MS" w:hAnsi="Trebuchet MS" w:cs="Trebuchet MS"/>
          <w:sz w:val="22"/>
          <w:szCs w:val="22"/>
        </w:rPr>
        <w:t xml:space="preserve">Die </w:t>
      </w:r>
      <w:r w:rsidR="00D21BBF" w:rsidRPr="001A2CC2">
        <w:rPr>
          <w:rFonts w:ascii="Trebuchet MS" w:hAnsi="Trebuchet MS" w:cs="Trebuchet MS"/>
          <w:sz w:val="22"/>
          <w:szCs w:val="22"/>
          <w:lang w:eastAsia="de-DE"/>
        </w:rPr>
        <w:t xml:space="preserve">tägliche Höchstarbeitszeit kann </w:t>
      </w:r>
      <w:r w:rsidR="0046560A">
        <w:rPr>
          <w:rFonts w:ascii="Trebuchet MS" w:hAnsi="Trebuchet MS" w:cs="Trebuchet MS"/>
          <w:sz w:val="22"/>
          <w:szCs w:val="22"/>
          <w:lang w:eastAsia="de-DE"/>
        </w:rPr>
        <w:t xml:space="preserve">an diesen Tagen </w:t>
      </w:r>
      <w:r w:rsidR="00D21BBF" w:rsidRPr="001A2CC2">
        <w:rPr>
          <w:rFonts w:ascii="Trebuchet MS" w:hAnsi="Trebuchet MS" w:cs="Trebuchet MS"/>
          <w:sz w:val="22"/>
          <w:szCs w:val="22"/>
          <w:lang w:eastAsia="de-DE"/>
        </w:rPr>
        <w:t xml:space="preserve">durch Überstunden auf 12 Stunden ausgedehnt werden. </w:t>
      </w:r>
      <w:r w:rsidR="00E33A1B">
        <w:rPr>
          <w:rFonts w:ascii="Trebuchet MS" w:hAnsi="Trebuchet MS" w:cs="Trebuchet MS"/>
          <w:sz w:val="22"/>
          <w:szCs w:val="22"/>
          <w:lang w:eastAsia="de-DE"/>
        </w:rPr>
        <w:t>Solche</w:t>
      </w:r>
      <w:r w:rsidR="0062599E">
        <w:rPr>
          <w:rFonts w:ascii="Trebuchet MS" w:hAnsi="Trebuchet MS" w:cs="Trebuchet MS"/>
          <w:sz w:val="22"/>
          <w:szCs w:val="22"/>
          <w:lang w:eastAsia="de-DE"/>
        </w:rPr>
        <w:t xml:space="preserve"> </w:t>
      </w:r>
      <w:r w:rsidR="00D21BBF" w:rsidRPr="001A2CC2">
        <w:rPr>
          <w:rFonts w:ascii="Trebuchet MS" w:hAnsi="Trebuchet MS" w:cs="Trebuchet MS"/>
          <w:sz w:val="22"/>
          <w:szCs w:val="22"/>
          <w:lang w:eastAsia="de-DE"/>
        </w:rPr>
        <w:t xml:space="preserve">Überstunden sind im Einzelfall schriftlich zu vereinbaren. Die </w:t>
      </w:r>
      <w:r w:rsidR="007D7863" w:rsidRPr="001A2CC2">
        <w:rPr>
          <w:rFonts w:ascii="Trebuchet MS" w:hAnsi="Trebuchet MS" w:cs="Trebuchet MS"/>
          <w:sz w:val="22"/>
          <w:szCs w:val="22"/>
          <w:lang w:eastAsia="de-DE"/>
        </w:rPr>
        <w:t xml:space="preserve">Unbedenklichkeit einer solchen </w:t>
      </w:r>
      <w:r w:rsidR="00D21BBF" w:rsidRPr="001A2CC2">
        <w:rPr>
          <w:rFonts w:ascii="Trebuchet MS" w:hAnsi="Trebuchet MS" w:cs="Trebuchet MS"/>
          <w:sz w:val="22"/>
          <w:szCs w:val="22"/>
          <w:lang w:eastAsia="de-DE"/>
        </w:rPr>
        <w:t xml:space="preserve">Ausdehnung der täglichen Höchstarbeitszeit durch Überstunden </w:t>
      </w:r>
      <w:r w:rsidR="00692F5A">
        <w:rPr>
          <w:rFonts w:ascii="Trebuchet MS" w:hAnsi="Trebuchet MS" w:cs="Trebuchet MS"/>
          <w:sz w:val="22"/>
          <w:szCs w:val="22"/>
          <w:lang w:eastAsia="de-DE"/>
        </w:rPr>
        <w:t>ist</w:t>
      </w:r>
      <w:r w:rsidR="007D7863" w:rsidRPr="001A2CC2">
        <w:rPr>
          <w:rFonts w:ascii="Trebuchet MS" w:hAnsi="Trebuchet MS" w:cs="Trebuchet MS"/>
          <w:sz w:val="22"/>
          <w:szCs w:val="22"/>
        </w:rPr>
        <w:t xml:space="preserve"> für den Arbeitnehmer durch ein arbeitsmedizinisches</w:t>
      </w:r>
      <w:r w:rsidR="00D21BBF" w:rsidRPr="001A2CC2">
        <w:rPr>
          <w:rFonts w:ascii="Trebuchet MS" w:hAnsi="Trebuchet MS" w:cs="Trebuchet MS"/>
          <w:sz w:val="22"/>
          <w:szCs w:val="22"/>
        </w:rPr>
        <w:t xml:space="preserve"> </w:t>
      </w:r>
      <w:r w:rsidR="007D7863" w:rsidRPr="001A2CC2">
        <w:rPr>
          <w:rFonts w:ascii="Trebuchet MS" w:hAnsi="Trebuchet MS" w:cs="Trebuchet MS"/>
          <w:sz w:val="22"/>
          <w:szCs w:val="22"/>
        </w:rPr>
        <w:t>Gutachten</w:t>
      </w:r>
      <w:r w:rsidR="00D21BBF" w:rsidRPr="001A2CC2">
        <w:rPr>
          <w:rFonts w:ascii="Trebuchet MS" w:hAnsi="Trebuchet MS" w:cs="Trebuchet MS"/>
          <w:sz w:val="22"/>
          <w:szCs w:val="22"/>
        </w:rPr>
        <w:t xml:space="preserve"> </w:t>
      </w:r>
      <w:r w:rsidR="007D7863" w:rsidRPr="001A2CC2">
        <w:rPr>
          <w:rFonts w:ascii="Trebuchet MS" w:hAnsi="Trebuchet MS" w:cs="Trebuchet MS"/>
          <w:sz w:val="22"/>
          <w:szCs w:val="22"/>
        </w:rPr>
        <w:t>im Sinne des § 7 Abs</w:t>
      </w:r>
      <w:r w:rsidR="00692F5A">
        <w:rPr>
          <w:rFonts w:ascii="Trebuchet MS" w:hAnsi="Trebuchet MS" w:cs="Trebuchet MS"/>
          <w:sz w:val="22"/>
          <w:szCs w:val="22"/>
        </w:rPr>
        <w:t>.</w:t>
      </w:r>
      <w:r w:rsidR="007D7863" w:rsidRPr="001A2CC2">
        <w:rPr>
          <w:rFonts w:ascii="Trebuchet MS" w:hAnsi="Trebuchet MS" w:cs="Trebuchet MS"/>
          <w:sz w:val="22"/>
          <w:szCs w:val="22"/>
        </w:rPr>
        <w:t xml:space="preserve"> 4a Z 2 AZG festgestellt</w:t>
      </w:r>
      <w:r w:rsidR="00692F5A">
        <w:rPr>
          <w:rFonts w:ascii="Trebuchet MS" w:hAnsi="Trebuchet MS" w:cs="Trebuchet MS"/>
          <w:sz w:val="22"/>
          <w:szCs w:val="22"/>
        </w:rPr>
        <w:t xml:space="preserve"> worden</w:t>
      </w:r>
      <w:r w:rsidR="007D7863" w:rsidRPr="001A2CC2">
        <w:rPr>
          <w:rFonts w:ascii="Trebuchet MS" w:hAnsi="Trebuchet MS" w:cs="Trebuchet MS"/>
          <w:sz w:val="22"/>
          <w:szCs w:val="22"/>
        </w:rPr>
        <w:t xml:space="preserve">. </w:t>
      </w:r>
    </w:p>
    <w:p w:rsidR="00E71725" w:rsidRDefault="00967F46" w:rsidP="00E75D6E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auto"/>
        <w:ind w:left="426" w:hanging="426"/>
        <w:jc w:val="both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lastRenderedPageBreak/>
        <w:t>Die k</w:t>
      </w:r>
      <w:r w:rsidR="00F823F4" w:rsidRPr="00A615D0">
        <w:rPr>
          <w:rFonts w:ascii="Trebuchet MS" w:hAnsi="Trebuchet MS" w:cs="Trebuchet MS"/>
          <w:sz w:val="22"/>
          <w:szCs w:val="22"/>
        </w:rPr>
        <w:t xml:space="preserve">onkrete Lage und </w:t>
      </w:r>
      <w:r>
        <w:rPr>
          <w:rFonts w:ascii="Trebuchet MS" w:hAnsi="Trebuchet MS" w:cs="Trebuchet MS"/>
          <w:sz w:val="22"/>
          <w:szCs w:val="22"/>
        </w:rPr>
        <w:t>das konkrete</w:t>
      </w:r>
      <w:r w:rsidR="00F823F4" w:rsidRPr="00A615D0">
        <w:rPr>
          <w:rFonts w:ascii="Trebuchet MS" w:hAnsi="Trebuchet MS" w:cs="Trebuchet MS"/>
          <w:sz w:val="22"/>
          <w:szCs w:val="22"/>
        </w:rPr>
        <w:t xml:space="preserve"> </w:t>
      </w:r>
      <w:r w:rsidR="00F823F4">
        <w:rPr>
          <w:rFonts w:ascii="Trebuchet MS" w:hAnsi="Trebuchet MS" w:cs="Trebuchet MS"/>
          <w:sz w:val="22"/>
          <w:szCs w:val="22"/>
        </w:rPr>
        <w:t>Ausmaß der täglichen A</w:t>
      </w:r>
      <w:r w:rsidR="00F823F4" w:rsidRPr="00A615D0">
        <w:rPr>
          <w:rFonts w:ascii="Trebuchet MS" w:hAnsi="Trebuchet MS" w:cs="Trebuchet MS"/>
          <w:sz w:val="22"/>
          <w:szCs w:val="22"/>
        </w:rPr>
        <w:t xml:space="preserve">rbeitszeit </w:t>
      </w:r>
      <w:r w:rsidR="00F823F4">
        <w:rPr>
          <w:rFonts w:ascii="Trebuchet MS" w:hAnsi="Trebuchet MS" w:cs="Trebuchet MS"/>
          <w:sz w:val="22"/>
          <w:szCs w:val="22"/>
        </w:rPr>
        <w:t xml:space="preserve">(inklusive Überstunden) sowie die Verteilung der Arbeitszeit auf die einzelnen Wochentage </w:t>
      </w:r>
      <w:r w:rsidR="00F823F4" w:rsidRPr="00A615D0">
        <w:rPr>
          <w:rFonts w:ascii="Trebuchet MS" w:hAnsi="Trebuchet MS" w:cs="Trebuchet MS"/>
          <w:sz w:val="22"/>
          <w:szCs w:val="22"/>
        </w:rPr>
        <w:t xml:space="preserve">werden </w:t>
      </w:r>
      <w:r w:rsidR="00F823F4">
        <w:rPr>
          <w:rFonts w:ascii="Trebuchet MS" w:hAnsi="Trebuchet MS" w:cs="Trebuchet MS"/>
          <w:sz w:val="22"/>
          <w:szCs w:val="22"/>
        </w:rPr>
        <w:t>gesondert</w:t>
      </w:r>
      <w:r w:rsidR="00EC6666">
        <w:rPr>
          <w:rFonts w:ascii="Trebuchet MS" w:hAnsi="Trebuchet MS" w:cs="Trebuchet MS"/>
          <w:sz w:val="22"/>
          <w:szCs w:val="22"/>
        </w:rPr>
        <w:t xml:space="preserve"> schriftlich im Vorhinein</w:t>
      </w:r>
      <w:r w:rsidR="00F823F4">
        <w:rPr>
          <w:rFonts w:ascii="Trebuchet MS" w:hAnsi="Trebuchet MS" w:cs="Trebuchet MS"/>
          <w:sz w:val="22"/>
          <w:szCs w:val="22"/>
        </w:rPr>
        <w:t xml:space="preserve"> </w:t>
      </w:r>
      <w:r w:rsidR="00F823F4" w:rsidRPr="00A615D0">
        <w:rPr>
          <w:rFonts w:ascii="Trebuchet MS" w:hAnsi="Trebuchet MS" w:cs="Trebuchet MS"/>
          <w:sz w:val="22"/>
          <w:szCs w:val="22"/>
        </w:rPr>
        <w:t>vereinbart.</w:t>
      </w:r>
      <w:r w:rsidR="008A6A77">
        <w:rPr>
          <w:rFonts w:ascii="Trebuchet MS" w:hAnsi="Trebuchet MS" w:cs="Trebuchet MS"/>
          <w:sz w:val="22"/>
          <w:szCs w:val="22"/>
        </w:rPr>
        <w:t xml:space="preserve"> </w:t>
      </w:r>
    </w:p>
    <w:p w:rsidR="00E808D1" w:rsidRDefault="00E808D1" w:rsidP="00E808D1">
      <w:pPr>
        <w:pStyle w:val="Listenabsatz"/>
        <w:rPr>
          <w:rFonts w:ascii="Trebuchet MS" w:hAnsi="Trebuchet MS" w:cs="Trebuchet MS"/>
          <w:sz w:val="22"/>
          <w:szCs w:val="22"/>
        </w:rPr>
      </w:pPr>
    </w:p>
    <w:p w:rsidR="00720D43" w:rsidRPr="00720D43" w:rsidRDefault="00304E24" w:rsidP="00720D43">
      <w:pPr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br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977"/>
      </w:tblGrid>
      <w:tr w:rsidR="00CD741B" w:rsidRPr="00570A86">
        <w:trPr>
          <w:trHeight w:val="349"/>
        </w:trPr>
        <w:tc>
          <w:tcPr>
            <w:tcW w:w="3189" w:type="dxa"/>
          </w:tcPr>
          <w:p w:rsidR="00CD741B" w:rsidRPr="00570A86" w:rsidRDefault="00CD741B" w:rsidP="00E75D6E">
            <w:pPr>
              <w:tabs>
                <w:tab w:val="left" w:pos="5104"/>
              </w:tabs>
              <w:spacing w:line="360" w:lineRule="auto"/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</w:t>
            </w:r>
            <w:r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</w:t>
            </w: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...,</w:t>
            </w:r>
          </w:p>
        </w:tc>
        <w:tc>
          <w:tcPr>
            <w:tcW w:w="2977" w:type="dxa"/>
          </w:tcPr>
          <w:p w:rsidR="00CD741B" w:rsidRPr="00570A86" w:rsidRDefault="00CD741B" w:rsidP="00E75D6E">
            <w:pPr>
              <w:tabs>
                <w:tab w:val="left" w:pos="5104"/>
              </w:tabs>
              <w:spacing w:line="360" w:lineRule="auto"/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am .......</w:t>
            </w:r>
            <w:r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</w:t>
            </w:r>
          </w:p>
        </w:tc>
      </w:tr>
      <w:tr w:rsidR="00CD741B" w:rsidRPr="00570A86">
        <w:trPr>
          <w:trHeight w:val="209"/>
        </w:trPr>
        <w:tc>
          <w:tcPr>
            <w:tcW w:w="3189" w:type="dxa"/>
          </w:tcPr>
          <w:p w:rsidR="00CD741B" w:rsidRPr="00570A86" w:rsidRDefault="00CD741B" w:rsidP="00E75D6E">
            <w:pPr>
              <w:tabs>
                <w:tab w:val="left" w:pos="5104"/>
              </w:tabs>
              <w:spacing w:line="360" w:lineRule="auto"/>
              <w:jc w:val="center"/>
              <w:rPr>
                <w:rFonts w:ascii="Trebuchet MS" w:hAnsi="Trebuchet MS" w:cs="Trebuchet MS"/>
                <w:sz w:val="16"/>
                <w:szCs w:val="16"/>
              </w:rPr>
            </w:pPr>
            <w:r w:rsidRPr="00570A86">
              <w:rPr>
                <w:rFonts w:ascii="Trebuchet MS" w:hAnsi="Trebuchet MS" w:cs="Trebuchet MS"/>
                <w:sz w:val="16"/>
                <w:szCs w:val="16"/>
              </w:rPr>
              <w:t>Ort</w:t>
            </w:r>
          </w:p>
        </w:tc>
        <w:tc>
          <w:tcPr>
            <w:tcW w:w="2977" w:type="dxa"/>
          </w:tcPr>
          <w:p w:rsidR="00CD741B" w:rsidRPr="00570A86" w:rsidRDefault="00CD741B" w:rsidP="00E75D6E">
            <w:pPr>
              <w:tabs>
                <w:tab w:val="left" w:pos="5104"/>
              </w:tabs>
              <w:spacing w:line="360" w:lineRule="auto"/>
              <w:jc w:val="center"/>
              <w:rPr>
                <w:rFonts w:ascii="Trebuchet MS" w:hAnsi="Trebuchet MS" w:cs="Trebuchet MS"/>
                <w:sz w:val="16"/>
                <w:szCs w:val="16"/>
              </w:rPr>
            </w:pPr>
            <w:r w:rsidRPr="00570A86">
              <w:rPr>
                <w:rFonts w:ascii="Trebuchet MS" w:hAnsi="Trebuchet MS" w:cs="Trebuchet MS"/>
                <w:sz w:val="16"/>
                <w:szCs w:val="16"/>
              </w:rPr>
              <w:t>Datum</w:t>
            </w:r>
          </w:p>
        </w:tc>
      </w:tr>
    </w:tbl>
    <w:p w:rsidR="00E71725" w:rsidRDefault="00E71725" w:rsidP="00E75D6E">
      <w:pPr>
        <w:spacing w:line="360" w:lineRule="auto"/>
        <w:rPr>
          <w:rFonts w:ascii="Trebuchet MS" w:hAnsi="Trebuchet MS" w:cs="Trebuchet MS"/>
          <w:b/>
          <w:bCs/>
          <w:sz w:val="22"/>
          <w:szCs w:val="22"/>
          <w:lang w:val="de-AT"/>
        </w:rPr>
      </w:pPr>
    </w:p>
    <w:p w:rsidR="00304E24" w:rsidRDefault="00304E24" w:rsidP="00E75D6E">
      <w:pPr>
        <w:spacing w:line="360" w:lineRule="auto"/>
        <w:rPr>
          <w:rFonts w:ascii="Trebuchet MS" w:hAnsi="Trebuchet MS" w:cs="Trebuchet MS"/>
          <w:b/>
          <w:bCs/>
          <w:sz w:val="22"/>
          <w:szCs w:val="22"/>
          <w:lang w:val="de-AT"/>
        </w:rPr>
      </w:pPr>
    </w:p>
    <w:p w:rsidR="00304E24" w:rsidRDefault="00304E24" w:rsidP="00E75D6E">
      <w:pPr>
        <w:spacing w:line="360" w:lineRule="auto"/>
        <w:rPr>
          <w:rFonts w:ascii="Trebuchet MS" w:hAnsi="Trebuchet MS" w:cs="Trebuchet MS"/>
          <w:b/>
          <w:bCs/>
          <w:sz w:val="22"/>
          <w:szCs w:val="22"/>
          <w:lang w:val="de-AT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1416"/>
        <w:gridCol w:w="852"/>
        <w:gridCol w:w="3753"/>
      </w:tblGrid>
      <w:tr w:rsidR="00CD741B" w:rsidRPr="00570A86">
        <w:tc>
          <w:tcPr>
            <w:tcW w:w="4605" w:type="dxa"/>
            <w:gridSpan w:val="2"/>
          </w:tcPr>
          <w:p w:rsidR="00CD741B" w:rsidRPr="00570A86" w:rsidRDefault="00CD741B" w:rsidP="00E75D6E">
            <w:pPr>
              <w:tabs>
                <w:tab w:val="left" w:pos="5104"/>
              </w:tabs>
              <w:spacing w:line="360" w:lineRule="auto"/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................................................</w:t>
            </w:r>
          </w:p>
        </w:tc>
        <w:tc>
          <w:tcPr>
            <w:tcW w:w="4605" w:type="dxa"/>
            <w:gridSpan w:val="2"/>
          </w:tcPr>
          <w:p w:rsidR="00CD741B" w:rsidRPr="00570A86" w:rsidRDefault="00CD741B" w:rsidP="00E75D6E">
            <w:pPr>
              <w:spacing w:line="360" w:lineRule="auto"/>
              <w:jc w:val="right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.................................................</w:t>
            </w:r>
          </w:p>
        </w:tc>
      </w:tr>
      <w:tr w:rsidR="00CD741B" w:rsidRPr="00570A86">
        <w:trPr>
          <w:cantSplit/>
        </w:trPr>
        <w:tc>
          <w:tcPr>
            <w:tcW w:w="3189" w:type="dxa"/>
          </w:tcPr>
          <w:p w:rsidR="00CD741B" w:rsidRPr="00570A86" w:rsidRDefault="00CD741B" w:rsidP="00E75D6E">
            <w:pPr>
              <w:spacing w:line="360" w:lineRule="auto"/>
              <w:ind w:right="-779"/>
              <w:jc w:val="center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Arbeitgeber</w:t>
            </w:r>
          </w:p>
        </w:tc>
        <w:tc>
          <w:tcPr>
            <w:tcW w:w="1416" w:type="dxa"/>
          </w:tcPr>
          <w:p w:rsidR="00CD741B" w:rsidRPr="00570A86" w:rsidRDefault="00CD741B" w:rsidP="00E75D6E">
            <w:pPr>
              <w:spacing w:line="360" w:lineRule="auto"/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</w:p>
        </w:tc>
        <w:tc>
          <w:tcPr>
            <w:tcW w:w="852" w:type="dxa"/>
          </w:tcPr>
          <w:p w:rsidR="00CD741B" w:rsidRPr="00570A86" w:rsidRDefault="00CD741B" w:rsidP="00E75D6E">
            <w:pPr>
              <w:spacing w:line="360" w:lineRule="auto"/>
              <w:jc w:val="right"/>
              <w:rPr>
                <w:rFonts w:ascii="Trebuchet MS" w:hAnsi="Trebuchet MS" w:cs="Trebuchet MS"/>
                <w:sz w:val="16"/>
                <w:szCs w:val="16"/>
              </w:rPr>
            </w:pPr>
          </w:p>
        </w:tc>
        <w:tc>
          <w:tcPr>
            <w:tcW w:w="3753" w:type="dxa"/>
          </w:tcPr>
          <w:p w:rsidR="00CD741B" w:rsidRPr="00570A86" w:rsidRDefault="008A6A77" w:rsidP="00E75D6E">
            <w:pPr>
              <w:pStyle w:val="berschrift3"/>
              <w:ind w:left="-354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</w:rPr>
              <w:t>Arbeitnehmer</w:t>
            </w:r>
          </w:p>
        </w:tc>
      </w:tr>
    </w:tbl>
    <w:p w:rsidR="00863ED4" w:rsidRDefault="00863ED4" w:rsidP="009225AD">
      <w:pPr>
        <w:spacing w:line="360" w:lineRule="auto"/>
        <w:rPr>
          <w:rFonts w:ascii="Trebuchet MS" w:hAnsi="Trebuchet MS" w:cs="Trebuchet MS"/>
          <w:b/>
          <w:bCs/>
          <w:sz w:val="16"/>
          <w:szCs w:val="16"/>
        </w:rPr>
      </w:pPr>
    </w:p>
    <w:p w:rsidR="00377F5E" w:rsidRDefault="00377F5E" w:rsidP="009225AD">
      <w:pPr>
        <w:spacing w:line="360" w:lineRule="auto"/>
        <w:rPr>
          <w:rFonts w:ascii="Trebuchet MS" w:hAnsi="Trebuchet MS" w:cs="Trebuchet MS"/>
          <w:b/>
          <w:bCs/>
          <w:sz w:val="16"/>
          <w:szCs w:val="16"/>
        </w:rPr>
      </w:pPr>
    </w:p>
    <w:p w:rsidR="00377F5E" w:rsidRDefault="00377F5E" w:rsidP="009225AD">
      <w:pPr>
        <w:spacing w:line="360" w:lineRule="auto"/>
        <w:rPr>
          <w:rFonts w:ascii="Trebuchet MS" w:hAnsi="Trebuchet MS" w:cs="Trebuchet MS"/>
          <w:b/>
          <w:bCs/>
          <w:sz w:val="16"/>
          <w:szCs w:val="16"/>
        </w:rPr>
      </w:pPr>
    </w:p>
    <w:p w:rsidR="00377F5E" w:rsidRDefault="00377F5E" w:rsidP="009225AD">
      <w:pPr>
        <w:spacing w:line="360" w:lineRule="auto"/>
        <w:rPr>
          <w:rFonts w:ascii="Trebuchet MS" w:hAnsi="Trebuchet MS" w:cs="Trebuchet MS"/>
          <w:b/>
          <w:bCs/>
          <w:sz w:val="16"/>
          <w:szCs w:val="16"/>
        </w:rPr>
      </w:pPr>
    </w:p>
    <w:p w:rsidR="00377F5E" w:rsidRDefault="00377F5E" w:rsidP="009225AD">
      <w:pPr>
        <w:spacing w:line="360" w:lineRule="auto"/>
        <w:rPr>
          <w:rFonts w:ascii="Trebuchet MS" w:hAnsi="Trebuchet MS" w:cs="Trebuchet MS"/>
          <w:b/>
          <w:bCs/>
          <w:sz w:val="16"/>
          <w:szCs w:val="16"/>
        </w:rPr>
      </w:pPr>
    </w:p>
    <w:p w:rsidR="00377F5E" w:rsidRDefault="00377F5E" w:rsidP="00377F5E">
      <w:pPr>
        <w:pBdr>
          <w:bottom w:val="single" w:sz="6" w:space="0" w:color="auto"/>
        </w:pBdr>
        <w:rPr>
          <w:rFonts w:ascii="Trebuchet MS" w:hAnsi="Trebuchet MS" w:cs="Trebuchet MS"/>
          <w:sz w:val="14"/>
          <w:szCs w:val="14"/>
        </w:rPr>
      </w:pPr>
    </w:p>
    <w:p w:rsidR="00377F5E" w:rsidRPr="00327CAC" w:rsidRDefault="00377F5E" w:rsidP="00377F5E">
      <w:pPr>
        <w:numPr>
          <w:ilvl w:val="0"/>
          <w:numId w:val="1"/>
        </w:numPr>
        <w:tabs>
          <w:tab w:val="clear" w:pos="1146"/>
          <w:tab w:val="num" w:pos="284"/>
        </w:tabs>
        <w:spacing w:line="360" w:lineRule="auto"/>
        <w:ind w:left="284" w:hanging="284"/>
        <w:rPr>
          <w:rFonts w:ascii="Trebuchet MS" w:hAnsi="Trebuchet MS" w:cs="Trebuchet MS"/>
          <w:b/>
          <w:bCs/>
          <w:sz w:val="16"/>
          <w:szCs w:val="16"/>
        </w:rPr>
      </w:pPr>
      <w:r w:rsidRPr="00327CAC">
        <w:rPr>
          <w:rFonts w:ascii="Trebuchet MS" w:hAnsi="Trebuchet MS" w:cs="Trebuchet MS"/>
          <w:b/>
          <w:bCs/>
          <w:sz w:val="16"/>
          <w:szCs w:val="16"/>
        </w:rPr>
        <w:t>Falls nicht zutreffend, bitte streichen!</w:t>
      </w:r>
    </w:p>
    <w:p w:rsidR="00377F5E" w:rsidRPr="00327CAC" w:rsidRDefault="00377F5E" w:rsidP="009225AD">
      <w:pPr>
        <w:spacing w:line="360" w:lineRule="auto"/>
        <w:rPr>
          <w:rFonts w:ascii="Trebuchet MS" w:hAnsi="Trebuchet MS" w:cs="Trebuchet MS"/>
          <w:b/>
          <w:bCs/>
          <w:sz w:val="16"/>
          <w:szCs w:val="16"/>
        </w:rPr>
      </w:pPr>
      <w:r>
        <w:rPr>
          <w:rFonts w:ascii="Trebuchet MS" w:hAnsi="Trebuchet MS" w:cs="Trebuchet MS"/>
          <w:b/>
          <w:bCs/>
          <w:sz w:val="16"/>
          <w:szCs w:val="16"/>
        </w:rPr>
        <w:t>*) Falls nicht zutreffend, bitte streichen!</w:t>
      </w:r>
    </w:p>
    <w:sectPr w:rsidR="00377F5E" w:rsidRPr="00327CAC" w:rsidSect="009250F2">
      <w:headerReference w:type="default" r:id="rId8"/>
      <w:footerReference w:type="even" r:id="rId9"/>
      <w:footerReference w:type="default" r:id="rId10"/>
      <w:headerReference w:type="first" r:id="rId11"/>
      <w:footnotePr>
        <w:numFmt w:val="chicago"/>
      </w:footnotePr>
      <w:pgSz w:w="11906" w:h="16838" w:code="9"/>
      <w:pgMar w:top="1418" w:right="1418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2C2" w:rsidRDefault="005852C2">
      <w:r>
        <w:separator/>
      </w:r>
    </w:p>
  </w:endnote>
  <w:endnote w:type="continuationSeparator" w:id="0">
    <w:p w:rsidR="005852C2" w:rsidRDefault="0058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tim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C8D" w:rsidRPr="009B7C8D" w:rsidRDefault="009B7C8D" w:rsidP="009B7C8D">
    <w:pPr>
      <w:pStyle w:val="Fu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jc w:val="center"/>
      <w:rPr>
        <w:rFonts w:ascii="Trebuchet MS" w:hAnsi="Trebuchet MS"/>
        <w:sz w:val="16"/>
        <w:szCs w:val="16"/>
      </w:rPr>
    </w:pPr>
    <w:r w:rsidRPr="009B7C8D">
      <w:rPr>
        <w:rFonts w:ascii="Trebuchet MS" w:hAnsi="Trebuchet MS"/>
        <w:sz w:val="16"/>
        <w:szCs w:val="16"/>
      </w:rPr>
      <w:t xml:space="preserve">Dieses Muster ist ein </w:t>
    </w:r>
    <w:r w:rsidRPr="009B7C8D">
      <w:rPr>
        <w:rStyle w:val="FuzeileFettZchnZchn"/>
        <w:sz w:val="16"/>
        <w:szCs w:val="16"/>
      </w:rPr>
      <w:t>Produkt der Zusammenarbeit aller Wirtschaftskammern</w:t>
    </w:r>
    <w:r w:rsidRPr="009B7C8D">
      <w:rPr>
        <w:rStyle w:val="FuzeileFettZchnZchn"/>
        <w:rFonts w:cs="Optima"/>
        <w:b w:val="0"/>
        <w:sz w:val="16"/>
        <w:szCs w:val="16"/>
      </w:rPr>
      <w:t>.</w:t>
    </w:r>
    <w:r w:rsidRPr="009B7C8D">
      <w:rPr>
        <w:rFonts w:ascii="Trebuchet MS" w:hAnsi="Trebuchet MS"/>
        <w:sz w:val="16"/>
        <w:szCs w:val="16"/>
      </w:rPr>
      <w:t xml:space="preserve"> Bei Fragen wenden Sie sich bitte an:</w:t>
    </w:r>
  </w:p>
  <w:p w:rsidR="009C66A6" w:rsidRDefault="009B7C8D" w:rsidP="009C66A6">
    <w:pPr>
      <w:pStyle w:val="Fu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jc w:val="center"/>
      <w:rPr>
        <w:rFonts w:ascii="Trebuchet MS" w:hAnsi="Trebuchet MS"/>
        <w:sz w:val="16"/>
        <w:szCs w:val="16"/>
      </w:rPr>
    </w:pPr>
    <w:r w:rsidRPr="009B7C8D">
      <w:rPr>
        <w:rFonts w:ascii="Trebuchet MS" w:hAnsi="Trebuchet MS"/>
        <w:sz w:val="16"/>
        <w:szCs w:val="16"/>
      </w:rPr>
      <w:t xml:space="preserve">Burgenland Tel. Nr.: </w:t>
    </w:r>
    <w:r w:rsidR="009C66A6">
      <w:rPr>
        <w:rFonts w:ascii="Trebuchet MS" w:hAnsi="Trebuchet MS"/>
        <w:sz w:val="16"/>
        <w:szCs w:val="16"/>
      </w:rPr>
      <w:t>0590 907-2330, Kärnten Tel. Nr.: 0590 904, Niederösterreich Tel. Nr.: (02742) 851-0,</w:t>
    </w:r>
  </w:p>
  <w:p w:rsidR="009C66A6" w:rsidRDefault="009C66A6" w:rsidP="009C66A6">
    <w:pPr>
      <w:pStyle w:val="Fu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jc w:val="center"/>
      <w:rPr>
        <w:rFonts w:ascii="Trebuchet MS" w:hAnsi="Trebuchet MS"/>
        <w:sz w:val="16"/>
        <w:szCs w:val="16"/>
      </w:rPr>
    </w:pPr>
    <w:r>
      <w:rPr>
        <w:rFonts w:ascii="Trebuchet MS" w:hAnsi="Trebuchet MS"/>
        <w:sz w:val="16"/>
        <w:szCs w:val="16"/>
      </w:rPr>
      <w:t>Oberösterreich Tel. Nr.: 0590 909, Salzburg Tel. Nr.: (0662) 8888-397, Steiermark Tel. Nr.: (0316) 601-601,</w:t>
    </w:r>
  </w:p>
  <w:p w:rsidR="009C66A6" w:rsidRDefault="009C66A6" w:rsidP="009C66A6">
    <w:pPr>
      <w:pStyle w:val="Fu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jc w:val="center"/>
      <w:rPr>
        <w:rFonts w:ascii="Trebuchet MS" w:hAnsi="Trebuchet MS"/>
        <w:sz w:val="16"/>
        <w:szCs w:val="16"/>
      </w:rPr>
    </w:pPr>
    <w:r>
      <w:rPr>
        <w:rFonts w:ascii="Trebuchet MS" w:hAnsi="Trebuchet MS"/>
        <w:sz w:val="16"/>
        <w:szCs w:val="16"/>
      </w:rPr>
      <w:t>Tirol Tel. Nr.: 0590 905-1111, Vorarlberg Tel. Nr.: (05522) 305-1122, Wien Tel. Nr.: (01) 51450-</w:t>
    </w:r>
    <w:r w:rsidR="00056C73">
      <w:rPr>
        <w:rFonts w:ascii="Trebuchet MS" w:hAnsi="Trebuchet MS"/>
        <w:sz w:val="16"/>
        <w:szCs w:val="16"/>
      </w:rPr>
      <w:t>1620</w:t>
    </w:r>
  </w:p>
  <w:p w:rsidR="009250F2" w:rsidRPr="009B7C8D" w:rsidRDefault="009B7C8D" w:rsidP="009C66A6">
    <w:pPr>
      <w:pStyle w:val="Fu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jc w:val="center"/>
      <w:rPr>
        <w:rFonts w:ascii="Trebuchet MS" w:hAnsi="Trebuchet MS"/>
        <w:sz w:val="16"/>
        <w:szCs w:val="16"/>
      </w:rPr>
    </w:pPr>
    <w:r w:rsidRPr="009B7C8D">
      <w:rPr>
        <w:rStyle w:val="FuzeileFettZchnZchn"/>
        <w:sz w:val="16"/>
        <w:szCs w:val="16"/>
      </w:rPr>
      <w:t>Hinweis:</w:t>
    </w:r>
    <w:r w:rsidRPr="009B7C8D">
      <w:rPr>
        <w:rFonts w:ascii="Trebuchet MS" w:hAnsi="Trebuchet MS"/>
        <w:sz w:val="16"/>
        <w:szCs w:val="16"/>
      </w:rPr>
      <w:t xml:space="preserve"> Diese Information finden Sie auch im Internet unter</w:t>
    </w:r>
    <w:hyperlink r:id="rId1" w:history="1">
      <w:r w:rsidRPr="009B7C8D">
        <w:rPr>
          <w:rStyle w:val="Hyperlink"/>
          <w:rFonts w:ascii="Trebuchet MS" w:hAnsi="Trebuchet MS"/>
          <w:sz w:val="16"/>
          <w:szCs w:val="16"/>
        </w:rPr>
        <w:t xml:space="preserve"> http://wko.at</w:t>
      </w:r>
    </w:hyperlink>
    <w:r w:rsidRPr="009B7C8D">
      <w:rPr>
        <w:rFonts w:ascii="Trebuchet MS" w:hAnsi="Trebuchet MS"/>
        <w:sz w:val="16"/>
        <w:szCs w:val="16"/>
      </w:rPr>
      <w:t>. Alle Angaben erfolgen trotz sorgfältigster Bearbeitung ohne Gewähr. Eine Haftung der Wirtschaftskammern Österreichs ist ausgeschlossen. Bei allen personenbezogenen Bezeichnungen gilt die gewählte Form für beide Geschlechter!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DDB" w:rsidRPr="00C36DDB" w:rsidRDefault="00495AF6" w:rsidP="00C36DDB">
    <w:pPr>
      <w:pStyle w:val="Fu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FFFFFF"/>
      <w:jc w:val="center"/>
      <w:rPr>
        <w:rFonts w:ascii="Trebuchet MS" w:hAnsi="Trebuchet MS" w:cs="Trebuchet MS"/>
        <w:sz w:val="14"/>
        <w:szCs w:val="14"/>
      </w:rPr>
    </w:pPr>
    <w:r>
      <w:rPr>
        <w:rFonts w:ascii="Trebuchet MS" w:hAnsi="Trebuchet MS" w:cs="Trebuchet MS"/>
        <w:sz w:val="14"/>
        <w:szCs w:val="14"/>
      </w:rPr>
      <w:t>Dieses Formular</w:t>
    </w:r>
    <w:r w:rsidR="00C36DDB" w:rsidRPr="00C36DDB">
      <w:rPr>
        <w:rFonts w:ascii="Trebuchet MS" w:hAnsi="Trebuchet MS" w:cs="Trebuchet MS"/>
        <w:sz w:val="14"/>
        <w:szCs w:val="14"/>
      </w:rPr>
      <w:t xml:space="preserve"> ist ein </w:t>
    </w:r>
    <w:r w:rsidR="00C36DDB" w:rsidRPr="00C36DDB">
      <w:rPr>
        <w:rFonts w:ascii="Trebuchet MS" w:hAnsi="Trebuchet MS" w:cs="Trebuchet MS"/>
        <w:b/>
        <w:bCs/>
        <w:sz w:val="14"/>
        <w:szCs w:val="14"/>
      </w:rPr>
      <w:t>Produkt der Zusammenarbeit aller Wirtschaftskammern</w:t>
    </w:r>
    <w:r w:rsidR="00C36DDB" w:rsidRPr="00C36DDB">
      <w:rPr>
        <w:rFonts w:ascii="Trebuchet MS" w:hAnsi="Trebuchet MS" w:cs="Trebuchet MS"/>
        <w:sz w:val="14"/>
        <w:szCs w:val="14"/>
      </w:rPr>
      <w:t xml:space="preserve">. </w:t>
    </w:r>
  </w:p>
  <w:p w:rsidR="00C36DDB" w:rsidRPr="00C36DDB" w:rsidRDefault="00C36DDB" w:rsidP="00C36DDB">
    <w:pPr>
      <w:pStyle w:val="Fu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FFFFFF"/>
      <w:jc w:val="center"/>
      <w:rPr>
        <w:rFonts w:ascii="Trebuchet MS" w:hAnsi="Trebuchet MS" w:cs="Trebuchet MS"/>
        <w:sz w:val="14"/>
        <w:szCs w:val="14"/>
      </w:rPr>
    </w:pPr>
    <w:r w:rsidRPr="00C36DDB">
      <w:rPr>
        <w:rFonts w:ascii="Trebuchet MS" w:hAnsi="Trebuchet MS" w:cs="Trebuchet MS"/>
        <w:sz w:val="14"/>
        <w:szCs w:val="14"/>
      </w:rPr>
      <w:t>Bei Fragen wenden Sie sich bitte an die Wirtschaftskammer Ihres Bundeslandes:</w:t>
    </w:r>
  </w:p>
  <w:p w:rsidR="00C36DDB" w:rsidRPr="00C36DDB" w:rsidRDefault="00C36DDB" w:rsidP="00C36DDB">
    <w:pPr>
      <w:pStyle w:val="Fu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FFFFFF"/>
      <w:jc w:val="center"/>
      <w:rPr>
        <w:rFonts w:ascii="Trebuchet MS" w:hAnsi="Trebuchet MS" w:cs="Trebuchet MS"/>
        <w:sz w:val="14"/>
        <w:szCs w:val="14"/>
      </w:rPr>
    </w:pPr>
    <w:r w:rsidRPr="00C36DDB">
      <w:rPr>
        <w:rFonts w:ascii="Trebuchet MS" w:hAnsi="Trebuchet MS" w:cs="Trebuchet MS"/>
        <w:sz w:val="14"/>
        <w:szCs w:val="14"/>
      </w:rPr>
      <w:t>Wien, Tel. Nr.: (01) 51450-1010, Niederösterreich, Tel. Nr.: (01) 53466-0, Oberösterreich, Tel. Nr.: (05) 90909,</w:t>
    </w:r>
  </w:p>
  <w:p w:rsidR="00C36DDB" w:rsidRPr="00C36DDB" w:rsidRDefault="00C36DDB" w:rsidP="00C36DDB">
    <w:pPr>
      <w:pStyle w:val="Fu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FFFFFF"/>
      <w:jc w:val="center"/>
      <w:rPr>
        <w:rFonts w:ascii="Trebuchet MS" w:hAnsi="Trebuchet MS" w:cs="Trebuchet MS"/>
        <w:sz w:val="14"/>
        <w:szCs w:val="14"/>
      </w:rPr>
    </w:pPr>
    <w:r w:rsidRPr="00C36DDB">
      <w:rPr>
        <w:rFonts w:ascii="Trebuchet MS" w:hAnsi="Trebuchet MS" w:cs="Trebuchet MS"/>
        <w:sz w:val="14"/>
        <w:szCs w:val="14"/>
      </w:rPr>
      <w:t xml:space="preserve">Burgenland, Tel. Nr.: (05) 90907, Steiermark, Tel. Nr.: (0316) 601-601, Kärnten, Tel. Nr.: (05) 90904, </w:t>
    </w:r>
  </w:p>
  <w:p w:rsidR="00C36DDB" w:rsidRPr="00C36DDB" w:rsidRDefault="00C36DDB" w:rsidP="00C36DDB">
    <w:pPr>
      <w:pStyle w:val="Fu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FFFFFF"/>
      <w:jc w:val="center"/>
      <w:rPr>
        <w:rFonts w:ascii="Trebuchet MS" w:hAnsi="Trebuchet MS" w:cs="Trebuchet MS"/>
        <w:sz w:val="14"/>
        <w:szCs w:val="14"/>
      </w:rPr>
    </w:pPr>
    <w:r w:rsidRPr="00C36DDB">
      <w:rPr>
        <w:rFonts w:ascii="Trebuchet MS" w:hAnsi="Trebuchet MS" w:cs="Trebuchet MS"/>
        <w:sz w:val="14"/>
        <w:szCs w:val="14"/>
      </w:rPr>
      <w:t>Salzburg, Tel. Nr.: (0662) 8888-317, Tirol, Tel. Nr.: (05) 90905-1111, Vorarlberg, Tel. Nr.: (05522) 305-1122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2C2" w:rsidRDefault="005852C2">
      <w:r>
        <w:separator/>
      </w:r>
    </w:p>
  </w:footnote>
  <w:footnote w:type="continuationSeparator" w:id="0">
    <w:p w:rsidR="005852C2" w:rsidRDefault="0058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AD0" w:rsidRPr="00091741" w:rsidRDefault="00BD3F61" w:rsidP="00091741">
    <w:pPr>
      <w:pStyle w:val="Kopfzeile"/>
      <w:ind w:right="360"/>
      <w:rPr>
        <w:rFonts w:ascii="Trebuchet MS" w:hAnsi="Trebuchet MS" w:cs="Trebuchet MS"/>
        <w:b/>
        <w:bCs/>
        <w:color w:val="999999"/>
        <w:sz w:val="22"/>
        <w:szCs w:val="22"/>
        <w:u w:val="single"/>
        <w:lang w:val="de-AT"/>
      </w:rPr>
    </w:pPr>
    <w:r>
      <w:rPr>
        <w:rFonts w:ascii="Trebuchet MS" w:hAnsi="Trebuchet MS" w:cs="Trebuchet MS"/>
        <w:b/>
        <w:bCs/>
        <w:color w:val="999999"/>
        <w:sz w:val="22"/>
        <w:szCs w:val="22"/>
        <w:u w:val="single"/>
        <w:lang w:val="de-AT"/>
      </w:rPr>
      <w:t>Arbeitszeit Durchrechnung BV</w:t>
    </w:r>
    <w:r>
      <w:rPr>
        <w:rFonts w:ascii="Trebuchet MS" w:hAnsi="Trebuchet MS" w:cs="Trebuchet MS"/>
        <w:b/>
        <w:bCs/>
        <w:color w:val="999999"/>
        <w:sz w:val="22"/>
        <w:szCs w:val="22"/>
        <w:u w:val="single"/>
        <w:lang w:val="de-AT"/>
      </w:rPr>
      <w:tab/>
    </w:r>
    <w:r>
      <w:rPr>
        <w:rFonts w:ascii="Trebuchet MS" w:hAnsi="Trebuchet MS" w:cs="Trebuchet MS"/>
        <w:b/>
        <w:bCs/>
        <w:color w:val="999999"/>
        <w:sz w:val="22"/>
        <w:szCs w:val="22"/>
        <w:u w:val="single"/>
        <w:lang w:val="de-AT"/>
      </w:rPr>
      <w:tab/>
      <w:t>Gastronomie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5D0" w:rsidRPr="009949F8" w:rsidRDefault="00204F09" w:rsidP="00A615D0">
    <w:pPr>
      <w:pStyle w:val="Kopfzeile"/>
      <w:ind w:right="360"/>
      <w:rPr>
        <w:rFonts w:ascii="Trebuchet MS" w:hAnsi="Trebuchet MS" w:cs="Trebuchet MS"/>
        <w:b/>
        <w:bCs/>
        <w:color w:val="999999"/>
        <w:sz w:val="22"/>
        <w:szCs w:val="22"/>
        <w:u w:val="single"/>
        <w:lang w:val="de-AT"/>
      </w:rPr>
    </w:pPr>
    <w:r>
      <w:rPr>
        <w:rFonts w:ascii="Trebuchet MS" w:hAnsi="Trebuchet MS" w:cs="Trebuchet MS"/>
        <w:b/>
        <w:bCs/>
        <w:color w:val="999999"/>
        <w:sz w:val="22"/>
        <w:szCs w:val="22"/>
        <w:u w:val="single"/>
        <w:lang w:val="de-AT"/>
      </w:rPr>
      <w:t>Arbeitszeit</w:t>
    </w:r>
    <w:r>
      <w:rPr>
        <w:rFonts w:ascii="Trebuchet MS" w:hAnsi="Trebuchet MS" w:cs="Trebuchet MS"/>
        <w:b/>
        <w:bCs/>
        <w:color w:val="999999"/>
        <w:sz w:val="22"/>
        <w:szCs w:val="22"/>
        <w:u w:val="single"/>
        <w:lang w:val="de-AT"/>
      </w:rPr>
      <w:tab/>
    </w:r>
    <w:r>
      <w:rPr>
        <w:rFonts w:ascii="Trebuchet MS" w:hAnsi="Trebuchet MS" w:cs="Trebuchet MS"/>
        <w:b/>
        <w:bCs/>
        <w:color w:val="999999"/>
        <w:sz w:val="22"/>
        <w:szCs w:val="22"/>
        <w:u w:val="single"/>
        <w:lang w:val="de-AT"/>
      </w:rPr>
      <w:tab/>
    </w:r>
    <w:r w:rsidR="009252CE">
      <w:rPr>
        <w:rFonts w:ascii="Trebuchet MS" w:hAnsi="Trebuchet MS" w:cs="Trebuchet MS"/>
        <w:b/>
        <w:bCs/>
        <w:color w:val="999999"/>
        <w:sz w:val="22"/>
        <w:szCs w:val="22"/>
        <w:u w:val="single"/>
        <w:lang w:val="de-AT"/>
      </w:rPr>
      <w:t>Ein</w:t>
    </w:r>
    <w:r w:rsidR="005A6C1F">
      <w:rPr>
        <w:rFonts w:ascii="Trebuchet MS" w:hAnsi="Trebuchet MS" w:cs="Trebuchet MS"/>
        <w:b/>
        <w:bCs/>
        <w:color w:val="999999"/>
        <w:sz w:val="22"/>
        <w:szCs w:val="22"/>
        <w:u w:val="single"/>
        <w:lang w:val="de-AT"/>
      </w:rPr>
      <w:t>/</w:t>
    </w:r>
    <w:r w:rsidR="009252CE">
      <w:rPr>
        <w:rFonts w:ascii="Trebuchet MS" w:hAnsi="Trebuchet MS" w:cs="Trebuchet MS"/>
        <w:b/>
        <w:bCs/>
        <w:color w:val="999999"/>
        <w:sz w:val="22"/>
        <w:szCs w:val="22"/>
        <w:u w:val="single"/>
        <w:lang w:val="de-AT"/>
      </w:rPr>
      <w:t>Zwei/Drei/Vier</w:t>
    </w:r>
    <w:r w:rsidR="00E7032B" w:rsidRPr="00E7032B">
      <w:rPr>
        <w:rFonts w:ascii="Trebuchet MS" w:hAnsi="Trebuchet MS" w:cs="Trebuchet MS"/>
        <w:b/>
        <w:bCs/>
        <w:color w:val="999999"/>
        <w:sz w:val="22"/>
        <w:szCs w:val="22"/>
        <w:u w:val="single"/>
      </w:rPr>
      <w:t>*</w:t>
    </w:r>
    <w:r w:rsidR="003D3C40">
      <w:rPr>
        <w:rFonts w:ascii="Trebuchet MS" w:hAnsi="Trebuchet MS" w:cs="Trebuchet MS"/>
        <w:b/>
        <w:bCs/>
        <w:color w:val="999999"/>
        <w:sz w:val="22"/>
        <w:szCs w:val="22"/>
        <w:u w:val="single"/>
        <w:lang w:val="de-AT"/>
      </w:rPr>
      <w:t>-Tage-Woche-EV</w:t>
    </w:r>
  </w:p>
  <w:p w:rsidR="00A615D0" w:rsidRDefault="00A615D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20EF"/>
    <w:multiLevelType w:val="singleLevel"/>
    <w:tmpl w:val="43B62BC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" w15:restartNumberingAfterBreak="0">
    <w:nsid w:val="1D823E10"/>
    <w:multiLevelType w:val="hybridMultilevel"/>
    <w:tmpl w:val="6504D36A"/>
    <w:lvl w:ilvl="0" w:tplc="394EE8FA">
      <w:start w:val="1"/>
      <w:numFmt w:val="bullet"/>
      <w:lvlText w:val="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  <w:sz w:val="18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36FF8"/>
    <w:multiLevelType w:val="hybridMultilevel"/>
    <w:tmpl w:val="AD74C5B8"/>
    <w:lvl w:ilvl="0" w:tplc="DE52A30C">
      <w:start w:val="1"/>
      <w:numFmt w:val="bullet"/>
      <w:lvlText w:val=""/>
      <w:lvlJc w:val="left"/>
      <w:pPr>
        <w:tabs>
          <w:tab w:val="num" w:pos="680"/>
        </w:tabs>
        <w:ind w:left="680" w:hanging="32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B3501"/>
    <w:multiLevelType w:val="hybridMultilevel"/>
    <w:tmpl w:val="33CC6134"/>
    <w:lvl w:ilvl="0" w:tplc="27542B2E">
      <w:start w:val="2"/>
      <w:numFmt w:val="bullet"/>
      <w:lvlText w:val=""/>
      <w:lvlJc w:val="left"/>
      <w:pPr>
        <w:tabs>
          <w:tab w:val="num" w:pos="2940"/>
        </w:tabs>
        <w:ind w:left="2940" w:hanging="360"/>
      </w:pPr>
      <w:rPr>
        <w:rFonts w:ascii="Symbol" w:eastAsia="Times New Roman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72210"/>
    <w:multiLevelType w:val="singleLevel"/>
    <w:tmpl w:val="0407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F2D7C12"/>
    <w:multiLevelType w:val="singleLevel"/>
    <w:tmpl w:val="39ACD56E"/>
    <w:lvl w:ilvl="0">
      <w:start w:val="2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6" w15:restartNumberingAfterBreak="0">
    <w:nsid w:val="64E8658F"/>
    <w:multiLevelType w:val="singleLevel"/>
    <w:tmpl w:val="EA30E4C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7" w15:restartNumberingAfterBreak="0">
    <w:nsid w:val="696A5A99"/>
    <w:multiLevelType w:val="hybridMultilevel"/>
    <w:tmpl w:val="66B8FEA0"/>
    <w:lvl w:ilvl="0" w:tplc="4FAA9F80">
      <w:start w:val="6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rebuchet M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D3654"/>
    <w:multiLevelType w:val="hybridMultilevel"/>
    <w:tmpl w:val="405692CC"/>
    <w:lvl w:ilvl="0" w:tplc="5344C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  <w:i w:val="0"/>
        <w:iCs w:val="0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E6312A7"/>
    <w:multiLevelType w:val="hybridMultilevel"/>
    <w:tmpl w:val="ADA048F2"/>
    <w:lvl w:ilvl="0" w:tplc="574C69F0">
      <w:start w:val="1"/>
      <w:numFmt w:val="bullet"/>
      <w:lvlText w:val=""/>
      <w:lvlJc w:val="left"/>
      <w:pPr>
        <w:tabs>
          <w:tab w:val="num" w:pos="294"/>
        </w:tabs>
        <w:ind w:left="720" w:hanging="360"/>
      </w:pPr>
      <w:rPr>
        <w:rFonts w:ascii="Symbol" w:hAnsi="Symbol" w:hint="default"/>
        <w:b w:val="0"/>
        <w:i w:val="0"/>
        <w:sz w:val="22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77733DF5"/>
    <w:multiLevelType w:val="multilevel"/>
    <w:tmpl w:val="095C5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9"/>
  </w:num>
  <w:num w:numId="9">
    <w:abstractNumId w:val="3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evenAndOddHeader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81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EE712B19-C561-42B7-8532-9B12E3BE798B}"/>
    <w:docVar w:name="dgnword-eventsink" w:val="93814536"/>
  </w:docVars>
  <w:rsids>
    <w:rsidRoot w:val="007E0C78"/>
    <w:rsid w:val="00040B00"/>
    <w:rsid w:val="00056C73"/>
    <w:rsid w:val="00091741"/>
    <w:rsid w:val="00095D8E"/>
    <w:rsid w:val="000974DA"/>
    <w:rsid w:val="00114B40"/>
    <w:rsid w:val="001152DD"/>
    <w:rsid w:val="00135CFF"/>
    <w:rsid w:val="00155B54"/>
    <w:rsid w:val="001A2CC2"/>
    <w:rsid w:val="001D3F2E"/>
    <w:rsid w:val="00204F09"/>
    <w:rsid w:val="00222AAD"/>
    <w:rsid w:val="00241AD0"/>
    <w:rsid w:val="00241EAA"/>
    <w:rsid w:val="00290A97"/>
    <w:rsid w:val="002954BE"/>
    <w:rsid w:val="002C4D92"/>
    <w:rsid w:val="002D0AC1"/>
    <w:rsid w:val="00304E24"/>
    <w:rsid w:val="0032079C"/>
    <w:rsid w:val="00327CAC"/>
    <w:rsid w:val="00344C92"/>
    <w:rsid w:val="00377F5E"/>
    <w:rsid w:val="003D3C40"/>
    <w:rsid w:val="00420524"/>
    <w:rsid w:val="00443BD6"/>
    <w:rsid w:val="0046560A"/>
    <w:rsid w:val="00495AF6"/>
    <w:rsid w:val="004C66FE"/>
    <w:rsid w:val="004E59A4"/>
    <w:rsid w:val="00551D1F"/>
    <w:rsid w:val="00570A86"/>
    <w:rsid w:val="005852C2"/>
    <w:rsid w:val="005A6C1F"/>
    <w:rsid w:val="005D3FBB"/>
    <w:rsid w:val="005D581C"/>
    <w:rsid w:val="0062599E"/>
    <w:rsid w:val="00633F57"/>
    <w:rsid w:val="00637C62"/>
    <w:rsid w:val="00652949"/>
    <w:rsid w:val="00681E27"/>
    <w:rsid w:val="00692F5A"/>
    <w:rsid w:val="006D769B"/>
    <w:rsid w:val="00720D43"/>
    <w:rsid w:val="00732671"/>
    <w:rsid w:val="00780082"/>
    <w:rsid w:val="007D7863"/>
    <w:rsid w:val="007E0C78"/>
    <w:rsid w:val="00815936"/>
    <w:rsid w:val="00863ED4"/>
    <w:rsid w:val="008A6A77"/>
    <w:rsid w:val="008A6D32"/>
    <w:rsid w:val="008C6526"/>
    <w:rsid w:val="009225AD"/>
    <w:rsid w:val="00923327"/>
    <w:rsid w:val="009250F2"/>
    <w:rsid w:val="009252CE"/>
    <w:rsid w:val="00967F46"/>
    <w:rsid w:val="009949F8"/>
    <w:rsid w:val="009B7C8D"/>
    <w:rsid w:val="009C66A6"/>
    <w:rsid w:val="009E3B67"/>
    <w:rsid w:val="00A30AED"/>
    <w:rsid w:val="00A615D0"/>
    <w:rsid w:val="00A64179"/>
    <w:rsid w:val="00A974BC"/>
    <w:rsid w:val="00AA4035"/>
    <w:rsid w:val="00B21926"/>
    <w:rsid w:val="00B62E4A"/>
    <w:rsid w:val="00BB6B71"/>
    <w:rsid w:val="00BC3E44"/>
    <w:rsid w:val="00BD3F61"/>
    <w:rsid w:val="00BE48D7"/>
    <w:rsid w:val="00C03A42"/>
    <w:rsid w:val="00C318F5"/>
    <w:rsid w:val="00C36DDB"/>
    <w:rsid w:val="00C4559A"/>
    <w:rsid w:val="00C46119"/>
    <w:rsid w:val="00C71F23"/>
    <w:rsid w:val="00C72CCE"/>
    <w:rsid w:val="00C74370"/>
    <w:rsid w:val="00C8013B"/>
    <w:rsid w:val="00C804AC"/>
    <w:rsid w:val="00C92FB6"/>
    <w:rsid w:val="00CA433B"/>
    <w:rsid w:val="00CD741B"/>
    <w:rsid w:val="00D12C6D"/>
    <w:rsid w:val="00D21BBF"/>
    <w:rsid w:val="00D46852"/>
    <w:rsid w:val="00D74AF2"/>
    <w:rsid w:val="00D87178"/>
    <w:rsid w:val="00DB038E"/>
    <w:rsid w:val="00DD40B1"/>
    <w:rsid w:val="00E33A1B"/>
    <w:rsid w:val="00E6460B"/>
    <w:rsid w:val="00E7032B"/>
    <w:rsid w:val="00E71725"/>
    <w:rsid w:val="00E72D7F"/>
    <w:rsid w:val="00E75D6E"/>
    <w:rsid w:val="00E808D1"/>
    <w:rsid w:val="00EB12B7"/>
    <w:rsid w:val="00EC6666"/>
    <w:rsid w:val="00EF3159"/>
    <w:rsid w:val="00F823F4"/>
    <w:rsid w:val="00FB7733"/>
    <w:rsid w:val="00FC7A49"/>
    <w:rsid w:val="00FE2D21"/>
    <w:rsid w:val="00FF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4:defaultImageDpi w14:val="0"/>
  <w15:docId w15:val="{4D594122-E52F-491D-AFF5-78E63833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D741B"/>
    <w:pPr>
      <w:spacing w:after="0" w:line="240" w:lineRule="auto"/>
    </w:pPr>
    <w:rPr>
      <w:sz w:val="20"/>
      <w:szCs w:val="20"/>
      <w:lang w:eastAsia="de-AT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CD741B"/>
    <w:pPr>
      <w:keepNext/>
      <w:spacing w:line="360" w:lineRule="auto"/>
      <w:jc w:val="center"/>
      <w:outlineLvl w:val="2"/>
    </w:pPr>
    <w:rPr>
      <w:rFonts w:ascii="Arial" w:hAnsi="Arial" w:cs="Arial"/>
      <w:b/>
      <w:bCs/>
      <w:sz w:val="22"/>
      <w:szCs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de-AT"/>
    </w:rPr>
  </w:style>
  <w:style w:type="paragraph" w:styleId="Kopfzeile">
    <w:name w:val="header"/>
    <w:basedOn w:val="Standard"/>
    <w:link w:val="KopfzeileZchn"/>
    <w:uiPriority w:val="99"/>
    <w:rsid w:val="00CD741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Pr>
      <w:sz w:val="20"/>
      <w:szCs w:val="20"/>
      <w:lang w:eastAsia="de-AT"/>
    </w:rPr>
  </w:style>
  <w:style w:type="paragraph" w:styleId="Fuzeile">
    <w:name w:val="footer"/>
    <w:basedOn w:val="Standard"/>
    <w:link w:val="FuzeileZchn"/>
    <w:uiPriority w:val="99"/>
    <w:rsid w:val="00CD741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sz w:val="20"/>
      <w:szCs w:val="20"/>
      <w:lang w:eastAsia="de-AT"/>
    </w:rPr>
  </w:style>
  <w:style w:type="paragraph" w:customStyle="1" w:styleId="FuzeileFett">
    <w:name w:val="Fußzeile Fett"/>
    <w:basedOn w:val="Standard"/>
    <w:next w:val="Standard"/>
    <w:link w:val="FuzeileFettZchnZchn"/>
    <w:uiPriority w:val="99"/>
    <w:rsid w:val="009B7C8D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pct5" w:color="auto" w:fill="FFFFFF"/>
      <w:jc w:val="both"/>
    </w:pPr>
    <w:rPr>
      <w:rFonts w:ascii="Trebuchet MS" w:hAnsi="Trebuchet MS" w:cs="Trebuchet MS"/>
      <w:b/>
      <w:sz w:val="16"/>
      <w:szCs w:val="22"/>
      <w:lang w:eastAsia="de-DE"/>
    </w:rPr>
  </w:style>
  <w:style w:type="character" w:customStyle="1" w:styleId="FuzeileFettZchnZchn">
    <w:name w:val="Fußzeile Fett Zchn Zchn"/>
    <w:basedOn w:val="Absatz-Standardschriftart"/>
    <w:link w:val="FuzeileFett"/>
    <w:uiPriority w:val="99"/>
    <w:locked/>
    <w:rsid w:val="009B7C8D"/>
    <w:rPr>
      <w:rFonts w:ascii="Trebuchet MS" w:hAnsi="Trebuchet MS" w:cs="Trebuchet MS"/>
      <w:b/>
      <w:sz w:val="22"/>
      <w:szCs w:val="22"/>
      <w:lang w:val="de-DE" w:eastAsia="de-DE" w:bidi="ar-SA"/>
    </w:rPr>
  </w:style>
  <w:style w:type="character" w:styleId="Hyperlink">
    <w:name w:val="Hyperlink"/>
    <w:basedOn w:val="Absatz-Standardschriftart"/>
    <w:uiPriority w:val="99"/>
    <w:rsid w:val="009B7C8D"/>
    <w:rPr>
      <w:rFonts w:cs="Times New Roman"/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8A6A77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443BD6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43BD6"/>
    <w:rPr>
      <w:sz w:val="20"/>
      <w:szCs w:val="20"/>
      <w:lang w:eastAsia="de-AT"/>
    </w:rPr>
  </w:style>
  <w:style w:type="character" w:styleId="Funotenzeichen">
    <w:name w:val="footnote reference"/>
    <w:basedOn w:val="Absatz-Standardschriftart"/>
    <w:uiPriority w:val="99"/>
    <w:semiHidden/>
    <w:unhideWhenUsed/>
    <w:rsid w:val="00443BD6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CC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CC2"/>
    <w:rPr>
      <w:rFonts w:ascii="Tahoma" w:hAnsi="Tahoma" w:cs="Tahoma"/>
      <w:sz w:val="16"/>
      <w:szCs w:val="16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8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ko.at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BDE28-078D-47A2-B660-D76874437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1730</Characters>
  <Application>Microsoft Office Word</Application>
  <DocSecurity>4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Zwischen der</vt:lpstr>
    </vt:vector>
  </TitlesOfParts>
  <Company>wkw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Zwischen der</dc:title>
  <dc:creator>infov</dc:creator>
  <cp:lastModifiedBy>Pridun Christoph, Mag., Inhouse Media</cp:lastModifiedBy>
  <cp:revision>2</cp:revision>
  <cp:lastPrinted>2017-02-28T12:51:00Z</cp:lastPrinted>
  <dcterms:created xsi:type="dcterms:W3CDTF">2018-05-24T08:15:00Z</dcterms:created>
  <dcterms:modified xsi:type="dcterms:W3CDTF">2018-05-24T08:15:00Z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1628998308</vt:i4>
  </property>
  <property fmtid="{D5CDD505-2E9C-101B-9397-08002B2CF9AE}" pid="3" name="_NewReviewCycle">
    <vt:lpwstr/>
  </property>
  <property fmtid="{D5CDD505-2E9C-101B-9397-08002B2CF9AE}" pid="4" name="_EmailSubject">
    <vt:lpwstr>KC Muster</vt:lpwstr>
  </property>
  <property fmtid="{D5CDD505-2E9C-101B-9397-08002B2CF9AE}" pid="5" name="_AuthorEmail">
    <vt:lpwstr>Christian.Schneider@wkw.at</vt:lpwstr>
  </property>
  <property fmtid="{D5CDD505-2E9C-101B-9397-08002B2CF9AE}" pid="6" name="_AuthorEmailDisplayName">
    <vt:lpwstr>Schneider, Christian (WKW/SOZPOL)</vt:lpwstr>
  </property>
  <property fmtid="{D5CDD505-2E9C-101B-9397-08002B2CF9AE}" pid="7" name="_ReviewingToolsShownOnce">
    <vt:lpwstr/>
  </property>
</Properties>
</file>