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CCC" w:rsidRDefault="00C03CCC" w:rsidP="00F961CE">
      <w:pPr>
        <w:pStyle w:val="SemEspaamento"/>
        <w:pBdr>
          <w:bottom w:val="single" w:sz="4" w:space="1" w:color="auto"/>
        </w:pBd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Comando para verificar as rotas do próprio computador. (no </w:t>
      </w:r>
      <w:proofErr w:type="spellStart"/>
      <w:r>
        <w:rPr>
          <w:b/>
          <w:sz w:val="44"/>
          <w:szCs w:val="44"/>
        </w:rPr>
        <w:t>cmd</w:t>
      </w:r>
      <w:proofErr w:type="spellEnd"/>
      <w:r>
        <w:rPr>
          <w:b/>
          <w:sz w:val="44"/>
          <w:szCs w:val="44"/>
        </w:rPr>
        <w:t>)</w:t>
      </w:r>
    </w:p>
    <w:p w:rsidR="00C03CCC" w:rsidRDefault="00C03CCC" w:rsidP="00F961CE">
      <w:pPr>
        <w:pStyle w:val="SemEspaamento"/>
        <w:pBdr>
          <w:bottom w:val="single" w:sz="4" w:space="1" w:color="auto"/>
        </w:pBdr>
        <w:rPr>
          <w:b/>
          <w:sz w:val="44"/>
          <w:szCs w:val="44"/>
        </w:rPr>
      </w:pPr>
      <w:r>
        <w:rPr>
          <w:b/>
          <w:sz w:val="44"/>
          <w:szCs w:val="44"/>
        </w:rPr>
        <w:t>#</w:t>
      </w:r>
      <w:proofErr w:type="spellStart"/>
      <w:r>
        <w:rPr>
          <w:b/>
          <w:sz w:val="44"/>
          <w:szCs w:val="44"/>
        </w:rPr>
        <w:t>route</w:t>
      </w:r>
      <w:proofErr w:type="spellEnd"/>
      <w:r>
        <w:rPr>
          <w:b/>
          <w:sz w:val="44"/>
          <w:szCs w:val="44"/>
        </w:rPr>
        <w:t xml:space="preserve"> print</w:t>
      </w:r>
    </w:p>
    <w:p w:rsidR="00C03CCC" w:rsidRDefault="00C03CCC" w:rsidP="00F961CE">
      <w:pPr>
        <w:pStyle w:val="SemEspaamento"/>
        <w:pBdr>
          <w:bottom w:val="single" w:sz="4" w:space="1" w:color="auto"/>
        </w:pBdr>
        <w:rPr>
          <w:b/>
          <w:sz w:val="44"/>
          <w:szCs w:val="44"/>
        </w:rPr>
      </w:pPr>
    </w:p>
    <w:p w:rsidR="00C03CCC" w:rsidRDefault="00C03CCC" w:rsidP="00F961CE">
      <w:pPr>
        <w:pStyle w:val="SemEspaamento"/>
        <w:pBdr>
          <w:bottom w:val="single" w:sz="4" w:space="1" w:color="auto"/>
        </w:pBdr>
        <w:rPr>
          <w:b/>
          <w:sz w:val="44"/>
          <w:szCs w:val="44"/>
        </w:rPr>
      </w:pPr>
      <w:bookmarkStart w:id="0" w:name="_GoBack"/>
      <w:bookmarkEnd w:id="0"/>
    </w:p>
    <w:p w:rsidR="00C03CCC" w:rsidRDefault="00C03CCC" w:rsidP="00F961CE">
      <w:pPr>
        <w:pStyle w:val="SemEspaamento"/>
        <w:pBdr>
          <w:bottom w:val="single" w:sz="4" w:space="1" w:color="auto"/>
        </w:pBdr>
        <w:rPr>
          <w:b/>
          <w:sz w:val="44"/>
          <w:szCs w:val="44"/>
        </w:rPr>
      </w:pPr>
    </w:p>
    <w:p w:rsidR="00F961CE" w:rsidRPr="00922477" w:rsidRDefault="00F961CE" w:rsidP="00F961CE">
      <w:pPr>
        <w:pStyle w:val="SemEspaamento"/>
        <w:pBdr>
          <w:bottom w:val="single" w:sz="4" w:space="1" w:color="auto"/>
        </w:pBdr>
        <w:rPr>
          <w:b/>
          <w:sz w:val="44"/>
          <w:szCs w:val="44"/>
        </w:rPr>
      </w:pPr>
      <w:r w:rsidRPr="00922477">
        <w:rPr>
          <w:b/>
          <w:sz w:val="44"/>
          <w:szCs w:val="44"/>
        </w:rPr>
        <w:t>Comando</w:t>
      </w:r>
      <w:r w:rsidR="00067BF6" w:rsidRPr="00922477">
        <w:rPr>
          <w:b/>
          <w:sz w:val="44"/>
          <w:szCs w:val="44"/>
        </w:rPr>
        <w:t>s de verificação e diagnóstico de roteadores Cisco.</w:t>
      </w:r>
    </w:p>
    <w:p w:rsidR="00F961CE" w:rsidRPr="00922477" w:rsidRDefault="00F961CE" w:rsidP="00F961CE">
      <w:pPr>
        <w:pStyle w:val="SemEspaamento"/>
        <w:rPr>
          <w:sz w:val="44"/>
          <w:szCs w:val="44"/>
        </w:rPr>
      </w:pPr>
    </w:p>
    <w:p w:rsidR="00F961CE" w:rsidRPr="00922477" w:rsidRDefault="001D4DF2" w:rsidP="004610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>Mudar nome do roteador</w:t>
      </w:r>
    </w:p>
    <w:p w:rsidR="001D4DF2" w:rsidRPr="00922477" w:rsidRDefault="00461018" w:rsidP="00F961CE">
      <w:pPr>
        <w:pStyle w:val="SemEspaamento"/>
        <w:rPr>
          <w:sz w:val="44"/>
          <w:szCs w:val="44"/>
        </w:rPr>
      </w:pPr>
      <w:proofErr w:type="spellStart"/>
      <w:r w:rsidRPr="00922477">
        <w:rPr>
          <w:sz w:val="44"/>
          <w:szCs w:val="44"/>
        </w:rPr>
        <w:t>Router#</w:t>
      </w:r>
      <w:r w:rsidRPr="00922477">
        <w:rPr>
          <w:b/>
          <w:sz w:val="44"/>
          <w:szCs w:val="44"/>
        </w:rPr>
        <w:t>hostname</w:t>
      </w:r>
      <w:proofErr w:type="spellEnd"/>
      <w:r w:rsidRPr="00922477">
        <w:rPr>
          <w:sz w:val="44"/>
          <w:szCs w:val="44"/>
        </w:rPr>
        <w:t xml:space="preserve"> </w:t>
      </w:r>
      <w:proofErr w:type="spellStart"/>
      <w:r w:rsidRPr="00922477">
        <w:rPr>
          <w:sz w:val="44"/>
          <w:szCs w:val="44"/>
        </w:rPr>
        <w:t>xyz</w:t>
      </w:r>
      <w:proofErr w:type="spellEnd"/>
    </w:p>
    <w:p w:rsidR="00922477" w:rsidRPr="00922477" w:rsidRDefault="00922477" w:rsidP="00F961CE">
      <w:pPr>
        <w:pStyle w:val="SemEspaamento"/>
        <w:rPr>
          <w:sz w:val="44"/>
          <w:szCs w:val="44"/>
        </w:rPr>
      </w:pPr>
    </w:p>
    <w:p w:rsidR="00922477" w:rsidRPr="00922477" w:rsidRDefault="00922477" w:rsidP="00F961CE">
      <w:pPr>
        <w:pStyle w:val="SemEspaamento"/>
        <w:rPr>
          <w:sz w:val="44"/>
          <w:szCs w:val="44"/>
        </w:rPr>
      </w:pPr>
    </w:p>
    <w:p w:rsidR="00922477" w:rsidRPr="00922477" w:rsidRDefault="00922477" w:rsidP="00F961CE">
      <w:pPr>
        <w:pStyle w:val="SemEspaamento"/>
        <w:rPr>
          <w:sz w:val="44"/>
          <w:szCs w:val="44"/>
        </w:rPr>
      </w:pPr>
    </w:p>
    <w:p w:rsidR="00922477" w:rsidRPr="00922477" w:rsidRDefault="00922477" w:rsidP="00F961CE">
      <w:pPr>
        <w:pStyle w:val="SemEspaamento"/>
        <w:rPr>
          <w:sz w:val="44"/>
          <w:szCs w:val="44"/>
        </w:rPr>
      </w:pPr>
    </w:p>
    <w:p w:rsidR="001D4DF2" w:rsidRPr="00922477" w:rsidRDefault="001D4DF2" w:rsidP="00F961CE">
      <w:pPr>
        <w:pStyle w:val="SemEspaamento"/>
        <w:rPr>
          <w:sz w:val="44"/>
          <w:szCs w:val="44"/>
        </w:rPr>
      </w:pPr>
    </w:p>
    <w:p w:rsidR="000629F1" w:rsidRPr="00922477" w:rsidRDefault="000629F1" w:rsidP="000629F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>Informações sobre modelo e versão</w:t>
      </w:r>
    </w:p>
    <w:p w:rsidR="00F961CE" w:rsidRPr="00922477" w:rsidRDefault="001D4DF2" w:rsidP="00F961CE">
      <w:pPr>
        <w:pStyle w:val="SemEspaamento"/>
        <w:rPr>
          <w:sz w:val="44"/>
          <w:szCs w:val="44"/>
        </w:rPr>
      </w:pPr>
      <w:proofErr w:type="spellStart"/>
      <w:r w:rsidRPr="00922477">
        <w:rPr>
          <w:sz w:val="44"/>
          <w:szCs w:val="44"/>
        </w:rPr>
        <w:t>Router</w:t>
      </w:r>
      <w:proofErr w:type="spellEnd"/>
      <w:r w:rsidRPr="00922477">
        <w:rPr>
          <w:sz w:val="44"/>
          <w:szCs w:val="44"/>
        </w:rPr>
        <w:t xml:space="preserve"> </w:t>
      </w:r>
      <w:r w:rsidR="00F961CE" w:rsidRPr="00922477">
        <w:rPr>
          <w:sz w:val="44"/>
          <w:szCs w:val="44"/>
        </w:rPr>
        <w:t>&gt;</w:t>
      </w:r>
      <w:r w:rsidR="00F961CE" w:rsidRPr="00922477">
        <w:rPr>
          <w:b/>
          <w:sz w:val="44"/>
          <w:szCs w:val="44"/>
        </w:rPr>
        <w:t xml:space="preserve">show </w:t>
      </w:r>
      <w:proofErr w:type="spellStart"/>
      <w:r w:rsidR="00F961CE" w:rsidRPr="00922477">
        <w:rPr>
          <w:b/>
          <w:sz w:val="44"/>
          <w:szCs w:val="44"/>
        </w:rPr>
        <w:t>version</w:t>
      </w:r>
      <w:proofErr w:type="spellEnd"/>
    </w:p>
    <w:p w:rsidR="00F961CE" w:rsidRPr="00922477" w:rsidRDefault="001D4DF2" w:rsidP="00F961CE">
      <w:pPr>
        <w:pStyle w:val="SemEspaamento"/>
        <w:rPr>
          <w:sz w:val="44"/>
          <w:szCs w:val="44"/>
          <w:lang w:val="en-US"/>
        </w:rPr>
      </w:pPr>
      <w:proofErr w:type="spellStart"/>
      <w:r w:rsidRPr="00922477">
        <w:rPr>
          <w:sz w:val="44"/>
          <w:szCs w:val="44"/>
          <w:lang w:val="en-US"/>
        </w:rPr>
        <w:t>Route</w:t>
      </w:r>
      <w:r w:rsidR="00F961CE" w:rsidRPr="00922477">
        <w:rPr>
          <w:sz w:val="44"/>
          <w:szCs w:val="44"/>
          <w:lang w:val="en-US"/>
        </w:rPr>
        <w:t>r#</w:t>
      </w:r>
      <w:r w:rsidR="00F961CE" w:rsidRPr="00922477">
        <w:rPr>
          <w:b/>
          <w:sz w:val="44"/>
          <w:szCs w:val="44"/>
          <w:lang w:val="en-US"/>
        </w:rPr>
        <w:t>show</w:t>
      </w:r>
      <w:proofErr w:type="spellEnd"/>
      <w:r w:rsidR="00F961CE" w:rsidRPr="00922477">
        <w:rPr>
          <w:b/>
          <w:sz w:val="44"/>
          <w:szCs w:val="44"/>
          <w:lang w:val="en-US"/>
        </w:rPr>
        <w:t xml:space="preserve"> version</w:t>
      </w:r>
    </w:p>
    <w:p w:rsidR="00F961CE" w:rsidRDefault="00F961CE" w:rsidP="00F961CE">
      <w:pPr>
        <w:pStyle w:val="SemEspaamento"/>
        <w:rPr>
          <w:sz w:val="44"/>
          <w:szCs w:val="44"/>
          <w:lang w:val="en-US"/>
        </w:rPr>
      </w:pPr>
    </w:p>
    <w:p w:rsidR="00922477" w:rsidRDefault="00922477" w:rsidP="00F961CE">
      <w:pPr>
        <w:pStyle w:val="SemEspaamento"/>
        <w:rPr>
          <w:sz w:val="44"/>
          <w:szCs w:val="44"/>
          <w:lang w:val="en-US"/>
        </w:rPr>
      </w:pPr>
    </w:p>
    <w:p w:rsidR="00922477" w:rsidRDefault="00922477" w:rsidP="00F961CE">
      <w:pPr>
        <w:pStyle w:val="SemEspaamento"/>
        <w:rPr>
          <w:sz w:val="44"/>
          <w:szCs w:val="44"/>
          <w:lang w:val="en-US"/>
        </w:rPr>
      </w:pPr>
    </w:p>
    <w:p w:rsidR="00922477" w:rsidRDefault="00922477" w:rsidP="00F961CE">
      <w:pPr>
        <w:pStyle w:val="SemEspaamento"/>
        <w:rPr>
          <w:sz w:val="44"/>
          <w:szCs w:val="44"/>
          <w:lang w:val="en-US"/>
        </w:rPr>
      </w:pPr>
    </w:p>
    <w:p w:rsidR="00922477" w:rsidRPr="00922477" w:rsidRDefault="00922477" w:rsidP="00F961CE">
      <w:pPr>
        <w:pStyle w:val="SemEspaamento"/>
        <w:rPr>
          <w:sz w:val="44"/>
          <w:szCs w:val="44"/>
          <w:lang w:val="en-US"/>
        </w:rPr>
      </w:pPr>
    </w:p>
    <w:p w:rsidR="000629F1" w:rsidRPr="00922477" w:rsidRDefault="000629F1" w:rsidP="000629F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  <w:lang w:val="en-US"/>
        </w:rPr>
      </w:pPr>
      <w:proofErr w:type="spellStart"/>
      <w:r w:rsidRPr="00922477">
        <w:rPr>
          <w:sz w:val="44"/>
          <w:szCs w:val="44"/>
          <w:lang w:val="en-US"/>
        </w:rPr>
        <w:t>Exibe</w:t>
      </w:r>
      <w:proofErr w:type="spellEnd"/>
      <w:r w:rsidRPr="00922477">
        <w:rPr>
          <w:sz w:val="44"/>
          <w:szCs w:val="44"/>
          <w:lang w:val="en-US"/>
        </w:rPr>
        <w:t xml:space="preserve"> </w:t>
      </w:r>
      <w:proofErr w:type="spellStart"/>
      <w:r w:rsidRPr="00922477">
        <w:rPr>
          <w:sz w:val="44"/>
          <w:szCs w:val="44"/>
          <w:lang w:val="en-US"/>
        </w:rPr>
        <w:t>tabela</w:t>
      </w:r>
      <w:proofErr w:type="spellEnd"/>
      <w:r w:rsidRPr="00922477">
        <w:rPr>
          <w:sz w:val="44"/>
          <w:szCs w:val="44"/>
          <w:lang w:val="en-US"/>
        </w:rPr>
        <w:t xml:space="preserve"> </w:t>
      </w:r>
      <w:proofErr w:type="spellStart"/>
      <w:r w:rsidRPr="00922477">
        <w:rPr>
          <w:sz w:val="44"/>
          <w:szCs w:val="44"/>
          <w:lang w:val="en-US"/>
        </w:rPr>
        <w:t>arp</w:t>
      </w:r>
      <w:proofErr w:type="spellEnd"/>
      <w:r w:rsidRPr="00922477">
        <w:rPr>
          <w:sz w:val="44"/>
          <w:szCs w:val="44"/>
          <w:lang w:val="en-US"/>
        </w:rPr>
        <w:t xml:space="preserve"> do </w:t>
      </w:r>
      <w:proofErr w:type="spellStart"/>
      <w:r w:rsidRPr="00922477">
        <w:rPr>
          <w:sz w:val="44"/>
          <w:szCs w:val="44"/>
          <w:lang w:val="en-US"/>
        </w:rPr>
        <w:t>roteador</w:t>
      </w:r>
      <w:proofErr w:type="spellEnd"/>
    </w:p>
    <w:p w:rsidR="00F961CE" w:rsidRPr="00922477" w:rsidRDefault="000629F1" w:rsidP="00F961CE">
      <w:pPr>
        <w:pStyle w:val="SemEspaamento"/>
        <w:rPr>
          <w:sz w:val="44"/>
          <w:szCs w:val="44"/>
          <w:lang w:val="en-US"/>
        </w:rPr>
      </w:pPr>
      <w:proofErr w:type="spellStart"/>
      <w:r w:rsidRPr="00922477">
        <w:rPr>
          <w:sz w:val="44"/>
          <w:szCs w:val="44"/>
          <w:lang w:val="en-US"/>
        </w:rPr>
        <w:lastRenderedPageBreak/>
        <w:t>Router#</w:t>
      </w:r>
      <w:r w:rsidRPr="00922477">
        <w:rPr>
          <w:b/>
          <w:sz w:val="44"/>
          <w:szCs w:val="44"/>
          <w:lang w:val="en-US"/>
        </w:rPr>
        <w:t>show</w:t>
      </w:r>
      <w:proofErr w:type="spellEnd"/>
      <w:r w:rsidRPr="00922477">
        <w:rPr>
          <w:b/>
          <w:sz w:val="44"/>
          <w:szCs w:val="44"/>
          <w:lang w:val="en-US"/>
        </w:rPr>
        <w:t xml:space="preserve"> </w:t>
      </w:r>
      <w:proofErr w:type="spellStart"/>
      <w:r w:rsidRPr="00922477">
        <w:rPr>
          <w:b/>
          <w:sz w:val="44"/>
          <w:szCs w:val="44"/>
          <w:lang w:val="en-US"/>
        </w:rPr>
        <w:t>arp</w:t>
      </w:r>
      <w:proofErr w:type="spellEnd"/>
      <w:r w:rsidRPr="00922477">
        <w:rPr>
          <w:sz w:val="44"/>
          <w:szCs w:val="44"/>
          <w:lang w:val="en-US"/>
        </w:rPr>
        <w:t xml:space="preserve"> </w:t>
      </w:r>
      <w:r w:rsidR="00F961CE" w:rsidRPr="00922477">
        <w:rPr>
          <w:sz w:val="44"/>
          <w:szCs w:val="44"/>
          <w:lang w:val="en-US"/>
        </w:rPr>
        <w:t xml:space="preserve"> </w:t>
      </w:r>
    </w:p>
    <w:p w:rsidR="00F961CE" w:rsidRDefault="00F961CE" w:rsidP="00F961CE">
      <w:pPr>
        <w:pStyle w:val="SemEspaamento"/>
        <w:rPr>
          <w:sz w:val="44"/>
          <w:szCs w:val="44"/>
          <w:lang w:val="en-US"/>
        </w:rPr>
      </w:pPr>
    </w:p>
    <w:p w:rsidR="00922477" w:rsidRDefault="00922477" w:rsidP="00F961CE">
      <w:pPr>
        <w:pStyle w:val="SemEspaamento"/>
        <w:rPr>
          <w:sz w:val="44"/>
          <w:szCs w:val="44"/>
          <w:lang w:val="en-US"/>
        </w:rPr>
      </w:pPr>
    </w:p>
    <w:p w:rsidR="00922477" w:rsidRDefault="00922477" w:rsidP="00F961CE">
      <w:pPr>
        <w:pStyle w:val="SemEspaamento"/>
        <w:rPr>
          <w:sz w:val="44"/>
          <w:szCs w:val="44"/>
          <w:lang w:val="en-US"/>
        </w:rPr>
      </w:pPr>
    </w:p>
    <w:p w:rsidR="00922477" w:rsidRDefault="00922477" w:rsidP="00F961CE">
      <w:pPr>
        <w:pStyle w:val="SemEspaamento"/>
        <w:rPr>
          <w:sz w:val="44"/>
          <w:szCs w:val="44"/>
          <w:lang w:val="en-US"/>
        </w:rPr>
      </w:pPr>
    </w:p>
    <w:p w:rsidR="00922477" w:rsidRPr="00922477" w:rsidRDefault="00922477" w:rsidP="00F961CE">
      <w:pPr>
        <w:pStyle w:val="SemEspaamento"/>
        <w:rPr>
          <w:sz w:val="44"/>
          <w:szCs w:val="44"/>
          <w:lang w:val="en-US"/>
        </w:rPr>
      </w:pPr>
    </w:p>
    <w:p w:rsidR="00272F3F" w:rsidRPr="00922477" w:rsidRDefault="00272F3F" w:rsidP="00272F3F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>Verifica detalhadamente as configurações das interfaces</w:t>
      </w:r>
    </w:p>
    <w:p w:rsidR="00F961CE" w:rsidRPr="00922477" w:rsidRDefault="00272F3F" w:rsidP="00F961CE">
      <w:pPr>
        <w:pStyle w:val="SemEspaamento"/>
        <w:rPr>
          <w:sz w:val="44"/>
          <w:szCs w:val="44"/>
        </w:rPr>
      </w:pPr>
      <w:proofErr w:type="spellStart"/>
      <w:r w:rsidRPr="00922477">
        <w:rPr>
          <w:sz w:val="44"/>
          <w:szCs w:val="44"/>
        </w:rPr>
        <w:t>Router#</w:t>
      </w:r>
      <w:r w:rsidRPr="00922477">
        <w:rPr>
          <w:b/>
          <w:sz w:val="44"/>
          <w:szCs w:val="44"/>
        </w:rPr>
        <w:t>sh</w:t>
      </w:r>
      <w:proofErr w:type="spellEnd"/>
      <w:r w:rsidRPr="00922477">
        <w:rPr>
          <w:b/>
          <w:sz w:val="44"/>
          <w:szCs w:val="44"/>
        </w:rPr>
        <w:t xml:space="preserve"> interfaces</w:t>
      </w:r>
    </w:p>
    <w:p w:rsidR="00F961CE" w:rsidRDefault="00F961CE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Pr="00922477" w:rsidRDefault="00922477" w:rsidP="00F961CE">
      <w:pPr>
        <w:pStyle w:val="SemEspaamento"/>
        <w:rPr>
          <w:sz w:val="44"/>
          <w:szCs w:val="44"/>
        </w:rPr>
      </w:pPr>
    </w:p>
    <w:p w:rsidR="005E7FF3" w:rsidRPr="00922477" w:rsidRDefault="005E7FF3" w:rsidP="005E7FF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>Verifica resumidamente as configurações das interfaces</w:t>
      </w:r>
    </w:p>
    <w:p w:rsidR="00F961CE" w:rsidRPr="00922477" w:rsidRDefault="005E7FF3" w:rsidP="00F961CE">
      <w:pPr>
        <w:pStyle w:val="SemEspaamento"/>
        <w:rPr>
          <w:sz w:val="44"/>
          <w:szCs w:val="44"/>
        </w:rPr>
      </w:pPr>
      <w:proofErr w:type="spellStart"/>
      <w:r w:rsidRPr="00922477">
        <w:rPr>
          <w:sz w:val="44"/>
          <w:szCs w:val="44"/>
        </w:rPr>
        <w:t>Router#</w:t>
      </w:r>
      <w:r w:rsidRPr="00922477">
        <w:rPr>
          <w:b/>
          <w:sz w:val="44"/>
          <w:szCs w:val="44"/>
        </w:rPr>
        <w:t>sh</w:t>
      </w:r>
      <w:proofErr w:type="spellEnd"/>
      <w:r w:rsidRPr="00922477">
        <w:rPr>
          <w:b/>
          <w:sz w:val="44"/>
          <w:szCs w:val="44"/>
        </w:rPr>
        <w:t xml:space="preserve"> </w:t>
      </w:r>
      <w:proofErr w:type="spellStart"/>
      <w:r w:rsidRPr="00922477">
        <w:rPr>
          <w:b/>
          <w:sz w:val="44"/>
          <w:szCs w:val="44"/>
        </w:rPr>
        <w:t>ip</w:t>
      </w:r>
      <w:proofErr w:type="spellEnd"/>
      <w:r w:rsidRPr="00922477">
        <w:rPr>
          <w:b/>
          <w:sz w:val="44"/>
          <w:szCs w:val="44"/>
        </w:rPr>
        <w:t xml:space="preserve"> interface </w:t>
      </w:r>
      <w:proofErr w:type="spellStart"/>
      <w:r w:rsidRPr="00922477">
        <w:rPr>
          <w:b/>
          <w:sz w:val="44"/>
          <w:szCs w:val="44"/>
        </w:rPr>
        <w:t>brief</w:t>
      </w:r>
      <w:proofErr w:type="spellEnd"/>
      <w:r w:rsidRPr="00922477">
        <w:rPr>
          <w:sz w:val="44"/>
          <w:szCs w:val="44"/>
        </w:rPr>
        <w:t xml:space="preserve"> </w:t>
      </w:r>
    </w:p>
    <w:p w:rsidR="00F961CE" w:rsidRDefault="00F961CE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Pr="00922477" w:rsidRDefault="00922477" w:rsidP="00F961CE">
      <w:pPr>
        <w:pStyle w:val="SemEspaamento"/>
        <w:rPr>
          <w:sz w:val="44"/>
          <w:szCs w:val="44"/>
        </w:rPr>
      </w:pPr>
    </w:p>
    <w:p w:rsidR="00ED371A" w:rsidRPr="00922477" w:rsidRDefault="00ED371A" w:rsidP="00ED371A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>Verifica a tabela de roteamento</w:t>
      </w:r>
    </w:p>
    <w:p w:rsidR="00F961CE" w:rsidRPr="00922477" w:rsidRDefault="00ED371A" w:rsidP="00F961CE">
      <w:pPr>
        <w:pStyle w:val="SemEspaamento"/>
        <w:rPr>
          <w:sz w:val="44"/>
          <w:szCs w:val="44"/>
        </w:rPr>
      </w:pPr>
      <w:proofErr w:type="spellStart"/>
      <w:r w:rsidRPr="00922477">
        <w:rPr>
          <w:sz w:val="44"/>
          <w:szCs w:val="44"/>
        </w:rPr>
        <w:lastRenderedPageBreak/>
        <w:t>Router#</w:t>
      </w:r>
      <w:r w:rsidRPr="00922477">
        <w:rPr>
          <w:b/>
          <w:sz w:val="44"/>
          <w:szCs w:val="44"/>
        </w:rPr>
        <w:t>sh</w:t>
      </w:r>
      <w:proofErr w:type="spellEnd"/>
      <w:r w:rsidRPr="00922477">
        <w:rPr>
          <w:b/>
          <w:sz w:val="44"/>
          <w:szCs w:val="44"/>
        </w:rPr>
        <w:t xml:space="preserve"> </w:t>
      </w:r>
      <w:proofErr w:type="spellStart"/>
      <w:r w:rsidRPr="00922477">
        <w:rPr>
          <w:b/>
          <w:sz w:val="44"/>
          <w:szCs w:val="44"/>
        </w:rPr>
        <w:t>ip</w:t>
      </w:r>
      <w:proofErr w:type="spellEnd"/>
      <w:r w:rsidRPr="00922477">
        <w:rPr>
          <w:b/>
          <w:sz w:val="44"/>
          <w:szCs w:val="44"/>
        </w:rPr>
        <w:t xml:space="preserve"> </w:t>
      </w:r>
      <w:proofErr w:type="spellStart"/>
      <w:r w:rsidRPr="00922477">
        <w:rPr>
          <w:b/>
          <w:sz w:val="44"/>
          <w:szCs w:val="44"/>
        </w:rPr>
        <w:t>route</w:t>
      </w:r>
      <w:proofErr w:type="spellEnd"/>
      <w:r w:rsidRPr="00922477">
        <w:rPr>
          <w:sz w:val="44"/>
          <w:szCs w:val="44"/>
        </w:rPr>
        <w:t xml:space="preserve"> </w:t>
      </w:r>
    </w:p>
    <w:p w:rsidR="009836FF" w:rsidRPr="00922477" w:rsidRDefault="009836FF" w:rsidP="00F961CE">
      <w:pPr>
        <w:pStyle w:val="SemEspaamento"/>
        <w:rPr>
          <w:sz w:val="44"/>
          <w:szCs w:val="44"/>
        </w:rPr>
      </w:pPr>
    </w:p>
    <w:p w:rsidR="00F961CE" w:rsidRPr="00922477" w:rsidRDefault="00F961CE" w:rsidP="00F961CE">
      <w:pPr>
        <w:pStyle w:val="SemEspaamento"/>
        <w:rPr>
          <w:sz w:val="44"/>
          <w:szCs w:val="44"/>
        </w:rPr>
      </w:pPr>
      <w:r w:rsidRPr="00922477">
        <w:rPr>
          <w:sz w:val="44"/>
          <w:szCs w:val="44"/>
        </w:rPr>
        <w:t>&gt;&gt;&gt;mostra todas as rotas conhecidas pelo rotea</w:t>
      </w:r>
      <w:r w:rsidR="000D08C0" w:rsidRPr="00922477">
        <w:rPr>
          <w:sz w:val="44"/>
          <w:szCs w:val="44"/>
        </w:rPr>
        <w:t>dor, seja por estarem diretament</w:t>
      </w:r>
      <w:r w:rsidRPr="00922477">
        <w:rPr>
          <w:sz w:val="44"/>
          <w:szCs w:val="44"/>
        </w:rPr>
        <w:t>e conectadas ou conhecidas por protocolos de roteamento.</w:t>
      </w:r>
    </w:p>
    <w:p w:rsidR="00F961CE" w:rsidRPr="00922477" w:rsidRDefault="00F961CE" w:rsidP="00F961CE">
      <w:pPr>
        <w:pStyle w:val="SemEspaamento"/>
        <w:rPr>
          <w:sz w:val="44"/>
          <w:szCs w:val="44"/>
        </w:rPr>
      </w:pPr>
    </w:p>
    <w:p w:rsidR="009836FF" w:rsidRPr="00922477" w:rsidRDefault="009836FF" w:rsidP="00F961CE">
      <w:pPr>
        <w:pStyle w:val="SemEspaamento"/>
        <w:rPr>
          <w:sz w:val="44"/>
          <w:szCs w:val="44"/>
        </w:rPr>
      </w:pPr>
    </w:p>
    <w:p w:rsidR="00B322D8" w:rsidRPr="00922477" w:rsidRDefault="00F961CE" w:rsidP="00F961C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 xml:space="preserve">O roteador tem dois tipos de configuração. </w:t>
      </w:r>
    </w:p>
    <w:p w:rsidR="00B322D8" w:rsidRPr="00922477" w:rsidRDefault="00B322D8" w:rsidP="00F961C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</w:p>
    <w:p w:rsidR="00F5251C" w:rsidRPr="00922477" w:rsidRDefault="00F5251C" w:rsidP="00F961C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>Volátil - configuração se perde ao desligar o sistema. (running-</w:t>
      </w:r>
      <w:proofErr w:type="spellStart"/>
      <w:r w:rsidRPr="00922477">
        <w:rPr>
          <w:sz w:val="44"/>
          <w:szCs w:val="44"/>
        </w:rPr>
        <w:t>config</w:t>
      </w:r>
      <w:proofErr w:type="spellEnd"/>
      <w:r w:rsidRPr="00922477">
        <w:rPr>
          <w:sz w:val="44"/>
          <w:szCs w:val="44"/>
        </w:rPr>
        <w:t>)</w:t>
      </w:r>
    </w:p>
    <w:p w:rsidR="00F5251C" w:rsidRPr="00922477" w:rsidRDefault="00F5251C" w:rsidP="00F961C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</w:p>
    <w:p w:rsidR="00F5251C" w:rsidRPr="00922477" w:rsidRDefault="00F5251C" w:rsidP="00F961C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>NVRAM - salva configuração na memória. (startup-</w:t>
      </w:r>
      <w:proofErr w:type="spellStart"/>
      <w:r w:rsidRPr="00922477">
        <w:rPr>
          <w:sz w:val="44"/>
          <w:szCs w:val="44"/>
        </w:rPr>
        <w:t>config</w:t>
      </w:r>
      <w:proofErr w:type="spellEnd"/>
      <w:r w:rsidRPr="00922477">
        <w:rPr>
          <w:sz w:val="44"/>
          <w:szCs w:val="44"/>
        </w:rPr>
        <w:t>)</w:t>
      </w:r>
    </w:p>
    <w:p w:rsidR="00F5251C" w:rsidRPr="00922477" w:rsidRDefault="00F5251C" w:rsidP="00F961CE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</w:p>
    <w:p w:rsidR="00F961CE" w:rsidRDefault="00F961CE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Pr="00922477" w:rsidRDefault="00922477" w:rsidP="00F961CE">
      <w:pPr>
        <w:pStyle w:val="SemEspaamento"/>
        <w:rPr>
          <w:sz w:val="44"/>
          <w:szCs w:val="44"/>
        </w:rPr>
      </w:pPr>
    </w:p>
    <w:p w:rsidR="00F961CE" w:rsidRPr="00922477" w:rsidRDefault="00F961CE" w:rsidP="00F961CE">
      <w:pPr>
        <w:pStyle w:val="SemEspaamento"/>
        <w:rPr>
          <w:sz w:val="44"/>
          <w:szCs w:val="44"/>
        </w:rPr>
      </w:pPr>
      <w:r w:rsidRPr="00922477">
        <w:rPr>
          <w:sz w:val="44"/>
          <w:szCs w:val="44"/>
        </w:rPr>
        <w:t>Router#</w:t>
      </w:r>
      <w:r w:rsidRPr="00922477">
        <w:rPr>
          <w:b/>
          <w:sz w:val="44"/>
          <w:szCs w:val="44"/>
        </w:rPr>
        <w:t>sh running-config</w:t>
      </w:r>
      <w:r w:rsidRPr="00922477">
        <w:rPr>
          <w:sz w:val="44"/>
          <w:szCs w:val="44"/>
        </w:rPr>
        <w:t xml:space="preserve"> (Verifica as configurações ativas na RAM)</w:t>
      </w:r>
    </w:p>
    <w:p w:rsidR="00F961CE" w:rsidRPr="00922477" w:rsidRDefault="00F961CE" w:rsidP="00F961CE">
      <w:pPr>
        <w:pStyle w:val="SemEspaamento"/>
        <w:rPr>
          <w:sz w:val="44"/>
          <w:szCs w:val="44"/>
        </w:rPr>
      </w:pPr>
    </w:p>
    <w:p w:rsidR="00F961CE" w:rsidRPr="00922477" w:rsidRDefault="00F961CE" w:rsidP="00F961CE">
      <w:pPr>
        <w:pStyle w:val="SemEspaamento"/>
        <w:rPr>
          <w:sz w:val="44"/>
          <w:szCs w:val="44"/>
        </w:rPr>
      </w:pPr>
      <w:r w:rsidRPr="00922477">
        <w:rPr>
          <w:sz w:val="44"/>
          <w:szCs w:val="44"/>
        </w:rPr>
        <w:t>Router#</w:t>
      </w:r>
      <w:r w:rsidRPr="00922477">
        <w:rPr>
          <w:b/>
          <w:sz w:val="44"/>
          <w:szCs w:val="44"/>
        </w:rPr>
        <w:t>sh startup-config</w:t>
      </w:r>
      <w:r w:rsidRPr="00922477">
        <w:rPr>
          <w:sz w:val="44"/>
          <w:szCs w:val="44"/>
        </w:rPr>
        <w:t xml:space="preserve"> (Verifica as configurações da NVRAM) </w:t>
      </w:r>
    </w:p>
    <w:p w:rsidR="00F961CE" w:rsidRDefault="00F961CE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Default="00922477" w:rsidP="00F961CE">
      <w:pPr>
        <w:pStyle w:val="SemEspaamento"/>
        <w:rPr>
          <w:sz w:val="44"/>
          <w:szCs w:val="44"/>
        </w:rPr>
      </w:pPr>
    </w:p>
    <w:p w:rsidR="00922477" w:rsidRPr="00922477" w:rsidRDefault="00922477" w:rsidP="00F961CE">
      <w:pPr>
        <w:pStyle w:val="SemEspaamento"/>
        <w:rPr>
          <w:sz w:val="44"/>
          <w:szCs w:val="44"/>
        </w:rPr>
      </w:pPr>
    </w:p>
    <w:p w:rsidR="00AA283D" w:rsidRPr="00922477" w:rsidRDefault="00AA283D" w:rsidP="00AA283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 xml:space="preserve">Salva a configuração ativa </w:t>
      </w:r>
      <w:proofErr w:type="gramStart"/>
      <w:r w:rsidRPr="00922477">
        <w:rPr>
          <w:sz w:val="44"/>
          <w:szCs w:val="44"/>
        </w:rPr>
        <w:t>( RAM</w:t>
      </w:r>
      <w:proofErr w:type="gramEnd"/>
      <w:r w:rsidRPr="00922477">
        <w:rPr>
          <w:sz w:val="44"/>
          <w:szCs w:val="44"/>
        </w:rPr>
        <w:t xml:space="preserve"> ) para memória do sistema ( NVRAM ).</w:t>
      </w:r>
    </w:p>
    <w:p w:rsidR="00F5251C" w:rsidRPr="00922477" w:rsidRDefault="00F5251C" w:rsidP="00F961CE">
      <w:pPr>
        <w:pStyle w:val="SemEspaamento"/>
        <w:rPr>
          <w:sz w:val="44"/>
          <w:szCs w:val="44"/>
          <w:lang w:val="en-US"/>
        </w:rPr>
      </w:pPr>
      <w:proofErr w:type="spellStart"/>
      <w:r w:rsidRPr="00922477">
        <w:rPr>
          <w:sz w:val="44"/>
          <w:szCs w:val="44"/>
          <w:lang w:val="en-US"/>
        </w:rPr>
        <w:t>Router#</w:t>
      </w:r>
      <w:r w:rsidRPr="00922477">
        <w:rPr>
          <w:b/>
          <w:sz w:val="44"/>
          <w:szCs w:val="44"/>
          <w:lang w:val="en-US"/>
        </w:rPr>
        <w:t>copy</w:t>
      </w:r>
      <w:proofErr w:type="spellEnd"/>
      <w:r w:rsidRPr="00922477">
        <w:rPr>
          <w:b/>
          <w:sz w:val="44"/>
          <w:szCs w:val="44"/>
          <w:lang w:val="en-US"/>
        </w:rPr>
        <w:t xml:space="preserve"> running-config startup-config</w:t>
      </w:r>
    </w:p>
    <w:p w:rsidR="00426396" w:rsidRPr="00922477" w:rsidRDefault="00426396" w:rsidP="00F961CE">
      <w:pPr>
        <w:pStyle w:val="SemEspaamento"/>
        <w:rPr>
          <w:sz w:val="44"/>
          <w:szCs w:val="44"/>
          <w:lang w:val="en-US"/>
        </w:rPr>
      </w:pPr>
    </w:p>
    <w:p w:rsidR="00426396" w:rsidRPr="00922477" w:rsidRDefault="00426396" w:rsidP="0042639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922477">
        <w:rPr>
          <w:sz w:val="44"/>
          <w:szCs w:val="44"/>
        </w:rPr>
        <w:t>Verifica os arquivos de sistema operacional da Flash</w:t>
      </w:r>
    </w:p>
    <w:p w:rsidR="00F961CE" w:rsidRPr="00922477" w:rsidRDefault="00F961CE" w:rsidP="00F961CE">
      <w:pPr>
        <w:pStyle w:val="SemEspaamento"/>
        <w:rPr>
          <w:sz w:val="44"/>
          <w:szCs w:val="44"/>
        </w:rPr>
      </w:pPr>
      <w:r w:rsidRPr="00922477">
        <w:rPr>
          <w:sz w:val="44"/>
          <w:szCs w:val="44"/>
        </w:rPr>
        <w:t xml:space="preserve">Router#sh flash: </w:t>
      </w:r>
    </w:p>
    <w:p w:rsidR="00F961CE" w:rsidRPr="00922477" w:rsidRDefault="00F961CE" w:rsidP="00F961CE">
      <w:pPr>
        <w:pStyle w:val="SemEspaamento"/>
        <w:rPr>
          <w:sz w:val="44"/>
          <w:szCs w:val="44"/>
        </w:rPr>
      </w:pPr>
    </w:p>
    <w:p w:rsidR="00B14615" w:rsidRPr="00922477" w:rsidRDefault="00B14615">
      <w:pPr>
        <w:rPr>
          <w:sz w:val="44"/>
          <w:szCs w:val="44"/>
        </w:rPr>
      </w:pPr>
      <w:r w:rsidRPr="00922477">
        <w:rPr>
          <w:sz w:val="44"/>
          <w:szCs w:val="44"/>
        </w:rPr>
        <w:br w:type="page"/>
      </w:r>
    </w:p>
    <w:p w:rsidR="00B14615" w:rsidRPr="00922477" w:rsidRDefault="00757691" w:rsidP="0035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Criação e encriptação de senha</w:t>
      </w:r>
    </w:p>
    <w:p w:rsidR="002A00C4" w:rsidRPr="00922477" w:rsidRDefault="002A00C4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>Principais tipos de senha:</w:t>
      </w:r>
    </w:p>
    <w:p w:rsidR="00466912" w:rsidRPr="00922477" w:rsidRDefault="00466912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466912" w:rsidRPr="00922477" w:rsidRDefault="00466912" w:rsidP="00466912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Acesso ao modo 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prilegiado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>.</w:t>
      </w:r>
    </w:p>
    <w:p w:rsidR="002A00C4" w:rsidRPr="00922477" w:rsidRDefault="00A1332D" w:rsidP="00DD6339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Acesso via 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t</w:t>
      </w:r>
      <w:r w:rsidR="002A00C4" w:rsidRPr="00922477">
        <w:rPr>
          <w:rFonts w:ascii="Times New Roman" w:eastAsia="Times New Roman" w:hAnsi="Times New Roman" w:cs="Times New Roman"/>
          <w:sz w:val="44"/>
          <w:szCs w:val="44"/>
        </w:rPr>
        <w:t>elnet</w:t>
      </w:r>
      <w:proofErr w:type="spellEnd"/>
      <w:r w:rsidR="002A00C4" w:rsidRPr="00922477">
        <w:rPr>
          <w:rFonts w:ascii="Times New Roman" w:eastAsia="Times New Roman" w:hAnsi="Times New Roman" w:cs="Times New Roman"/>
          <w:sz w:val="44"/>
          <w:szCs w:val="44"/>
        </w:rPr>
        <w:t xml:space="preserve"> (acesso de qualquer máquina da rede)</w:t>
      </w:r>
      <w:r w:rsidR="00DD6339" w:rsidRPr="00922477">
        <w:rPr>
          <w:rFonts w:ascii="Times New Roman" w:eastAsia="Times New Roman" w:hAnsi="Times New Roman" w:cs="Times New Roman"/>
          <w:sz w:val="44"/>
          <w:szCs w:val="44"/>
        </w:rPr>
        <w:t>.</w:t>
      </w:r>
    </w:p>
    <w:p w:rsidR="002A00C4" w:rsidRPr="00922477" w:rsidRDefault="002A00C4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357554" w:rsidRPr="00922477" w:rsidRDefault="00357554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EE6BA4" w:rsidRPr="00922477" w:rsidRDefault="00EE6BA4" w:rsidP="0035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Altera a senha para se 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logar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 no modo privilegiado </w:t>
      </w:r>
      <w:r w:rsidRPr="00922477">
        <w:rPr>
          <w:rFonts w:ascii="Times New Roman" w:eastAsia="Times New Roman" w:hAnsi="Times New Roman" w:cs="Times New Roman"/>
          <w:b/>
          <w:sz w:val="44"/>
          <w:szCs w:val="44"/>
        </w:rPr>
        <w:t>sem encriptação</w:t>
      </w:r>
    </w:p>
    <w:p w:rsidR="00EE6BA4" w:rsidRPr="00922477" w:rsidRDefault="00EE6BA4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router(config)#enable password </w:t>
      </w:r>
      <w:r w:rsidR="00CD6B32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&lt;</w:t>
      </w:r>
      <w:proofErr w:type="spellStart"/>
      <w:r w:rsidR="00CD6B32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senha</w:t>
      </w:r>
      <w:proofErr w:type="spellEnd"/>
      <w:r w:rsidR="00CD6B32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&gt;</w:t>
      </w:r>
    </w:p>
    <w:p w:rsidR="00AA0323" w:rsidRPr="00922477" w:rsidRDefault="00AA0323" w:rsidP="00B14615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b/>
          <w:sz w:val="44"/>
          <w:szCs w:val="44"/>
        </w:rPr>
        <w:t xml:space="preserve">no </w:t>
      </w:r>
      <w:proofErr w:type="spellStart"/>
      <w:r w:rsidRPr="00922477">
        <w:rPr>
          <w:rFonts w:ascii="Times New Roman" w:eastAsia="Times New Roman" w:hAnsi="Times New Roman" w:cs="Times New Roman"/>
          <w:b/>
          <w:sz w:val="44"/>
          <w:szCs w:val="44"/>
        </w:rPr>
        <w:t>enable</w:t>
      </w:r>
      <w:proofErr w:type="spellEnd"/>
      <w:r w:rsidRPr="0092247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922477">
        <w:rPr>
          <w:rFonts w:ascii="Times New Roman" w:eastAsia="Times New Roman" w:hAnsi="Times New Roman" w:cs="Times New Roman"/>
          <w:b/>
          <w:sz w:val="44"/>
          <w:szCs w:val="44"/>
        </w:rPr>
        <w:t>password</w:t>
      </w:r>
      <w:proofErr w:type="spellEnd"/>
    </w:p>
    <w:p w:rsidR="00A357EB" w:rsidRPr="00922477" w:rsidRDefault="00A357EB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14615" w:rsidRPr="00922477" w:rsidRDefault="00B14615" w:rsidP="00345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Altera a senha 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encriptada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 para se 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logar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 no modo privilegiado. </w:t>
      </w:r>
    </w:p>
    <w:p w:rsidR="00345ED7" w:rsidRPr="00922477" w:rsidRDefault="008C78AB" w:rsidP="00345ED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router </w:t>
      </w:r>
      <w:r w:rsidR="00345ED7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(config)#enable secret </w:t>
      </w:r>
      <w:r w:rsidR="00CD6B32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&lt;</w:t>
      </w:r>
      <w:proofErr w:type="spellStart"/>
      <w:r w:rsidR="00CD6B32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senha</w:t>
      </w:r>
      <w:proofErr w:type="spellEnd"/>
      <w:r w:rsidR="00CD6B32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&gt;</w:t>
      </w:r>
      <w:r w:rsidR="00345ED7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 </w:t>
      </w:r>
    </w:p>
    <w:p w:rsidR="00345ED7" w:rsidRPr="00922477" w:rsidRDefault="00345ED7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en-US"/>
        </w:rPr>
      </w:pPr>
    </w:p>
    <w:p w:rsidR="00922477" w:rsidRPr="00922477" w:rsidRDefault="00922477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en-US"/>
        </w:rPr>
      </w:pPr>
    </w:p>
    <w:p w:rsidR="00F77236" w:rsidRPr="00922477" w:rsidRDefault="00F77236" w:rsidP="00F7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>verificação das senhas</w:t>
      </w:r>
    </w:p>
    <w:p w:rsidR="00F77236" w:rsidRPr="00922477" w:rsidRDefault="00F77236" w:rsidP="00F77236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router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 (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config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)#show 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run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F77236" w:rsidRPr="00922477" w:rsidRDefault="00F77236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F77236" w:rsidRPr="00922477" w:rsidRDefault="00F77236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F77236" w:rsidRDefault="00F77236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922477" w:rsidRDefault="00922477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922477" w:rsidRDefault="00922477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922477" w:rsidRDefault="00922477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922477" w:rsidRPr="00922477" w:rsidRDefault="00922477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F77236" w:rsidRPr="00922477" w:rsidRDefault="00F77236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14615" w:rsidRPr="00922477" w:rsidRDefault="00686C14" w:rsidP="00686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>A</w:t>
      </w:r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 xml:space="preserve">lterar a senha do </w:t>
      </w:r>
      <w:proofErr w:type="spellStart"/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>telnet</w:t>
      </w:r>
      <w:proofErr w:type="spellEnd"/>
    </w:p>
    <w:p w:rsidR="00B14615" w:rsidRPr="00922477" w:rsidRDefault="008C78AB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router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>config</w:t>
      </w:r>
      <w:proofErr w:type="spellEnd"/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>)#</w:t>
      </w:r>
      <w:proofErr w:type="spellStart"/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>line</w:t>
      </w:r>
      <w:proofErr w:type="spellEnd"/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>vty</w:t>
      </w:r>
      <w:proofErr w:type="spellEnd"/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 xml:space="preserve"> 0 4</w:t>
      </w:r>
      <w:r w:rsidR="00833638" w:rsidRPr="00922477">
        <w:rPr>
          <w:rFonts w:ascii="Times New Roman" w:eastAsia="Times New Roman" w:hAnsi="Times New Roman" w:cs="Times New Roman"/>
          <w:sz w:val="44"/>
          <w:szCs w:val="44"/>
        </w:rPr>
        <w:tab/>
        <w:t>(</w:t>
      </w:r>
      <w:r w:rsidR="00833638" w:rsidRPr="00922477">
        <w:rPr>
          <w:rFonts w:ascii="Times New Roman" w:eastAsia="Times New Roman" w:hAnsi="Times New Roman" w:cs="Times New Roman"/>
          <w:sz w:val="44"/>
          <w:szCs w:val="44"/>
          <w:highlight w:val="yellow"/>
        </w:rPr>
        <w:t>são possíveis até 5 conexões simultâneas ao roteador</w:t>
      </w:r>
      <w:r w:rsidR="00833638" w:rsidRPr="00922477">
        <w:rPr>
          <w:rFonts w:ascii="Times New Roman" w:eastAsia="Times New Roman" w:hAnsi="Times New Roman" w:cs="Times New Roman"/>
          <w:sz w:val="44"/>
          <w:szCs w:val="44"/>
        </w:rPr>
        <w:t>).</w:t>
      </w:r>
      <w:r w:rsidR="00B14615" w:rsidRPr="0092247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B14615" w:rsidRPr="00922477" w:rsidRDefault="008C78AB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router (</w:t>
      </w:r>
      <w:r w:rsidR="00B14615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config-</w:t>
      </w:r>
      <w:proofErr w:type="gramStart"/>
      <w:r w:rsidR="00B14615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line)#</w:t>
      </w:r>
      <w:proofErr w:type="gramEnd"/>
      <w:r w:rsidR="00B14615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login </w:t>
      </w:r>
    </w:p>
    <w:p w:rsidR="00B14615" w:rsidRPr="00922477" w:rsidRDefault="008C78AB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router </w:t>
      </w:r>
      <w:r w:rsidR="00B14615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(config-</w:t>
      </w:r>
      <w:proofErr w:type="gramStart"/>
      <w:r w:rsidR="00B14615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line)#</w:t>
      </w:r>
      <w:proofErr w:type="gramEnd"/>
      <w:r w:rsidR="00B14615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password </w:t>
      </w:r>
      <w:proofErr w:type="spellStart"/>
      <w:r w:rsidR="00B14615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xxxx</w:t>
      </w:r>
      <w:proofErr w:type="spellEnd"/>
      <w:r w:rsidR="00B14615"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 </w:t>
      </w:r>
    </w:p>
    <w:p w:rsidR="00FD051B" w:rsidRPr="00922477" w:rsidRDefault="00FD051B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en-US"/>
        </w:rPr>
      </w:pPr>
    </w:p>
    <w:p w:rsidR="00B14615" w:rsidRPr="00922477" w:rsidRDefault="00B14615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>Após executar esses comandos, se você verificar o running-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config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, vai ver que as suas </w:t>
      </w:r>
    </w:p>
    <w:p w:rsidR="00B14615" w:rsidRPr="00922477" w:rsidRDefault="00B14615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senhas vão aparecer em texto plano (exceto a do 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enable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</w:rPr>
        <w:t>secret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</w:rPr>
        <w:t xml:space="preserve">), sem encriptação alguma: </w:t>
      </w:r>
    </w:p>
    <w:p w:rsidR="00B14615" w:rsidRPr="00922477" w:rsidRDefault="00B14615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proofErr w:type="spellStart"/>
      <w:r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>roteador#show</w:t>
      </w:r>
      <w:proofErr w:type="spellEnd"/>
      <w:r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 run </w:t>
      </w:r>
    </w:p>
    <w:p w:rsidR="00B14615" w:rsidRPr="00922477" w:rsidRDefault="00B14615" w:rsidP="00B1461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922477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Building configuration... </w:t>
      </w:r>
    </w:p>
    <w:p w:rsidR="0073098B" w:rsidRPr="00922477" w:rsidRDefault="0073098B">
      <w:pPr>
        <w:rPr>
          <w:sz w:val="44"/>
          <w:szCs w:val="44"/>
          <w:lang w:val="en-US"/>
        </w:rPr>
      </w:pPr>
      <w:r w:rsidRPr="00922477">
        <w:rPr>
          <w:sz w:val="44"/>
          <w:szCs w:val="44"/>
          <w:lang w:val="en-US"/>
        </w:rPr>
        <w:br w:type="page"/>
      </w:r>
    </w:p>
    <w:p w:rsidR="0073098B" w:rsidRPr="00922477" w:rsidRDefault="0073098B" w:rsidP="00730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bookmarkStart w:id="1" w:name="topic2"/>
      <w:r w:rsidRPr="00922477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Tabela de Valor de Distância Padrão</w:t>
      </w:r>
      <w:bookmarkEnd w:id="1"/>
      <w:r w:rsidRPr="00922477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</w:p>
    <w:p w:rsidR="0073098B" w:rsidRPr="00922477" w:rsidRDefault="0073098B" w:rsidP="0073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922477">
        <w:rPr>
          <w:rFonts w:ascii="Times New Roman" w:eastAsia="Times New Roman" w:hAnsi="Times New Roman" w:cs="Times New Roman"/>
          <w:sz w:val="44"/>
          <w:szCs w:val="44"/>
        </w:rPr>
        <w:t>Esta tabela lista os valores padrão de distância administrativa dos protocolos de roteamento.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74"/>
        <w:gridCol w:w="2878"/>
      </w:tblGrid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Origem da Rota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Valores de Distância Padrão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Interface diretamente Conectada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Rota estática*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1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Rota sumária do Interior Gateway </w:t>
            </w:r>
            <w:proofErr w:type="spellStart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Routing</w:t>
            </w:r>
            <w:proofErr w:type="spellEnd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Protocol</w:t>
            </w:r>
            <w:proofErr w:type="spellEnd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Melhorado (EIGRP)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5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Border</w:t>
            </w:r>
            <w:proofErr w:type="spellEnd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Gateway </w:t>
            </w:r>
            <w:proofErr w:type="spellStart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Protocol</w:t>
            </w:r>
            <w:proofErr w:type="spellEnd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(BGP) Externo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20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EIGRP interno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90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IGRP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100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OSPF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110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  <w:lang w:val="en-US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  <w:lang w:val="en-US"/>
              </w:rPr>
              <w:t>Intermediate System-to-Intermediate System (IS-IS)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115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spellStart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Routing</w:t>
            </w:r>
            <w:proofErr w:type="spellEnd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Information</w:t>
            </w:r>
            <w:proofErr w:type="spellEnd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Protocol</w:t>
            </w:r>
            <w:proofErr w:type="spellEnd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(RIP)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120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Exterior Gateway </w:t>
            </w:r>
            <w:proofErr w:type="spellStart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Protocol</w:t>
            </w:r>
            <w:proofErr w:type="spellEnd"/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(EGP)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140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lastRenderedPageBreak/>
              <w:t>Roteamento Sob Demanda (ODR)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160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EIGRP Externo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170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BGP Interno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200</w:t>
            </w:r>
          </w:p>
        </w:tc>
      </w:tr>
      <w:tr w:rsidR="0073098B" w:rsidRPr="00922477" w:rsidTr="0073098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Desconhecido**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098B" w:rsidRPr="00922477" w:rsidRDefault="0073098B" w:rsidP="0073098B">
            <w:pPr>
              <w:spacing w:before="100" w:beforeAutospacing="1" w:after="100" w:afterAutospacing="1" w:line="0" w:lineRule="atLeast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 w:rsidRPr="00922477">
              <w:rPr>
                <w:rFonts w:ascii="Times New Roman" w:eastAsia="Times New Roman" w:hAnsi="Times New Roman" w:cs="Times New Roman"/>
                <w:sz w:val="44"/>
                <w:szCs w:val="44"/>
              </w:rPr>
              <w:t>255</w:t>
            </w:r>
          </w:p>
        </w:tc>
      </w:tr>
    </w:tbl>
    <w:p w:rsidR="00CC47E6" w:rsidRPr="00922477" w:rsidRDefault="00CC47E6" w:rsidP="00F961CE">
      <w:pPr>
        <w:pStyle w:val="SemEspaamento"/>
        <w:rPr>
          <w:sz w:val="44"/>
          <w:szCs w:val="44"/>
        </w:rPr>
      </w:pPr>
    </w:p>
    <w:sectPr w:rsidR="00CC47E6" w:rsidRPr="00922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433"/>
    <w:multiLevelType w:val="hybridMultilevel"/>
    <w:tmpl w:val="8612FB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1CE"/>
    <w:rsid w:val="000629F1"/>
    <w:rsid w:val="00067BF6"/>
    <w:rsid w:val="000D08C0"/>
    <w:rsid w:val="001D4DF2"/>
    <w:rsid w:val="00272F3F"/>
    <w:rsid w:val="002A00C4"/>
    <w:rsid w:val="00345ED7"/>
    <w:rsid w:val="00357554"/>
    <w:rsid w:val="003D7341"/>
    <w:rsid w:val="00426396"/>
    <w:rsid w:val="00461018"/>
    <w:rsid w:val="00466912"/>
    <w:rsid w:val="004A7618"/>
    <w:rsid w:val="005E7FF3"/>
    <w:rsid w:val="00686C14"/>
    <w:rsid w:val="0073098B"/>
    <w:rsid w:val="00757691"/>
    <w:rsid w:val="00833638"/>
    <w:rsid w:val="008C78AB"/>
    <w:rsid w:val="00922477"/>
    <w:rsid w:val="009836FF"/>
    <w:rsid w:val="00A12BD2"/>
    <w:rsid w:val="00A1332D"/>
    <w:rsid w:val="00A357EB"/>
    <w:rsid w:val="00AA0323"/>
    <w:rsid w:val="00AA283D"/>
    <w:rsid w:val="00B14615"/>
    <w:rsid w:val="00B322D8"/>
    <w:rsid w:val="00C03CCC"/>
    <w:rsid w:val="00CC47E6"/>
    <w:rsid w:val="00CD6B32"/>
    <w:rsid w:val="00DD6339"/>
    <w:rsid w:val="00DE2EA0"/>
    <w:rsid w:val="00E23994"/>
    <w:rsid w:val="00ED371A"/>
    <w:rsid w:val="00EE6BA4"/>
    <w:rsid w:val="00F5251C"/>
    <w:rsid w:val="00F77236"/>
    <w:rsid w:val="00F961CE"/>
    <w:rsid w:val="00FD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C3F0"/>
  <w15:docId w15:val="{28831F9B-A5DE-4548-881E-24FCFC5E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30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961C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D633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309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3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 ANTONIO DE OLIVEIRA</cp:lastModifiedBy>
  <cp:revision>5</cp:revision>
  <dcterms:created xsi:type="dcterms:W3CDTF">2014-08-19T17:02:00Z</dcterms:created>
  <dcterms:modified xsi:type="dcterms:W3CDTF">2021-08-03T14:12:00Z</dcterms:modified>
</cp:coreProperties>
</file>