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118D - Caesar's Legions — Caesars Legions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106C - Buns — Buns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2B - The least round way — The least round way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4D - Mysterious Present — Mysterious Present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33C - Wonderful Randomized Sum — Wonderful Randomized Sum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5C - Longest Regular Bracket Sequence — Longest Regular Bracket Sequence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82D - Two out of Three — Two out of Three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73C - LionAge II — LionAge II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38E - Let's Go Rolling! — Lets Go Rolling!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30C - Shooting Gallery — Shooting Gallery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119C - Education Reform — Education Reform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101B - Buses — Buses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113B - Petr# — Petr#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19B - Checkout Assistant — Checkout Assistant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8C - Looking for Order — Looking for Order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111C - Petya and Spiders — Petya and Spiders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128C - Games with Rectangle — Games with Rectangle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13C - Sequence — Sequence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46E - Comb — Comb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77C - Beavermuncher-0xFF — Beavermuncher-0xFF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75D - Big Maximum Sum — Big Maximum Sum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54C - First Digit Law — First Digit Law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41D - Pawn — Pawn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69D - Dot — Dot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11D - A Simple Task — A Simple Task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21C - Stripe 2 — Stripe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27E - Number With The Given Amount Of Divisors — Number With The Given Amount Of Divisors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95E - Lucky Country — Lucky Country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123C - Brackets — Brackets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126D - Fibonacci Sums — Fibonacci Sums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49E - Common ancestor — Common ancestor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