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simon-5502-12-solution</w:t>
      </w:r>
    </w:p>
    <w:bookmarkStart w:id="20" w:name="file-details"/>
    <w:p>
      <w:pPr>
        <w:pStyle w:val="Heading2"/>
      </w:pPr>
      <w:r>
        <w:t xml:space="preserve">File details</w:t>
      </w:r>
    </w:p>
    <w:p>
      <w:pPr>
        <w:pStyle w:val="FirstParagraph"/>
      </w:pPr>
      <w:r>
        <w:t xml:space="preserve">This program was written by Steve Simon on 2025-04-29 and is placed in the public domain. You can use this program any way you please.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R.version.string</w:t>
      </w:r>
    </w:p>
    <w:p>
      <w:pPr>
        <w:pStyle w:val="SourceCode"/>
      </w:pPr>
      <w:r>
        <w:rPr>
          <w:rStyle w:val="VerbatimChar"/>
        </w:rPr>
        <w:t xml:space="preserve">[1] "R version 4.5.0 (2025-04-11 ucrt)"</w:t>
      </w:r>
    </w:p>
    <w:p>
      <w:pPr>
        <w:pStyle w:val="SourceCode"/>
      </w:pP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"2025-04-29"</w:t>
      </w:r>
    </w:p>
    <w:bookmarkEnd w:id="20"/>
    <w:bookmarkStart w:id="21" w:name="read-fasting-turtles"/>
    <w:p>
      <w:pPr>
        <w:pStyle w:val="Heading2"/>
      </w:pPr>
      <w:r>
        <w:t xml:space="preserve">Read fasting-turtles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"../data/fasting-turtles.txt"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col_types=</w:t>
      </w:r>
      <w:r>
        <w:rPr>
          <w:rStyle w:val="StringTok"/>
        </w:rPr>
        <w:t xml:space="preserve">"ncnnn"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(turtles)</w:t>
      </w:r>
    </w:p>
    <w:p>
      <w:pPr>
        <w:pStyle w:val="SourceCode"/>
      </w:pPr>
      <w:r>
        <w:rPr>
          <w:rStyle w:val="VerbatimChar"/>
        </w:rPr>
        <w:t xml:space="preserve">Rows: 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Subject  &lt;dbl&gt; 1, 2, 3, 4, 5, 6, 7, 8</w:t>
      </w:r>
      <w:r>
        <w:br/>
      </w:r>
      <w:r>
        <w:rPr>
          <w:rStyle w:val="VerbatimChar"/>
        </w:rPr>
        <w:t xml:space="preserve">$ Sex      &lt;chr&gt; "Male", "Male", "Male", "Male", "Female", "Female", "Female",…</w:t>
      </w:r>
      <w:r>
        <w:br/>
      </w:r>
      <w:r>
        <w:rPr>
          <w:rStyle w:val="VerbatimChar"/>
        </w:rPr>
        <w:t xml:space="preserve">$ Fed      &lt;dbl&gt; 42.8, 43.1, 40.4, 46.6, 42.2, 38.7, 35.3, 40.5</w:t>
      </w:r>
      <w:r>
        <w:br/>
      </w:r>
      <w:r>
        <w:rPr>
          <w:rStyle w:val="VerbatimChar"/>
        </w:rPr>
        <w:t xml:space="preserve">$ Fasted10 &lt;dbl&gt; 42.4, 42.2, 40.8, 45.9, 42.4, 38.1, 34.3, 40.1</w:t>
      </w:r>
      <w:r>
        <w:br/>
      </w:r>
      <w:r>
        <w:rPr>
          <w:rStyle w:val="VerbatimChar"/>
        </w:rPr>
        <w:t xml:space="preserve">$ Fasted20 &lt;dbl&gt; 38.9, 40.3, 37.5, 42.9, 39.7, 35.8, 32.3, 37.3</w:t>
      </w:r>
    </w:p>
    <w:bookmarkEnd w:id="21"/>
    <w:bookmarkStart w:id="22" w:name="check-for-missing-values-optional"/>
    <w:p>
      <w:pPr>
        <w:pStyle w:val="Heading2"/>
      </w:pPr>
      <w:r>
        <w:t xml:space="preserve">Check for missing values (optional)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is.na))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sum))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Subject   Sex   Fed Fasted10 Fasted20</w:t>
      </w:r>
      <w:r>
        <w:br/>
      </w:r>
      <w:r>
        <w:rPr>
          <w:rStyle w:val="VerbatimChar"/>
        </w:rPr>
        <w:t xml:space="preserve">    &lt;int&gt; &lt;int&gt; &lt;int&gt;    &lt;int&gt;    &lt;int&gt;</w:t>
      </w:r>
      <w:r>
        <w:br/>
      </w:r>
      <w:r>
        <w:rPr>
          <w:rStyle w:val="VerbatimChar"/>
        </w:rPr>
        <w:t xml:space="preserve">1       0     0     0        0        0</w:t>
      </w:r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None for sex because it is not needed in this analysis. It would also be fine to wait until after restructuring to calculate descriptive statistics.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baseline_mean=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baseline_sd=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(Fed),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baseline_min=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(Fed),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baseline_max=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(Fed))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baseline_mean baseline_sd baseline_min baseline_max</w:t>
      </w:r>
      <w:r>
        <w:br/>
      </w:r>
      <w:r>
        <w:rPr>
          <w:rStyle w:val="VerbatimChar"/>
        </w:rPr>
        <w:t xml:space="preserve">          &lt;dbl&gt;       &lt;dbl&gt;        &lt;dbl&gt;        &lt;dbl&gt;</w:t>
      </w:r>
      <w:r>
        <w:br/>
      </w:r>
      <w:r>
        <w:rPr>
          <w:rStyle w:val="VerbatimChar"/>
        </w:rPr>
        <w:t xml:space="preserve">1          41.2        3.35         35.3         46.6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time_10_mean=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(Fasted10),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time_10_sd=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(Fasted10),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time_10_min=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(Fasted10),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time_10_max=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(Fasted10))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time_10_mean time_10_sd time_10_min time_10_max</w:t>
      </w:r>
      <w:r>
        <w:br/>
      </w:r>
      <w:r>
        <w:rPr>
          <w:rStyle w:val="VerbatimChar"/>
        </w:rPr>
        <w:t xml:space="preserve">         &lt;dbl&gt;      &lt;dbl&gt;       &lt;dbl&gt;       &lt;dbl&gt;</w:t>
      </w:r>
      <w:r>
        <w:br/>
      </w:r>
      <w:r>
        <w:rPr>
          <w:rStyle w:val="VerbatimChar"/>
        </w:rPr>
        <w:t xml:space="preserve">1         40.8       3.45        34.3        45.9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time_20_mean=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(Fasted20),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time_20_sd=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(Fasted20),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time_20_min=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(Fasted20),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time_20_max=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(Fasted20))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time_20_mean time_20_sd time_20_min time_20_max</w:t>
      </w:r>
      <w:r>
        <w:br/>
      </w:r>
      <w:r>
        <w:rPr>
          <w:rStyle w:val="VerbatimChar"/>
        </w:rPr>
        <w:t xml:space="preserve">         &lt;dbl&gt;      &lt;dbl&gt;       &lt;dbl&gt;       &lt;dbl&gt;</w:t>
      </w:r>
      <w:r>
        <w:br/>
      </w:r>
      <w:r>
        <w:rPr>
          <w:rStyle w:val="VerbatimChar"/>
        </w:rPr>
        <w:t xml:space="preserve">1         38.1       3.18        32.3        42.9</w:t>
      </w:r>
    </w:p>
    <w:bookmarkEnd w:id="23"/>
    <w:bookmarkStart w:id="24" w:name="restructure-into-long-format"/>
    <w:p>
      <w:pPr>
        <w:pStyle w:val="Heading2"/>
      </w:pPr>
      <w:r>
        <w:t xml:space="preserve">Restructure into long format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cols=</w:t>
      </w:r>
      <w:r>
        <w:rPr>
          <w:rStyle w:val="NormalTok"/>
        </w:rPr>
        <w:t xml:space="preserve">Fed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Fasted20,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"plasma_protein"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time=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measure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measure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"Fasted10"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measure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"Fasted20"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turtles_1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(turtles_1)</w:t>
      </w:r>
    </w:p>
    <w:p>
      <w:pPr>
        <w:pStyle w:val="SourceCode"/>
      </w:pPr>
      <w:r>
        <w:rPr>
          <w:rStyle w:val="VerbatimChar"/>
        </w:rPr>
        <w:t xml:space="preserve">Rows: 24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Subject        &lt;dbl&gt; 1, 1, 1, 2, 2, 2, 3, 3, 3, 4, 4, 4, 5, 5, 5, 6, 6, 6, 7…</w:t>
      </w:r>
      <w:r>
        <w:br/>
      </w:r>
      <w:r>
        <w:rPr>
          <w:rStyle w:val="VerbatimChar"/>
        </w:rPr>
        <w:t xml:space="preserve">$ Sex            &lt;chr&gt; "Male", "Male", "Male", "Male", "Male", "Male", "Male",…</w:t>
      </w:r>
      <w:r>
        <w:br/>
      </w:r>
      <w:r>
        <w:rPr>
          <w:rStyle w:val="VerbatimChar"/>
        </w:rPr>
        <w:t xml:space="preserve">$ measure        &lt;chr&gt; "Fed", "Fasted10", "Fasted20", "Fed", "Fasted10", "Fast…</w:t>
      </w:r>
      <w:r>
        <w:br/>
      </w:r>
      <w:r>
        <w:rPr>
          <w:rStyle w:val="VerbatimChar"/>
        </w:rPr>
        <w:t xml:space="preserve">$ plasma_protein &lt;dbl&gt; 42.8, 42.4, 38.9, 43.1, 42.2, 40.3, 40.4, 40.8, 37.5, 4…</w:t>
      </w:r>
      <w:r>
        <w:br/>
      </w:r>
      <w:r>
        <w:rPr>
          <w:rStyle w:val="VerbatimChar"/>
        </w:rPr>
        <w:t xml:space="preserve">$ time           &lt;dbl&gt; 0, 10, 20, 0, 10, 20, 0, 10, 20, 0, 10, 20, 0, 10, 20, …</w:t>
      </w:r>
    </w:p>
    <w:bookmarkEnd w:id="24"/>
    <w:bookmarkStart w:id="28" w:name="plot-by-subject"/>
    <w:p>
      <w:pPr>
        <w:pStyle w:val="Heading2"/>
      </w:pPr>
      <w:r>
        <w:t xml:space="preserve">Plot by subject</w:t>
      </w:r>
    </w:p>
    <w:p>
      <w:pPr>
        <w:pStyle w:val="SourceCode"/>
      </w:pPr>
      <w:r>
        <w:rPr>
          <w:rStyle w:val="NormalTok"/>
        </w:rPr>
        <w:t xml:space="preserve">turtles_1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plasma_protein,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Subject)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"Plasma protein (mg/ml)"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"Line graph of individual turtles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"Simon, 2025-04-29"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imon-5502-12-solution_files/figure-docx/plot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mixed-model"/>
    <w:p>
      <w:pPr>
        <w:pStyle w:val="Heading2"/>
      </w:pPr>
      <w:r>
        <w:t xml:space="preserve">Mixed model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plasma_protein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turtles_1)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plasma_protein ~ time + (1 | Subject)</w:t>
      </w:r>
      <w:r>
        <w:br/>
      </w:r>
      <w:r>
        <w:rPr>
          <w:rStyle w:val="VerbatimChar"/>
        </w:rPr>
        <w:t xml:space="preserve">   Data: turtles_1</w:t>
      </w:r>
      <w:r>
        <w:br/>
      </w:r>
      <w:r>
        <w:br/>
      </w:r>
      <w:r>
        <w:rPr>
          <w:rStyle w:val="VerbatimChar"/>
        </w:rPr>
        <w:t xml:space="preserve">REML criterion at convergence: 89.3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-1.1632 -0.5762 -0.2422  0.5314  1.6075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Subject  (Intercept) 10.7945  3.2855  </w:t>
      </w:r>
      <w:r>
        <w:br/>
      </w:r>
      <w:r>
        <w:rPr>
          <w:rStyle w:val="VerbatimChar"/>
        </w:rPr>
        <w:t xml:space="preserve"> Residual              0.5811  0.7623  </w:t>
      </w:r>
      <w:r>
        <w:br/>
      </w:r>
      <w:r>
        <w:rPr>
          <w:rStyle w:val="VerbatimChar"/>
        </w:rPr>
        <w:t xml:space="preserve">Number of obs: 24, groups:  Subject, 8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Estimate Std. Error t value</w:t>
      </w:r>
      <w:r>
        <w:br/>
      </w:r>
      <w:r>
        <w:rPr>
          <w:rStyle w:val="VerbatimChar"/>
        </w:rPr>
        <w:t xml:space="preserve">(Intercept) 41.57708    1.18737  35.016</w:t>
      </w:r>
      <w:r>
        <w:br/>
      </w:r>
      <w:r>
        <w:rPr>
          <w:rStyle w:val="VerbatimChar"/>
        </w:rPr>
        <w:t xml:space="preserve">time        -0.15562    0.01906  -8.166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(Intr)</w:t>
      </w:r>
      <w:r>
        <w:br/>
      </w:r>
      <w:r>
        <w:rPr>
          <w:rStyle w:val="VerbatimChar"/>
        </w:rPr>
        <w:t xml:space="preserve">time -0.160</w:t>
      </w:r>
    </w:p>
    <w:bookmarkEnd w:id="29"/>
    <w:bookmarkStart w:id="30" w:name="calculate-icc"/>
    <w:p>
      <w:pPr>
        <w:pStyle w:val="Heading2"/>
      </w:pPr>
      <w:r>
        <w:t xml:space="preserve">Calculate ICC</w:t>
      </w:r>
    </w:p>
    <w:p>
      <w:pPr>
        <w:pStyle w:val="SourceCode"/>
      </w:pPr>
      <w:r>
        <w:rPr>
          <w:rStyle w:val="NormalTok"/>
        </w:rPr>
        <w:t xml:space="preserve">icc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10.7945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10.7945+0.5811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icc</w:t>
      </w:r>
    </w:p>
    <w:p>
      <w:pPr>
        <w:pStyle w:val="SourceCode"/>
      </w:pPr>
      <w:r>
        <w:rPr>
          <w:rStyle w:val="VerbatimChar"/>
        </w:rPr>
        <w:t xml:space="preserve">[1] 0.948917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simon-5502-12-solution</dc:title>
  <dc:creator/>
  <cp:keywords/>
  <dcterms:created xsi:type="dcterms:W3CDTF">2025-04-29T22:18:15Z</dcterms:created>
  <dcterms:modified xsi:type="dcterms:W3CDTF">2025-04-29T22:18:15Z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