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B01" w14:textId="2402CF39" w:rsidR="00E019E8" w:rsidRDefault="007F54B8">
      <w:r>
        <w:t>Title page</w:t>
      </w:r>
    </w:p>
    <w:p w14:paraId="1AD48125" w14:textId="1D665716" w:rsidR="007F54B8" w:rsidRDefault="007F54B8">
      <w:r>
        <w:t>Copyright page</w:t>
      </w:r>
    </w:p>
    <w:p w14:paraId="7A27B271" w14:textId="69D5D298" w:rsidR="007F54B8" w:rsidRDefault="007F54B8">
      <w:r>
        <w:t>Abstract page (leave abstract blank)</w:t>
      </w:r>
    </w:p>
    <w:p w14:paraId="4AFCF2B3" w14:textId="68992679" w:rsidR="007F54B8" w:rsidRDefault="007F54B8">
      <w:r>
        <w:t>Others, such as table of contents, but leave these blank</w:t>
      </w:r>
    </w:p>
    <w:p w14:paraId="5665D1D0" w14:textId="6DA6F3FF" w:rsidR="007F54B8" w:rsidRDefault="007F54B8">
      <w:r>
        <w:t>Chapter 1 (leave blank)</w:t>
      </w:r>
    </w:p>
    <w:p w14:paraId="38EB6D0E" w14:textId="0C7DBE3B" w:rsidR="007F54B8" w:rsidRDefault="007F54B8">
      <w:r>
        <w:t>Chapter 2 Literature review</w:t>
      </w:r>
    </w:p>
    <w:p w14:paraId="4EF7909C" w14:textId="6DC8C4DB" w:rsidR="007F54B8" w:rsidRDefault="007F54B8">
      <w:r>
        <w:t>Census geographies. Define a tract, census block group, census block. Show some maps of these (later).</w:t>
      </w:r>
    </w:p>
    <w:p w14:paraId="4A34EF22" w14:textId="710C8A53" w:rsidR="00461F0B" w:rsidRDefault="00461F0B">
      <w:r>
        <w:t>Define FIPS code (acronym stands for ...) and then explain two digits for state, three for county, six for tract, etc.</w:t>
      </w:r>
    </w:p>
    <w:p w14:paraId="0318E4BA" w14:textId="4961E1DD" w:rsidR="007F54B8" w:rsidRDefault="007F54B8">
      <w:r>
        <w:t xml:space="preserve">Talk about the ACS data. Describe how it is run, mention </w:t>
      </w:r>
      <w:proofErr w:type="gramStart"/>
      <w:r>
        <w:t>one and five year</w:t>
      </w:r>
      <w:proofErr w:type="gramEnd"/>
      <w:r>
        <w:t xml:space="preserve"> estimates, available at tract and census block group sometimes, but sometimes at the tract level, sometimes only at a county level.</w:t>
      </w:r>
    </w:p>
    <w:p w14:paraId="4B22BE57" w14:textId="0BC118C4" w:rsidR="007F54B8" w:rsidRDefault="007F54B8">
      <w:r>
        <w:t>Mapping. What is a shape file? What is a simple feature file?</w:t>
      </w:r>
    </w:p>
    <w:p w14:paraId="09DFD313" w14:textId="5A85DAA1" w:rsidR="007F54B8" w:rsidRDefault="007F54B8">
      <w:r>
        <w:t>Community district and neighborhood files? Where did we get them?</w:t>
      </w:r>
    </w:p>
    <w:p w14:paraId="6EA6792E" w14:textId="77777777" w:rsidR="007F54B8" w:rsidRDefault="007F54B8" w:rsidP="007F54B8">
      <w:r>
        <w:t xml:space="preserve">In addition, we have shapefiles for the community districts and neighborhoods in the Kansas City metropolitan area. The two geographies, community district, and neighborhood have slightly different sources. The neighborhood geography was originally developed by the Kansas City Missouri planning department in the 1980s as part of the user-defined geography initiative of the US Census Department. These neighborhood boundaries, though contested at the margin in some places, were based on the pre-existing (pre-1980) social geography. The Wyandotte County neighborhoods have a similar history. The North Kansas City, Independence, and Raytown neighborhoods were developed as part of the KC Health CORE initiative. Slight changes were made to the North Kansas City shapefiles to make them continuous (minimal gaps, no overlaps). </w:t>
      </w:r>
    </w:p>
    <w:p w14:paraId="5C213731" w14:textId="7503AF7A" w:rsidR="007F54B8" w:rsidRDefault="007F54B8" w:rsidP="007F54B8">
      <w:r>
        <w:t>The Community District geography was developed as part of the Center for Economic Information's neighborhood and urban development work. Following the work of the Chicago School of Urban Sociology (Burgess, McKenzie, etc.), CEI recognized the need for mid-level geography, between the neighborhood and city level, that was rooted in the living patterns of residents. The construction of the community district geography is discussed at length in Dr. Bowles’s dissertation and a slightly modified version of the community district geography is used by the KCMO planning department.</w:t>
      </w:r>
    </w:p>
    <w:p w14:paraId="296FC07A" w14:textId="29C88A1C" w:rsidR="007F54B8" w:rsidRDefault="007F54B8" w:rsidP="007F54B8">
      <w:r>
        <w:t>Describe R and R Studio and various libraries (</w:t>
      </w:r>
      <w:proofErr w:type="spellStart"/>
      <w:r>
        <w:t>tidycensus</w:t>
      </w:r>
      <w:proofErr w:type="spellEnd"/>
      <w:r>
        <w:t>, sf, maybe others?)</w:t>
      </w:r>
    </w:p>
    <w:p w14:paraId="0D671344" w14:textId="0B7C7249" w:rsidR="007F54B8" w:rsidRDefault="007F54B8" w:rsidP="007F54B8">
      <w:r>
        <w:t>Chapter 3 Methods (leave blank for now)</w:t>
      </w:r>
    </w:p>
    <w:p w14:paraId="40390049" w14:textId="7B969BDF" w:rsidR="007F54B8" w:rsidRDefault="007F54B8" w:rsidP="007F54B8">
      <w:r>
        <w:t>Chapter 4 Results (leave blank for now. This will include lots of maps).</w:t>
      </w:r>
    </w:p>
    <w:p w14:paraId="352E8202" w14:textId="732CDE02" w:rsidR="007F54B8" w:rsidRDefault="007F54B8" w:rsidP="007F54B8">
      <w:r>
        <w:t>Chapter 5 Discussion. (</w:t>
      </w:r>
      <w:proofErr w:type="gramStart"/>
      <w:r>
        <w:t>leave</w:t>
      </w:r>
      <w:proofErr w:type="gramEnd"/>
      <w:r>
        <w:t xml:space="preserve"> blank for now. Will include limitations and directions for future research).</w:t>
      </w:r>
    </w:p>
    <w:sectPr w:rsidR="007F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B8"/>
    <w:rsid w:val="00461F0B"/>
    <w:rsid w:val="00583C79"/>
    <w:rsid w:val="00643A4A"/>
    <w:rsid w:val="007F54B8"/>
    <w:rsid w:val="00936D20"/>
    <w:rsid w:val="00B9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9D1C"/>
  <w15:chartTrackingRefBased/>
  <w15:docId w15:val="{30AA7123-EA68-4BB0-8B65-8A3B412B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2</cp:revision>
  <dcterms:created xsi:type="dcterms:W3CDTF">2022-11-03T15:38:00Z</dcterms:created>
  <dcterms:modified xsi:type="dcterms:W3CDTF">2022-11-10T16:15:00Z</dcterms:modified>
</cp:coreProperties>
</file>