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E9C5E" w14:textId="77777777" w:rsidR="00652856" w:rsidRDefault="00000000">
      <w:pPr>
        <w:pStyle w:val="Title"/>
      </w:pPr>
      <w:r>
        <w:t>Experimentation without randomized controls</w:t>
      </w:r>
    </w:p>
    <w:p w14:paraId="21D1B29E" w14:textId="77777777" w:rsidR="00652856" w:rsidRDefault="00000000">
      <w:pPr>
        <w:pStyle w:val="FirstParagraph"/>
      </w:pPr>
      <w:r>
        <w:t>Graphical abstract</w:t>
      </w:r>
    </w:p>
    <w:p w14:paraId="61CA9F23" w14:textId="6356F34E" w:rsidR="00652856" w:rsidRDefault="00000000" w:rsidP="00262032">
      <w:pPr>
        <w:pStyle w:val="BodyText"/>
      </w:pPr>
      <w:r>
        <w:rPr>
          <w:noProof/>
        </w:rPr>
        <w:drawing>
          <wp:inline distT="0" distB="0" distL="0" distR="0" wp14:anchorId="10419025" wp14:editId="3E439463">
            <wp:extent cx="5334000" cy="434048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images/graphical-abstrac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bookmarkStart w:id="0" w:name="interrupted-time-series"/>
    </w:p>
    <w:p w14:paraId="3547FCE6" w14:textId="77777777" w:rsidR="00652856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41A0759A" wp14:editId="43CC7467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experimentation-without-randomization_files/figure-docx/time-series-2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BDCEB6" w14:textId="5FCF914A" w:rsidR="00262032" w:rsidRDefault="00000000">
      <w:pPr>
        <w:pStyle w:val="BodyText"/>
      </w:pPr>
      <w:r>
        <w:t>Figure 1. Two hypothetical outcomes from an interrupted time series design.</w:t>
      </w:r>
    </w:p>
    <w:p w14:paraId="3905AC8F" w14:textId="77777777" w:rsidR="00262032" w:rsidRDefault="00262032">
      <w:r>
        <w:br w:type="page"/>
      </w:r>
    </w:p>
    <w:p w14:paraId="1716C6A6" w14:textId="77777777" w:rsidR="00652856" w:rsidRDefault="00652856">
      <w:pPr>
        <w:pStyle w:val="BodyText"/>
      </w:pPr>
    </w:p>
    <w:p w14:paraId="77F5F421" w14:textId="77777777" w:rsidR="00652856" w:rsidRDefault="00000000">
      <w:pPr>
        <w:pStyle w:val="BodyText"/>
      </w:pPr>
      <w:bookmarkStart w:id="1" w:name="phased-intervetions"/>
      <w:bookmarkEnd w:id="0"/>
      <w:r>
        <w:rPr>
          <w:noProof/>
        </w:rPr>
        <w:drawing>
          <wp:inline distT="0" distB="0" distL="0" distR="0" wp14:anchorId="159A7CFF" wp14:editId="62B9F37D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experimentation-without-randomization_files/figure-docx/time-series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A38B7A" w14:textId="77777777" w:rsidR="00652856" w:rsidRDefault="00000000">
      <w:pPr>
        <w:pStyle w:val="BodyText"/>
      </w:pPr>
      <w:r>
        <w:t>Figure 2. Two hypothetical outcomes for a for an interrupted time series design with phases.</w:t>
      </w:r>
    </w:p>
    <w:p w14:paraId="733894BF" w14:textId="77777777" w:rsidR="00262032" w:rsidRDefault="00262032">
      <w:r>
        <w:br w:type="page"/>
      </w:r>
    </w:p>
    <w:p w14:paraId="4EB1F36E" w14:textId="77777777" w:rsidR="00652856" w:rsidRDefault="00652856">
      <w:pPr>
        <w:pStyle w:val="BodyText"/>
      </w:pPr>
      <w:bookmarkStart w:id="2" w:name="withdrawal-design"/>
      <w:bookmarkEnd w:id="1"/>
    </w:p>
    <w:p w14:paraId="648605E0" w14:textId="77777777" w:rsidR="00652856" w:rsidRDefault="00000000">
      <w:pPr>
        <w:pStyle w:val="BodyText"/>
      </w:pPr>
      <w:r>
        <w:rPr>
          <w:noProof/>
        </w:rPr>
        <w:drawing>
          <wp:inline distT="0" distB="0" distL="0" distR="0" wp14:anchorId="12BEECBD" wp14:editId="418CB878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experimentation-without-randomization_files/figure-docx/time-series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9C50D3" w14:textId="77777777" w:rsidR="00652856" w:rsidRDefault="00000000">
      <w:pPr>
        <w:pStyle w:val="BodyText"/>
      </w:pPr>
      <w:r>
        <w:t>Figure 3. Two hypothetical results from a withdrawal design</w:t>
      </w:r>
    </w:p>
    <w:p w14:paraId="71693211" w14:textId="77777777" w:rsidR="00262032" w:rsidRDefault="00262032">
      <w:r>
        <w:br w:type="page"/>
      </w:r>
    </w:p>
    <w:p w14:paraId="3BB68EE7" w14:textId="77777777" w:rsidR="00652856" w:rsidRDefault="00000000">
      <w:pPr>
        <w:pStyle w:val="BodyText"/>
      </w:pPr>
      <w:bookmarkStart w:id="3" w:name="waiting-list-control-group"/>
      <w:bookmarkEnd w:id="2"/>
      <w:r>
        <w:rPr>
          <w:noProof/>
        </w:rPr>
        <w:lastRenderedPageBreak/>
        <w:drawing>
          <wp:inline distT="0" distB="0" distL="0" distR="0" wp14:anchorId="4E8DBB12" wp14:editId="2E4E7576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experimentation-without-randomization_files/figure-docx/time-series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94FA33" w14:textId="77777777" w:rsidR="00652856" w:rsidRDefault="00000000">
      <w:pPr>
        <w:pStyle w:val="BodyText"/>
      </w:pPr>
      <w:r>
        <w:t>Figure 4. Hypothetical data in a waiting list control design</w:t>
      </w:r>
    </w:p>
    <w:p w14:paraId="65370FD0" w14:textId="77777777" w:rsidR="00262032" w:rsidRDefault="00262032">
      <w:bookmarkStart w:id="4" w:name="stepped-wedge-design"/>
      <w:bookmarkEnd w:id="3"/>
      <w:r>
        <w:br w:type="page"/>
      </w:r>
    </w:p>
    <w:p w14:paraId="1A6DDF64" w14:textId="3F98D52E" w:rsidR="00652856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12FCF421" wp14:editId="0D2E5BAD">
            <wp:extent cx="4620126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experimentation-without-randomization_files/figure-docx/time-series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1FD247" w14:textId="70362052" w:rsidR="00262032" w:rsidRDefault="00000000">
      <w:pPr>
        <w:pStyle w:val="BodyText"/>
      </w:pPr>
      <w:r>
        <w:t>Figure 5. Hypothetical outcome of a stepped wedge design</w:t>
      </w:r>
    </w:p>
    <w:p w14:paraId="6782D42F" w14:textId="77777777" w:rsidR="00262032" w:rsidRDefault="00262032">
      <w:r>
        <w:br w:type="page"/>
      </w:r>
    </w:p>
    <w:p w14:paraId="498436C6" w14:textId="77777777" w:rsidR="00652856" w:rsidRDefault="00652856">
      <w:pPr>
        <w:pStyle w:val="BodyText"/>
      </w:pPr>
    </w:p>
    <w:p w14:paraId="60EB31E8" w14:textId="77777777" w:rsidR="00652856" w:rsidRDefault="00000000">
      <w:pPr>
        <w:pStyle w:val="BodyText"/>
      </w:pPr>
      <w:bookmarkStart w:id="5" w:name="regression-discontinuity"/>
      <w:bookmarkEnd w:id="4"/>
      <w:r>
        <w:rPr>
          <w:noProof/>
        </w:rPr>
        <w:drawing>
          <wp:inline distT="0" distB="0" distL="0" distR="0" wp14:anchorId="467FAC7A" wp14:editId="2B0899BD">
            <wp:extent cx="5334000" cy="2263986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s/regression-discontinuity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E67E74" w14:textId="77777777" w:rsidR="00652856" w:rsidRDefault="00000000">
      <w:pPr>
        <w:pStyle w:val="BodyText"/>
      </w:pPr>
      <w:r>
        <w:t>Figure 6. Hypothetical data showing a relationship between a qualifying variable and a health outcome.</w:t>
      </w:r>
      <w:bookmarkEnd w:id="5"/>
    </w:p>
    <w:sectPr w:rsidR="0065285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C4CA86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AE3E04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723259396">
    <w:abstractNumId w:val="0"/>
  </w:num>
  <w:num w:numId="2" w16cid:durableId="15276446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2856"/>
    <w:rsid w:val="00262032"/>
    <w:rsid w:val="00652856"/>
    <w:rsid w:val="008B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DE6F"/>
  <w15:docId w15:val="{E6409517-055A-41F0-B1B8-C811B2ED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Experimentation without randomized controls</dc:title>
  <dc:creator>Simon, Stephen</dc:creator>
  <cp:keywords/>
  <cp:lastModifiedBy>Simon, Stephen</cp:lastModifiedBy>
  <cp:revision>2</cp:revision>
  <dcterms:created xsi:type="dcterms:W3CDTF">2025-01-31T21:01:00Z</dcterms:created>
  <dcterms:modified xsi:type="dcterms:W3CDTF">2025-01-31T21:01:00Z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