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8CAC2" w14:textId="77777777" w:rsidR="001123D8" w:rsidRPr="001123D8" w:rsidRDefault="001123D8" w:rsidP="003259AA">
      <w:pPr>
        <w:rPr>
          <w:rFonts w:cstheme="minorHAnsi"/>
          <w:b/>
          <w:bCs/>
          <w:color w:val="4472C4" w:themeColor="accent1"/>
          <w:sz w:val="32"/>
          <w:szCs w:val="32"/>
        </w:rPr>
      </w:pPr>
    </w:p>
    <w:p w14:paraId="529246D2" w14:textId="22153682" w:rsidR="00EE5585" w:rsidRPr="001123D8" w:rsidRDefault="00EE5585" w:rsidP="00EE5585">
      <w:pPr>
        <w:jc w:val="center"/>
        <w:rPr>
          <w:rFonts w:cstheme="minorHAnsi"/>
          <w:b/>
          <w:bCs/>
          <w:color w:val="4472C4" w:themeColor="accent1"/>
        </w:rPr>
      </w:pPr>
      <w:r w:rsidRPr="001123D8">
        <w:rPr>
          <w:rFonts w:cstheme="minorHAnsi"/>
          <w:b/>
          <w:bCs/>
          <w:color w:val="4472C4" w:themeColor="accent1"/>
          <w:sz w:val="32"/>
          <w:szCs w:val="32"/>
        </w:rPr>
        <w:t>BAIT 507 HW Assignment 2</w:t>
      </w:r>
      <w:r w:rsidRPr="001123D8">
        <w:rPr>
          <w:rFonts w:cstheme="minorHAnsi"/>
          <w:b/>
          <w:bCs/>
          <w:color w:val="4472C4" w:themeColor="accent1"/>
        </w:rPr>
        <w:t xml:space="preserve"> </w:t>
      </w:r>
    </w:p>
    <w:p w14:paraId="45CB373F" w14:textId="5E23D351" w:rsidR="00EE5585" w:rsidRPr="001123D8" w:rsidRDefault="00EE5585" w:rsidP="00EE5585">
      <w:pPr>
        <w:jc w:val="center"/>
        <w:rPr>
          <w:rFonts w:cstheme="minorHAnsi"/>
          <w:b/>
          <w:bCs/>
          <w:color w:val="4472C4" w:themeColor="accent1"/>
          <w:sz w:val="32"/>
          <w:szCs w:val="32"/>
        </w:rPr>
      </w:pPr>
      <w:r w:rsidRPr="001123D8">
        <w:rPr>
          <w:rFonts w:cstheme="minorHAnsi"/>
          <w:b/>
          <w:bCs/>
          <w:color w:val="4472C4" w:themeColor="accent1"/>
          <w:sz w:val="32"/>
          <w:szCs w:val="32"/>
        </w:rPr>
        <w:t>Data Ethics</w:t>
      </w:r>
    </w:p>
    <w:tbl>
      <w:tblPr>
        <w:tblStyle w:val="TableGrid"/>
        <w:tblW w:w="0" w:type="auto"/>
        <w:jc w:val="center"/>
        <w:tblLook w:val="04A0" w:firstRow="1" w:lastRow="0" w:firstColumn="1" w:lastColumn="0" w:noHBand="0" w:noVBand="1"/>
      </w:tblPr>
      <w:tblGrid>
        <w:gridCol w:w="430"/>
        <w:gridCol w:w="2175"/>
        <w:gridCol w:w="1890"/>
        <w:gridCol w:w="4521"/>
      </w:tblGrid>
      <w:tr w:rsidR="00EE5585" w:rsidRPr="001123D8" w14:paraId="1EB2B790" w14:textId="77777777" w:rsidTr="00EE6D9C">
        <w:trPr>
          <w:jc w:val="center"/>
        </w:trPr>
        <w:tc>
          <w:tcPr>
            <w:tcW w:w="9016" w:type="dxa"/>
            <w:gridSpan w:val="4"/>
            <w:vAlign w:val="center"/>
          </w:tcPr>
          <w:p w14:paraId="50B3D9AE" w14:textId="7F6E2302" w:rsidR="00EE5585" w:rsidRPr="001123D8" w:rsidRDefault="00EE5585" w:rsidP="00EE6D9C">
            <w:pPr>
              <w:jc w:val="center"/>
              <w:rPr>
                <w:rFonts w:cstheme="minorHAnsi"/>
                <w:b/>
                <w:bCs/>
                <w:sz w:val="28"/>
                <w:szCs w:val="28"/>
              </w:rPr>
            </w:pPr>
            <w:r w:rsidRPr="001123D8">
              <w:rPr>
                <w:rFonts w:cstheme="minorHAnsi"/>
                <w:b/>
                <w:bCs/>
                <w:sz w:val="28"/>
                <w:szCs w:val="28"/>
              </w:rPr>
              <w:t>Team Members (BA1)</w:t>
            </w:r>
          </w:p>
        </w:tc>
      </w:tr>
      <w:tr w:rsidR="00EE5585" w:rsidRPr="001123D8" w14:paraId="29449024" w14:textId="77777777" w:rsidTr="00EE6D9C">
        <w:trPr>
          <w:jc w:val="center"/>
        </w:trPr>
        <w:tc>
          <w:tcPr>
            <w:tcW w:w="430" w:type="dxa"/>
            <w:shd w:val="clear" w:color="auto" w:fill="000000" w:themeFill="text1"/>
          </w:tcPr>
          <w:p w14:paraId="4938D080" w14:textId="77777777" w:rsidR="00EE5585" w:rsidRPr="001123D8" w:rsidRDefault="00EE5585" w:rsidP="00EE6D9C">
            <w:pPr>
              <w:jc w:val="center"/>
              <w:rPr>
                <w:rFonts w:cstheme="minorHAnsi"/>
                <w:b/>
                <w:bCs/>
                <w:sz w:val="24"/>
                <w:szCs w:val="24"/>
              </w:rPr>
            </w:pPr>
            <w:r w:rsidRPr="001123D8">
              <w:rPr>
                <w:rFonts w:cstheme="minorHAnsi"/>
                <w:b/>
                <w:bCs/>
                <w:sz w:val="24"/>
                <w:szCs w:val="24"/>
              </w:rPr>
              <w:t>#</w:t>
            </w:r>
          </w:p>
        </w:tc>
        <w:tc>
          <w:tcPr>
            <w:tcW w:w="2175" w:type="dxa"/>
            <w:shd w:val="clear" w:color="auto" w:fill="000000" w:themeFill="text1"/>
          </w:tcPr>
          <w:p w14:paraId="23A39964" w14:textId="77777777" w:rsidR="00EE5585" w:rsidRPr="001123D8" w:rsidRDefault="00EE5585" w:rsidP="00EE6D9C">
            <w:pPr>
              <w:jc w:val="center"/>
              <w:rPr>
                <w:rFonts w:cstheme="minorHAnsi"/>
                <w:b/>
                <w:bCs/>
                <w:sz w:val="24"/>
                <w:szCs w:val="24"/>
              </w:rPr>
            </w:pPr>
            <w:r w:rsidRPr="001123D8">
              <w:rPr>
                <w:rFonts w:cstheme="minorHAnsi"/>
                <w:b/>
                <w:bCs/>
                <w:sz w:val="24"/>
                <w:szCs w:val="24"/>
              </w:rPr>
              <w:t>Name</w:t>
            </w:r>
          </w:p>
        </w:tc>
        <w:tc>
          <w:tcPr>
            <w:tcW w:w="1890" w:type="dxa"/>
            <w:shd w:val="clear" w:color="auto" w:fill="000000" w:themeFill="text1"/>
          </w:tcPr>
          <w:p w14:paraId="56405177" w14:textId="77777777" w:rsidR="00EE5585" w:rsidRPr="001123D8" w:rsidRDefault="00EE5585" w:rsidP="00EE6D9C">
            <w:pPr>
              <w:jc w:val="center"/>
              <w:rPr>
                <w:rFonts w:cstheme="minorHAnsi"/>
                <w:b/>
                <w:bCs/>
                <w:sz w:val="24"/>
                <w:szCs w:val="24"/>
              </w:rPr>
            </w:pPr>
            <w:r w:rsidRPr="001123D8">
              <w:rPr>
                <w:rFonts w:cstheme="minorHAnsi"/>
                <w:b/>
                <w:bCs/>
                <w:sz w:val="24"/>
                <w:szCs w:val="24"/>
              </w:rPr>
              <w:t>Student ID</w:t>
            </w:r>
          </w:p>
        </w:tc>
        <w:tc>
          <w:tcPr>
            <w:tcW w:w="4521" w:type="dxa"/>
            <w:shd w:val="clear" w:color="auto" w:fill="000000" w:themeFill="text1"/>
          </w:tcPr>
          <w:p w14:paraId="7C822EA6" w14:textId="77777777" w:rsidR="00EE5585" w:rsidRPr="001123D8" w:rsidRDefault="00EE5585" w:rsidP="00EE6D9C">
            <w:pPr>
              <w:jc w:val="center"/>
              <w:rPr>
                <w:rFonts w:cstheme="minorHAnsi"/>
                <w:b/>
                <w:bCs/>
                <w:sz w:val="24"/>
                <w:szCs w:val="24"/>
              </w:rPr>
            </w:pPr>
            <w:r w:rsidRPr="001123D8">
              <w:rPr>
                <w:rFonts w:cstheme="minorHAnsi"/>
                <w:b/>
                <w:bCs/>
                <w:sz w:val="24"/>
                <w:szCs w:val="24"/>
              </w:rPr>
              <w:t>Email</w:t>
            </w:r>
          </w:p>
        </w:tc>
      </w:tr>
      <w:tr w:rsidR="00EE5585" w:rsidRPr="001123D8" w14:paraId="420C3B0C" w14:textId="77777777" w:rsidTr="00EE6D9C">
        <w:trPr>
          <w:jc w:val="center"/>
        </w:trPr>
        <w:tc>
          <w:tcPr>
            <w:tcW w:w="430" w:type="dxa"/>
          </w:tcPr>
          <w:p w14:paraId="465A760A" w14:textId="77777777" w:rsidR="00EE5585" w:rsidRPr="001123D8" w:rsidRDefault="00EE5585" w:rsidP="00EE6D9C">
            <w:pPr>
              <w:jc w:val="center"/>
              <w:rPr>
                <w:rFonts w:cstheme="minorHAnsi"/>
              </w:rPr>
            </w:pPr>
            <w:r w:rsidRPr="001123D8">
              <w:rPr>
                <w:rFonts w:cstheme="minorHAnsi"/>
              </w:rPr>
              <w:t>1</w:t>
            </w:r>
          </w:p>
        </w:tc>
        <w:tc>
          <w:tcPr>
            <w:tcW w:w="2175" w:type="dxa"/>
          </w:tcPr>
          <w:p w14:paraId="176F49FB" w14:textId="77777777" w:rsidR="00EE5585" w:rsidRPr="001123D8" w:rsidRDefault="00EE5585" w:rsidP="00EE6D9C">
            <w:pPr>
              <w:jc w:val="center"/>
              <w:rPr>
                <w:rFonts w:cstheme="minorHAnsi"/>
              </w:rPr>
            </w:pPr>
            <w:r w:rsidRPr="001123D8">
              <w:rPr>
                <w:rFonts w:cstheme="minorHAnsi"/>
              </w:rPr>
              <w:t>Zhi (Krystal) Li</w:t>
            </w:r>
          </w:p>
        </w:tc>
        <w:tc>
          <w:tcPr>
            <w:tcW w:w="1890" w:type="dxa"/>
          </w:tcPr>
          <w:p w14:paraId="2375EEB0" w14:textId="77777777" w:rsidR="00EE5585" w:rsidRPr="001123D8" w:rsidRDefault="00EE5585" w:rsidP="00EE6D9C">
            <w:pPr>
              <w:jc w:val="center"/>
              <w:rPr>
                <w:rFonts w:cstheme="minorHAnsi"/>
              </w:rPr>
            </w:pPr>
            <w:r w:rsidRPr="001123D8">
              <w:rPr>
                <w:rFonts w:cstheme="minorHAnsi"/>
              </w:rPr>
              <w:t>95680609</w:t>
            </w:r>
          </w:p>
        </w:tc>
        <w:tc>
          <w:tcPr>
            <w:tcW w:w="4521" w:type="dxa"/>
          </w:tcPr>
          <w:p w14:paraId="7E529ADE" w14:textId="77777777" w:rsidR="00EE5585" w:rsidRPr="001123D8" w:rsidRDefault="00EE5585" w:rsidP="00EE6D9C">
            <w:pPr>
              <w:jc w:val="center"/>
              <w:rPr>
                <w:rFonts w:cstheme="minorHAnsi"/>
              </w:rPr>
            </w:pPr>
            <w:r w:rsidRPr="001123D8">
              <w:rPr>
                <w:rFonts w:cstheme="minorHAnsi"/>
              </w:rPr>
              <w:t>zhili01@student.ubc.ca</w:t>
            </w:r>
          </w:p>
        </w:tc>
      </w:tr>
      <w:tr w:rsidR="00EE5585" w:rsidRPr="001123D8" w14:paraId="7A1E4EF4" w14:textId="77777777" w:rsidTr="00EE6D9C">
        <w:trPr>
          <w:jc w:val="center"/>
        </w:trPr>
        <w:tc>
          <w:tcPr>
            <w:tcW w:w="430" w:type="dxa"/>
          </w:tcPr>
          <w:p w14:paraId="6A4213B3" w14:textId="77777777" w:rsidR="00EE5585" w:rsidRPr="001123D8" w:rsidRDefault="00EE5585" w:rsidP="00EE6D9C">
            <w:pPr>
              <w:jc w:val="center"/>
              <w:rPr>
                <w:rFonts w:cstheme="minorHAnsi"/>
              </w:rPr>
            </w:pPr>
            <w:r w:rsidRPr="001123D8">
              <w:rPr>
                <w:rFonts w:cstheme="minorHAnsi"/>
              </w:rPr>
              <w:t>2</w:t>
            </w:r>
          </w:p>
        </w:tc>
        <w:tc>
          <w:tcPr>
            <w:tcW w:w="2175" w:type="dxa"/>
          </w:tcPr>
          <w:p w14:paraId="03FA99CA" w14:textId="77777777" w:rsidR="00EE5585" w:rsidRPr="001123D8" w:rsidRDefault="00EE5585" w:rsidP="00EE6D9C">
            <w:pPr>
              <w:jc w:val="center"/>
              <w:rPr>
                <w:rFonts w:cstheme="minorHAnsi"/>
              </w:rPr>
            </w:pPr>
            <w:r w:rsidRPr="001123D8">
              <w:rPr>
                <w:rFonts w:cstheme="minorHAnsi"/>
              </w:rPr>
              <w:t>Yousef Jafarnia</w:t>
            </w:r>
          </w:p>
        </w:tc>
        <w:tc>
          <w:tcPr>
            <w:tcW w:w="1890" w:type="dxa"/>
          </w:tcPr>
          <w:p w14:paraId="3FEA931B" w14:textId="77777777" w:rsidR="00EE5585" w:rsidRPr="001123D8" w:rsidRDefault="00EE5585" w:rsidP="00EE6D9C">
            <w:pPr>
              <w:jc w:val="center"/>
              <w:rPr>
                <w:rFonts w:cstheme="minorHAnsi"/>
              </w:rPr>
            </w:pPr>
            <w:r w:rsidRPr="001123D8">
              <w:rPr>
                <w:rFonts w:cstheme="minorHAnsi"/>
              </w:rPr>
              <w:t>37746765</w:t>
            </w:r>
          </w:p>
        </w:tc>
        <w:tc>
          <w:tcPr>
            <w:tcW w:w="4521" w:type="dxa"/>
          </w:tcPr>
          <w:p w14:paraId="251A398B" w14:textId="77777777" w:rsidR="00EE5585" w:rsidRPr="001123D8" w:rsidRDefault="00EE5585" w:rsidP="00EE6D9C">
            <w:pPr>
              <w:jc w:val="center"/>
              <w:rPr>
                <w:rFonts w:cstheme="minorHAnsi"/>
              </w:rPr>
            </w:pPr>
            <w:r w:rsidRPr="001123D8">
              <w:rPr>
                <w:rFonts w:cstheme="minorHAnsi"/>
              </w:rPr>
              <w:t>Yousef.jafarnia@gmail.com</w:t>
            </w:r>
          </w:p>
        </w:tc>
      </w:tr>
      <w:tr w:rsidR="00EE5585" w:rsidRPr="001123D8" w14:paraId="1F1D075E" w14:textId="77777777" w:rsidTr="00EE6D9C">
        <w:trPr>
          <w:jc w:val="center"/>
        </w:trPr>
        <w:tc>
          <w:tcPr>
            <w:tcW w:w="430" w:type="dxa"/>
          </w:tcPr>
          <w:p w14:paraId="77C7CF16" w14:textId="77777777" w:rsidR="00EE5585" w:rsidRPr="001123D8" w:rsidRDefault="00EE5585" w:rsidP="00EE6D9C">
            <w:pPr>
              <w:jc w:val="center"/>
              <w:rPr>
                <w:rFonts w:cstheme="minorHAnsi"/>
              </w:rPr>
            </w:pPr>
            <w:r w:rsidRPr="001123D8">
              <w:rPr>
                <w:rFonts w:cstheme="minorHAnsi"/>
              </w:rPr>
              <w:t>3</w:t>
            </w:r>
          </w:p>
        </w:tc>
        <w:tc>
          <w:tcPr>
            <w:tcW w:w="2175" w:type="dxa"/>
          </w:tcPr>
          <w:p w14:paraId="47608749" w14:textId="77777777" w:rsidR="00EE5585" w:rsidRPr="001123D8" w:rsidRDefault="00EE5585" w:rsidP="00EE6D9C">
            <w:pPr>
              <w:jc w:val="center"/>
              <w:rPr>
                <w:rFonts w:cstheme="minorHAnsi"/>
              </w:rPr>
            </w:pPr>
            <w:r w:rsidRPr="001123D8">
              <w:rPr>
                <w:rFonts w:cstheme="minorHAnsi"/>
              </w:rPr>
              <w:t>Pranav Mehta</w:t>
            </w:r>
          </w:p>
        </w:tc>
        <w:tc>
          <w:tcPr>
            <w:tcW w:w="1890" w:type="dxa"/>
          </w:tcPr>
          <w:p w14:paraId="5D32E4F1" w14:textId="77777777" w:rsidR="00EE5585" w:rsidRPr="001123D8" w:rsidRDefault="00EE5585" w:rsidP="00EE6D9C">
            <w:pPr>
              <w:jc w:val="center"/>
              <w:rPr>
                <w:rFonts w:cstheme="minorHAnsi"/>
              </w:rPr>
            </w:pPr>
            <w:r w:rsidRPr="001123D8">
              <w:rPr>
                <w:rFonts w:cstheme="minorHAnsi"/>
              </w:rPr>
              <w:t>19184282</w:t>
            </w:r>
          </w:p>
        </w:tc>
        <w:tc>
          <w:tcPr>
            <w:tcW w:w="4521" w:type="dxa"/>
          </w:tcPr>
          <w:p w14:paraId="0485E133" w14:textId="77777777" w:rsidR="00EE5585" w:rsidRPr="001123D8" w:rsidRDefault="00EE5585" w:rsidP="00EE6D9C">
            <w:pPr>
              <w:jc w:val="center"/>
              <w:rPr>
                <w:rFonts w:cstheme="minorHAnsi"/>
              </w:rPr>
            </w:pPr>
            <w:r w:rsidRPr="001123D8">
              <w:rPr>
                <w:rFonts w:cstheme="minorHAnsi"/>
              </w:rPr>
              <w:t>pranavmehta98@gmail.com</w:t>
            </w:r>
          </w:p>
        </w:tc>
      </w:tr>
      <w:tr w:rsidR="00EE5585" w:rsidRPr="001123D8" w14:paraId="15AF91F6" w14:textId="77777777" w:rsidTr="00EE6D9C">
        <w:trPr>
          <w:jc w:val="center"/>
        </w:trPr>
        <w:tc>
          <w:tcPr>
            <w:tcW w:w="430" w:type="dxa"/>
          </w:tcPr>
          <w:p w14:paraId="37B07093" w14:textId="77777777" w:rsidR="00EE5585" w:rsidRPr="001123D8" w:rsidRDefault="00EE5585" w:rsidP="00EE6D9C">
            <w:pPr>
              <w:jc w:val="center"/>
              <w:rPr>
                <w:rFonts w:cstheme="minorHAnsi"/>
              </w:rPr>
            </w:pPr>
            <w:r w:rsidRPr="001123D8">
              <w:rPr>
                <w:rFonts w:cstheme="minorHAnsi"/>
              </w:rPr>
              <w:t>4</w:t>
            </w:r>
          </w:p>
        </w:tc>
        <w:tc>
          <w:tcPr>
            <w:tcW w:w="2175" w:type="dxa"/>
          </w:tcPr>
          <w:p w14:paraId="06DB7F90" w14:textId="77777777" w:rsidR="00EE5585" w:rsidRPr="001123D8" w:rsidRDefault="00EE5585" w:rsidP="00EE6D9C">
            <w:pPr>
              <w:jc w:val="center"/>
              <w:rPr>
                <w:rFonts w:cstheme="minorHAnsi"/>
              </w:rPr>
            </w:pPr>
            <w:r w:rsidRPr="001123D8">
              <w:rPr>
                <w:rFonts w:cstheme="minorHAnsi"/>
              </w:rPr>
              <w:t>Vineet Menon</w:t>
            </w:r>
          </w:p>
        </w:tc>
        <w:tc>
          <w:tcPr>
            <w:tcW w:w="1890" w:type="dxa"/>
          </w:tcPr>
          <w:p w14:paraId="2DB967B8" w14:textId="77777777" w:rsidR="00EE5585" w:rsidRPr="001123D8" w:rsidRDefault="00EE5585" w:rsidP="00EE6D9C">
            <w:pPr>
              <w:jc w:val="center"/>
              <w:rPr>
                <w:rFonts w:cstheme="minorHAnsi"/>
              </w:rPr>
            </w:pPr>
            <w:r w:rsidRPr="001123D8">
              <w:rPr>
                <w:rFonts w:cstheme="minorHAnsi"/>
              </w:rPr>
              <w:t>90744863</w:t>
            </w:r>
          </w:p>
        </w:tc>
        <w:tc>
          <w:tcPr>
            <w:tcW w:w="4521" w:type="dxa"/>
          </w:tcPr>
          <w:p w14:paraId="3CCCBE5C" w14:textId="77777777" w:rsidR="00EE5585" w:rsidRPr="001123D8" w:rsidRDefault="00EE5585" w:rsidP="00EE6D9C">
            <w:pPr>
              <w:jc w:val="center"/>
              <w:rPr>
                <w:rFonts w:cstheme="minorHAnsi"/>
              </w:rPr>
            </w:pPr>
            <w:r w:rsidRPr="001123D8">
              <w:rPr>
                <w:rFonts w:cstheme="minorHAnsi"/>
              </w:rPr>
              <w:t>mvineet@student.ubc.ca</w:t>
            </w:r>
          </w:p>
        </w:tc>
      </w:tr>
    </w:tbl>
    <w:p w14:paraId="0B7F493C" w14:textId="5C70D54C" w:rsidR="001123D8" w:rsidRPr="001123D8" w:rsidRDefault="001123D8" w:rsidP="00EE5585">
      <w:pPr>
        <w:rPr>
          <w:rFonts w:cstheme="minorHAnsi"/>
        </w:rPr>
      </w:pPr>
    </w:p>
    <w:p w14:paraId="6FB3A2A4" w14:textId="03935A71" w:rsidR="001123D8" w:rsidRPr="001123D8" w:rsidRDefault="001123D8">
      <w:pPr>
        <w:rPr>
          <w:rFonts w:cstheme="minorHAnsi"/>
        </w:rPr>
      </w:pPr>
    </w:p>
    <w:p w14:paraId="7FA0F200" w14:textId="77777777" w:rsidR="00EE5585" w:rsidRPr="001123D8" w:rsidRDefault="00EE5585" w:rsidP="00EE5585">
      <w:pPr>
        <w:rPr>
          <w:rFonts w:cstheme="minorHAnsi"/>
        </w:rPr>
      </w:pPr>
    </w:p>
    <w:p w14:paraId="3C24559C" w14:textId="3DFFE1AE" w:rsidR="00EE5585" w:rsidRPr="001123D8" w:rsidRDefault="00EE5585" w:rsidP="00EE5585">
      <w:pPr>
        <w:rPr>
          <w:rFonts w:cstheme="minorHAnsi"/>
          <w:b/>
          <w:bCs/>
          <w:color w:val="4472C4" w:themeColor="accent1"/>
        </w:rPr>
      </w:pPr>
      <w:r w:rsidRPr="001123D8">
        <w:rPr>
          <w:rFonts w:cstheme="minorHAnsi"/>
          <w:b/>
          <w:bCs/>
          <w:color w:val="4472C4" w:themeColor="accent1"/>
        </w:rPr>
        <w:t>Q1: Do you see a risk for the CCI rewards to bias against customers with a specific profile</w:t>
      </w:r>
      <w:r w:rsidR="00DC6E38" w:rsidRPr="001123D8">
        <w:rPr>
          <w:rFonts w:cstheme="minorHAnsi"/>
          <w:b/>
          <w:bCs/>
          <w:color w:val="4472C4" w:themeColor="accent1"/>
        </w:rPr>
        <w:t>?</w:t>
      </w:r>
    </w:p>
    <w:p w14:paraId="4AF7B353" w14:textId="77777777" w:rsidR="001123D8" w:rsidRPr="001123D8" w:rsidRDefault="00EE5585" w:rsidP="00EE5585">
      <w:pPr>
        <w:rPr>
          <w:rFonts w:cstheme="minorHAnsi"/>
        </w:rPr>
      </w:pPr>
      <w:r w:rsidRPr="001123D8">
        <w:rPr>
          <w:rFonts w:cstheme="minorHAnsi"/>
          <w:b/>
          <w:bCs/>
        </w:rPr>
        <w:t>Answer:</w:t>
      </w:r>
      <w:r w:rsidRPr="001123D8">
        <w:rPr>
          <w:rFonts w:cstheme="minorHAnsi"/>
        </w:rPr>
        <w:t xml:space="preserve"> We analyzed parameters like location, income level, age groups of users by ratio of credit redeemed to credit earned. Observations as follows:</w:t>
      </w:r>
    </w:p>
    <w:p w14:paraId="0175AF5C" w14:textId="59D13C00" w:rsidR="00DC6E38" w:rsidRPr="001123D8" w:rsidRDefault="00EE5585" w:rsidP="00EE5585">
      <w:pPr>
        <w:rPr>
          <w:rFonts w:cstheme="minorHAnsi"/>
        </w:rPr>
      </w:pPr>
      <w:r w:rsidRPr="001123D8">
        <w:rPr>
          <w:rFonts w:cstheme="minorHAnsi"/>
        </w:rPr>
        <w:t>There seems to be an inherent bias based on locations, classified at “city” level.</w:t>
      </w:r>
      <w:r w:rsidR="00DC6E38" w:rsidRPr="001123D8">
        <w:rPr>
          <w:rFonts w:cstheme="minorHAnsi"/>
        </w:rPr>
        <w:t xml:space="preserve"> Based on the urbanization levels, it can be presumed that app users in cities like Changsha (which are not as urbanized as the other cities in the list), have lesser redemption ratio of credits. Based on income levels, it appears that the rewards program appeals more to users classified having “low income”. In order to </w:t>
      </w:r>
      <w:r w:rsidR="001123D8" w:rsidRPr="001123D8">
        <w:rPr>
          <w:rFonts w:cstheme="minorHAnsi"/>
        </w:rPr>
        <w:t>observe biases by age, the users were grouped into 3 brackets (&lt;25, 25 – 50, &gt;50). The rewards utilization is evident only in the middle age range. Queries &amp; outputs below:</w:t>
      </w:r>
    </w:p>
    <w:p w14:paraId="600274AE" w14:textId="61E20E2A" w:rsidR="00EE5585" w:rsidRPr="001123D8" w:rsidRDefault="00EE5585" w:rsidP="00DC6E38">
      <w:pPr>
        <w:pStyle w:val="ListParagraph"/>
        <w:numPr>
          <w:ilvl w:val="0"/>
          <w:numId w:val="2"/>
        </w:numPr>
        <w:rPr>
          <w:rFonts w:cstheme="minorHAnsi"/>
        </w:rPr>
      </w:pPr>
      <w:r w:rsidRPr="001123D8">
        <w:rPr>
          <w:rFonts w:cstheme="minorHAnsi"/>
          <w:b/>
          <w:bCs/>
        </w:rPr>
        <w:t xml:space="preserve">Query for </w:t>
      </w:r>
      <w:r w:rsidR="00DC6E38" w:rsidRPr="001123D8">
        <w:rPr>
          <w:rFonts w:cstheme="minorHAnsi"/>
          <w:b/>
          <w:bCs/>
        </w:rPr>
        <w:t>Analysis based on</w:t>
      </w:r>
      <w:r w:rsidRPr="001123D8">
        <w:rPr>
          <w:rFonts w:cstheme="minorHAnsi"/>
          <w:b/>
          <w:bCs/>
        </w:rPr>
        <w:t xml:space="preserve"> </w:t>
      </w:r>
      <w:r w:rsidR="00DC6E38" w:rsidRPr="001123D8">
        <w:rPr>
          <w:rFonts w:cstheme="minorHAnsi"/>
          <w:b/>
          <w:bCs/>
        </w:rPr>
        <w:t xml:space="preserve">Address - </w:t>
      </w:r>
      <w:r w:rsidRPr="001123D8">
        <w:rPr>
          <w:rFonts w:cstheme="minorHAnsi"/>
          <w:b/>
          <w:bCs/>
        </w:rPr>
        <w:t>Cities</w:t>
      </w:r>
    </w:p>
    <w:p w14:paraId="59431073" w14:textId="77777777" w:rsidR="00EE5585" w:rsidRPr="001123D8" w:rsidRDefault="00EE5585" w:rsidP="001123D8">
      <w:pPr>
        <w:spacing w:after="0"/>
        <w:ind w:left="360"/>
        <w:rPr>
          <w:rFonts w:cstheme="minorHAnsi"/>
        </w:rPr>
      </w:pPr>
      <w:r w:rsidRPr="001123D8">
        <w:rPr>
          <w:rFonts w:cstheme="minorHAnsi"/>
        </w:rPr>
        <w:t>select earnedanalysis.ucity, round("total used credit"/"total earned credit",2) as "credit usage ratio"</w:t>
      </w:r>
    </w:p>
    <w:p w14:paraId="7CDAF26D" w14:textId="77777777" w:rsidR="00EE5585" w:rsidRPr="001123D8" w:rsidRDefault="00EE5585" w:rsidP="001123D8">
      <w:pPr>
        <w:spacing w:after="0"/>
        <w:ind w:left="360"/>
        <w:rPr>
          <w:rFonts w:cstheme="minorHAnsi"/>
        </w:rPr>
      </w:pPr>
      <w:r w:rsidRPr="001123D8">
        <w:rPr>
          <w:rFonts w:cstheme="minorHAnsi"/>
        </w:rPr>
        <w:t>from</w:t>
      </w:r>
    </w:p>
    <w:p w14:paraId="769339F4" w14:textId="77777777" w:rsidR="00EE5585" w:rsidRPr="001123D8" w:rsidRDefault="00EE5585" w:rsidP="001123D8">
      <w:pPr>
        <w:spacing w:after="0"/>
        <w:ind w:left="360"/>
        <w:rPr>
          <w:rFonts w:cstheme="minorHAnsi"/>
        </w:rPr>
      </w:pPr>
      <w:r w:rsidRPr="001123D8">
        <w:rPr>
          <w:rFonts w:cstheme="minorHAnsi"/>
        </w:rPr>
        <w:t>(select ucity, sum(claimedrewardamount*requiredcreditamount) as "total used credit"</w:t>
      </w:r>
    </w:p>
    <w:p w14:paraId="0923374F" w14:textId="77777777" w:rsidR="00EE5585" w:rsidRPr="001123D8" w:rsidRDefault="00EE5585" w:rsidP="001123D8">
      <w:pPr>
        <w:spacing w:after="0"/>
        <w:ind w:left="360"/>
        <w:rPr>
          <w:rFonts w:cstheme="minorHAnsi"/>
        </w:rPr>
      </w:pPr>
      <w:r w:rsidRPr="001123D8">
        <w:rPr>
          <w:rFonts w:cstheme="minorHAnsi"/>
        </w:rPr>
        <w:t>from</w:t>
      </w:r>
    </w:p>
    <w:p w14:paraId="270D9A4E" w14:textId="77777777" w:rsidR="00EE5585" w:rsidRPr="001123D8" w:rsidRDefault="00EE5585" w:rsidP="001123D8">
      <w:pPr>
        <w:spacing w:after="0"/>
        <w:ind w:left="360"/>
        <w:rPr>
          <w:rFonts w:cstheme="minorHAnsi"/>
        </w:rPr>
      </w:pPr>
      <w:r w:rsidRPr="001123D8">
        <w:rPr>
          <w:rFonts w:cstheme="minorHAnsi"/>
        </w:rPr>
        <w:t>cciuser left join rewardclaim</w:t>
      </w:r>
    </w:p>
    <w:p w14:paraId="4FE57C8D" w14:textId="77777777" w:rsidR="00EE5585" w:rsidRPr="001123D8" w:rsidRDefault="00EE5585" w:rsidP="001123D8">
      <w:pPr>
        <w:spacing w:after="0"/>
        <w:ind w:left="360"/>
        <w:rPr>
          <w:rFonts w:cstheme="minorHAnsi"/>
        </w:rPr>
      </w:pPr>
      <w:r w:rsidRPr="001123D8">
        <w:rPr>
          <w:rFonts w:cstheme="minorHAnsi"/>
        </w:rPr>
        <w:t>on cciuser.userid = rewardclaim.userid</w:t>
      </w:r>
    </w:p>
    <w:p w14:paraId="31E7FB60" w14:textId="77777777" w:rsidR="00EE5585" w:rsidRPr="001123D8" w:rsidRDefault="00EE5585" w:rsidP="001123D8">
      <w:pPr>
        <w:spacing w:after="0"/>
        <w:ind w:left="360"/>
        <w:rPr>
          <w:rFonts w:cstheme="minorHAnsi"/>
        </w:rPr>
      </w:pPr>
      <w:r w:rsidRPr="001123D8">
        <w:rPr>
          <w:rFonts w:cstheme="minorHAnsi"/>
        </w:rPr>
        <w:t>left join carbonreward</w:t>
      </w:r>
    </w:p>
    <w:p w14:paraId="2BA356A9" w14:textId="77777777" w:rsidR="00EE5585" w:rsidRPr="001123D8" w:rsidRDefault="00EE5585" w:rsidP="001123D8">
      <w:pPr>
        <w:spacing w:after="0"/>
        <w:ind w:left="360"/>
        <w:rPr>
          <w:rFonts w:cstheme="minorHAnsi"/>
        </w:rPr>
      </w:pPr>
      <w:r w:rsidRPr="001123D8">
        <w:rPr>
          <w:rFonts w:cstheme="minorHAnsi"/>
        </w:rPr>
        <w:t>on rewardclaim.rewardid = carbonreward.rewardid</w:t>
      </w:r>
    </w:p>
    <w:p w14:paraId="3440617E" w14:textId="77777777" w:rsidR="00EE5585" w:rsidRPr="001123D8" w:rsidRDefault="00EE5585" w:rsidP="001123D8">
      <w:pPr>
        <w:spacing w:after="0"/>
        <w:ind w:left="360"/>
        <w:rPr>
          <w:rFonts w:cstheme="minorHAnsi"/>
        </w:rPr>
      </w:pPr>
      <w:r w:rsidRPr="001123D8">
        <w:rPr>
          <w:rFonts w:cstheme="minorHAnsi"/>
        </w:rPr>
        <w:t>group by ucity) claimedanalysis</w:t>
      </w:r>
    </w:p>
    <w:p w14:paraId="24E8FF48" w14:textId="77777777" w:rsidR="00EE5585" w:rsidRPr="001123D8" w:rsidRDefault="00EE5585" w:rsidP="001123D8">
      <w:pPr>
        <w:spacing w:after="0"/>
        <w:ind w:left="360"/>
        <w:rPr>
          <w:rFonts w:cstheme="minorHAnsi"/>
        </w:rPr>
      </w:pPr>
      <w:r w:rsidRPr="001123D8">
        <w:rPr>
          <w:rFonts w:cstheme="minorHAnsi"/>
        </w:rPr>
        <w:t>right join</w:t>
      </w:r>
    </w:p>
    <w:p w14:paraId="19964533" w14:textId="77777777" w:rsidR="00EE5585" w:rsidRPr="001123D8" w:rsidRDefault="00EE5585" w:rsidP="001123D8">
      <w:pPr>
        <w:spacing w:after="0"/>
        <w:ind w:left="360"/>
        <w:rPr>
          <w:rFonts w:cstheme="minorHAnsi"/>
        </w:rPr>
      </w:pPr>
      <w:r w:rsidRPr="001123D8">
        <w:rPr>
          <w:rFonts w:cstheme="minorHAnsi"/>
        </w:rPr>
        <w:t>(select ucity, sum(creditearned*participationamount) as "total earned credit"</w:t>
      </w:r>
    </w:p>
    <w:p w14:paraId="34E9796A" w14:textId="77777777" w:rsidR="00EE5585" w:rsidRPr="001123D8" w:rsidRDefault="00EE5585" w:rsidP="001123D8">
      <w:pPr>
        <w:spacing w:after="0"/>
        <w:ind w:left="360"/>
        <w:rPr>
          <w:rFonts w:cstheme="minorHAnsi"/>
        </w:rPr>
      </w:pPr>
      <w:r w:rsidRPr="001123D8">
        <w:rPr>
          <w:rFonts w:cstheme="minorHAnsi"/>
        </w:rPr>
        <w:t>from</w:t>
      </w:r>
    </w:p>
    <w:p w14:paraId="7BE3A0B6" w14:textId="77777777" w:rsidR="00EE5585" w:rsidRPr="001123D8" w:rsidRDefault="00EE5585" w:rsidP="001123D8">
      <w:pPr>
        <w:spacing w:after="0"/>
        <w:ind w:left="360"/>
        <w:rPr>
          <w:rFonts w:cstheme="minorHAnsi"/>
        </w:rPr>
      </w:pPr>
      <w:r w:rsidRPr="001123D8">
        <w:rPr>
          <w:rFonts w:cstheme="minorHAnsi"/>
        </w:rPr>
        <w:t>cciuser left join participation</w:t>
      </w:r>
    </w:p>
    <w:p w14:paraId="669951B6" w14:textId="77777777" w:rsidR="00EE5585" w:rsidRPr="001123D8" w:rsidRDefault="00EE5585" w:rsidP="001123D8">
      <w:pPr>
        <w:spacing w:after="0"/>
        <w:ind w:left="360"/>
        <w:rPr>
          <w:rFonts w:cstheme="minorHAnsi"/>
        </w:rPr>
      </w:pPr>
      <w:r w:rsidRPr="001123D8">
        <w:rPr>
          <w:rFonts w:cstheme="minorHAnsi"/>
        </w:rPr>
        <w:t>on cciuser.userid =participation.userid</w:t>
      </w:r>
    </w:p>
    <w:p w14:paraId="22E0AD07" w14:textId="77777777" w:rsidR="00EE5585" w:rsidRPr="001123D8" w:rsidRDefault="00EE5585" w:rsidP="001123D8">
      <w:pPr>
        <w:spacing w:after="0"/>
        <w:ind w:left="360"/>
        <w:rPr>
          <w:rFonts w:cstheme="minorHAnsi"/>
        </w:rPr>
      </w:pPr>
      <w:r w:rsidRPr="001123D8">
        <w:rPr>
          <w:rFonts w:cstheme="minorHAnsi"/>
        </w:rPr>
        <w:t>left join activity</w:t>
      </w:r>
    </w:p>
    <w:p w14:paraId="205AAD54" w14:textId="77777777" w:rsidR="00EE5585" w:rsidRPr="001123D8" w:rsidRDefault="00EE5585" w:rsidP="001123D8">
      <w:pPr>
        <w:spacing w:after="0"/>
        <w:ind w:left="360"/>
        <w:rPr>
          <w:rFonts w:cstheme="minorHAnsi"/>
        </w:rPr>
      </w:pPr>
      <w:r w:rsidRPr="001123D8">
        <w:rPr>
          <w:rFonts w:cstheme="minorHAnsi"/>
        </w:rPr>
        <w:lastRenderedPageBreak/>
        <w:t>on participation.activityid = activity.activityid</w:t>
      </w:r>
    </w:p>
    <w:p w14:paraId="51B82371" w14:textId="77777777" w:rsidR="00EE5585" w:rsidRPr="001123D8" w:rsidRDefault="00EE5585" w:rsidP="001123D8">
      <w:pPr>
        <w:spacing w:after="0"/>
        <w:ind w:left="360"/>
        <w:rPr>
          <w:rFonts w:cstheme="minorHAnsi"/>
        </w:rPr>
      </w:pPr>
      <w:r w:rsidRPr="001123D8">
        <w:rPr>
          <w:rFonts w:cstheme="minorHAnsi"/>
        </w:rPr>
        <w:t xml:space="preserve">group by ucity) earnedanalysis </w:t>
      </w:r>
    </w:p>
    <w:p w14:paraId="20347B2C" w14:textId="1BFC32AF" w:rsidR="00EE5585" w:rsidRPr="001123D8" w:rsidRDefault="00EE5585" w:rsidP="001123D8">
      <w:pPr>
        <w:spacing w:after="0"/>
        <w:ind w:left="360"/>
        <w:rPr>
          <w:rFonts w:cstheme="minorHAnsi"/>
        </w:rPr>
      </w:pPr>
      <w:r w:rsidRPr="001123D8">
        <w:rPr>
          <w:rFonts w:cstheme="minorHAnsi"/>
        </w:rPr>
        <w:t>on claimedanalysis.ucity = earnedanalysis.ucity</w:t>
      </w:r>
    </w:p>
    <w:p w14:paraId="186607A6" w14:textId="22FACA6B" w:rsidR="00EE5585" w:rsidRPr="001123D8" w:rsidRDefault="00EE5585" w:rsidP="001123D8">
      <w:pPr>
        <w:spacing w:after="0"/>
        <w:ind w:left="360"/>
        <w:rPr>
          <w:rFonts w:cstheme="minorHAnsi"/>
        </w:rPr>
      </w:pPr>
      <w:r w:rsidRPr="001123D8">
        <w:rPr>
          <w:rFonts w:cstheme="minorHAnsi"/>
        </w:rPr>
        <w:t>;</w:t>
      </w:r>
    </w:p>
    <w:p w14:paraId="1D403BC8" w14:textId="38002FB4" w:rsidR="00EE5585" w:rsidRPr="001123D8" w:rsidRDefault="00DC6E38" w:rsidP="00DC6E38">
      <w:pPr>
        <w:pStyle w:val="ListParagraph"/>
        <w:numPr>
          <w:ilvl w:val="1"/>
          <w:numId w:val="2"/>
        </w:numPr>
        <w:rPr>
          <w:rFonts w:cstheme="minorHAnsi"/>
          <w:b/>
          <w:bCs/>
        </w:rPr>
      </w:pPr>
      <w:r w:rsidRPr="001123D8">
        <w:rPr>
          <w:rFonts w:cstheme="minorHAnsi"/>
          <w:b/>
          <w:bCs/>
        </w:rPr>
        <w:t>Output:</w:t>
      </w:r>
    </w:p>
    <w:p w14:paraId="44421E47" w14:textId="35313420" w:rsidR="00EE5585" w:rsidRPr="001123D8" w:rsidRDefault="001123D8" w:rsidP="001123D8">
      <w:pPr>
        <w:jc w:val="center"/>
        <w:rPr>
          <w:rFonts w:cstheme="minorHAnsi"/>
        </w:rPr>
      </w:pPr>
      <w:r w:rsidRPr="001123D8">
        <w:rPr>
          <w:rFonts w:cstheme="minorHAnsi"/>
          <w:noProof/>
          <w14:ligatures w14:val="none"/>
        </w:rPr>
        <mc:AlternateContent>
          <mc:Choice Requires="wps">
            <w:drawing>
              <wp:anchor distT="0" distB="0" distL="114300" distR="114300" simplePos="0" relativeHeight="251663360" behindDoc="0" locked="0" layoutInCell="1" allowOverlap="1" wp14:anchorId="212A5483" wp14:editId="2260F69A">
                <wp:simplePos x="0" y="0"/>
                <wp:positionH relativeFrom="column">
                  <wp:posOffset>2167890</wp:posOffset>
                </wp:positionH>
                <wp:positionV relativeFrom="paragraph">
                  <wp:posOffset>949960</wp:posOffset>
                </wp:positionV>
                <wp:extent cx="1821180" cy="160020"/>
                <wp:effectExtent l="19050" t="19050" r="26670" b="11430"/>
                <wp:wrapNone/>
                <wp:docPr id="1442911073" name="Rectangle: Rounded Corners 1"/>
                <wp:cNvGraphicFramePr/>
                <a:graphic xmlns:a="http://schemas.openxmlformats.org/drawingml/2006/main">
                  <a:graphicData uri="http://schemas.microsoft.com/office/word/2010/wordprocessingShape">
                    <wps:wsp>
                      <wps:cNvSpPr/>
                      <wps:spPr>
                        <a:xfrm>
                          <a:off x="0" y="0"/>
                          <a:ext cx="1821180" cy="160020"/>
                        </a:xfrm>
                        <a:prstGeom prst="round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3D404A" id="Rectangle: Rounded Corners 1" o:spid="_x0000_s1026" style="position:absolute;margin-left:170.7pt;margin-top:74.8pt;width:143.4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" filled="f" strokecolor="red" strokeweight="2.25pt">
                <v:stroke dashstyle="3 1" joinstyle="miter"/>
              </v:roundrect>
            </w:pict>
          </mc:Fallback>
        </mc:AlternateContent>
      </w:r>
      <w:r w:rsidR="00EE5585" w:rsidRPr="001123D8">
        <w:rPr>
          <w:rFonts w:cstheme="minorHAnsi"/>
          <w:noProof/>
        </w:rPr>
        <w:drawing>
          <wp:inline distT="0" distB="0" distL="0" distR="0" wp14:anchorId="38773DE7" wp14:editId="518EA9E6">
            <wp:extent cx="2042337" cy="1158340"/>
            <wp:effectExtent l="0" t="0" r="0" b="3810"/>
            <wp:docPr id="745218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18000" name=""/>
                    <pic:cNvPicPr/>
                  </pic:nvPicPr>
                  <pic:blipFill>
                    <a:blip r:embed="rId6"/>
                    <a:stretch>
                      <a:fillRect/>
                    </a:stretch>
                  </pic:blipFill>
                  <pic:spPr>
                    <a:xfrm>
                      <a:off x="0" y="0"/>
                      <a:ext cx="2042337" cy="1158340"/>
                    </a:xfrm>
                    <a:prstGeom prst="rect">
                      <a:avLst/>
                    </a:prstGeom>
                  </pic:spPr>
                </pic:pic>
              </a:graphicData>
            </a:graphic>
          </wp:inline>
        </w:drawing>
      </w:r>
    </w:p>
    <w:p w14:paraId="37907398" w14:textId="77777777" w:rsidR="00EE5585" w:rsidRDefault="00EE5585" w:rsidP="00EE5585">
      <w:pPr>
        <w:rPr>
          <w:rFonts w:cstheme="minorHAnsi"/>
        </w:rPr>
      </w:pPr>
    </w:p>
    <w:p w14:paraId="50CE4187" w14:textId="77777777" w:rsidR="001123D8" w:rsidRPr="001123D8" w:rsidRDefault="001123D8" w:rsidP="00EE5585">
      <w:pPr>
        <w:rPr>
          <w:rFonts w:cstheme="minorHAnsi"/>
        </w:rPr>
      </w:pPr>
    </w:p>
    <w:p w14:paraId="3BAF53FA" w14:textId="3BC3B1AB" w:rsidR="00EE5585" w:rsidRPr="001123D8" w:rsidRDefault="00EE5585" w:rsidP="00DC6E38">
      <w:pPr>
        <w:pStyle w:val="ListParagraph"/>
        <w:numPr>
          <w:ilvl w:val="0"/>
          <w:numId w:val="2"/>
        </w:numPr>
        <w:rPr>
          <w:rFonts w:cstheme="minorHAnsi"/>
        </w:rPr>
      </w:pPr>
      <w:r w:rsidRPr="001123D8">
        <w:rPr>
          <w:rFonts w:cstheme="minorHAnsi"/>
          <w:b/>
          <w:bCs/>
        </w:rPr>
        <w:t xml:space="preserve">Query for </w:t>
      </w:r>
      <w:r w:rsidR="00DC6E38" w:rsidRPr="001123D8">
        <w:rPr>
          <w:rFonts w:cstheme="minorHAnsi"/>
          <w:b/>
          <w:bCs/>
        </w:rPr>
        <w:t>analysis based on</w:t>
      </w:r>
      <w:r w:rsidRPr="001123D8">
        <w:rPr>
          <w:rFonts w:cstheme="minorHAnsi"/>
          <w:b/>
          <w:bCs/>
        </w:rPr>
        <w:t xml:space="preserve"> income</w:t>
      </w:r>
      <w:r w:rsidR="00DC6E38" w:rsidRPr="001123D8">
        <w:rPr>
          <w:rFonts w:cstheme="minorHAnsi"/>
          <w:b/>
          <w:bCs/>
        </w:rPr>
        <w:t xml:space="preserve"> levels</w:t>
      </w:r>
    </w:p>
    <w:p w14:paraId="50357BC8" w14:textId="77777777" w:rsidR="00EE5585" w:rsidRPr="001123D8" w:rsidRDefault="00EE5585" w:rsidP="00DC6E38">
      <w:pPr>
        <w:spacing w:after="0"/>
        <w:ind w:left="1440"/>
        <w:rPr>
          <w:rFonts w:cstheme="minorHAnsi"/>
        </w:rPr>
      </w:pPr>
    </w:p>
    <w:p w14:paraId="2EDA78F4" w14:textId="77777777" w:rsidR="00EE5585" w:rsidRPr="001123D8" w:rsidRDefault="00EE5585" w:rsidP="001123D8">
      <w:pPr>
        <w:spacing w:after="0"/>
        <w:ind w:left="360"/>
        <w:rPr>
          <w:rFonts w:cstheme="minorHAnsi"/>
        </w:rPr>
      </w:pPr>
      <w:r w:rsidRPr="001123D8">
        <w:rPr>
          <w:rFonts w:cstheme="minorHAnsi"/>
        </w:rPr>
        <w:t>select earnedanalysis.income, round("total used credit"/"total earned credit",2) as "credit usage ratio"</w:t>
      </w:r>
    </w:p>
    <w:p w14:paraId="0E5F058E" w14:textId="77777777" w:rsidR="00EE5585" w:rsidRPr="001123D8" w:rsidRDefault="00EE5585" w:rsidP="001123D8">
      <w:pPr>
        <w:spacing w:after="0"/>
        <w:ind w:left="360"/>
        <w:rPr>
          <w:rFonts w:cstheme="minorHAnsi"/>
        </w:rPr>
      </w:pPr>
      <w:r w:rsidRPr="001123D8">
        <w:rPr>
          <w:rFonts w:cstheme="minorHAnsi"/>
        </w:rPr>
        <w:t>from</w:t>
      </w:r>
    </w:p>
    <w:p w14:paraId="6E64D50D" w14:textId="77777777" w:rsidR="00EE5585" w:rsidRPr="001123D8" w:rsidRDefault="00EE5585" w:rsidP="001123D8">
      <w:pPr>
        <w:spacing w:after="0"/>
        <w:ind w:left="360"/>
        <w:rPr>
          <w:rFonts w:cstheme="minorHAnsi"/>
        </w:rPr>
      </w:pPr>
      <w:r w:rsidRPr="001123D8">
        <w:rPr>
          <w:rFonts w:cstheme="minorHAnsi"/>
        </w:rPr>
        <w:t>(select income, sum(claimedrewardamount*requiredcreditamount) as "total used credit"</w:t>
      </w:r>
    </w:p>
    <w:p w14:paraId="2D4E43F7" w14:textId="77777777" w:rsidR="00EE5585" w:rsidRPr="001123D8" w:rsidRDefault="00EE5585" w:rsidP="001123D8">
      <w:pPr>
        <w:spacing w:after="0"/>
        <w:ind w:left="360"/>
        <w:rPr>
          <w:rFonts w:cstheme="minorHAnsi"/>
        </w:rPr>
      </w:pPr>
      <w:r w:rsidRPr="001123D8">
        <w:rPr>
          <w:rFonts w:cstheme="minorHAnsi"/>
        </w:rPr>
        <w:t>from</w:t>
      </w:r>
    </w:p>
    <w:p w14:paraId="2E923878" w14:textId="77777777" w:rsidR="00EE5585" w:rsidRPr="001123D8" w:rsidRDefault="00EE5585" w:rsidP="001123D8">
      <w:pPr>
        <w:spacing w:after="0"/>
        <w:ind w:left="360"/>
        <w:rPr>
          <w:rFonts w:cstheme="minorHAnsi"/>
        </w:rPr>
      </w:pPr>
      <w:r w:rsidRPr="001123D8">
        <w:rPr>
          <w:rFonts w:cstheme="minorHAnsi"/>
        </w:rPr>
        <w:t>cciuser left join rewardclaim</w:t>
      </w:r>
    </w:p>
    <w:p w14:paraId="3A8D0FFD" w14:textId="77777777" w:rsidR="00EE5585" w:rsidRPr="001123D8" w:rsidRDefault="00EE5585" w:rsidP="001123D8">
      <w:pPr>
        <w:spacing w:after="0"/>
        <w:ind w:left="360"/>
        <w:rPr>
          <w:rFonts w:cstheme="minorHAnsi"/>
        </w:rPr>
      </w:pPr>
      <w:r w:rsidRPr="001123D8">
        <w:rPr>
          <w:rFonts w:cstheme="minorHAnsi"/>
        </w:rPr>
        <w:t>on cciuser.userid = rewardclaim.userid</w:t>
      </w:r>
    </w:p>
    <w:p w14:paraId="50AB1FD2" w14:textId="77777777" w:rsidR="00EE5585" w:rsidRPr="001123D8" w:rsidRDefault="00EE5585" w:rsidP="001123D8">
      <w:pPr>
        <w:spacing w:after="0"/>
        <w:ind w:left="360"/>
        <w:rPr>
          <w:rFonts w:cstheme="minorHAnsi"/>
        </w:rPr>
      </w:pPr>
      <w:r w:rsidRPr="001123D8">
        <w:rPr>
          <w:rFonts w:cstheme="minorHAnsi"/>
        </w:rPr>
        <w:t>left join carbonreward</w:t>
      </w:r>
    </w:p>
    <w:p w14:paraId="4FF09CFF" w14:textId="77777777" w:rsidR="00EE5585" w:rsidRPr="001123D8" w:rsidRDefault="00EE5585" w:rsidP="001123D8">
      <w:pPr>
        <w:spacing w:after="0"/>
        <w:ind w:left="360"/>
        <w:rPr>
          <w:rFonts w:cstheme="minorHAnsi"/>
        </w:rPr>
      </w:pPr>
      <w:r w:rsidRPr="001123D8">
        <w:rPr>
          <w:rFonts w:cstheme="minorHAnsi"/>
        </w:rPr>
        <w:t>on rewardclaim.rewardid = carbonreward.rewardid</w:t>
      </w:r>
    </w:p>
    <w:p w14:paraId="5CC3B714" w14:textId="77777777" w:rsidR="00EE5585" w:rsidRPr="001123D8" w:rsidRDefault="00EE5585" w:rsidP="001123D8">
      <w:pPr>
        <w:spacing w:after="0"/>
        <w:ind w:left="360"/>
        <w:rPr>
          <w:rFonts w:cstheme="minorHAnsi"/>
        </w:rPr>
      </w:pPr>
      <w:r w:rsidRPr="001123D8">
        <w:rPr>
          <w:rFonts w:cstheme="minorHAnsi"/>
        </w:rPr>
        <w:t>group by income) claimedanalysis</w:t>
      </w:r>
    </w:p>
    <w:p w14:paraId="5B536F4D" w14:textId="77777777" w:rsidR="00EE5585" w:rsidRPr="001123D8" w:rsidRDefault="00EE5585" w:rsidP="001123D8">
      <w:pPr>
        <w:spacing w:after="0"/>
        <w:ind w:left="360"/>
        <w:rPr>
          <w:rFonts w:cstheme="minorHAnsi"/>
        </w:rPr>
      </w:pPr>
      <w:r w:rsidRPr="001123D8">
        <w:rPr>
          <w:rFonts w:cstheme="minorHAnsi"/>
        </w:rPr>
        <w:t>right join</w:t>
      </w:r>
    </w:p>
    <w:p w14:paraId="2AE1D289" w14:textId="77777777" w:rsidR="00EE5585" w:rsidRPr="001123D8" w:rsidRDefault="00EE5585" w:rsidP="001123D8">
      <w:pPr>
        <w:spacing w:after="0"/>
        <w:ind w:left="360"/>
        <w:rPr>
          <w:rFonts w:cstheme="minorHAnsi"/>
        </w:rPr>
      </w:pPr>
      <w:r w:rsidRPr="001123D8">
        <w:rPr>
          <w:rFonts w:cstheme="minorHAnsi"/>
        </w:rPr>
        <w:t>(select income, sum(creditearned*participationamount) as "total earned credit"</w:t>
      </w:r>
    </w:p>
    <w:p w14:paraId="3456AB63" w14:textId="77777777" w:rsidR="00EE5585" w:rsidRPr="001123D8" w:rsidRDefault="00EE5585" w:rsidP="001123D8">
      <w:pPr>
        <w:spacing w:after="0"/>
        <w:ind w:left="360"/>
        <w:rPr>
          <w:rFonts w:cstheme="minorHAnsi"/>
        </w:rPr>
      </w:pPr>
      <w:r w:rsidRPr="001123D8">
        <w:rPr>
          <w:rFonts w:cstheme="minorHAnsi"/>
        </w:rPr>
        <w:t>from</w:t>
      </w:r>
    </w:p>
    <w:p w14:paraId="7BF9B1BA" w14:textId="77777777" w:rsidR="00EE5585" w:rsidRPr="001123D8" w:rsidRDefault="00EE5585" w:rsidP="001123D8">
      <w:pPr>
        <w:spacing w:after="0"/>
        <w:ind w:left="360"/>
        <w:rPr>
          <w:rFonts w:cstheme="minorHAnsi"/>
        </w:rPr>
      </w:pPr>
      <w:r w:rsidRPr="001123D8">
        <w:rPr>
          <w:rFonts w:cstheme="minorHAnsi"/>
        </w:rPr>
        <w:t>cciuser left join participation</w:t>
      </w:r>
    </w:p>
    <w:p w14:paraId="352438B0" w14:textId="77777777" w:rsidR="00EE5585" w:rsidRPr="001123D8" w:rsidRDefault="00EE5585" w:rsidP="001123D8">
      <w:pPr>
        <w:spacing w:after="0"/>
        <w:ind w:left="360"/>
        <w:rPr>
          <w:rFonts w:cstheme="minorHAnsi"/>
        </w:rPr>
      </w:pPr>
      <w:r w:rsidRPr="001123D8">
        <w:rPr>
          <w:rFonts w:cstheme="minorHAnsi"/>
        </w:rPr>
        <w:t>on cciuser.userid =participation.userid</w:t>
      </w:r>
    </w:p>
    <w:p w14:paraId="499F8530" w14:textId="77777777" w:rsidR="00EE5585" w:rsidRPr="001123D8" w:rsidRDefault="00EE5585" w:rsidP="001123D8">
      <w:pPr>
        <w:spacing w:after="0"/>
        <w:ind w:left="360"/>
        <w:rPr>
          <w:rFonts w:cstheme="minorHAnsi"/>
        </w:rPr>
      </w:pPr>
      <w:r w:rsidRPr="001123D8">
        <w:rPr>
          <w:rFonts w:cstheme="minorHAnsi"/>
        </w:rPr>
        <w:t>left join activity</w:t>
      </w:r>
    </w:p>
    <w:p w14:paraId="07C566B2" w14:textId="77777777" w:rsidR="00EE5585" w:rsidRPr="001123D8" w:rsidRDefault="00EE5585" w:rsidP="001123D8">
      <w:pPr>
        <w:spacing w:after="0"/>
        <w:ind w:left="360"/>
        <w:rPr>
          <w:rFonts w:cstheme="minorHAnsi"/>
        </w:rPr>
      </w:pPr>
      <w:r w:rsidRPr="001123D8">
        <w:rPr>
          <w:rFonts w:cstheme="minorHAnsi"/>
        </w:rPr>
        <w:t>on participation.activityid = activity.activityid</w:t>
      </w:r>
    </w:p>
    <w:p w14:paraId="3B016F7D" w14:textId="77777777" w:rsidR="00EE5585" w:rsidRPr="001123D8" w:rsidRDefault="00EE5585" w:rsidP="001123D8">
      <w:pPr>
        <w:spacing w:after="0"/>
        <w:ind w:left="360"/>
        <w:rPr>
          <w:rFonts w:cstheme="minorHAnsi"/>
        </w:rPr>
      </w:pPr>
      <w:r w:rsidRPr="001123D8">
        <w:rPr>
          <w:rFonts w:cstheme="minorHAnsi"/>
        </w:rPr>
        <w:t xml:space="preserve">group by income) earnedanalysis </w:t>
      </w:r>
    </w:p>
    <w:p w14:paraId="411EEA6C" w14:textId="77777777" w:rsidR="00EE5585" w:rsidRPr="001123D8" w:rsidRDefault="00EE5585" w:rsidP="001123D8">
      <w:pPr>
        <w:spacing w:after="0"/>
        <w:ind w:left="360"/>
        <w:rPr>
          <w:rFonts w:cstheme="minorHAnsi"/>
        </w:rPr>
      </w:pPr>
      <w:r w:rsidRPr="001123D8">
        <w:rPr>
          <w:rFonts w:cstheme="minorHAnsi"/>
        </w:rPr>
        <w:t>on claimedanalysis.income = earnedanalysis.income</w:t>
      </w:r>
    </w:p>
    <w:p w14:paraId="5A140D2C" w14:textId="77777777" w:rsidR="00EE5585" w:rsidRPr="001123D8" w:rsidRDefault="00EE5585" w:rsidP="001123D8">
      <w:pPr>
        <w:spacing w:after="0"/>
        <w:ind w:left="360"/>
        <w:rPr>
          <w:rFonts w:cstheme="minorHAnsi"/>
        </w:rPr>
      </w:pPr>
      <w:r w:rsidRPr="001123D8">
        <w:rPr>
          <w:rFonts w:cstheme="minorHAnsi"/>
        </w:rPr>
        <w:t>;</w:t>
      </w:r>
    </w:p>
    <w:p w14:paraId="4E4A25F4" w14:textId="0A94D369" w:rsidR="00EE5585" w:rsidRPr="001123D8" w:rsidRDefault="00EE5585" w:rsidP="00EE5585">
      <w:pPr>
        <w:rPr>
          <w:rFonts w:cstheme="minorHAnsi"/>
        </w:rPr>
      </w:pPr>
    </w:p>
    <w:p w14:paraId="0D9EDABC" w14:textId="48ADDCE2" w:rsidR="00EE5585" w:rsidRPr="001123D8" w:rsidRDefault="00DC6E38" w:rsidP="00DC6E38">
      <w:pPr>
        <w:pStyle w:val="ListParagraph"/>
        <w:numPr>
          <w:ilvl w:val="1"/>
          <w:numId w:val="2"/>
        </w:numPr>
        <w:rPr>
          <w:rFonts w:cstheme="minorHAnsi"/>
          <w:b/>
          <w:bCs/>
        </w:rPr>
      </w:pPr>
      <w:r w:rsidRPr="001123D8">
        <w:rPr>
          <w:rFonts w:cstheme="minorHAnsi"/>
          <w:b/>
          <w:bCs/>
        </w:rPr>
        <w:t>Output:</w:t>
      </w:r>
    </w:p>
    <w:p w14:paraId="223A10A7" w14:textId="6B0FF76C" w:rsidR="00EE5585" w:rsidRPr="001123D8" w:rsidRDefault="001123D8" w:rsidP="001123D8">
      <w:pPr>
        <w:jc w:val="center"/>
        <w:rPr>
          <w:rFonts w:cstheme="minorHAnsi"/>
        </w:rPr>
      </w:pPr>
      <w:r w:rsidRPr="001123D8">
        <w:rPr>
          <w:rFonts w:cstheme="minorHAnsi"/>
          <w:noProof/>
          <w14:ligatures w14:val="none"/>
        </w:rPr>
        <w:lastRenderedPageBreak/>
        <mc:AlternateContent>
          <mc:Choice Requires="wps">
            <w:drawing>
              <wp:anchor distT="0" distB="0" distL="114300" distR="114300" simplePos="0" relativeHeight="251661312" behindDoc="0" locked="0" layoutInCell="1" allowOverlap="1" wp14:anchorId="4CC83765" wp14:editId="38F05320">
                <wp:simplePos x="0" y="0"/>
                <wp:positionH relativeFrom="column">
                  <wp:posOffset>2164080</wp:posOffset>
                </wp:positionH>
                <wp:positionV relativeFrom="paragraph">
                  <wp:posOffset>208280</wp:posOffset>
                </wp:positionV>
                <wp:extent cx="1821180" cy="160020"/>
                <wp:effectExtent l="19050" t="19050" r="26670" b="11430"/>
                <wp:wrapNone/>
                <wp:docPr id="1332169932" name="Rectangle: Rounded Corners 1"/>
                <wp:cNvGraphicFramePr/>
                <a:graphic xmlns:a="http://schemas.openxmlformats.org/drawingml/2006/main">
                  <a:graphicData uri="http://schemas.microsoft.com/office/word/2010/wordprocessingShape">
                    <wps:wsp>
                      <wps:cNvSpPr/>
                      <wps:spPr>
                        <a:xfrm>
                          <a:off x="0" y="0"/>
                          <a:ext cx="1821180" cy="160020"/>
                        </a:xfrm>
                        <a:prstGeom prst="round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CE3938" id="Rectangle: Rounded Corners 1" o:spid="_x0000_s1026" style="position:absolute;margin-left:170.4pt;margin-top:16.4pt;width:143.4pt;height:12.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" filled="f" strokecolor="red" strokeweight="2.25pt">
                <v:stroke dashstyle="3 1" joinstyle="miter"/>
              </v:roundrect>
            </w:pict>
          </mc:Fallback>
        </mc:AlternateContent>
      </w:r>
      <w:r w:rsidR="00DC6E38" w:rsidRPr="001123D8">
        <w:rPr>
          <w:rFonts w:cstheme="minorHAnsi"/>
          <w:noProof/>
        </w:rPr>
        <w:drawing>
          <wp:inline distT="0" distB="0" distL="0" distR="0" wp14:anchorId="14A6943C" wp14:editId="5591903F">
            <wp:extent cx="1950889" cy="784928"/>
            <wp:effectExtent l="0" t="0" r="0" b="0"/>
            <wp:docPr id="1392525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25878" name=""/>
                    <pic:cNvPicPr/>
                  </pic:nvPicPr>
                  <pic:blipFill>
                    <a:blip r:embed="rId7"/>
                    <a:stretch>
                      <a:fillRect/>
                    </a:stretch>
                  </pic:blipFill>
                  <pic:spPr>
                    <a:xfrm>
                      <a:off x="0" y="0"/>
                      <a:ext cx="1950889" cy="784928"/>
                    </a:xfrm>
                    <a:prstGeom prst="rect">
                      <a:avLst/>
                    </a:prstGeom>
                  </pic:spPr>
                </pic:pic>
              </a:graphicData>
            </a:graphic>
          </wp:inline>
        </w:drawing>
      </w:r>
    </w:p>
    <w:p w14:paraId="289D8C8B" w14:textId="2ED28205" w:rsidR="00EE5585" w:rsidRPr="001123D8" w:rsidRDefault="00EE5585" w:rsidP="00EE5585">
      <w:pPr>
        <w:rPr>
          <w:rFonts w:cstheme="minorHAnsi"/>
        </w:rPr>
      </w:pPr>
    </w:p>
    <w:p w14:paraId="3F257AFA" w14:textId="3356ACDC" w:rsidR="00EE5585" w:rsidRPr="001123D8" w:rsidRDefault="00EE5585" w:rsidP="001123D8">
      <w:pPr>
        <w:pStyle w:val="ListParagraph"/>
        <w:numPr>
          <w:ilvl w:val="0"/>
          <w:numId w:val="2"/>
        </w:numPr>
        <w:rPr>
          <w:rFonts w:cstheme="minorHAnsi"/>
          <w:b/>
          <w:bCs/>
        </w:rPr>
      </w:pPr>
      <w:r w:rsidRPr="001123D8">
        <w:rPr>
          <w:rFonts w:cstheme="minorHAnsi"/>
          <w:b/>
          <w:bCs/>
        </w:rPr>
        <w:t xml:space="preserve">Query for </w:t>
      </w:r>
      <w:r w:rsidR="001123D8" w:rsidRPr="001123D8">
        <w:rPr>
          <w:rFonts w:cstheme="minorHAnsi"/>
          <w:b/>
          <w:bCs/>
        </w:rPr>
        <w:t>an</w:t>
      </w:r>
      <w:r w:rsidRPr="001123D8">
        <w:rPr>
          <w:rFonts w:cstheme="minorHAnsi"/>
          <w:b/>
          <w:bCs/>
        </w:rPr>
        <w:t xml:space="preserve">alyzing </w:t>
      </w:r>
      <w:r w:rsidR="001123D8" w:rsidRPr="001123D8">
        <w:rPr>
          <w:rFonts w:cstheme="minorHAnsi"/>
          <w:b/>
          <w:bCs/>
        </w:rPr>
        <w:t>by</w:t>
      </w:r>
      <w:r w:rsidRPr="001123D8">
        <w:rPr>
          <w:rFonts w:cstheme="minorHAnsi"/>
          <w:b/>
          <w:bCs/>
        </w:rPr>
        <w:t xml:space="preserve"> age range</w:t>
      </w:r>
    </w:p>
    <w:p w14:paraId="1BEB916E" w14:textId="319CA834" w:rsidR="00EE5585" w:rsidRPr="001123D8" w:rsidRDefault="00EE5585" w:rsidP="001123D8">
      <w:pPr>
        <w:spacing w:after="0"/>
        <w:ind w:left="360"/>
        <w:rPr>
          <w:rFonts w:cstheme="minorHAnsi"/>
        </w:rPr>
      </w:pPr>
    </w:p>
    <w:p w14:paraId="3736DCD0" w14:textId="532655BC" w:rsidR="00EE5585" w:rsidRPr="001123D8" w:rsidRDefault="00EE5585" w:rsidP="001123D8">
      <w:pPr>
        <w:spacing w:after="0"/>
        <w:ind w:left="360"/>
        <w:rPr>
          <w:rFonts w:cstheme="minorHAnsi"/>
        </w:rPr>
      </w:pPr>
      <w:r w:rsidRPr="001123D8">
        <w:rPr>
          <w:rFonts w:cstheme="minorHAnsi"/>
        </w:rPr>
        <w:t xml:space="preserve">select </w:t>
      </w:r>
    </w:p>
    <w:p w14:paraId="4EC1E5B6" w14:textId="4A4AE318" w:rsidR="00EE5585" w:rsidRPr="001123D8" w:rsidRDefault="00EE5585" w:rsidP="001123D8">
      <w:pPr>
        <w:spacing w:after="0"/>
        <w:ind w:left="360"/>
        <w:rPr>
          <w:rFonts w:cstheme="minorHAnsi"/>
        </w:rPr>
      </w:pPr>
      <w:r w:rsidRPr="001123D8">
        <w:rPr>
          <w:rFonts w:cstheme="minorHAnsi"/>
        </w:rPr>
        <w:t>case</w:t>
      </w:r>
    </w:p>
    <w:p w14:paraId="7F966243" w14:textId="542D67D5" w:rsidR="00EE5585" w:rsidRPr="001123D8" w:rsidRDefault="00EE5585" w:rsidP="001123D8">
      <w:pPr>
        <w:spacing w:after="0"/>
        <w:ind w:left="360"/>
        <w:rPr>
          <w:rFonts w:cstheme="minorHAnsi"/>
        </w:rPr>
      </w:pPr>
      <w:r w:rsidRPr="001123D8">
        <w:rPr>
          <w:rFonts w:cstheme="minorHAnsi"/>
        </w:rPr>
        <w:t>when TRUNC(MONTHS_BETWEEN(SYSDATE, earnedanalysis.birthday) / 12) &lt; 25 then 'low age'</w:t>
      </w:r>
    </w:p>
    <w:p w14:paraId="47449ACD" w14:textId="1371B0F8" w:rsidR="00EE5585" w:rsidRPr="001123D8" w:rsidRDefault="00EE5585" w:rsidP="001123D8">
      <w:pPr>
        <w:spacing w:after="0"/>
        <w:ind w:left="360"/>
        <w:rPr>
          <w:rFonts w:cstheme="minorHAnsi"/>
        </w:rPr>
      </w:pPr>
      <w:r w:rsidRPr="001123D8">
        <w:rPr>
          <w:rFonts w:cstheme="minorHAnsi"/>
        </w:rPr>
        <w:t>when TRUNC(MONTHS_BETWEEN(SYSDATE, earnedanalysis.birthday) / 12) &lt; 50 then 'mid age'</w:t>
      </w:r>
    </w:p>
    <w:p w14:paraId="2DF38B0F" w14:textId="667977A2" w:rsidR="00EE5585" w:rsidRPr="001123D8" w:rsidRDefault="00EE5585" w:rsidP="001123D8">
      <w:pPr>
        <w:spacing w:after="0"/>
        <w:ind w:left="360"/>
        <w:rPr>
          <w:rFonts w:cstheme="minorHAnsi"/>
        </w:rPr>
      </w:pPr>
      <w:r w:rsidRPr="001123D8">
        <w:rPr>
          <w:rFonts w:cstheme="minorHAnsi"/>
        </w:rPr>
        <w:t>else 'high age'</w:t>
      </w:r>
    </w:p>
    <w:p w14:paraId="732A7718" w14:textId="1B14853E" w:rsidR="00EE5585" w:rsidRPr="001123D8" w:rsidRDefault="00EE5585" w:rsidP="001123D8">
      <w:pPr>
        <w:spacing w:after="0"/>
        <w:ind w:left="360"/>
        <w:rPr>
          <w:rFonts w:cstheme="minorHAnsi"/>
        </w:rPr>
      </w:pPr>
      <w:r w:rsidRPr="001123D8">
        <w:rPr>
          <w:rFonts w:cstheme="minorHAnsi"/>
        </w:rPr>
        <w:t>end as "age range"</w:t>
      </w:r>
    </w:p>
    <w:p w14:paraId="3F27B9D9" w14:textId="13A0C3E0" w:rsidR="00EE5585" w:rsidRPr="001123D8" w:rsidRDefault="00EE5585" w:rsidP="001123D8">
      <w:pPr>
        <w:spacing w:after="0"/>
        <w:ind w:left="360"/>
        <w:rPr>
          <w:rFonts w:cstheme="minorHAnsi"/>
        </w:rPr>
      </w:pPr>
      <w:r w:rsidRPr="001123D8">
        <w:rPr>
          <w:rFonts w:cstheme="minorHAnsi"/>
        </w:rPr>
        <w:t>,round(avg(COALESCE(("total used credit"/"total earned credit"),0)),2) as "credit usage ratio"</w:t>
      </w:r>
    </w:p>
    <w:p w14:paraId="7211837C" w14:textId="34F85A2E" w:rsidR="00EE5585" w:rsidRPr="001123D8" w:rsidRDefault="00EE5585" w:rsidP="001123D8">
      <w:pPr>
        <w:spacing w:after="0"/>
        <w:ind w:left="360"/>
        <w:rPr>
          <w:rFonts w:cstheme="minorHAnsi"/>
        </w:rPr>
      </w:pPr>
      <w:r w:rsidRPr="001123D8">
        <w:rPr>
          <w:rFonts w:cstheme="minorHAnsi"/>
        </w:rPr>
        <w:t>from</w:t>
      </w:r>
    </w:p>
    <w:p w14:paraId="24EE1B18" w14:textId="709BDBC2" w:rsidR="00EE5585" w:rsidRPr="001123D8" w:rsidRDefault="00EE5585" w:rsidP="001123D8">
      <w:pPr>
        <w:spacing w:after="0"/>
        <w:ind w:left="360"/>
        <w:rPr>
          <w:rFonts w:cstheme="minorHAnsi"/>
        </w:rPr>
      </w:pPr>
      <w:r w:rsidRPr="001123D8">
        <w:rPr>
          <w:rFonts w:cstheme="minorHAnsi"/>
        </w:rPr>
        <w:t>(select birthday, sum(claimedrewardamount*requiredcreditamount) as "total used credit"</w:t>
      </w:r>
    </w:p>
    <w:p w14:paraId="5D9222B0" w14:textId="3B1301EE" w:rsidR="00EE5585" w:rsidRPr="001123D8" w:rsidRDefault="00EE5585" w:rsidP="001123D8">
      <w:pPr>
        <w:spacing w:after="0"/>
        <w:ind w:left="360"/>
        <w:rPr>
          <w:rFonts w:cstheme="minorHAnsi"/>
        </w:rPr>
      </w:pPr>
      <w:r w:rsidRPr="001123D8">
        <w:rPr>
          <w:rFonts w:cstheme="minorHAnsi"/>
        </w:rPr>
        <w:t>from</w:t>
      </w:r>
    </w:p>
    <w:p w14:paraId="4A4991E7" w14:textId="4A783CF0" w:rsidR="00EE5585" w:rsidRPr="001123D8" w:rsidRDefault="00EE5585" w:rsidP="001123D8">
      <w:pPr>
        <w:spacing w:after="0"/>
        <w:ind w:left="360"/>
        <w:rPr>
          <w:rFonts w:cstheme="minorHAnsi"/>
        </w:rPr>
      </w:pPr>
      <w:r w:rsidRPr="001123D8">
        <w:rPr>
          <w:rFonts w:cstheme="minorHAnsi"/>
        </w:rPr>
        <w:t>cciuser left join rewardclaim</w:t>
      </w:r>
    </w:p>
    <w:p w14:paraId="036F2E34" w14:textId="53A04A67" w:rsidR="00EE5585" w:rsidRPr="001123D8" w:rsidRDefault="00EE5585" w:rsidP="001123D8">
      <w:pPr>
        <w:spacing w:after="0"/>
        <w:ind w:left="360"/>
        <w:rPr>
          <w:rFonts w:cstheme="minorHAnsi"/>
        </w:rPr>
      </w:pPr>
      <w:r w:rsidRPr="001123D8">
        <w:rPr>
          <w:rFonts w:cstheme="minorHAnsi"/>
        </w:rPr>
        <w:t>on cciuser.userid = rewardclaim.userid</w:t>
      </w:r>
    </w:p>
    <w:p w14:paraId="5B4C27DA" w14:textId="7595B0E9" w:rsidR="00EE5585" w:rsidRPr="001123D8" w:rsidRDefault="00EE5585" w:rsidP="001123D8">
      <w:pPr>
        <w:spacing w:after="0"/>
        <w:ind w:left="360"/>
        <w:rPr>
          <w:rFonts w:cstheme="minorHAnsi"/>
        </w:rPr>
      </w:pPr>
      <w:r w:rsidRPr="001123D8">
        <w:rPr>
          <w:rFonts w:cstheme="minorHAnsi"/>
        </w:rPr>
        <w:t>left join carbonreward</w:t>
      </w:r>
    </w:p>
    <w:p w14:paraId="13A1C16C" w14:textId="0FE75249" w:rsidR="00EE5585" w:rsidRPr="001123D8" w:rsidRDefault="00EE5585" w:rsidP="001123D8">
      <w:pPr>
        <w:spacing w:after="0"/>
        <w:ind w:left="360"/>
        <w:rPr>
          <w:rFonts w:cstheme="minorHAnsi"/>
        </w:rPr>
      </w:pPr>
      <w:r w:rsidRPr="001123D8">
        <w:rPr>
          <w:rFonts w:cstheme="minorHAnsi"/>
        </w:rPr>
        <w:t>on rewardclaim.rewardid = carbonreward.rewardid</w:t>
      </w:r>
    </w:p>
    <w:p w14:paraId="3F85FCF0" w14:textId="482A3835" w:rsidR="00EE5585" w:rsidRPr="001123D8" w:rsidRDefault="00EE5585" w:rsidP="001123D8">
      <w:pPr>
        <w:spacing w:after="0"/>
        <w:ind w:left="360"/>
        <w:rPr>
          <w:rFonts w:cstheme="minorHAnsi"/>
        </w:rPr>
      </w:pPr>
      <w:r w:rsidRPr="001123D8">
        <w:rPr>
          <w:rFonts w:cstheme="minorHAnsi"/>
        </w:rPr>
        <w:t>group by birthday) claimedanalysis</w:t>
      </w:r>
    </w:p>
    <w:p w14:paraId="12455F94" w14:textId="2FBC57BC" w:rsidR="00EE5585" w:rsidRPr="001123D8" w:rsidRDefault="00EE5585" w:rsidP="001123D8">
      <w:pPr>
        <w:spacing w:after="0"/>
        <w:ind w:left="360"/>
        <w:rPr>
          <w:rFonts w:cstheme="minorHAnsi"/>
        </w:rPr>
      </w:pPr>
      <w:r w:rsidRPr="001123D8">
        <w:rPr>
          <w:rFonts w:cstheme="minorHAnsi"/>
        </w:rPr>
        <w:t>right join</w:t>
      </w:r>
    </w:p>
    <w:p w14:paraId="0A7062D2" w14:textId="4632CE25" w:rsidR="00EE5585" w:rsidRPr="001123D8" w:rsidRDefault="00EE5585" w:rsidP="001123D8">
      <w:pPr>
        <w:spacing w:after="0"/>
        <w:ind w:left="360"/>
        <w:rPr>
          <w:rFonts w:cstheme="minorHAnsi"/>
        </w:rPr>
      </w:pPr>
      <w:r w:rsidRPr="001123D8">
        <w:rPr>
          <w:rFonts w:cstheme="minorHAnsi"/>
        </w:rPr>
        <w:t>(select birthday, sum(creditearned*participationamount) as "total earned credit"</w:t>
      </w:r>
    </w:p>
    <w:p w14:paraId="148BD2A8" w14:textId="37B3974D" w:rsidR="00EE5585" w:rsidRPr="001123D8" w:rsidRDefault="00EE5585" w:rsidP="001123D8">
      <w:pPr>
        <w:spacing w:after="0"/>
        <w:ind w:left="360"/>
        <w:rPr>
          <w:rFonts w:cstheme="minorHAnsi"/>
        </w:rPr>
      </w:pPr>
      <w:r w:rsidRPr="001123D8">
        <w:rPr>
          <w:rFonts w:cstheme="minorHAnsi"/>
        </w:rPr>
        <w:t>from</w:t>
      </w:r>
    </w:p>
    <w:p w14:paraId="531D2BA1" w14:textId="40231E56" w:rsidR="00EE5585" w:rsidRPr="001123D8" w:rsidRDefault="00EE5585" w:rsidP="001123D8">
      <w:pPr>
        <w:spacing w:after="0"/>
        <w:ind w:left="360"/>
        <w:rPr>
          <w:rFonts w:cstheme="minorHAnsi"/>
        </w:rPr>
      </w:pPr>
      <w:r w:rsidRPr="001123D8">
        <w:rPr>
          <w:rFonts w:cstheme="minorHAnsi"/>
        </w:rPr>
        <w:t>cciuser left join participation</w:t>
      </w:r>
    </w:p>
    <w:p w14:paraId="211FACF6" w14:textId="44DF9F82" w:rsidR="00EE5585" w:rsidRPr="001123D8" w:rsidRDefault="00EE5585" w:rsidP="001123D8">
      <w:pPr>
        <w:spacing w:after="0"/>
        <w:ind w:left="360"/>
        <w:rPr>
          <w:rFonts w:cstheme="minorHAnsi"/>
        </w:rPr>
      </w:pPr>
      <w:r w:rsidRPr="001123D8">
        <w:rPr>
          <w:rFonts w:cstheme="minorHAnsi"/>
        </w:rPr>
        <w:t>on cciuser.userid =participation.userid</w:t>
      </w:r>
    </w:p>
    <w:p w14:paraId="573B1B4E" w14:textId="0D16512E" w:rsidR="00EE5585" w:rsidRPr="001123D8" w:rsidRDefault="00EE5585" w:rsidP="001123D8">
      <w:pPr>
        <w:spacing w:after="0"/>
        <w:ind w:left="360"/>
        <w:rPr>
          <w:rFonts w:cstheme="minorHAnsi"/>
        </w:rPr>
      </w:pPr>
      <w:r w:rsidRPr="001123D8">
        <w:rPr>
          <w:rFonts w:cstheme="minorHAnsi"/>
        </w:rPr>
        <w:t>left join activity</w:t>
      </w:r>
    </w:p>
    <w:p w14:paraId="1193532F" w14:textId="547404BF" w:rsidR="00EE5585" w:rsidRPr="001123D8" w:rsidRDefault="00EE5585" w:rsidP="001123D8">
      <w:pPr>
        <w:spacing w:after="0"/>
        <w:ind w:left="360"/>
        <w:rPr>
          <w:rFonts w:cstheme="minorHAnsi"/>
        </w:rPr>
      </w:pPr>
      <w:r w:rsidRPr="001123D8">
        <w:rPr>
          <w:rFonts w:cstheme="minorHAnsi"/>
        </w:rPr>
        <w:t>on participation.activityid = activity.activityid</w:t>
      </w:r>
    </w:p>
    <w:p w14:paraId="5BEAEF5D" w14:textId="62DCB5A2" w:rsidR="00EE5585" w:rsidRPr="001123D8" w:rsidRDefault="00EE5585" w:rsidP="001123D8">
      <w:pPr>
        <w:spacing w:after="0"/>
        <w:ind w:left="360"/>
        <w:rPr>
          <w:rFonts w:cstheme="minorHAnsi"/>
        </w:rPr>
      </w:pPr>
      <w:r w:rsidRPr="001123D8">
        <w:rPr>
          <w:rFonts w:cstheme="minorHAnsi"/>
        </w:rPr>
        <w:t xml:space="preserve">group by birthday) earnedanalysis </w:t>
      </w:r>
    </w:p>
    <w:p w14:paraId="5EEDB2F4" w14:textId="63C1B593" w:rsidR="00EE5585" w:rsidRPr="001123D8" w:rsidRDefault="00EE5585" w:rsidP="001123D8">
      <w:pPr>
        <w:spacing w:after="0"/>
        <w:ind w:left="360"/>
        <w:rPr>
          <w:rFonts w:cstheme="minorHAnsi"/>
        </w:rPr>
      </w:pPr>
      <w:r w:rsidRPr="001123D8">
        <w:rPr>
          <w:rFonts w:cstheme="minorHAnsi"/>
        </w:rPr>
        <w:t>on claimedanalysis.birthday = earnedanalysis.birthday</w:t>
      </w:r>
    </w:p>
    <w:p w14:paraId="5FF71142" w14:textId="642ABCA9" w:rsidR="00EE5585" w:rsidRPr="001123D8" w:rsidRDefault="00EE5585" w:rsidP="001123D8">
      <w:pPr>
        <w:spacing w:after="0"/>
        <w:ind w:left="360"/>
        <w:rPr>
          <w:rFonts w:cstheme="minorHAnsi"/>
        </w:rPr>
      </w:pPr>
      <w:r w:rsidRPr="001123D8">
        <w:rPr>
          <w:rFonts w:cstheme="minorHAnsi"/>
        </w:rPr>
        <w:t xml:space="preserve">group by </w:t>
      </w:r>
    </w:p>
    <w:p w14:paraId="245DE9EB" w14:textId="6CD3FF51" w:rsidR="00EE5585" w:rsidRPr="001123D8" w:rsidRDefault="00EE5585" w:rsidP="001123D8">
      <w:pPr>
        <w:spacing w:after="0"/>
        <w:ind w:left="360"/>
        <w:rPr>
          <w:rFonts w:cstheme="minorHAnsi"/>
        </w:rPr>
      </w:pPr>
      <w:r w:rsidRPr="001123D8">
        <w:rPr>
          <w:rFonts w:cstheme="minorHAnsi"/>
        </w:rPr>
        <w:t>case</w:t>
      </w:r>
    </w:p>
    <w:p w14:paraId="41E3A726" w14:textId="77777777" w:rsidR="00EE5585" w:rsidRPr="001123D8" w:rsidRDefault="00EE5585" w:rsidP="001123D8">
      <w:pPr>
        <w:spacing w:after="0"/>
        <w:ind w:left="360"/>
        <w:rPr>
          <w:rFonts w:cstheme="minorHAnsi"/>
        </w:rPr>
      </w:pPr>
      <w:r w:rsidRPr="001123D8">
        <w:rPr>
          <w:rFonts w:cstheme="minorHAnsi"/>
        </w:rPr>
        <w:t>when TRUNC(MONTHS_BETWEEN(SYSDATE, earnedanalysis.birthday) / 12) &lt; 25 then 'low age'</w:t>
      </w:r>
    </w:p>
    <w:p w14:paraId="55904148" w14:textId="3B64A313" w:rsidR="00EE5585" w:rsidRPr="001123D8" w:rsidRDefault="00EE5585" w:rsidP="001123D8">
      <w:pPr>
        <w:spacing w:after="0"/>
        <w:ind w:left="360"/>
        <w:rPr>
          <w:rFonts w:cstheme="minorHAnsi"/>
        </w:rPr>
      </w:pPr>
      <w:r w:rsidRPr="001123D8">
        <w:rPr>
          <w:rFonts w:cstheme="minorHAnsi"/>
        </w:rPr>
        <w:t>when TRUNC(MONTHS_BETWEEN(SYSDATE, earnedanalysis.birthday) / 12) &lt; 50 then 'mid age'</w:t>
      </w:r>
    </w:p>
    <w:p w14:paraId="1A255740" w14:textId="77777777" w:rsidR="00EE5585" w:rsidRPr="001123D8" w:rsidRDefault="00EE5585" w:rsidP="001123D8">
      <w:pPr>
        <w:spacing w:after="0"/>
        <w:ind w:left="360"/>
        <w:rPr>
          <w:rFonts w:cstheme="minorHAnsi"/>
        </w:rPr>
      </w:pPr>
      <w:r w:rsidRPr="001123D8">
        <w:rPr>
          <w:rFonts w:cstheme="minorHAnsi"/>
        </w:rPr>
        <w:t>else 'high age'</w:t>
      </w:r>
    </w:p>
    <w:p w14:paraId="259101E7" w14:textId="77777777" w:rsidR="00EE5585" w:rsidRPr="001123D8" w:rsidRDefault="00EE5585" w:rsidP="001123D8">
      <w:pPr>
        <w:spacing w:after="0"/>
        <w:ind w:left="360"/>
        <w:rPr>
          <w:rFonts w:cstheme="minorHAnsi"/>
        </w:rPr>
      </w:pPr>
      <w:r w:rsidRPr="001123D8">
        <w:rPr>
          <w:rFonts w:cstheme="minorHAnsi"/>
        </w:rPr>
        <w:t>end</w:t>
      </w:r>
    </w:p>
    <w:p w14:paraId="4702B19E" w14:textId="1FF91B91" w:rsidR="00EE5585" w:rsidRPr="001123D8" w:rsidRDefault="00EE5585" w:rsidP="001123D8">
      <w:pPr>
        <w:spacing w:after="0"/>
        <w:ind w:left="360"/>
        <w:rPr>
          <w:rFonts w:cstheme="minorHAnsi"/>
        </w:rPr>
      </w:pPr>
      <w:r w:rsidRPr="001123D8">
        <w:rPr>
          <w:rFonts w:cstheme="minorHAnsi"/>
        </w:rPr>
        <w:t>;</w:t>
      </w:r>
    </w:p>
    <w:p w14:paraId="4D64C4CD" w14:textId="77777777" w:rsidR="00EE5585" w:rsidRPr="001123D8" w:rsidRDefault="00EE5585" w:rsidP="00EE5585">
      <w:pPr>
        <w:rPr>
          <w:rFonts w:cstheme="minorHAnsi"/>
        </w:rPr>
      </w:pPr>
    </w:p>
    <w:p w14:paraId="2DDED479" w14:textId="352F1A47" w:rsidR="00EE5585" w:rsidRPr="001123D8" w:rsidRDefault="001123D8" w:rsidP="001123D8">
      <w:pPr>
        <w:jc w:val="center"/>
        <w:rPr>
          <w:rFonts w:cstheme="minorHAnsi"/>
        </w:rPr>
      </w:pPr>
      <w:r w:rsidRPr="001123D8">
        <w:rPr>
          <w:rFonts w:cstheme="minorHAnsi"/>
          <w:noProof/>
          <w14:ligatures w14:val="none"/>
        </w:rPr>
        <w:lastRenderedPageBreak/>
        <mc:AlternateContent>
          <mc:Choice Requires="wps">
            <w:drawing>
              <wp:anchor distT="0" distB="0" distL="114300" distR="114300" simplePos="0" relativeHeight="251659264" behindDoc="0" locked="0" layoutInCell="1" allowOverlap="1" wp14:anchorId="10F58676" wp14:editId="61EBAEE4">
                <wp:simplePos x="0" y="0"/>
                <wp:positionH relativeFrom="column">
                  <wp:posOffset>2209800</wp:posOffset>
                </wp:positionH>
                <wp:positionV relativeFrom="paragraph">
                  <wp:posOffset>209550</wp:posOffset>
                </wp:positionV>
                <wp:extent cx="1821180" cy="160020"/>
                <wp:effectExtent l="19050" t="19050" r="26670" b="11430"/>
                <wp:wrapNone/>
                <wp:docPr id="1371629444" name="Rectangle: Rounded Corners 1"/>
                <wp:cNvGraphicFramePr/>
                <a:graphic xmlns:a="http://schemas.openxmlformats.org/drawingml/2006/main">
                  <a:graphicData uri="http://schemas.microsoft.com/office/word/2010/wordprocessingShape">
                    <wps:wsp>
                      <wps:cNvSpPr/>
                      <wps:spPr>
                        <a:xfrm>
                          <a:off x="0" y="0"/>
                          <a:ext cx="1821180" cy="160020"/>
                        </a:xfrm>
                        <a:prstGeom prst="roundRect">
                          <a:avLst/>
                        </a:prstGeom>
                        <a:noFill/>
                        <a:ln w="28575">
                          <a:solidFill>
                            <a:srgbClr val="FF0000"/>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76CD5" id="Rectangle: Rounded Corners 1" o:spid="_x0000_s1026" style="position:absolute;margin-left:174pt;margin-top:16.5pt;width:143.4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" filled="f" strokecolor="red" strokeweight="2.25pt">
                <v:stroke dashstyle="3 1" joinstyle="miter"/>
              </v:roundrect>
            </w:pict>
          </mc:Fallback>
        </mc:AlternateContent>
      </w:r>
      <w:r w:rsidRPr="001123D8">
        <w:rPr>
          <w:rFonts w:cstheme="minorHAnsi"/>
          <w:noProof/>
        </w:rPr>
        <w:drawing>
          <wp:inline distT="0" distB="0" distL="0" distR="0" wp14:anchorId="6597C949" wp14:editId="0B11D4AF">
            <wp:extent cx="2034716" cy="769687"/>
            <wp:effectExtent l="0" t="0" r="3810" b="0"/>
            <wp:docPr id="85596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64719" name=""/>
                    <pic:cNvPicPr/>
                  </pic:nvPicPr>
                  <pic:blipFill>
                    <a:blip r:embed="rId8"/>
                    <a:stretch>
                      <a:fillRect/>
                    </a:stretch>
                  </pic:blipFill>
                  <pic:spPr>
                    <a:xfrm>
                      <a:off x="0" y="0"/>
                      <a:ext cx="2034716" cy="769687"/>
                    </a:xfrm>
                    <a:prstGeom prst="rect">
                      <a:avLst/>
                    </a:prstGeom>
                  </pic:spPr>
                </pic:pic>
              </a:graphicData>
            </a:graphic>
          </wp:inline>
        </w:drawing>
      </w:r>
    </w:p>
    <w:p w14:paraId="3180EAE6" w14:textId="77777777" w:rsidR="00F421E7" w:rsidRDefault="00F421E7">
      <w:pPr>
        <w:rPr>
          <w:rFonts w:cstheme="minorHAnsi"/>
        </w:rPr>
      </w:pPr>
    </w:p>
    <w:p w14:paraId="22043E99" w14:textId="77777777" w:rsidR="00F421E7" w:rsidRDefault="00F421E7">
      <w:pPr>
        <w:pBdr>
          <w:bottom w:val="single" w:sz="6" w:space="1" w:color="auto"/>
        </w:pBdr>
        <w:rPr>
          <w:rFonts w:cstheme="minorHAnsi"/>
        </w:rPr>
      </w:pPr>
    </w:p>
    <w:p w14:paraId="588A044A" w14:textId="2E04831D" w:rsidR="001123D8" w:rsidRDefault="001123D8">
      <w:pPr>
        <w:rPr>
          <w:rFonts w:cstheme="minorHAnsi"/>
        </w:rPr>
      </w:pPr>
      <w:r>
        <w:rPr>
          <w:rFonts w:cstheme="minorHAnsi"/>
        </w:rPr>
        <w:br w:type="page"/>
      </w:r>
    </w:p>
    <w:p w14:paraId="16D0F480" w14:textId="77777777" w:rsidR="00EE5585" w:rsidRPr="001123D8" w:rsidRDefault="00EE5585" w:rsidP="00EE5585">
      <w:pPr>
        <w:rPr>
          <w:rFonts w:cstheme="minorHAnsi"/>
        </w:rPr>
      </w:pPr>
    </w:p>
    <w:p w14:paraId="41D37F06" w14:textId="5016F3E0" w:rsidR="00EE5585" w:rsidRPr="001123D8" w:rsidRDefault="00EE5585" w:rsidP="00EE5585">
      <w:pPr>
        <w:rPr>
          <w:rFonts w:cstheme="minorHAnsi"/>
          <w:b/>
          <w:bCs/>
          <w:color w:val="4472C4" w:themeColor="accent1"/>
        </w:rPr>
      </w:pPr>
      <w:r w:rsidRPr="001123D8">
        <w:rPr>
          <w:rFonts w:cstheme="minorHAnsi"/>
          <w:b/>
          <w:bCs/>
          <w:color w:val="4472C4" w:themeColor="accent1"/>
        </w:rPr>
        <w:t>Q2</w:t>
      </w:r>
      <w:r w:rsidR="001123D8" w:rsidRPr="001123D8">
        <w:rPr>
          <w:rFonts w:cstheme="minorHAnsi"/>
          <w:b/>
          <w:bCs/>
          <w:color w:val="4472C4" w:themeColor="accent1"/>
        </w:rPr>
        <w:t>: Do you see a potential for the CCI rewards to unintendedly increase carbon emissions</w:t>
      </w:r>
    </w:p>
    <w:p w14:paraId="69BCD17C" w14:textId="77777777" w:rsidR="00EE5585" w:rsidRPr="001123D8" w:rsidRDefault="00EE5585" w:rsidP="00EE5585">
      <w:pPr>
        <w:rPr>
          <w:rFonts w:cstheme="minorHAnsi"/>
          <w:b/>
          <w:bCs/>
        </w:rPr>
      </w:pPr>
      <w:r w:rsidRPr="001123D8">
        <w:rPr>
          <w:rFonts w:cstheme="minorHAnsi"/>
          <w:b/>
          <w:bCs/>
        </w:rPr>
        <w:t>Answer:</w:t>
      </w:r>
    </w:p>
    <w:p w14:paraId="0BBD66C1" w14:textId="5EA19E1A" w:rsidR="00EE5585" w:rsidRPr="001123D8" w:rsidRDefault="007C1ADE" w:rsidP="00EE5585">
      <w:pPr>
        <w:rPr>
          <w:rFonts w:cstheme="minorHAnsi"/>
        </w:rPr>
      </w:pPr>
      <w:r>
        <w:rPr>
          <w:rFonts w:cstheme="minorHAnsi"/>
        </w:rPr>
        <w:t xml:space="preserve">To understand this, we queried the frequency of the rewards description. A majority of the redemptions were used to “make donations for the forest protection program”. However, other rewards like </w:t>
      </w:r>
      <w:r w:rsidR="00EE5585" w:rsidRPr="001123D8">
        <w:rPr>
          <w:rFonts w:cstheme="minorHAnsi"/>
        </w:rPr>
        <w:t>bottled water and coffee mug</w:t>
      </w:r>
      <w:r>
        <w:rPr>
          <w:rFonts w:cstheme="minorHAnsi"/>
        </w:rPr>
        <w:t>s</w:t>
      </w:r>
      <w:r w:rsidR="00EE5585" w:rsidRPr="001123D8">
        <w:rPr>
          <w:rFonts w:cstheme="minorHAnsi"/>
        </w:rPr>
        <w:t xml:space="preserve"> </w:t>
      </w:r>
      <w:r>
        <w:rPr>
          <w:rFonts w:cstheme="minorHAnsi"/>
        </w:rPr>
        <w:t xml:space="preserve">do have a carbon footprint and </w:t>
      </w:r>
      <w:r w:rsidR="00EE5585" w:rsidRPr="001123D8">
        <w:rPr>
          <w:rFonts w:cstheme="minorHAnsi"/>
        </w:rPr>
        <w:t xml:space="preserve">can increase carbon emission. </w:t>
      </w:r>
      <w:r w:rsidRPr="001123D8">
        <w:rPr>
          <w:rFonts w:cstheme="minorHAnsi"/>
        </w:rPr>
        <w:t>Also,</w:t>
      </w:r>
      <w:r w:rsidR="00EE5585" w:rsidRPr="001123D8">
        <w:rPr>
          <w:rFonts w:cstheme="minorHAnsi"/>
        </w:rPr>
        <w:t xml:space="preserve"> </w:t>
      </w:r>
      <w:r>
        <w:rPr>
          <w:rFonts w:cstheme="minorHAnsi"/>
        </w:rPr>
        <w:t xml:space="preserve">online shopping discounts at </w:t>
      </w:r>
      <w:r w:rsidR="00EE5585" w:rsidRPr="001123D8">
        <w:rPr>
          <w:rFonts w:cstheme="minorHAnsi"/>
        </w:rPr>
        <w:t>Taobao</w:t>
      </w:r>
      <w:r>
        <w:rPr>
          <w:rFonts w:cstheme="minorHAnsi"/>
        </w:rPr>
        <w:t>.com</w:t>
      </w:r>
      <w:r w:rsidR="00EE5585" w:rsidRPr="001123D8">
        <w:rPr>
          <w:rFonts w:cstheme="minorHAnsi"/>
        </w:rPr>
        <w:t xml:space="preserve"> and Tmall</w:t>
      </w:r>
      <w:r>
        <w:rPr>
          <w:rFonts w:cstheme="minorHAnsi"/>
        </w:rPr>
        <w:t xml:space="preserve">.com may also be </w:t>
      </w:r>
      <w:r w:rsidR="00EE5585" w:rsidRPr="001123D8">
        <w:rPr>
          <w:rFonts w:cstheme="minorHAnsi"/>
        </w:rPr>
        <w:t>used to purchase carbon emitting product</w:t>
      </w:r>
      <w:r>
        <w:rPr>
          <w:rFonts w:cstheme="minorHAnsi"/>
        </w:rPr>
        <w:t>s. These rewards have been redeemed, implying that the reward for the participation does have the (moderately) unintended consequence of increased carbon emissions.</w:t>
      </w:r>
    </w:p>
    <w:p w14:paraId="3EFBCC96" w14:textId="72035E36" w:rsidR="00EE5585" w:rsidRPr="001123D8" w:rsidRDefault="00EE5585" w:rsidP="001123D8">
      <w:pPr>
        <w:pStyle w:val="ListParagraph"/>
        <w:numPr>
          <w:ilvl w:val="0"/>
          <w:numId w:val="2"/>
        </w:numPr>
        <w:rPr>
          <w:rFonts w:cstheme="minorHAnsi"/>
          <w:b/>
          <w:bCs/>
        </w:rPr>
      </w:pPr>
      <w:r w:rsidRPr="001123D8">
        <w:rPr>
          <w:rFonts w:cstheme="minorHAnsi"/>
          <w:b/>
          <w:bCs/>
        </w:rPr>
        <w:t>Query:</w:t>
      </w:r>
    </w:p>
    <w:p w14:paraId="5CE46444" w14:textId="77777777" w:rsidR="00EE5585" w:rsidRPr="001123D8" w:rsidRDefault="00EE5585" w:rsidP="001123D8">
      <w:pPr>
        <w:spacing w:after="0"/>
        <w:rPr>
          <w:rFonts w:cstheme="minorHAnsi"/>
        </w:rPr>
      </w:pPr>
      <w:r w:rsidRPr="001123D8">
        <w:rPr>
          <w:rFonts w:cstheme="minorHAnsi"/>
        </w:rPr>
        <w:t>select rdescription, COALESCE(sum(claimedrewardamount),0) as "total freq"</w:t>
      </w:r>
    </w:p>
    <w:p w14:paraId="40E7735F" w14:textId="77777777" w:rsidR="00EE5585" w:rsidRPr="001123D8" w:rsidRDefault="00EE5585" w:rsidP="001123D8">
      <w:pPr>
        <w:spacing w:after="0"/>
        <w:rPr>
          <w:rFonts w:cstheme="minorHAnsi"/>
        </w:rPr>
      </w:pPr>
      <w:r w:rsidRPr="001123D8">
        <w:rPr>
          <w:rFonts w:cstheme="minorHAnsi"/>
        </w:rPr>
        <w:t>from</w:t>
      </w:r>
    </w:p>
    <w:p w14:paraId="0A41E838" w14:textId="77777777" w:rsidR="00EE5585" w:rsidRPr="001123D8" w:rsidRDefault="00EE5585" w:rsidP="001123D8">
      <w:pPr>
        <w:spacing w:after="0"/>
        <w:rPr>
          <w:rFonts w:cstheme="minorHAnsi"/>
        </w:rPr>
      </w:pPr>
      <w:r w:rsidRPr="001123D8">
        <w:rPr>
          <w:rFonts w:cstheme="minorHAnsi"/>
        </w:rPr>
        <w:t>rewardclaim right join carbonreward</w:t>
      </w:r>
    </w:p>
    <w:p w14:paraId="1D76649E" w14:textId="77777777" w:rsidR="00EE5585" w:rsidRPr="001123D8" w:rsidRDefault="00EE5585" w:rsidP="001123D8">
      <w:pPr>
        <w:spacing w:after="0"/>
        <w:rPr>
          <w:rFonts w:cstheme="minorHAnsi"/>
        </w:rPr>
      </w:pPr>
      <w:r w:rsidRPr="001123D8">
        <w:rPr>
          <w:rFonts w:cstheme="minorHAnsi"/>
        </w:rPr>
        <w:t>on rewardclaim.rewardid = carbonreward.rewardid</w:t>
      </w:r>
    </w:p>
    <w:p w14:paraId="61FEC4AF" w14:textId="77777777" w:rsidR="00EE5585" w:rsidRPr="001123D8" w:rsidRDefault="00EE5585" w:rsidP="001123D8">
      <w:pPr>
        <w:spacing w:after="0"/>
        <w:rPr>
          <w:rFonts w:cstheme="minorHAnsi"/>
        </w:rPr>
      </w:pPr>
      <w:r w:rsidRPr="001123D8">
        <w:rPr>
          <w:rFonts w:cstheme="minorHAnsi"/>
        </w:rPr>
        <w:t>group by rdescription</w:t>
      </w:r>
    </w:p>
    <w:p w14:paraId="05CC4BC3" w14:textId="77777777" w:rsidR="00EE5585" w:rsidRPr="001123D8" w:rsidRDefault="00EE5585" w:rsidP="001123D8">
      <w:pPr>
        <w:spacing w:after="0"/>
        <w:rPr>
          <w:rFonts w:cstheme="minorHAnsi"/>
        </w:rPr>
      </w:pPr>
      <w:r w:rsidRPr="001123D8">
        <w:rPr>
          <w:rFonts w:cstheme="minorHAnsi"/>
        </w:rPr>
        <w:t xml:space="preserve">order by "total freq" desc </w:t>
      </w:r>
    </w:p>
    <w:p w14:paraId="098337AF" w14:textId="77777777" w:rsidR="00EE5585" w:rsidRPr="001123D8" w:rsidRDefault="00EE5585" w:rsidP="001123D8">
      <w:pPr>
        <w:spacing w:after="0"/>
        <w:rPr>
          <w:rFonts w:cstheme="minorHAnsi"/>
        </w:rPr>
      </w:pPr>
      <w:r w:rsidRPr="001123D8">
        <w:rPr>
          <w:rFonts w:cstheme="minorHAnsi"/>
        </w:rPr>
        <w:t>;</w:t>
      </w:r>
    </w:p>
    <w:p w14:paraId="09FBDEC3" w14:textId="77777777" w:rsidR="00EE5585" w:rsidRPr="001123D8" w:rsidRDefault="00EE5585" w:rsidP="00EE5585">
      <w:pPr>
        <w:rPr>
          <w:rFonts w:cstheme="minorHAnsi"/>
        </w:rPr>
      </w:pPr>
      <w:r w:rsidRPr="001123D8">
        <w:rPr>
          <w:rFonts w:cstheme="minorHAnsi"/>
        </w:rPr>
        <w:t xml:space="preserve"> </w:t>
      </w:r>
    </w:p>
    <w:p w14:paraId="1E9D9C6F" w14:textId="5982E345" w:rsidR="00EE5585" w:rsidRPr="001123D8" w:rsidRDefault="001123D8" w:rsidP="001123D8">
      <w:pPr>
        <w:pStyle w:val="ListParagraph"/>
        <w:numPr>
          <w:ilvl w:val="0"/>
          <w:numId w:val="2"/>
        </w:numPr>
        <w:rPr>
          <w:rFonts w:cstheme="minorHAnsi"/>
          <w:b/>
          <w:bCs/>
        </w:rPr>
      </w:pPr>
      <w:r w:rsidRPr="001123D8">
        <w:rPr>
          <w:rFonts w:cstheme="minorHAnsi"/>
          <w:b/>
          <w:bCs/>
        </w:rPr>
        <w:t>Output</w:t>
      </w:r>
    </w:p>
    <w:p w14:paraId="1F870DA4" w14:textId="0D55BEE9" w:rsidR="00EE5585" w:rsidRPr="001123D8" w:rsidRDefault="001123D8" w:rsidP="001123D8">
      <w:pPr>
        <w:jc w:val="center"/>
        <w:rPr>
          <w:rFonts w:cstheme="minorHAnsi"/>
        </w:rPr>
      </w:pPr>
      <w:r w:rsidRPr="00AF4D33">
        <w:rPr>
          <w:noProof/>
        </w:rPr>
        <w:drawing>
          <wp:inline distT="0" distB="0" distL="0" distR="0" wp14:anchorId="2D89B940" wp14:editId="1794A677">
            <wp:extent cx="3604572" cy="2095682"/>
            <wp:effectExtent l="0" t="0" r="0" b="0"/>
            <wp:docPr id="37090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08342" name=""/>
                    <pic:cNvPicPr/>
                  </pic:nvPicPr>
                  <pic:blipFill>
                    <a:blip r:embed="rId9"/>
                    <a:stretch>
                      <a:fillRect/>
                    </a:stretch>
                  </pic:blipFill>
                  <pic:spPr>
                    <a:xfrm>
                      <a:off x="0" y="0"/>
                      <a:ext cx="3604572" cy="2095682"/>
                    </a:xfrm>
                    <a:prstGeom prst="rect">
                      <a:avLst/>
                    </a:prstGeom>
                  </pic:spPr>
                </pic:pic>
              </a:graphicData>
            </a:graphic>
          </wp:inline>
        </w:drawing>
      </w:r>
    </w:p>
    <w:p w14:paraId="42A76335" w14:textId="77777777" w:rsidR="00F421E7" w:rsidRDefault="00F421E7">
      <w:pPr>
        <w:rPr>
          <w:rFonts w:cstheme="minorHAnsi"/>
          <w:b/>
          <w:bCs/>
          <w:color w:val="4472C4" w:themeColor="accent1"/>
        </w:rPr>
      </w:pPr>
    </w:p>
    <w:p w14:paraId="50D906A5" w14:textId="77777777" w:rsidR="00F421E7" w:rsidRDefault="00F421E7">
      <w:pPr>
        <w:rPr>
          <w:rFonts w:cstheme="minorHAnsi"/>
          <w:b/>
          <w:bCs/>
          <w:color w:val="4472C4" w:themeColor="accent1"/>
        </w:rPr>
      </w:pPr>
    </w:p>
    <w:p w14:paraId="3B14D4B5" w14:textId="77777777" w:rsidR="00F421E7" w:rsidRDefault="00F421E7">
      <w:pPr>
        <w:pBdr>
          <w:bottom w:val="single" w:sz="6" w:space="1" w:color="auto"/>
        </w:pBdr>
        <w:rPr>
          <w:rFonts w:cstheme="minorHAnsi"/>
          <w:b/>
          <w:bCs/>
          <w:color w:val="4472C4" w:themeColor="accent1"/>
        </w:rPr>
      </w:pPr>
    </w:p>
    <w:p w14:paraId="789612CB" w14:textId="35248003" w:rsidR="00A220E3" w:rsidRDefault="00A220E3">
      <w:pPr>
        <w:rPr>
          <w:rFonts w:cstheme="minorHAnsi"/>
          <w:b/>
          <w:bCs/>
          <w:color w:val="4472C4" w:themeColor="accent1"/>
        </w:rPr>
      </w:pPr>
      <w:r>
        <w:rPr>
          <w:rFonts w:cstheme="minorHAnsi"/>
          <w:b/>
          <w:bCs/>
          <w:color w:val="4472C4" w:themeColor="accent1"/>
        </w:rPr>
        <w:br w:type="page"/>
      </w:r>
    </w:p>
    <w:p w14:paraId="1B2312B7" w14:textId="3A33DB88" w:rsidR="00EE5585" w:rsidRPr="00A220E3" w:rsidRDefault="00EE5585" w:rsidP="00A220E3">
      <w:pPr>
        <w:rPr>
          <w:rFonts w:cstheme="minorHAnsi"/>
          <w:b/>
          <w:bCs/>
          <w:color w:val="4472C4" w:themeColor="accent1"/>
        </w:rPr>
      </w:pPr>
      <w:r w:rsidRPr="00A220E3">
        <w:rPr>
          <w:rFonts w:cstheme="minorHAnsi"/>
          <w:b/>
          <w:bCs/>
          <w:color w:val="4472C4" w:themeColor="accent1"/>
        </w:rPr>
        <w:lastRenderedPageBreak/>
        <w:t>Q3</w:t>
      </w:r>
      <w:r w:rsidR="00A220E3" w:rsidRPr="00A220E3">
        <w:rPr>
          <w:rFonts w:cstheme="minorHAnsi"/>
          <w:b/>
          <w:bCs/>
          <w:color w:val="4472C4" w:themeColor="accent1"/>
        </w:rPr>
        <w:t>: Choose one of the ethics issues above and recommend changes in the CCI program</w:t>
      </w:r>
      <w:r w:rsidR="00A220E3">
        <w:rPr>
          <w:rFonts w:cstheme="minorHAnsi"/>
          <w:b/>
          <w:bCs/>
          <w:color w:val="4472C4" w:themeColor="accent1"/>
        </w:rPr>
        <w:t xml:space="preserve"> </w:t>
      </w:r>
      <w:r w:rsidR="00A220E3" w:rsidRPr="00A220E3">
        <w:rPr>
          <w:rFonts w:cstheme="minorHAnsi"/>
          <w:b/>
          <w:bCs/>
          <w:color w:val="4472C4" w:themeColor="accent1"/>
        </w:rPr>
        <w:t>that help to remedy it</w:t>
      </w:r>
      <w:r w:rsidR="00F421E7">
        <w:rPr>
          <w:rFonts w:cstheme="minorHAnsi"/>
          <w:b/>
          <w:bCs/>
          <w:color w:val="4472C4" w:themeColor="accent1"/>
        </w:rPr>
        <w:t>.</w:t>
      </w:r>
    </w:p>
    <w:p w14:paraId="2B91AA8F" w14:textId="77777777" w:rsidR="00EE5585" w:rsidRPr="001123D8" w:rsidRDefault="00EE5585" w:rsidP="00EE5585">
      <w:pPr>
        <w:rPr>
          <w:rFonts w:cstheme="minorHAnsi"/>
        </w:rPr>
      </w:pPr>
    </w:p>
    <w:p w14:paraId="0E48ECA5" w14:textId="77777777" w:rsidR="00EE5585" w:rsidRPr="00A220E3" w:rsidRDefault="00EE5585" w:rsidP="00EE5585">
      <w:pPr>
        <w:rPr>
          <w:rFonts w:cstheme="minorHAnsi"/>
          <w:b/>
          <w:bCs/>
        </w:rPr>
      </w:pPr>
      <w:r w:rsidRPr="00A220E3">
        <w:rPr>
          <w:rFonts w:cstheme="minorHAnsi"/>
          <w:b/>
          <w:bCs/>
        </w:rPr>
        <w:t>Answer:</w:t>
      </w:r>
    </w:p>
    <w:p w14:paraId="1EAB2E5D" w14:textId="7EBF310D" w:rsidR="00EE5585" w:rsidRPr="001123D8" w:rsidRDefault="00EE5585" w:rsidP="00EE5585">
      <w:pPr>
        <w:rPr>
          <w:rFonts w:cstheme="minorHAnsi"/>
        </w:rPr>
      </w:pPr>
      <w:r w:rsidRPr="001123D8">
        <w:rPr>
          <w:rFonts w:cstheme="minorHAnsi"/>
        </w:rPr>
        <w:t xml:space="preserve">For </w:t>
      </w:r>
      <w:r w:rsidR="00A220E3">
        <w:rPr>
          <w:rFonts w:cstheme="minorHAnsi"/>
        </w:rPr>
        <w:t>ethics issue</w:t>
      </w:r>
      <w:r w:rsidR="008D6971">
        <w:rPr>
          <w:rFonts w:cstheme="minorHAnsi"/>
        </w:rPr>
        <w:t>s</w:t>
      </w:r>
      <w:r w:rsidR="00A220E3">
        <w:rPr>
          <w:rFonts w:cstheme="minorHAnsi"/>
        </w:rPr>
        <w:t xml:space="preserve"> regarding bias against customers of specific profiles</w:t>
      </w:r>
      <w:r w:rsidR="008D6971">
        <w:rPr>
          <w:rFonts w:cstheme="minorHAnsi"/>
        </w:rPr>
        <w:t>, the following can be considered:</w:t>
      </w:r>
    </w:p>
    <w:p w14:paraId="281E7702" w14:textId="4626D474" w:rsidR="00EE5585" w:rsidRPr="008D6971" w:rsidRDefault="008D6971" w:rsidP="008D6971">
      <w:pPr>
        <w:pStyle w:val="ListParagraph"/>
        <w:numPr>
          <w:ilvl w:val="0"/>
          <w:numId w:val="2"/>
        </w:numPr>
        <w:rPr>
          <w:rFonts w:cstheme="minorHAnsi"/>
        </w:rPr>
      </w:pPr>
      <w:r>
        <w:rPr>
          <w:rFonts w:cstheme="minorHAnsi"/>
        </w:rPr>
        <w:t xml:space="preserve">Target the “younger age” bracket customers with </w:t>
      </w:r>
      <w:r w:rsidR="00EE5585" w:rsidRPr="008D6971">
        <w:rPr>
          <w:rFonts w:cstheme="minorHAnsi"/>
        </w:rPr>
        <w:t xml:space="preserve">appealing </w:t>
      </w:r>
      <w:r>
        <w:rPr>
          <w:rFonts w:cstheme="minorHAnsi"/>
        </w:rPr>
        <w:t xml:space="preserve">rewards </w:t>
      </w:r>
      <w:r w:rsidR="00EE5585" w:rsidRPr="008D6971">
        <w:rPr>
          <w:rFonts w:cstheme="minorHAnsi"/>
        </w:rPr>
        <w:t>like video game coupons</w:t>
      </w:r>
      <w:r>
        <w:rPr>
          <w:rFonts w:cstheme="minorHAnsi"/>
        </w:rPr>
        <w:t>, concert tickets etc.</w:t>
      </w:r>
    </w:p>
    <w:p w14:paraId="33C85DAC" w14:textId="297984D2" w:rsidR="00EE5585" w:rsidRPr="008D6971" w:rsidRDefault="008D6971" w:rsidP="008D6971">
      <w:pPr>
        <w:pStyle w:val="ListParagraph"/>
        <w:numPr>
          <w:ilvl w:val="0"/>
          <w:numId w:val="2"/>
        </w:numPr>
        <w:rPr>
          <w:rFonts w:cstheme="minorHAnsi"/>
        </w:rPr>
      </w:pPr>
      <w:r>
        <w:rPr>
          <w:rFonts w:cstheme="minorHAnsi"/>
        </w:rPr>
        <w:t xml:space="preserve">For </w:t>
      </w:r>
      <w:r w:rsidR="00EE5585" w:rsidRPr="008D6971">
        <w:rPr>
          <w:rFonts w:cstheme="minorHAnsi"/>
        </w:rPr>
        <w:t>rewards that are more appealing to smaller towns and rural areas</w:t>
      </w:r>
      <w:r>
        <w:rPr>
          <w:rFonts w:cstheme="minorHAnsi"/>
        </w:rPr>
        <w:t xml:space="preserve">, the starbucks coupons, </w:t>
      </w:r>
      <w:r w:rsidR="00EE5585" w:rsidRPr="008D6971">
        <w:rPr>
          <w:rFonts w:cstheme="minorHAnsi"/>
        </w:rPr>
        <w:t xml:space="preserve"> </w:t>
      </w:r>
      <w:r>
        <w:rPr>
          <w:rFonts w:cstheme="minorHAnsi"/>
        </w:rPr>
        <w:t>online shopping coupons etc could be replaced by local specialty vouchers, or promotion of renowned local culture ( handicrafts like Changsha pottery, or Chinese medicinal benefits)</w:t>
      </w:r>
    </w:p>
    <w:p w14:paraId="28BE5013" w14:textId="171CF078" w:rsidR="00EE5585" w:rsidRPr="008D6971" w:rsidRDefault="008D6971" w:rsidP="008D6971">
      <w:pPr>
        <w:pStyle w:val="ListParagraph"/>
        <w:numPr>
          <w:ilvl w:val="0"/>
          <w:numId w:val="2"/>
        </w:numPr>
        <w:rPr>
          <w:rFonts w:cstheme="minorHAnsi"/>
        </w:rPr>
      </w:pPr>
      <w:r>
        <w:rPr>
          <w:rFonts w:cstheme="minorHAnsi"/>
        </w:rPr>
        <w:t>In order to be considered</w:t>
      </w:r>
      <w:r w:rsidR="00EE5585" w:rsidRPr="008D6971">
        <w:rPr>
          <w:rFonts w:cstheme="minorHAnsi"/>
        </w:rPr>
        <w:t xml:space="preserve"> more appealing to higher income</w:t>
      </w:r>
      <w:r>
        <w:rPr>
          <w:rFonts w:cstheme="minorHAnsi"/>
        </w:rPr>
        <w:t xml:space="preserve"> bracket, rewards that earn more</w:t>
      </w:r>
      <w:r w:rsidR="00EE5585" w:rsidRPr="008D6971">
        <w:rPr>
          <w:rFonts w:cstheme="minorHAnsi"/>
        </w:rPr>
        <w:t xml:space="preserve"> tax incentives</w:t>
      </w:r>
      <w:r>
        <w:rPr>
          <w:rFonts w:cstheme="minorHAnsi"/>
        </w:rPr>
        <w:t>, or experience/lifestyle/holidays etc can be considered</w:t>
      </w:r>
    </w:p>
    <w:p w14:paraId="40218DE4" w14:textId="4697B3AD" w:rsidR="00EE5585" w:rsidRDefault="00F421E7" w:rsidP="00F421E7">
      <w:pPr>
        <w:rPr>
          <w:rFonts w:cstheme="minorHAnsi"/>
        </w:rPr>
      </w:pPr>
      <w:r>
        <w:rPr>
          <w:rFonts w:cstheme="minorHAnsi"/>
        </w:rPr>
        <w:t>For promotion of sustainability, discounts on “green” products would help remedy the ethics issues.</w:t>
      </w:r>
    </w:p>
    <w:p w14:paraId="3495B715" w14:textId="77777777" w:rsidR="00F421E7" w:rsidRDefault="00F421E7" w:rsidP="00F421E7">
      <w:pPr>
        <w:pBdr>
          <w:bottom w:val="single" w:sz="6" w:space="1" w:color="auto"/>
        </w:pBdr>
        <w:rPr>
          <w:rFonts w:cstheme="minorHAnsi"/>
        </w:rPr>
      </w:pPr>
    </w:p>
    <w:p w14:paraId="4762F3E8" w14:textId="77777777" w:rsidR="00F421E7" w:rsidRPr="001123D8" w:rsidRDefault="00F421E7" w:rsidP="00F421E7">
      <w:pPr>
        <w:rPr>
          <w:rFonts w:cstheme="minorHAnsi"/>
        </w:rPr>
      </w:pPr>
    </w:p>
    <w:p w14:paraId="7BF9D950" w14:textId="77777777" w:rsidR="005C5E4D" w:rsidRPr="001123D8" w:rsidRDefault="005C5E4D">
      <w:pPr>
        <w:rPr>
          <w:rFonts w:cstheme="minorHAnsi"/>
        </w:rPr>
      </w:pPr>
    </w:p>
    <w:sectPr w:rsidR="005C5E4D" w:rsidRPr="00112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3133B"/>
    <w:multiLevelType w:val="hybridMultilevel"/>
    <w:tmpl w:val="DB1410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026EA160">
      <w:numFmt w:val="bullet"/>
      <w:lvlText w:val="•"/>
      <w:lvlJc w:val="left"/>
      <w:pPr>
        <w:ind w:left="2520" w:hanging="720"/>
      </w:pPr>
      <w:rPr>
        <w:rFonts w:ascii="Calibri" w:eastAsia="SimSun" w:hAnsi="Calibri" w:cs="Calibr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AB42F1E"/>
    <w:multiLevelType w:val="hybridMultilevel"/>
    <w:tmpl w:val="B2201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549495">
    <w:abstractNumId w:val="1"/>
  </w:num>
  <w:num w:numId="2" w16cid:durableId="87585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85"/>
    <w:rsid w:val="001123D8"/>
    <w:rsid w:val="003259AA"/>
    <w:rsid w:val="003C5146"/>
    <w:rsid w:val="00590649"/>
    <w:rsid w:val="005C5E4D"/>
    <w:rsid w:val="005E38CF"/>
    <w:rsid w:val="007C1ADE"/>
    <w:rsid w:val="008D6971"/>
    <w:rsid w:val="009A5E41"/>
    <w:rsid w:val="00A220E3"/>
    <w:rsid w:val="00BA2196"/>
    <w:rsid w:val="00C41CB1"/>
    <w:rsid w:val="00C61B48"/>
    <w:rsid w:val="00DC6E38"/>
    <w:rsid w:val="00EE5585"/>
    <w:rsid w:val="00F421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E27D4"/>
  <w15:chartTrackingRefBased/>
  <w15:docId w15:val="{3D5BC11C-B8F0-456C-A012-FBFC8A3F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85"/>
    <w:rPr>
      <w:rFonts w:eastAsia="SimSun"/>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5585"/>
    <w:pPr>
      <w:spacing w:after="0" w:line="240" w:lineRule="auto"/>
    </w:pPr>
    <w:rPr>
      <w:rFonts w:eastAsia="SimSun"/>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CD7F8-647C-4E52-8F52-557B56AA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732</Words>
  <Characters>4813</Characters>
  <Application>Microsoft Office Word</Application>
  <DocSecurity>0</DocSecurity>
  <Lines>165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dc:creator>
  <cp:keywords/>
  <dc:description/>
  <cp:lastModifiedBy>Pranav Mehta</cp:lastModifiedBy>
  <cp:revision>5</cp:revision>
  <dcterms:created xsi:type="dcterms:W3CDTF">2024-11-27T00:38:00Z</dcterms:created>
  <dcterms:modified xsi:type="dcterms:W3CDTF">2025-01-11T03:24:00Z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42887303-fd16-4609-b531-9d01584401c6</vt:lpwstr>
  </property>
</Properties>
</file>