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07422" w14:textId="2AC2E3C6" w:rsidR="00292806" w:rsidRPr="00940FF0" w:rsidRDefault="00940FF0" w:rsidP="004C0F49">
      <w:pPr>
        <w:jc w:val="center"/>
        <w:rPr>
          <w:b/>
          <w:bCs/>
        </w:rPr>
      </w:pPr>
      <w:r w:rsidRPr="00940FF0">
        <w:rPr>
          <w:b/>
          <w:bCs/>
        </w:rPr>
        <w:t xml:space="preserve">BAMS </w:t>
      </w:r>
      <w:r w:rsidR="009C4382">
        <w:rPr>
          <w:b/>
          <w:bCs/>
        </w:rPr>
        <w:t>508</w:t>
      </w:r>
      <w:r w:rsidRPr="00940FF0">
        <w:rPr>
          <w:b/>
          <w:bCs/>
        </w:rPr>
        <w:t xml:space="preserve"> Project</w:t>
      </w:r>
      <w:r>
        <w:rPr>
          <w:b/>
          <w:bCs/>
        </w:rPr>
        <w:t xml:space="preserve"> </w:t>
      </w:r>
    </w:p>
    <w:p w14:paraId="25C51D5D" w14:textId="77777777" w:rsidR="00292806" w:rsidRPr="00143344" w:rsidRDefault="00292806" w:rsidP="00292806">
      <w:pPr>
        <w:rPr>
          <w:b/>
          <w:bCs/>
        </w:rPr>
      </w:pPr>
      <w:r>
        <w:rPr>
          <w:b/>
        </w:rPr>
        <w:t xml:space="preserve">Option </w:t>
      </w:r>
      <w:r>
        <w:rPr>
          <w:b/>
          <w:bCs/>
        </w:rPr>
        <w:t>2</w:t>
      </w:r>
      <w:r w:rsidRPr="00143344">
        <w:rPr>
          <w:b/>
          <w:bCs/>
        </w:rPr>
        <w:t>. Pediatrician Scheduling</w:t>
      </w:r>
    </w:p>
    <w:p w14:paraId="16042F56" w14:textId="77777777" w:rsidR="00292806" w:rsidRDefault="00292806" w:rsidP="00292806"/>
    <w:p w14:paraId="3998B2B6" w14:textId="77777777" w:rsidR="00292806" w:rsidRDefault="00292806" w:rsidP="001B2D12">
      <w:r>
        <w:t xml:space="preserve">In class, we discussed some aspects of the </w:t>
      </w:r>
      <w:hyperlink r:id="rId8" w:history="1">
        <w:r w:rsidRPr="009777D6">
          <w:rPr>
            <w:rStyle w:val="Hyperlink"/>
          </w:rPr>
          <w:t>case study</w:t>
        </w:r>
      </w:hyperlink>
      <w:r>
        <w:t xml:space="preserve"> about shift-scheduling of pediatricians at BC Women’s Hospital.  While we covered some aspects of the formulation, we did not cover all of it.  This problem builds on that introduction.</w:t>
      </w:r>
    </w:p>
    <w:p w14:paraId="320CB9FF" w14:textId="77777777" w:rsidR="00292806" w:rsidRPr="00004ABD" w:rsidRDefault="00292806" w:rsidP="001B2D12"/>
    <w:p w14:paraId="496503ED" w14:textId="77777777" w:rsidR="001B2D12" w:rsidRPr="001B2D12" w:rsidRDefault="00292806" w:rsidP="001B2D12">
      <w:pPr>
        <w:pStyle w:val="ListParagraph"/>
        <w:numPr>
          <w:ilvl w:val="0"/>
          <w:numId w:val="14"/>
        </w:numPr>
        <w:rPr>
          <w:lang w:val="en-US"/>
        </w:rPr>
      </w:pPr>
      <w:r w:rsidRPr="001B2D12">
        <w:rPr>
          <w:lang w:val="en-US"/>
        </w:rPr>
        <w:t xml:space="preserve">On p. 2, second paragraph of the right column, the case states “Meg tells you that she simply wants a schedule that meets all of the hard constraints and comes as close to meeting the soft constraints as possible.”  Towards that end, </w:t>
      </w:r>
      <w:r>
        <w:t>p</w:t>
      </w:r>
      <w:r w:rsidRPr="00004ABD">
        <w:t xml:space="preserve">rovide a complete formulation </w:t>
      </w:r>
      <w:r>
        <w:t xml:space="preserve">for the problem (i.e., one that incorporates </w:t>
      </w:r>
      <w:proofErr w:type="gramStart"/>
      <w:r>
        <w:t>all of</w:t>
      </w:r>
      <w:proofErr w:type="gramEnd"/>
      <w:r>
        <w:t xml:space="preserve"> the constraints of sections 2.1 and 2.2).</w:t>
      </w:r>
    </w:p>
    <w:p w14:paraId="772C1E0A" w14:textId="2A53222C" w:rsidR="001B2D12" w:rsidRDefault="00C316F9" w:rsidP="001B2D12">
      <w:pPr>
        <w:pStyle w:val="ListParagraph"/>
        <w:numPr>
          <w:ilvl w:val="0"/>
          <w:numId w:val="14"/>
        </w:numPr>
        <w:rPr>
          <w:lang w:val="en-US"/>
        </w:rPr>
      </w:pPr>
      <w:r w:rsidRPr="001B2D12">
        <w:rPr>
          <w:lang w:val="en-US"/>
        </w:rPr>
        <w:t xml:space="preserve">Ask ChatGPT to do the same for part a).  That’s right…go ahead and copy and paste </w:t>
      </w:r>
      <w:r w:rsidR="00F46B61" w:rsidRPr="001B2D12">
        <w:rPr>
          <w:lang w:val="en-US"/>
        </w:rPr>
        <w:t xml:space="preserve">all of Section 2 </w:t>
      </w:r>
      <w:r w:rsidRPr="001B2D12">
        <w:rPr>
          <w:lang w:val="en-US"/>
        </w:rPr>
        <w:t xml:space="preserve">into ChatGPT.  Then add the sentence “Formulate (algebraically) an optimization problem to </w:t>
      </w:r>
      <w:r w:rsidR="00F46B61" w:rsidRPr="001B2D12">
        <w:rPr>
          <w:lang w:val="en-US"/>
        </w:rPr>
        <w:t>create a schedule that meets all of the hard constraints and comes as close to meeting the soft constraints as possible.</w:t>
      </w:r>
      <w:r w:rsidR="001B2D12">
        <w:rPr>
          <w:lang w:val="en-US"/>
        </w:rPr>
        <w:t>"</w:t>
      </w:r>
      <w:r w:rsidR="00F46B61" w:rsidRPr="001B2D12">
        <w:rPr>
          <w:lang w:val="en-US"/>
        </w:rPr>
        <w:t xml:space="preserve"> </w:t>
      </w:r>
      <w:r w:rsidRPr="001B2D12">
        <w:rPr>
          <w:lang w:val="en-US"/>
        </w:rPr>
        <w:t xml:space="preserve">Share screen shots of </w:t>
      </w:r>
      <w:r w:rsidR="00F46B61" w:rsidRPr="001B2D12">
        <w:rPr>
          <w:lang w:val="en-US"/>
        </w:rPr>
        <w:t>ChatGPT’s</w:t>
      </w:r>
      <w:r w:rsidRPr="001B2D12">
        <w:rPr>
          <w:lang w:val="en-US"/>
        </w:rPr>
        <w:t xml:space="preserve"> response and indicate up to two things that it either: 1) gets wrong, and/or 2) is logically correct about, but it could have done in a cleaner/simpler way.  If you do not find two things, then put one thing.  If you don’t find one thing, then say you think it got everything correct.    </w:t>
      </w:r>
    </w:p>
    <w:p w14:paraId="7E221A41" w14:textId="77777777" w:rsidR="001B2D12" w:rsidRDefault="00292806" w:rsidP="001B2D12">
      <w:pPr>
        <w:pStyle w:val="ListParagraph"/>
        <w:numPr>
          <w:ilvl w:val="0"/>
          <w:numId w:val="14"/>
        </w:numPr>
        <w:rPr>
          <w:lang w:val="en-US"/>
        </w:rPr>
      </w:pPr>
      <w:r w:rsidRPr="001B2D12">
        <w:rPr>
          <w:lang w:val="en-US"/>
        </w:rPr>
        <w:t>Meg provides relevant input data for the next scheduling cycle in BCWH_Inputs.xls.  Use that data in combination with Python/</w:t>
      </w:r>
      <w:proofErr w:type="spellStart"/>
      <w:r w:rsidRPr="001B2D12">
        <w:rPr>
          <w:lang w:val="en-US"/>
        </w:rPr>
        <w:t>Gurobi</w:t>
      </w:r>
      <w:proofErr w:type="spellEnd"/>
      <w:r w:rsidRPr="001B2D12">
        <w:rPr>
          <w:lang w:val="en-US"/>
        </w:rPr>
        <w:t xml:space="preserve"> to come up with a schedule for her.  Discuss the solution in </w:t>
      </w:r>
      <w:proofErr w:type="gramStart"/>
      <w:r w:rsidRPr="001B2D12">
        <w:rPr>
          <w:lang w:val="en-US"/>
        </w:rPr>
        <w:t>language</w:t>
      </w:r>
      <w:proofErr w:type="gramEnd"/>
      <w:r w:rsidRPr="001B2D12">
        <w:rPr>
          <w:lang w:val="en-US"/>
        </w:rPr>
        <w:t xml:space="preserve"> you would use with a pediatrician.</w:t>
      </w:r>
    </w:p>
    <w:p w14:paraId="53F32DC0" w14:textId="7267407E" w:rsidR="00292806" w:rsidRPr="001B2D12" w:rsidRDefault="00292806" w:rsidP="001B2D12">
      <w:pPr>
        <w:pStyle w:val="ListParagraph"/>
        <w:numPr>
          <w:ilvl w:val="0"/>
          <w:numId w:val="14"/>
        </w:numPr>
        <w:rPr>
          <w:lang w:val="en-US"/>
        </w:rPr>
      </w:pPr>
      <w:r w:rsidRPr="001B2D12">
        <w:rPr>
          <w:lang w:val="en-US"/>
        </w:rPr>
        <w:t xml:space="preserve">What if pediatricians’ availability for the next cycle was such that there is no feasible solution to the schedule?  Change the current “Availability” section of the inputs file so that </w:t>
      </w:r>
      <w:proofErr w:type="spellStart"/>
      <w:r w:rsidRPr="001B2D12">
        <w:rPr>
          <w:lang w:val="en-US"/>
        </w:rPr>
        <w:t>Gurobi</w:t>
      </w:r>
      <w:proofErr w:type="spellEnd"/>
      <w:r w:rsidRPr="001B2D12">
        <w:rPr>
          <w:lang w:val="en-US"/>
        </w:rPr>
        <w:t xml:space="preserve"> returns “infeasible” when you try to solve it with the updated availabilities</w:t>
      </w:r>
      <w:r>
        <w:rPr>
          <w:rStyle w:val="FootnoteReference"/>
          <w:lang w:val="en-US"/>
        </w:rPr>
        <w:footnoteReference w:id="1"/>
      </w:r>
      <w:r w:rsidRPr="001B2D12">
        <w:rPr>
          <w:lang w:val="en-US"/>
        </w:rPr>
        <w:t>.  What would you recommend that Meg do in this case?</w:t>
      </w:r>
      <w:r w:rsidR="00C316F9" w:rsidRPr="001B2D12">
        <w:rPr>
          <w:lang w:val="en-US"/>
        </w:rPr>
        <w:t xml:space="preserve"> Provide a thoughtful discussion.</w:t>
      </w:r>
      <w:r w:rsidRPr="001B2D12">
        <w:rPr>
          <w:lang w:val="en-US"/>
        </w:rPr>
        <w:t xml:space="preserve">     </w:t>
      </w:r>
    </w:p>
    <w:p w14:paraId="6CCFF6DE" w14:textId="335E6D1E" w:rsidR="0097569A" w:rsidRDefault="0097569A" w:rsidP="001B2D12">
      <w:pPr>
        <w:rPr>
          <w:lang w:val="en-US"/>
        </w:rPr>
      </w:pPr>
    </w:p>
    <w:sectPr w:rsidR="009756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A694E" w14:textId="77777777" w:rsidR="00E561B6" w:rsidRDefault="00E561B6" w:rsidP="004A6081">
      <w:r>
        <w:separator/>
      </w:r>
    </w:p>
  </w:endnote>
  <w:endnote w:type="continuationSeparator" w:id="0">
    <w:p w14:paraId="28EE75F8" w14:textId="77777777" w:rsidR="00E561B6" w:rsidRDefault="00E561B6" w:rsidP="004A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A5BA3" w14:textId="77777777" w:rsidR="00E561B6" w:rsidRDefault="00E561B6" w:rsidP="004A6081">
      <w:r>
        <w:separator/>
      </w:r>
    </w:p>
  </w:footnote>
  <w:footnote w:type="continuationSeparator" w:id="0">
    <w:p w14:paraId="14B1B4B7" w14:textId="77777777" w:rsidR="00E561B6" w:rsidRDefault="00E561B6" w:rsidP="004A6081">
      <w:r>
        <w:continuationSeparator/>
      </w:r>
    </w:p>
  </w:footnote>
  <w:footnote w:id="1">
    <w:p w14:paraId="05779461" w14:textId="77777777" w:rsidR="00292806" w:rsidRDefault="00292806" w:rsidP="002928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without doing something extreme like setting everyone’s availability to 0 for all 56 shifts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69DB"/>
    <w:multiLevelType w:val="hybridMultilevel"/>
    <w:tmpl w:val="7D440A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24744"/>
    <w:multiLevelType w:val="hybridMultilevel"/>
    <w:tmpl w:val="A09E4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E1535"/>
    <w:multiLevelType w:val="hybridMultilevel"/>
    <w:tmpl w:val="46CA1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56B1A"/>
    <w:multiLevelType w:val="hybridMultilevel"/>
    <w:tmpl w:val="1870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44170"/>
    <w:multiLevelType w:val="hybridMultilevel"/>
    <w:tmpl w:val="A962A1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738FF"/>
    <w:multiLevelType w:val="hybridMultilevel"/>
    <w:tmpl w:val="919212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454AD"/>
    <w:multiLevelType w:val="hybridMultilevel"/>
    <w:tmpl w:val="75B0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111A86"/>
    <w:multiLevelType w:val="hybridMultilevel"/>
    <w:tmpl w:val="03A41C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B74F0"/>
    <w:multiLevelType w:val="hybridMultilevel"/>
    <w:tmpl w:val="9F76D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63765"/>
    <w:multiLevelType w:val="hybridMultilevel"/>
    <w:tmpl w:val="C2BAD78A"/>
    <w:lvl w:ilvl="0" w:tplc="04090017">
      <w:start w:val="1"/>
      <w:numFmt w:val="lowerLetter"/>
      <w:lvlText w:val="%1)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0" w15:restartNumberingAfterBreak="0">
    <w:nsid w:val="4FDA2FD4"/>
    <w:multiLevelType w:val="hybridMultilevel"/>
    <w:tmpl w:val="D10EB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F102E"/>
    <w:multiLevelType w:val="hybridMultilevel"/>
    <w:tmpl w:val="EEA4C15C"/>
    <w:lvl w:ilvl="0" w:tplc="04090017">
      <w:start w:val="1"/>
      <w:numFmt w:val="lowerLetter"/>
      <w:lvlText w:val="%1)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>
      <w:start w:val="1"/>
      <w:numFmt w:val="lowerRoman"/>
      <w:lvlText w:val="%6."/>
      <w:lvlJc w:val="right"/>
      <w:pPr>
        <w:ind w:left="4367" w:hanging="180"/>
      </w:pPr>
    </w:lvl>
    <w:lvl w:ilvl="6" w:tplc="0409000F">
      <w:start w:val="1"/>
      <w:numFmt w:val="decimal"/>
      <w:lvlText w:val="%7."/>
      <w:lvlJc w:val="left"/>
      <w:pPr>
        <w:ind w:left="5087" w:hanging="360"/>
      </w:pPr>
    </w:lvl>
    <w:lvl w:ilvl="7" w:tplc="04090019">
      <w:start w:val="1"/>
      <w:numFmt w:val="lowerLetter"/>
      <w:lvlText w:val="%8."/>
      <w:lvlJc w:val="left"/>
      <w:pPr>
        <w:ind w:left="5807" w:hanging="360"/>
      </w:pPr>
    </w:lvl>
    <w:lvl w:ilvl="8" w:tplc="0409001B">
      <w:start w:val="1"/>
      <w:numFmt w:val="lowerRoman"/>
      <w:lvlText w:val="%9."/>
      <w:lvlJc w:val="right"/>
      <w:pPr>
        <w:ind w:left="6527" w:hanging="180"/>
      </w:pPr>
    </w:lvl>
  </w:abstractNum>
  <w:abstractNum w:abstractNumId="12" w15:restartNumberingAfterBreak="0">
    <w:nsid w:val="5B6570E8"/>
    <w:multiLevelType w:val="hybridMultilevel"/>
    <w:tmpl w:val="E3A84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D0AE5"/>
    <w:multiLevelType w:val="hybridMultilevel"/>
    <w:tmpl w:val="5DD29B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A2C1B"/>
    <w:multiLevelType w:val="hybridMultilevel"/>
    <w:tmpl w:val="87568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837243">
    <w:abstractNumId w:val="2"/>
  </w:num>
  <w:num w:numId="2" w16cid:durableId="1430004643">
    <w:abstractNumId w:val="1"/>
  </w:num>
  <w:num w:numId="3" w16cid:durableId="1629629788">
    <w:abstractNumId w:val="8"/>
  </w:num>
  <w:num w:numId="4" w16cid:durableId="1916478610">
    <w:abstractNumId w:val="6"/>
  </w:num>
  <w:num w:numId="5" w16cid:durableId="1977879038">
    <w:abstractNumId w:val="7"/>
  </w:num>
  <w:num w:numId="6" w16cid:durableId="10261057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0701265">
    <w:abstractNumId w:val="14"/>
  </w:num>
  <w:num w:numId="8" w16cid:durableId="114452745">
    <w:abstractNumId w:val="4"/>
  </w:num>
  <w:num w:numId="9" w16cid:durableId="721297445">
    <w:abstractNumId w:val="12"/>
  </w:num>
  <w:num w:numId="10" w16cid:durableId="819856367">
    <w:abstractNumId w:val="3"/>
  </w:num>
  <w:num w:numId="11" w16cid:durableId="655915565">
    <w:abstractNumId w:val="10"/>
  </w:num>
  <w:num w:numId="12" w16cid:durableId="1013611759">
    <w:abstractNumId w:val="0"/>
  </w:num>
  <w:num w:numId="13" w16cid:durableId="1370765271">
    <w:abstractNumId w:val="13"/>
  </w:num>
  <w:num w:numId="14" w16cid:durableId="918246670">
    <w:abstractNumId w:val="9"/>
  </w:num>
  <w:num w:numId="15" w16cid:durableId="943154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F0"/>
    <w:rsid w:val="00004ABD"/>
    <w:rsid w:val="000670DC"/>
    <w:rsid w:val="000E59DE"/>
    <w:rsid w:val="00143344"/>
    <w:rsid w:val="00150A88"/>
    <w:rsid w:val="001B2D12"/>
    <w:rsid w:val="00221A86"/>
    <w:rsid w:val="00292806"/>
    <w:rsid w:val="002937FD"/>
    <w:rsid w:val="002C08A6"/>
    <w:rsid w:val="002C3FD3"/>
    <w:rsid w:val="00426EC2"/>
    <w:rsid w:val="004A5E64"/>
    <w:rsid w:val="004A6081"/>
    <w:rsid w:val="004C0F49"/>
    <w:rsid w:val="005544DB"/>
    <w:rsid w:val="00631C9D"/>
    <w:rsid w:val="00632DC3"/>
    <w:rsid w:val="00642269"/>
    <w:rsid w:val="006632B3"/>
    <w:rsid w:val="0068289C"/>
    <w:rsid w:val="006A4BAB"/>
    <w:rsid w:val="006D409F"/>
    <w:rsid w:val="007F4D51"/>
    <w:rsid w:val="008075AF"/>
    <w:rsid w:val="008A41F3"/>
    <w:rsid w:val="008C0317"/>
    <w:rsid w:val="009237BB"/>
    <w:rsid w:val="00940FF0"/>
    <w:rsid w:val="0097569A"/>
    <w:rsid w:val="0098598D"/>
    <w:rsid w:val="009C4382"/>
    <w:rsid w:val="00A564D5"/>
    <w:rsid w:val="00B5409F"/>
    <w:rsid w:val="00B556D2"/>
    <w:rsid w:val="00BE531E"/>
    <w:rsid w:val="00C12745"/>
    <w:rsid w:val="00C316F9"/>
    <w:rsid w:val="00CA40A8"/>
    <w:rsid w:val="00D31474"/>
    <w:rsid w:val="00D3447D"/>
    <w:rsid w:val="00D7358F"/>
    <w:rsid w:val="00D82586"/>
    <w:rsid w:val="00E561B6"/>
    <w:rsid w:val="00E71F8F"/>
    <w:rsid w:val="00E874FB"/>
    <w:rsid w:val="00F46B61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B6C9D"/>
  <w15:chartTrackingRefBased/>
  <w15:docId w15:val="{600B6749-5863-B045-8128-7AEA87B4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FF0"/>
    <w:pPr>
      <w:ind w:left="720"/>
      <w:contextualSpacing/>
    </w:pPr>
  </w:style>
  <w:style w:type="table" w:styleId="TableGrid">
    <w:name w:val="Table Grid"/>
    <w:basedOn w:val="TableNormal"/>
    <w:uiPriority w:val="39"/>
    <w:rsid w:val="004A6081"/>
    <w:rPr>
      <w:rFonts w:eastAsiaTheme="minorEastAsia"/>
      <w:kern w:val="0"/>
      <w:sz w:val="22"/>
      <w:szCs w:val="22"/>
      <w:lang w:val="en-US" w:eastAsia="zh-C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608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60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6081"/>
    <w:pPr>
      <w:spacing w:after="160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6081"/>
    <w:rPr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60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608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608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A60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632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2B3"/>
  </w:style>
  <w:style w:type="paragraph" w:styleId="Footer">
    <w:name w:val="footer"/>
    <w:basedOn w:val="Normal"/>
    <w:link w:val="FooterChar"/>
    <w:uiPriority w:val="99"/>
    <w:unhideWhenUsed/>
    <w:rsid w:val="006632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2B3"/>
  </w:style>
  <w:style w:type="character" w:styleId="FollowedHyperlink">
    <w:name w:val="FollowedHyperlink"/>
    <w:basedOn w:val="DefaultParagraphFont"/>
    <w:uiPriority w:val="99"/>
    <w:semiHidden/>
    <w:unhideWhenUsed/>
    <w:rsid w:val="00CA40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online.informs.org/doi/epdf/10.1287/ited.2021.0266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6DF273-847C-D94E-9130-1BBDE25DC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334</Words>
  <Characters>1633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Shechter, Steven</dc:creator>
  <cp:keywords/>
  <dc:description/>
  <cp:lastModifiedBy>Pranav Mehta</cp:lastModifiedBy>
  <cp:revision>3</cp:revision>
  <dcterms:created xsi:type="dcterms:W3CDTF">2025-01-11T21:45:00Z</dcterms:created>
  <dcterms:modified xsi:type="dcterms:W3CDTF">2025-01-11T21:50:00Z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00846f284aff1ee9e50e886b5751b2283c851f2742c117338f433f0b0d776e86</vt:lpwstr>
  </property>
</Properties>
</file>