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77E" w:rsidRDefault="000A677E" w:rsidP="00147536">
      <w:pPr>
        <w:pStyle w:val="Titre"/>
      </w:pPr>
      <w:proofErr w:type="spellStart"/>
      <w:proofErr w:type="gramStart"/>
      <w:r>
        <w:t>firstnamer</w:t>
      </w:r>
      <w:proofErr w:type="spellEnd"/>
      <w:proofErr w:type="gramEnd"/>
    </w:p>
    <w:p w:rsidR="000A677E" w:rsidRDefault="000A677E" w:rsidP="00147536">
      <w:pPr>
        <w:pStyle w:val="Sous-titre"/>
      </w:pPr>
      <w:r w:rsidRPr="000A677E">
        <w:t>Projet de package pour R</w:t>
      </w:r>
      <w:r w:rsidR="00030A81">
        <w:t xml:space="preserve"> / </w:t>
      </w:r>
      <w:r w:rsidR="003F50B0">
        <w:t>mars</w:t>
      </w:r>
      <w:r w:rsidR="00030A81">
        <w:t xml:space="preserve"> 2019</w:t>
      </w:r>
    </w:p>
    <w:p w:rsidR="00304FCB" w:rsidRPr="00304FCB" w:rsidRDefault="00304FCB" w:rsidP="00147536"/>
    <w:p w:rsidR="004D6D46" w:rsidRDefault="004D6D46" w:rsidP="00147536">
      <w:pPr>
        <w:pStyle w:val="Titre1"/>
      </w:pPr>
      <w:r>
        <w:t>Les prochains chantiers</w:t>
      </w:r>
    </w:p>
    <w:p w:rsidR="004D6D46" w:rsidRDefault="004D6D46" w:rsidP="004D6D46">
      <w:pPr>
        <w:pStyle w:val="Paragraphedeliste"/>
        <w:numPr>
          <w:ilvl w:val="0"/>
          <w:numId w:val="10"/>
        </w:numPr>
      </w:pPr>
      <w:r>
        <w:t xml:space="preserve">Une première version de </w:t>
      </w:r>
      <w:proofErr w:type="spellStart"/>
      <w:proofErr w:type="gramStart"/>
      <w:r>
        <w:t>anonymize</w:t>
      </w:r>
      <w:proofErr w:type="spellEnd"/>
      <w:r>
        <w:t>(</w:t>
      </w:r>
      <w:proofErr w:type="gramEnd"/>
      <w:r>
        <w:t>) pour la France à partir des résultats au bac</w:t>
      </w:r>
      <w:r w:rsidR="00EF3CE5">
        <w:t xml:space="preserve"> = BAPTISTE</w:t>
      </w:r>
    </w:p>
    <w:p w:rsidR="00FB4D77" w:rsidRDefault="00FB4D77" w:rsidP="004D6D46">
      <w:pPr>
        <w:pStyle w:val="Paragraphedeliste"/>
        <w:numPr>
          <w:ilvl w:val="0"/>
          <w:numId w:val="10"/>
        </w:numPr>
      </w:pPr>
      <w:r>
        <w:t xml:space="preserve">Une première version de </w:t>
      </w:r>
      <w:proofErr w:type="spellStart"/>
      <w:proofErr w:type="gramStart"/>
      <w:r>
        <w:t>anonymize</w:t>
      </w:r>
      <w:proofErr w:type="spellEnd"/>
      <w:r>
        <w:t>(</w:t>
      </w:r>
      <w:proofErr w:type="gramEnd"/>
      <w:r>
        <w:t>) pour un autre pays que la France.</w:t>
      </w:r>
    </w:p>
    <w:p w:rsidR="00FB4D77" w:rsidRDefault="00FB4D77" w:rsidP="004D6D46">
      <w:pPr>
        <w:pStyle w:val="Paragraphedeliste"/>
        <w:numPr>
          <w:ilvl w:val="0"/>
          <w:numId w:val="10"/>
        </w:numPr>
      </w:pPr>
      <w:r>
        <w:t xml:space="preserve">Une première version de </w:t>
      </w:r>
      <w:proofErr w:type="spellStart"/>
      <w:proofErr w:type="gramStart"/>
      <w:r>
        <w:t>educ</w:t>
      </w:r>
      <w:proofErr w:type="spellEnd"/>
      <w:r>
        <w:t>(</w:t>
      </w:r>
      <w:proofErr w:type="gramEnd"/>
      <w:r>
        <w:t xml:space="preserve">) ou </w:t>
      </w:r>
      <w:proofErr w:type="spellStart"/>
      <w:r>
        <w:t>status</w:t>
      </w:r>
      <w:proofErr w:type="spellEnd"/>
      <w:r>
        <w:t>() pour la France, à partir des résultats au bac et/ou de l’enquête Emploi.</w:t>
      </w:r>
    </w:p>
    <w:p w:rsidR="00EF3CE5" w:rsidRDefault="00EF3CE5" w:rsidP="004D6D46">
      <w:pPr>
        <w:pStyle w:val="Paragraphedeliste"/>
        <w:numPr>
          <w:ilvl w:val="0"/>
          <w:numId w:val="10"/>
        </w:numPr>
      </w:pPr>
      <w:r>
        <w:t xml:space="preserve">Internationaliser la fonction </w:t>
      </w:r>
      <w:proofErr w:type="spellStart"/>
      <w:proofErr w:type="gramStart"/>
      <w:r>
        <w:t>gender</w:t>
      </w:r>
      <w:proofErr w:type="spellEnd"/>
      <w:r>
        <w:t>(</w:t>
      </w:r>
      <w:proofErr w:type="gramEnd"/>
      <w:r>
        <w:t>) avec le plus de bases de données possibles = CLEMENT ?</w:t>
      </w:r>
    </w:p>
    <w:p w:rsidR="004D6D46" w:rsidRDefault="00FB4D77" w:rsidP="004D6D46">
      <w:pPr>
        <w:pStyle w:val="Paragraphedeliste"/>
        <w:numPr>
          <w:ilvl w:val="0"/>
          <w:numId w:val="10"/>
        </w:numPr>
      </w:pPr>
      <w:r>
        <w:t xml:space="preserve">Une première version de </w:t>
      </w:r>
      <w:proofErr w:type="gramStart"/>
      <w:r>
        <w:t>country(</w:t>
      </w:r>
      <w:proofErr w:type="gramEnd"/>
      <w:r>
        <w:t xml:space="preserve">) à partir du </w:t>
      </w:r>
      <w:proofErr w:type="spellStart"/>
      <w:r>
        <w:t>scraping</w:t>
      </w:r>
      <w:proofErr w:type="spellEnd"/>
      <w:r>
        <w:t xml:space="preserve"> de behindthenames.com et du fichier des prénoms</w:t>
      </w:r>
      <w:r w:rsidR="00EF3CE5">
        <w:t xml:space="preserve"> = PIERRE</w:t>
      </w:r>
    </w:p>
    <w:p w:rsidR="00FB4D77" w:rsidRDefault="00FB4D77" w:rsidP="004D6D46">
      <w:pPr>
        <w:pStyle w:val="Paragraphedeliste"/>
        <w:numPr>
          <w:ilvl w:val="0"/>
          <w:numId w:val="10"/>
        </w:numPr>
      </w:pPr>
      <w:r>
        <w:t xml:space="preserve">Une première version de </w:t>
      </w:r>
      <w:proofErr w:type="spellStart"/>
      <w:proofErr w:type="gramStart"/>
      <w:r>
        <w:t>year</w:t>
      </w:r>
      <w:proofErr w:type="spellEnd"/>
      <w:r>
        <w:t>(</w:t>
      </w:r>
      <w:proofErr w:type="gramEnd"/>
      <w:r>
        <w:t>) pour la France et pour un autre pays que la France, par exemple les USA à partir du fichier de la sécurité sociale.</w:t>
      </w:r>
    </w:p>
    <w:p w:rsidR="00C105B7" w:rsidRPr="004D6D46" w:rsidRDefault="00C105B7" w:rsidP="004D6D46">
      <w:pPr>
        <w:pStyle w:val="Paragraphedeliste"/>
        <w:numPr>
          <w:ilvl w:val="0"/>
          <w:numId w:val="10"/>
        </w:numPr>
      </w:pPr>
      <w:r>
        <w:t>N’importe quelle autre fonction parmi la liste ci-dessous.</w:t>
      </w:r>
    </w:p>
    <w:p w:rsidR="00123260" w:rsidRPr="006B2474" w:rsidRDefault="00123260" w:rsidP="00147536">
      <w:pPr>
        <w:pStyle w:val="Titre1"/>
      </w:pPr>
      <w:r w:rsidRPr="006B2474">
        <w:t>Questions pour Julien</w:t>
      </w:r>
    </w:p>
    <w:p w:rsidR="00123260" w:rsidRDefault="00A11756" w:rsidP="00147536">
      <w:r>
        <w:t xml:space="preserve">-Ecriture du code avec </w:t>
      </w:r>
      <w:proofErr w:type="spellStart"/>
      <w:r>
        <w:t>dplyr</w:t>
      </w:r>
      <w:proofErr w:type="spellEnd"/>
      <w:r>
        <w:t> ?</w:t>
      </w:r>
    </w:p>
    <w:p w:rsidR="00D50958" w:rsidRDefault="00D50958" w:rsidP="00147536">
      <w:r>
        <w:t>*</w:t>
      </w:r>
      <w:proofErr w:type="spellStart"/>
      <w:r>
        <w:t>Précalculer</w:t>
      </w:r>
      <w:proofErr w:type="spellEnd"/>
      <w:r>
        <w:t xml:space="preserve"> les proportions d’hommes et de femmes dans un </w:t>
      </w:r>
      <w:proofErr w:type="spellStart"/>
      <w:r>
        <w:t>df</w:t>
      </w:r>
      <w:proofErr w:type="spellEnd"/>
      <w:r>
        <w:t xml:space="preserve"> </w:t>
      </w:r>
      <w:proofErr w:type="spellStart"/>
      <w:r>
        <w:t>précalculé</w:t>
      </w:r>
      <w:proofErr w:type="spellEnd"/>
      <w:r>
        <w:t> :</w:t>
      </w:r>
    </w:p>
    <w:p w:rsidR="00D50958" w:rsidRDefault="00D50958" w:rsidP="00147536">
      <w:r>
        <w:t>Prénom /Sexe/</w:t>
      </w:r>
      <w:proofErr w:type="spellStart"/>
      <w:r>
        <w:t>Proba</w:t>
      </w:r>
      <w:proofErr w:type="spellEnd"/>
      <w:r>
        <w:t>.</w:t>
      </w:r>
    </w:p>
    <w:p w:rsidR="001F4E80" w:rsidRDefault="001F4E80" w:rsidP="00147536">
      <w:r>
        <w:t>-Problèmes d’encodage dans les fichiers, la documentation et les aides (voir</w:t>
      </w:r>
      <w:proofErr w:type="gramStart"/>
      <w:r>
        <w:t> ?</w:t>
      </w:r>
      <w:proofErr w:type="spellStart"/>
      <w:r>
        <w:t>unaccent</w:t>
      </w:r>
      <w:proofErr w:type="spellEnd"/>
      <w:proofErr w:type="gramEnd"/>
      <w:r>
        <w:t>)</w:t>
      </w:r>
    </w:p>
    <w:p w:rsidR="00A11756" w:rsidRDefault="00A11756" w:rsidP="00147536">
      <w:r>
        <w:t>-Outils collaboratifs</w:t>
      </w:r>
    </w:p>
    <w:p w:rsidR="00A11756" w:rsidRPr="00123260" w:rsidRDefault="00A11756" w:rsidP="00147536"/>
    <w:p w:rsidR="000A677E" w:rsidRDefault="000A677E" w:rsidP="00147536">
      <w:pPr>
        <w:pStyle w:val="Titre1"/>
      </w:pPr>
      <w:r>
        <w:t>Présentation</w:t>
      </w:r>
    </w:p>
    <w:p w:rsidR="00030A81" w:rsidRPr="00030A81" w:rsidRDefault="00030A81" w:rsidP="00147536">
      <w:r>
        <w:t xml:space="preserve">L’objectif de ce package est de proposer un certain nombre de fonctions permettant d’extraire des informations utiles pour les sciences sociales à partir de données sur les prénoms et les caractéristiques </w:t>
      </w:r>
      <w:proofErr w:type="spellStart"/>
      <w:r>
        <w:t>socio-démographiques</w:t>
      </w:r>
      <w:proofErr w:type="spellEnd"/>
      <w:r>
        <w:t xml:space="preserve"> de leurs porteurs.</w:t>
      </w:r>
    </w:p>
    <w:p w:rsidR="000A677E" w:rsidRDefault="000A677E" w:rsidP="00147536">
      <w:r w:rsidRPr="00547692">
        <w:t>Attention : le développement de ce</w:t>
      </w:r>
      <w:r>
        <w:t xml:space="preserve"> package </w:t>
      </w:r>
      <w:r w:rsidRPr="00547692">
        <w:t>implique</w:t>
      </w:r>
      <w:r>
        <w:t xml:space="preserve"> probablement</w:t>
      </w:r>
      <w:r w:rsidR="00030A81">
        <w:t xml:space="preserve"> que des données extraites de bases de prénoms soient incluses dans les sources du package. Il faudra donc se demander </w:t>
      </w:r>
      <w:r>
        <w:t xml:space="preserve">sous quelles licences il </w:t>
      </w:r>
      <w:r w:rsidR="00030A81">
        <w:t>sera</w:t>
      </w:r>
      <w:r>
        <w:t xml:space="preserve"> pos</w:t>
      </w:r>
      <w:r w:rsidR="00030A81">
        <w:t>sible de distribuer le package.</w:t>
      </w:r>
    </w:p>
    <w:p w:rsidR="00123260" w:rsidRDefault="00123260" w:rsidP="00147536">
      <w:pPr>
        <w:pStyle w:val="Titre1"/>
      </w:pPr>
      <w:r>
        <w:t>Créer le package</w:t>
      </w:r>
    </w:p>
    <w:p w:rsidR="00123260" w:rsidRDefault="00123260" w:rsidP="00147536">
      <w:r>
        <w:t xml:space="preserve">Les notes ci-dessous sont établies d’après le livre de Hadley </w:t>
      </w:r>
      <w:proofErr w:type="spellStart"/>
      <w:r>
        <w:t>Wichham</w:t>
      </w:r>
      <w:proofErr w:type="spellEnd"/>
      <w:r>
        <w:t> :</w:t>
      </w:r>
    </w:p>
    <w:p w:rsidR="00123260" w:rsidRDefault="0072618D" w:rsidP="00147536">
      <w:pPr>
        <w:rPr>
          <w:rStyle w:val="Lienhypertexte"/>
        </w:rPr>
      </w:pPr>
      <w:hyperlink r:id="rId5" w:history="1">
        <w:r w:rsidR="00123260" w:rsidRPr="009A0997">
          <w:rPr>
            <w:rStyle w:val="Lienhypertexte"/>
          </w:rPr>
          <w:t>http://r-pkgs.had.co.nz/</w:t>
        </w:r>
      </w:hyperlink>
    </w:p>
    <w:p w:rsidR="00DB3FD2" w:rsidRDefault="00DB3FD2" w:rsidP="00147536">
      <w:pPr>
        <w:pStyle w:val="Titre2"/>
        <w:rPr>
          <w:rStyle w:val="Lienhypertexte"/>
          <w:color w:val="365F91" w:themeColor="accent1" w:themeShade="BF"/>
          <w:u w:val="none"/>
        </w:rPr>
      </w:pPr>
      <w:r>
        <w:rPr>
          <w:rStyle w:val="Lienhypertexte"/>
          <w:color w:val="365F91" w:themeColor="accent1" w:themeShade="BF"/>
          <w:u w:val="none"/>
        </w:rPr>
        <w:t>Développer le package</w:t>
      </w:r>
    </w:p>
    <w:p w:rsidR="00DB3FD2" w:rsidRDefault="00DB3FD2" w:rsidP="00DB3FD2">
      <w:r>
        <w:t xml:space="preserve">On utilise git et </w:t>
      </w:r>
      <w:proofErr w:type="spellStart"/>
      <w:r>
        <w:t>github</w:t>
      </w:r>
      <w:proofErr w:type="spellEnd"/>
      <w:r>
        <w:t>. Pour une première utilisation :</w:t>
      </w:r>
    </w:p>
    <w:p w:rsidR="00DB3FD2" w:rsidRDefault="00DB3FD2" w:rsidP="00DB3FD2">
      <w:r>
        <w:t xml:space="preserve">Installer Git : </w:t>
      </w:r>
    </w:p>
    <w:p w:rsidR="00DB3FD2" w:rsidRDefault="00DB3FD2" w:rsidP="00DB3FD2">
      <w:pPr>
        <w:pStyle w:val="Paragraphedeliste"/>
        <w:numPr>
          <w:ilvl w:val="0"/>
          <w:numId w:val="6"/>
        </w:numPr>
        <w:rPr>
          <w:lang w:val="en-US"/>
        </w:rPr>
      </w:pPr>
      <w:r w:rsidRPr="00DB3FD2">
        <w:rPr>
          <w:lang w:val="en-US"/>
        </w:rPr>
        <w:lastRenderedPageBreak/>
        <w:t xml:space="preserve">Windows: </w:t>
      </w:r>
      <w:hyperlink r:id="rId6" w:history="1">
        <w:r w:rsidRPr="00383274">
          <w:rPr>
            <w:rStyle w:val="Lienhypertexte"/>
            <w:lang w:val="en-US"/>
          </w:rPr>
          <w:t>http://git-scm.com/download/win</w:t>
        </w:r>
      </w:hyperlink>
      <w:r w:rsidRPr="00DB3FD2">
        <w:rPr>
          <w:lang w:val="en-US"/>
        </w:rPr>
        <w:t>.</w:t>
      </w:r>
    </w:p>
    <w:p w:rsidR="00DB3FD2" w:rsidRDefault="00DB3FD2" w:rsidP="00DB3FD2">
      <w:pPr>
        <w:pStyle w:val="Paragraphedeliste"/>
        <w:numPr>
          <w:ilvl w:val="0"/>
          <w:numId w:val="6"/>
        </w:numPr>
        <w:rPr>
          <w:lang w:val="en-US"/>
        </w:rPr>
      </w:pPr>
      <w:r w:rsidRPr="00DB3FD2">
        <w:rPr>
          <w:lang w:val="en-US"/>
        </w:rPr>
        <w:t xml:space="preserve">OS X: </w:t>
      </w:r>
      <w:hyperlink r:id="rId7" w:history="1">
        <w:r w:rsidRPr="00383274">
          <w:rPr>
            <w:rStyle w:val="Lienhypertexte"/>
            <w:lang w:val="en-US"/>
          </w:rPr>
          <w:t>http://git-scm.com/download/mac</w:t>
        </w:r>
      </w:hyperlink>
      <w:r w:rsidRPr="00DB3FD2">
        <w:rPr>
          <w:lang w:val="en-US"/>
        </w:rPr>
        <w:t>.</w:t>
      </w:r>
    </w:p>
    <w:p w:rsidR="00DB3FD2" w:rsidRPr="00DB3FD2" w:rsidRDefault="00DB3FD2" w:rsidP="00DB3FD2">
      <w:pPr>
        <w:pStyle w:val="Paragraphedeliste"/>
        <w:numPr>
          <w:ilvl w:val="0"/>
          <w:numId w:val="6"/>
        </w:numPr>
        <w:rPr>
          <w:lang w:val="en-US"/>
        </w:rPr>
      </w:pPr>
      <w:proofErr w:type="spellStart"/>
      <w:r w:rsidRPr="00DB3FD2">
        <w:rPr>
          <w:lang w:val="en-US"/>
        </w:rPr>
        <w:t>Debian</w:t>
      </w:r>
      <w:proofErr w:type="spellEnd"/>
      <w:r w:rsidRPr="00DB3FD2">
        <w:rPr>
          <w:lang w:val="en-US"/>
        </w:rPr>
        <w:t xml:space="preserve">/Ubuntu: </w:t>
      </w:r>
      <w:proofErr w:type="spellStart"/>
      <w:r w:rsidRPr="00DB3FD2">
        <w:rPr>
          <w:lang w:val="en-US"/>
        </w:rPr>
        <w:t>sudo</w:t>
      </w:r>
      <w:proofErr w:type="spellEnd"/>
      <w:r w:rsidRPr="00DB3FD2">
        <w:rPr>
          <w:lang w:val="en-US"/>
        </w:rPr>
        <w:t xml:space="preserve"> apt-get install </w:t>
      </w:r>
      <w:proofErr w:type="spellStart"/>
      <w:r w:rsidRPr="00DB3FD2">
        <w:rPr>
          <w:lang w:val="en-US"/>
        </w:rPr>
        <w:t>git</w:t>
      </w:r>
      <w:proofErr w:type="spellEnd"/>
      <w:r w:rsidRPr="00DB3FD2">
        <w:rPr>
          <w:lang w:val="en-US"/>
        </w:rPr>
        <w:t>-core.</w:t>
      </w:r>
    </w:p>
    <w:p w:rsidR="00DB3FD2" w:rsidRDefault="00DB3FD2" w:rsidP="00DB3FD2">
      <w:pPr>
        <w:pStyle w:val="Paragraphedeliste"/>
        <w:numPr>
          <w:ilvl w:val="0"/>
          <w:numId w:val="6"/>
        </w:numPr>
        <w:rPr>
          <w:lang w:val="en-US"/>
        </w:rPr>
      </w:pPr>
      <w:r w:rsidRPr="00DB3FD2">
        <w:rPr>
          <w:lang w:val="en-US"/>
        </w:rPr>
        <w:t xml:space="preserve">Other Linux distros: </w:t>
      </w:r>
      <w:hyperlink r:id="rId8" w:history="1">
        <w:r w:rsidRPr="00383274">
          <w:rPr>
            <w:rStyle w:val="Lienhypertexte"/>
            <w:lang w:val="en-US"/>
          </w:rPr>
          <w:t>http://git-scm.com/download/linux</w:t>
        </w:r>
      </w:hyperlink>
      <w:r w:rsidRPr="00DB3FD2">
        <w:rPr>
          <w:lang w:val="en-US"/>
        </w:rPr>
        <w:t>.</w:t>
      </w:r>
    </w:p>
    <w:p w:rsidR="00DB3FD2" w:rsidRDefault="00DB3FD2" w:rsidP="00DB3FD2">
      <w:r w:rsidRPr="00DB3FD2">
        <w:t>Indiquer à Git un nom et une</w:t>
      </w:r>
      <w:r>
        <w:t xml:space="preserve"> adresse email. Dans le </w:t>
      </w:r>
      <w:proofErr w:type="spellStart"/>
      <w:r>
        <w:t>shell</w:t>
      </w:r>
      <w:proofErr w:type="spellEnd"/>
      <w:r>
        <w:t>, entrer les commandes suivantes :</w:t>
      </w:r>
    </w:p>
    <w:p w:rsidR="00DB3FD2" w:rsidRPr="00DB3FD2" w:rsidRDefault="00DB3FD2" w:rsidP="00DB3FD2">
      <w:pPr>
        <w:pStyle w:val="Paragraphedeliste"/>
        <w:numPr>
          <w:ilvl w:val="0"/>
          <w:numId w:val="7"/>
        </w:numPr>
        <w:rPr>
          <w:lang w:val="en-US"/>
        </w:rPr>
      </w:pPr>
      <w:proofErr w:type="spellStart"/>
      <w:r w:rsidRPr="00DB3FD2">
        <w:rPr>
          <w:lang w:val="en-US"/>
        </w:rPr>
        <w:t>git</w:t>
      </w:r>
      <w:proofErr w:type="spellEnd"/>
      <w:r w:rsidRPr="00DB3FD2">
        <w:rPr>
          <w:lang w:val="en-US"/>
        </w:rPr>
        <w:t xml:space="preserve"> </w:t>
      </w:r>
      <w:proofErr w:type="spellStart"/>
      <w:r w:rsidRPr="00DB3FD2">
        <w:rPr>
          <w:lang w:val="en-US"/>
        </w:rPr>
        <w:t>config</w:t>
      </w:r>
      <w:proofErr w:type="spellEnd"/>
      <w:r w:rsidRPr="00DB3FD2">
        <w:rPr>
          <w:lang w:val="en-US"/>
        </w:rPr>
        <w:t xml:space="preserve"> --global user.name "YOUR FULL NAME"</w:t>
      </w:r>
    </w:p>
    <w:p w:rsidR="00DB3FD2" w:rsidRPr="00DB3FD2" w:rsidRDefault="00DB3FD2" w:rsidP="00DB3FD2">
      <w:pPr>
        <w:pStyle w:val="Paragraphedeliste"/>
        <w:numPr>
          <w:ilvl w:val="0"/>
          <w:numId w:val="7"/>
        </w:numPr>
        <w:rPr>
          <w:lang w:val="en-US"/>
        </w:rPr>
      </w:pPr>
      <w:proofErr w:type="spellStart"/>
      <w:r w:rsidRPr="00DB3FD2">
        <w:rPr>
          <w:lang w:val="en-US"/>
        </w:rPr>
        <w:t>git</w:t>
      </w:r>
      <w:proofErr w:type="spellEnd"/>
      <w:r w:rsidRPr="00DB3FD2">
        <w:rPr>
          <w:lang w:val="en-US"/>
        </w:rPr>
        <w:t xml:space="preserve"> </w:t>
      </w:r>
      <w:proofErr w:type="spellStart"/>
      <w:r w:rsidRPr="00DB3FD2">
        <w:rPr>
          <w:lang w:val="en-US"/>
        </w:rPr>
        <w:t>config</w:t>
      </w:r>
      <w:proofErr w:type="spellEnd"/>
      <w:r w:rsidRPr="00DB3FD2">
        <w:rPr>
          <w:lang w:val="en-US"/>
        </w:rPr>
        <w:t xml:space="preserve"> --global </w:t>
      </w:r>
      <w:proofErr w:type="spellStart"/>
      <w:r w:rsidRPr="00DB3FD2">
        <w:rPr>
          <w:lang w:val="en-US"/>
        </w:rPr>
        <w:t>user.email</w:t>
      </w:r>
      <w:proofErr w:type="spellEnd"/>
      <w:r w:rsidRPr="00DB3FD2">
        <w:rPr>
          <w:lang w:val="en-US"/>
        </w:rPr>
        <w:t xml:space="preserve"> "YOUR EMAIL ADDRESS"</w:t>
      </w:r>
    </w:p>
    <w:p w:rsidR="00DB3FD2" w:rsidRDefault="00DB3FD2" w:rsidP="00DB3FD2">
      <w:r w:rsidRPr="00DB3FD2">
        <w:t>On peut vérifier que l’in</w:t>
      </w:r>
      <w:r>
        <w:t>stallation est correcte avec :</w:t>
      </w:r>
    </w:p>
    <w:p w:rsidR="00DB3FD2" w:rsidRPr="00DB3FD2" w:rsidRDefault="00DB3FD2" w:rsidP="00DB3FD2">
      <w:pPr>
        <w:pStyle w:val="Paragraphedeliste"/>
        <w:numPr>
          <w:ilvl w:val="0"/>
          <w:numId w:val="8"/>
        </w:numPr>
        <w:rPr>
          <w:lang w:val="en-US"/>
        </w:rPr>
      </w:pPr>
      <w:proofErr w:type="spellStart"/>
      <w:r w:rsidRPr="00DB3FD2">
        <w:rPr>
          <w:lang w:val="en-US"/>
        </w:rPr>
        <w:t>git</w:t>
      </w:r>
      <w:proofErr w:type="spellEnd"/>
      <w:r w:rsidRPr="00DB3FD2">
        <w:rPr>
          <w:lang w:val="en-US"/>
        </w:rPr>
        <w:t xml:space="preserve"> </w:t>
      </w:r>
      <w:proofErr w:type="spellStart"/>
      <w:r w:rsidRPr="00DB3FD2">
        <w:rPr>
          <w:lang w:val="en-US"/>
        </w:rPr>
        <w:t>config</w:t>
      </w:r>
      <w:proofErr w:type="spellEnd"/>
      <w:r w:rsidRPr="00DB3FD2">
        <w:rPr>
          <w:lang w:val="en-US"/>
        </w:rPr>
        <w:t xml:space="preserve"> --global -- list</w:t>
      </w:r>
    </w:p>
    <w:p w:rsidR="00DB3FD2" w:rsidRDefault="00DB3FD2" w:rsidP="00DB3FD2">
      <w:r w:rsidRPr="00DB3FD2">
        <w:t>3. Créer un compte dans GitHub, en utili</w:t>
      </w:r>
      <w:r>
        <w:t>sant la même adresse que précédemment.</w:t>
      </w:r>
    </w:p>
    <w:p w:rsidR="00757E4E" w:rsidRDefault="00757E4E" w:rsidP="00757E4E">
      <w:pPr>
        <w:pStyle w:val="Titre2"/>
      </w:pPr>
      <w:r>
        <w:t>Inviter des collaborateurs</w:t>
      </w:r>
    </w:p>
    <w:p w:rsidR="00757E4E" w:rsidRDefault="00757E4E" w:rsidP="00757E4E">
      <w:r>
        <w:t xml:space="preserve">S’ils ont déjà des comptes GitHub : aller dans le projet &gt; </w:t>
      </w:r>
      <w:proofErr w:type="spellStart"/>
      <w:r>
        <w:t>Collaborators</w:t>
      </w:r>
      <w:proofErr w:type="spellEnd"/>
      <w:r>
        <w:t>, et inviter.</w:t>
      </w:r>
    </w:p>
    <w:p w:rsidR="00757E4E" w:rsidRDefault="00757E4E" w:rsidP="00757E4E">
      <w:r>
        <w:t xml:space="preserve">S’ils n’ont pas de compte </w:t>
      </w:r>
      <w:proofErr w:type="spellStart"/>
      <w:r>
        <w:t>Github</w:t>
      </w:r>
      <w:proofErr w:type="spellEnd"/>
      <w:r>
        <w:t xml:space="preserve"> : lire le livre de </w:t>
      </w:r>
      <w:proofErr w:type="spellStart"/>
      <w:r>
        <w:t>Wickham</w:t>
      </w:r>
      <w:proofErr w:type="spellEnd"/>
      <w:r>
        <w:t xml:space="preserve"> pour installer un environnement R et RStudio + Git + </w:t>
      </w:r>
      <w:proofErr w:type="spellStart"/>
      <w:r>
        <w:t>Github</w:t>
      </w:r>
      <w:proofErr w:type="spellEnd"/>
      <w:r w:rsidR="00951D24">
        <w:t>, puis faire un clone :</w:t>
      </w:r>
    </w:p>
    <w:p w:rsidR="00951D24" w:rsidRPr="00951D24" w:rsidRDefault="00951D24" w:rsidP="00757E4E">
      <w:r w:rsidRPr="00951D24">
        <w:t>File &gt; New Project &gt; Version Control &gt; Git, pu</w:t>
      </w:r>
      <w:r>
        <w:t>is entrer l’URL du projet et le nom du projet.</w:t>
      </w:r>
    </w:p>
    <w:p w:rsidR="00757E4E" w:rsidRDefault="00580EBF" w:rsidP="00757E4E">
      <w:pPr>
        <w:pStyle w:val="Titre2"/>
      </w:pPr>
      <w:r>
        <w:t>Effectuer une modification du package</w:t>
      </w:r>
    </w:p>
    <w:p w:rsidR="000149C0" w:rsidRDefault="000149C0" w:rsidP="000149C0">
      <w:r>
        <w:t>Pour effectuer des modifications dans le package en actualisant le dépôt GitHub, il faut procéder de la façon suivante :</w:t>
      </w:r>
    </w:p>
    <w:p w:rsidR="000149C0" w:rsidRDefault="00580EBF" w:rsidP="000149C0">
      <w:r>
        <w:t>Ouvrir le projet RStudio.</w:t>
      </w:r>
    </w:p>
    <w:p w:rsidR="000041C3" w:rsidRDefault="000041C3" w:rsidP="000149C0">
      <w:r>
        <w:t>Charger les modifications effectuées par d’autres : aller dans l’onglet Git et cliquer sur « Pull ».</w:t>
      </w:r>
    </w:p>
    <w:p w:rsidR="00E71FF6" w:rsidRDefault="00E71FF6" w:rsidP="000149C0">
      <w:r>
        <w:t>Effectuer les modifications souhaitées</w:t>
      </w:r>
      <w:r w:rsidR="000041C3">
        <w:t>.</w:t>
      </w:r>
    </w:p>
    <w:p w:rsidR="00E71FF6" w:rsidRDefault="000041C3" w:rsidP="000041C3">
      <w:r>
        <w:t>Tester le package : taper CTRL</w:t>
      </w:r>
      <w:r>
        <w:t>+</w:t>
      </w:r>
      <w:r>
        <w:t>MAJ</w:t>
      </w:r>
      <w:r>
        <w:t>+B pour construire le package (</w:t>
      </w:r>
      <w:proofErr w:type="spellStart"/>
      <w:r>
        <w:t>build</w:t>
      </w:r>
      <w:proofErr w:type="spellEnd"/>
      <w:r>
        <w:t>). Si la construction ne génère pas d’erreur, le package</w:t>
      </w:r>
      <w:r>
        <w:t xml:space="preserve"> modifié en local (dans votre ordinateur)</w:t>
      </w:r>
      <w:r>
        <w:t xml:space="preserve"> est chargé et peut être utilisé.</w:t>
      </w:r>
    </w:p>
    <w:p w:rsidR="000041C3" w:rsidRDefault="000041C3" w:rsidP="000041C3">
      <w:proofErr w:type="spellStart"/>
      <w:r>
        <w:t>Téléverser</w:t>
      </w:r>
      <w:proofErr w:type="spellEnd"/>
      <w:r>
        <w:t xml:space="preserve"> les modifications : une fois les modifications testées et validées, la version modifiée en local du package doit être </w:t>
      </w:r>
      <w:proofErr w:type="spellStart"/>
      <w:r>
        <w:t>téléversée</w:t>
      </w:r>
      <w:proofErr w:type="spellEnd"/>
      <w:r>
        <w:t xml:space="preserve">. Aller dans l’onglet « Git » de RStudio, cliquer sur « Commit » pour documenter par une courte description les modifications effectuées, puis cliquer sur « Push » pour </w:t>
      </w:r>
      <w:proofErr w:type="spellStart"/>
      <w:r>
        <w:t>téléverser</w:t>
      </w:r>
      <w:proofErr w:type="spellEnd"/>
      <w:r>
        <w:t xml:space="preserve"> le commit.</w:t>
      </w:r>
    </w:p>
    <w:p w:rsidR="000041C3" w:rsidRDefault="000041C3" w:rsidP="000041C3">
      <w:pPr>
        <w:pStyle w:val="Titre2"/>
      </w:pPr>
      <w:r>
        <w:t>Ajouter une nouvelle fonction</w:t>
      </w:r>
    </w:p>
    <w:p w:rsidR="000041C3" w:rsidRDefault="000041C3" w:rsidP="000041C3">
      <w:r>
        <w:t>Cette fonction peut être ajoutée dans un des scripts R déjà existants dans le dossier R. Ou elle peut être ajoutée dans un nouveau script R dans ce même dossier.</w:t>
      </w:r>
      <w:r w:rsidR="00ED3CCD">
        <w:t xml:space="preserve"> Elle doit être écrite et documentée sur le même modèle que les autres fonctions (voir par exemple dans le script </w:t>
      </w:r>
      <w:proofErr w:type="spellStart"/>
      <w:proofErr w:type="gramStart"/>
      <w:r w:rsidR="00ED3CCD">
        <w:t>soundex.R</w:t>
      </w:r>
      <w:proofErr w:type="spellEnd"/>
      <w:proofErr w:type="gramEnd"/>
      <w:r w:rsidR="00ED3CCD">
        <w:t>, qui peut servir de modèle).</w:t>
      </w:r>
    </w:p>
    <w:p w:rsidR="00ED3CCD" w:rsidRDefault="00ED3CCD" w:rsidP="000041C3">
      <w:r>
        <w:t>Documenter la fonction : écrire la documentation dans le script R de la fonction, avec le raccourci CTRL+MAJ+D (voir ci-dessous pour plus de détails).</w:t>
      </w:r>
    </w:p>
    <w:p w:rsidR="00ED3CCD" w:rsidRDefault="00ED3CCD" w:rsidP="00ED3CCD">
      <w:r>
        <w:t>Ajouter dans le fichier DESCRIPTION les packages supplémentaires requis par la nouvelle fonction.</w:t>
      </w:r>
      <w:r w:rsidR="0072618D">
        <w:t xml:space="preserve"> Ne pas le </w:t>
      </w:r>
      <w:bookmarkStart w:id="0" w:name="_GoBack"/>
      <w:bookmarkEnd w:id="0"/>
      <w:r w:rsidR="0072618D">
        <w:t>faire directement, manuellement. Utiliser :</w:t>
      </w:r>
    </w:p>
    <w:p w:rsidR="0072618D" w:rsidRPr="0072618D" w:rsidRDefault="0072618D" w:rsidP="0072618D">
      <w:pPr>
        <w:shd w:val="clear" w:color="auto" w:fill="3840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pacing w:val="15"/>
          <w:sz w:val="21"/>
          <w:szCs w:val="21"/>
          <w:lang w:eastAsia="fr-FR"/>
        </w:rPr>
      </w:pPr>
      <w:proofErr w:type="spellStart"/>
      <w:proofErr w:type="gramStart"/>
      <w:r w:rsidRPr="0072618D">
        <w:rPr>
          <w:rFonts w:ascii="Courier New" w:eastAsia="Times New Roman" w:hAnsi="Courier New" w:cs="Courier New"/>
          <w:color w:val="FFFFFF"/>
          <w:spacing w:val="15"/>
          <w:sz w:val="21"/>
          <w:szCs w:val="21"/>
          <w:lang w:eastAsia="fr-FR"/>
        </w:rPr>
        <w:t>devtools</w:t>
      </w:r>
      <w:proofErr w:type="spellEnd"/>
      <w:r w:rsidRPr="0072618D">
        <w:rPr>
          <w:rFonts w:ascii="Courier New" w:eastAsia="Times New Roman" w:hAnsi="Courier New" w:cs="Courier New"/>
          <w:color w:val="FFFFFF"/>
          <w:spacing w:val="15"/>
          <w:sz w:val="21"/>
          <w:szCs w:val="21"/>
          <w:lang w:eastAsia="fr-FR"/>
        </w:rPr>
        <w:t>::</w:t>
      </w:r>
      <w:proofErr w:type="spellStart"/>
      <w:proofErr w:type="gramEnd"/>
      <w:r w:rsidRPr="0072618D">
        <w:rPr>
          <w:rFonts w:ascii="Courier New" w:eastAsia="Times New Roman" w:hAnsi="Courier New" w:cs="Courier New"/>
          <w:color w:val="FFFFFF"/>
          <w:spacing w:val="15"/>
          <w:sz w:val="21"/>
          <w:szCs w:val="21"/>
          <w:lang w:eastAsia="fr-FR"/>
        </w:rPr>
        <w:t>use_package</w:t>
      </w:r>
      <w:proofErr w:type="spellEnd"/>
      <w:r w:rsidRPr="0072618D">
        <w:rPr>
          <w:rFonts w:ascii="Courier New" w:eastAsia="Times New Roman" w:hAnsi="Courier New" w:cs="Courier New"/>
          <w:color w:val="FFFFFF"/>
          <w:spacing w:val="15"/>
          <w:sz w:val="21"/>
          <w:szCs w:val="21"/>
          <w:lang w:eastAsia="fr-FR"/>
        </w:rPr>
        <w:t>("</w:t>
      </w:r>
      <w:proofErr w:type="spellStart"/>
      <w:r>
        <w:rPr>
          <w:rFonts w:ascii="Courier New" w:eastAsia="Times New Roman" w:hAnsi="Courier New" w:cs="Courier New"/>
          <w:color w:val="FFFFFF"/>
          <w:spacing w:val="15"/>
          <w:sz w:val="21"/>
          <w:szCs w:val="21"/>
          <w:lang w:eastAsia="fr-FR"/>
        </w:rPr>
        <w:t>packagename</w:t>
      </w:r>
      <w:proofErr w:type="spellEnd"/>
      <w:r w:rsidRPr="0072618D">
        <w:rPr>
          <w:rFonts w:ascii="Courier New" w:eastAsia="Times New Roman" w:hAnsi="Courier New" w:cs="Courier New"/>
          <w:color w:val="FFFFFF"/>
          <w:spacing w:val="15"/>
          <w:sz w:val="21"/>
          <w:szCs w:val="21"/>
          <w:lang w:eastAsia="fr-FR"/>
        </w:rPr>
        <w:t>")</w:t>
      </w:r>
    </w:p>
    <w:p w:rsidR="0072618D" w:rsidRPr="000041C3" w:rsidRDefault="0072618D" w:rsidP="00ED3CCD"/>
    <w:p w:rsidR="000149C0" w:rsidRPr="000149C0" w:rsidRDefault="000149C0" w:rsidP="000149C0"/>
    <w:p w:rsidR="00DB3FD2" w:rsidRPr="008D7D83" w:rsidRDefault="00DB3FD2" w:rsidP="00DB3FD2"/>
    <w:p w:rsidR="007F3045" w:rsidRPr="006B2474" w:rsidRDefault="007F3045" w:rsidP="00147536">
      <w:pPr>
        <w:pStyle w:val="Titre2"/>
      </w:pPr>
      <w:r w:rsidRPr="006B2474">
        <w:rPr>
          <w:rStyle w:val="Lienhypertexte"/>
          <w:color w:val="365F91" w:themeColor="accent1" w:themeShade="BF"/>
          <w:u w:val="none"/>
        </w:rPr>
        <w:lastRenderedPageBreak/>
        <w:t>Les contenus du package</w:t>
      </w:r>
    </w:p>
    <w:p w:rsidR="00123260" w:rsidRDefault="00123260" w:rsidP="00147536">
      <w:r>
        <w:t>Le package contient trois éléments :</w:t>
      </w:r>
    </w:p>
    <w:p w:rsidR="00123260" w:rsidRPr="006B2474" w:rsidRDefault="00123260" w:rsidP="00147536">
      <w:pPr>
        <w:pStyle w:val="Titre3"/>
      </w:pPr>
      <w:r w:rsidRPr="006B2474">
        <w:t>1. Un répertoire R/</w:t>
      </w:r>
    </w:p>
    <w:p w:rsidR="00123260" w:rsidRDefault="00123260" w:rsidP="00147536">
      <w:r>
        <w:t>Le répertoire R/ contient les scripts qui constituent le package.</w:t>
      </w:r>
    </w:p>
    <w:p w:rsidR="00123260" w:rsidRDefault="006B2474" w:rsidP="00147536">
      <w:pPr>
        <w:pStyle w:val="Titre3"/>
      </w:pPr>
      <w:r>
        <w:t>2</w:t>
      </w:r>
      <w:r w:rsidR="00123260">
        <w:t>. Un fichier DESCRIPTION</w:t>
      </w:r>
    </w:p>
    <w:p w:rsidR="00123260" w:rsidRPr="00123260" w:rsidRDefault="00123260" w:rsidP="00147536">
      <w:r>
        <w:t xml:space="preserve">Le fichier DESCRIPTION contient les </w:t>
      </w:r>
      <w:proofErr w:type="spellStart"/>
      <w:r>
        <w:t>méta-données</w:t>
      </w:r>
      <w:proofErr w:type="spellEnd"/>
      <w:r>
        <w:t xml:space="preserve"> du package et les données qui définissent son environnement, en particulier la liste des packages dont il dépend.</w:t>
      </w:r>
    </w:p>
    <w:p w:rsidR="00123260" w:rsidRDefault="006B2474" w:rsidP="00147536">
      <w:pPr>
        <w:pStyle w:val="Titre3"/>
      </w:pPr>
      <w:r>
        <w:t>3</w:t>
      </w:r>
      <w:r w:rsidR="00123260">
        <w:t>. Un fichier NAMESPACE</w:t>
      </w:r>
    </w:p>
    <w:p w:rsidR="006B2474" w:rsidRDefault="006B2474" w:rsidP="00147536">
      <w:pPr>
        <w:pStyle w:val="Titre2"/>
      </w:pPr>
      <w:r>
        <w:t>Documenter le package</w:t>
      </w:r>
    </w:p>
    <w:p w:rsidR="00320153" w:rsidRPr="00320153" w:rsidRDefault="00320153" w:rsidP="00147536">
      <w:pPr>
        <w:pStyle w:val="Titre3"/>
      </w:pPr>
      <w:r>
        <w:t>Fonctions</w:t>
      </w:r>
    </w:p>
    <w:p w:rsidR="006B2474" w:rsidRDefault="006B2474" w:rsidP="00147536">
      <w:r>
        <w:t>Le répertoire man/ contient la documentation du package.</w:t>
      </w:r>
    </w:p>
    <w:p w:rsidR="006B2474" w:rsidRDefault="006B2474" w:rsidP="00147536">
      <w:r>
        <w:t xml:space="preserve">La documentation des fonctions est produite à l’aide de roxygen2 en ajoutant des commentaires précédant les fonctions dans les fichiers R, puis en tapant CTRL+SHIFT+D ou </w:t>
      </w:r>
      <w:proofErr w:type="spellStart"/>
      <w:proofErr w:type="gramStart"/>
      <w:r>
        <w:t>devtools</w:t>
      </w:r>
      <w:proofErr w:type="spellEnd"/>
      <w:r>
        <w:t>::</w:t>
      </w:r>
      <w:proofErr w:type="gramEnd"/>
      <w:r>
        <w:t>document().</w:t>
      </w:r>
    </w:p>
    <w:p w:rsidR="00A54AB9" w:rsidRDefault="00A54AB9" w:rsidP="00147536">
      <w:r>
        <w:t>Des formatages des textes des fonctions sont possibles :</w:t>
      </w:r>
    </w:p>
    <w:p w:rsidR="00A54AB9" w:rsidRPr="00320153" w:rsidRDefault="00A54AB9" w:rsidP="00147536">
      <w:pPr>
        <w:pStyle w:val="Paragraphedeliste"/>
        <w:numPr>
          <w:ilvl w:val="0"/>
          <w:numId w:val="2"/>
        </w:numPr>
        <w:rPr>
          <w:lang w:val="en-US"/>
        </w:rPr>
      </w:pPr>
      <w:r w:rsidRPr="00320153">
        <w:rPr>
          <w:lang w:val="en-US"/>
        </w:rPr>
        <w:t>\</w:t>
      </w:r>
      <w:proofErr w:type="spellStart"/>
      <w:r w:rsidRPr="00320153">
        <w:rPr>
          <w:lang w:val="en-US"/>
        </w:rPr>
        <w:t>emph</w:t>
      </w:r>
      <w:proofErr w:type="spellEnd"/>
      <w:r w:rsidRPr="00320153">
        <w:rPr>
          <w:lang w:val="en-US"/>
        </w:rPr>
        <w:t>{italics}: italics.</w:t>
      </w:r>
    </w:p>
    <w:p w:rsidR="00A54AB9" w:rsidRPr="00320153" w:rsidRDefault="00A54AB9" w:rsidP="00147536">
      <w:pPr>
        <w:pStyle w:val="Paragraphedeliste"/>
        <w:numPr>
          <w:ilvl w:val="0"/>
          <w:numId w:val="2"/>
        </w:numPr>
        <w:rPr>
          <w:lang w:val="en-US"/>
        </w:rPr>
      </w:pPr>
      <w:r w:rsidRPr="00320153">
        <w:rPr>
          <w:lang w:val="en-US"/>
        </w:rPr>
        <w:t>\strong{bold}: bold.</w:t>
      </w:r>
    </w:p>
    <w:p w:rsidR="00A54AB9" w:rsidRPr="00320153" w:rsidRDefault="00A54AB9" w:rsidP="00147536">
      <w:pPr>
        <w:pStyle w:val="Paragraphedeliste"/>
        <w:numPr>
          <w:ilvl w:val="0"/>
          <w:numId w:val="2"/>
        </w:numPr>
        <w:rPr>
          <w:lang w:val="en-US"/>
        </w:rPr>
      </w:pPr>
      <w:r w:rsidRPr="00320153">
        <w:rPr>
          <w:lang w:val="en-US"/>
        </w:rPr>
        <w:t>\code{</w:t>
      </w:r>
      <w:proofErr w:type="spellStart"/>
      <w:r w:rsidRPr="00320153">
        <w:rPr>
          <w:lang w:val="en-US"/>
        </w:rPr>
        <w:t>r_function_call</w:t>
      </w:r>
      <w:proofErr w:type="spellEnd"/>
      <w:r w:rsidRPr="00320153">
        <w:rPr>
          <w:lang w:val="en-US"/>
        </w:rPr>
        <w:t xml:space="preserve">(with = "arguments")}: </w:t>
      </w:r>
      <w:proofErr w:type="spellStart"/>
      <w:r w:rsidRPr="00320153">
        <w:rPr>
          <w:lang w:val="en-US"/>
        </w:rPr>
        <w:t>r_function_call</w:t>
      </w:r>
      <w:proofErr w:type="spellEnd"/>
      <w:r w:rsidRPr="00320153">
        <w:rPr>
          <w:lang w:val="en-US"/>
        </w:rPr>
        <w:t>(with =</w:t>
      </w:r>
      <w:r w:rsidR="00320153" w:rsidRPr="00320153">
        <w:rPr>
          <w:lang w:val="en-US"/>
        </w:rPr>
        <w:t xml:space="preserve"> </w:t>
      </w:r>
      <w:r w:rsidRPr="00320153">
        <w:rPr>
          <w:lang w:val="en-US"/>
        </w:rPr>
        <w:t>"arguments")</w:t>
      </w:r>
    </w:p>
    <w:p w:rsidR="00320153" w:rsidRPr="00320153" w:rsidRDefault="00320153" w:rsidP="00147536">
      <w:pPr>
        <w:rPr>
          <w:lang w:val="en-US"/>
        </w:rPr>
      </w:pPr>
      <w:r w:rsidRPr="00320153">
        <w:rPr>
          <w:lang w:val="en-US"/>
        </w:rPr>
        <w:t>Links</w:t>
      </w:r>
    </w:p>
    <w:p w:rsidR="00320153" w:rsidRPr="00320153" w:rsidRDefault="00320153" w:rsidP="00147536">
      <w:pPr>
        <w:pStyle w:val="Paragraphedeliste"/>
        <w:numPr>
          <w:ilvl w:val="0"/>
          <w:numId w:val="1"/>
        </w:numPr>
        <w:rPr>
          <w:lang w:val="en-US"/>
        </w:rPr>
      </w:pPr>
      <w:r w:rsidRPr="00320153">
        <w:rPr>
          <w:lang w:val="en-US"/>
        </w:rPr>
        <w:t>To other documentation:</w:t>
      </w:r>
    </w:p>
    <w:p w:rsidR="00320153" w:rsidRPr="00320153" w:rsidRDefault="00320153" w:rsidP="00147536">
      <w:pPr>
        <w:pStyle w:val="Paragraphedeliste"/>
        <w:numPr>
          <w:ilvl w:val="1"/>
          <w:numId w:val="1"/>
        </w:numPr>
        <w:rPr>
          <w:lang w:val="en-US"/>
        </w:rPr>
      </w:pPr>
      <w:r w:rsidRPr="00320153">
        <w:rPr>
          <w:lang w:val="en-US"/>
        </w:rPr>
        <w:t>\code{\link{function}}: Function in this package</w:t>
      </w:r>
    </w:p>
    <w:p w:rsidR="00320153" w:rsidRPr="00320153" w:rsidRDefault="00320153" w:rsidP="00147536">
      <w:pPr>
        <w:pStyle w:val="Paragraphedeliste"/>
        <w:numPr>
          <w:ilvl w:val="1"/>
          <w:numId w:val="1"/>
        </w:numPr>
        <w:rPr>
          <w:lang w:val="en-US"/>
        </w:rPr>
      </w:pPr>
      <w:r w:rsidRPr="00320153">
        <w:rPr>
          <w:lang w:val="en-US"/>
        </w:rPr>
        <w:t>\code{\link[MASS]{abbey}}: Function in another package</w:t>
      </w:r>
    </w:p>
    <w:p w:rsidR="00320153" w:rsidRPr="00320153" w:rsidRDefault="00320153" w:rsidP="00147536">
      <w:pPr>
        <w:pStyle w:val="Paragraphedeliste"/>
        <w:numPr>
          <w:ilvl w:val="1"/>
          <w:numId w:val="1"/>
        </w:numPr>
        <w:rPr>
          <w:lang w:val="en-US"/>
        </w:rPr>
      </w:pPr>
      <w:r w:rsidRPr="00320153">
        <w:rPr>
          <w:lang w:val="en-US"/>
        </w:rPr>
        <w:t>\link[=</w:t>
      </w:r>
      <w:proofErr w:type="spellStart"/>
      <w:r w:rsidRPr="00320153">
        <w:rPr>
          <w:lang w:val="en-US"/>
        </w:rPr>
        <w:t>dest</w:t>
      </w:r>
      <w:proofErr w:type="spellEnd"/>
      <w:r w:rsidRPr="00320153">
        <w:rPr>
          <w:lang w:val="en-US"/>
        </w:rPr>
        <w:t xml:space="preserve">]{name}: Link to </w:t>
      </w:r>
      <w:proofErr w:type="spellStart"/>
      <w:r w:rsidRPr="00320153">
        <w:rPr>
          <w:lang w:val="en-US"/>
        </w:rPr>
        <w:t>dest</w:t>
      </w:r>
      <w:proofErr w:type="spellEnd"/>
      <w:r w:rsidRPr="00320153">
        <w:rPr>
          <w:lang w:val="en-US"/>
        </w:rPr>
        <w:t>, but show name</w:t>
      </w:r>
    </w:p>
    <w:p w:rsidR="00320153" w:rsidRPr="00320153" w:rsidRDefault="00320153" w:rsidP="00147536">
      <w:pPr>
        <w:pStyle w:val="Paragraphedeliste"/>
        <w:numPr>
          <w:ilvl w:val="1"/>
          <w:numId w:val="1"/>
        </w:numPr>
        <w:rPr>
          <w:lang w:val="en-US"/>
        </w:rPr>
      </w:pPr>
      <w:r w:rsidRPr="00320153">
        <w:rPr>
          <w:lang w:val="en-US"/>
        </w:rPr>
        <w:t>\linkS4class{</w:t>
      </w:r>
      <w:proofErr w:type="spellStart"/>
      <w:r w:rsidRPr="00320153">
        <w:rPr>
          <w:lang w:val="en-US"/>
        </w:rPr>
        <w:t>abc</w:t>
      </w:r>
      <w:proofErr w:type="spellEnd"/>
      <w:r w:rsidRPr="00320153">
        <w:rPr>
          <w:lang w:val="en-US"/>
        </w:rPr>
        <w:t>}: Link to an S4 class</w:t>
      </w:r>
    </w:p>
    <w:p w:rsidR="00320153" w:rsidRPr="00320153" w:rsidRDefault="00320153" w:rsidP="00147536">
      <w:pPr>
        <w:pStyle w:val="Paragraphedeliste"/>
        <w:numPr>
          <w:ilvl w:val="0"/>
          <w:numId w:val="1"/>
        </w:numPr>
        <w:rPr>
          <w:lang w:val="en-US"/>
        </w:rPr>
      </w:pPr>
      <w:r w:rsidRPr="00320153">
        <w:rPr>
          <w:lang w:val="en-US"/>
        </w:rPr>
        <w:t>To the web:</w:t>
      </w:r>
    </w:p>
    <w:p w:rsidR="00320153" w:rsidRPr="00320153" w:rsidRDefault="00320153" w:rsidP="00147536">
      <w:pPr>
        <w:pStyle w:val="Paragraphedeliste"/>
        <w:numPr>
          <w:ilvl w:val="1"/>
          <w:numId w:val="1"/>
        </w:numPr>
        <w:rPr>
          <w:lang w:val="en-US"/>
        </w:rPr>
      </w:pPr>
      <w:r w:rsidRPr="00320153">
        <w:rPr>
          <w:lang w:val="en-US"/>
        </w:rPr>
        <w:t>\</w:t>
      </w:r>
      <w:proofErr w:type="spellStart"/>
      <w:r w:rsidRPr="00320153">
        <w:rPr>
          <w:lang w:val="en-US"/>
        </w:rPr>
        <w:t>url</w:t>
      </w:r>
      <w:proofErr w:type="spellEnd"/>
      <w:r w:rsidRPr="00320153">
        <w:rPr>
          <w:lang w:val="en-US"/>
        </w:rPr>
        <w:t>{http://rstudio.com}: A URL</w:t>
      </w:r>
    </w:p>
    <w:p w:rsidR="00320153" w:rsidRPr="00320153" w:rsidRDefault="00320153" w:rsidP="00147536">
      <w:pPr>
        <w:pStyle w:val="Paragraphedeliste"/>
        <w:numPr>
          <w:ilvl w:val="1"/>
          <w:numId w:val="1"/>
        </w:numPr>
        <w:rPr>
          <w:lang w:val="en-US"/>
        </w:rPr>
      </w:pPr>
      <w:r w:rsidRPr="00320153">
        <w:rPr>
          <w:lang w:val="en-US"/>
        </w:rPr>
        <w:t>\</w:t>
      </w:r>
      <w:proofErr w:type="spellStart"/>
      <w:r w:rsidRPr="00320153">
        <w:rPr>
          <w:lang w:val="en-US"/>
        </w:rPr>
        <w:t>href</w:t>
      </w:r>
      <w:proofErr w:type="spellEnd"/>
      <w:r w:rsidRPr="00320153">
        <w:rPr>
          <w:lang w:val="en-US"/>
        </w:rPr>
        <w:t>{http://rstudio.com}{Rstudio}: A URL with custom link text</w:t>
      </w:r>
    </w:p>
    <w:p w:rsidR="00320153" w:rsidRDefault="00320153" w:rsidP="00147536">
      <w:pPr>
        <w:pStyle w:val="Paragraphedeliste"/>
        <w:numPr>
          <w:ilvl w:val="1"/>
          <w:numId w:val="1"/>
        </w:numPr>
        <w:rPr>
          <w:lang w:val="en-US"/>
        </w:rPr>
      </w:pPr>
      <w:r w:rsidRPr="00320153">
        <w:rPr>
          <w:lang w:val="en-US"/>
        </w:rPr>
        <w:t>\email{</w:t>
      </w:r>
      <w:proofErr w:type="spellStart"/>
      <w:r w:rsidRPr="00320153">
        <w:rPr>
          <w:lang w:val="en-US"/>
        </w:rPr>
        <w:t>hadley</w:t>
      </w:r>
      <w:proofErr w:type="spellEnd"/>
      <w:r w:rsidRPr="00320153">
        <w:rPr>
          <w:lang w:val="en-US"/>
        </w:rPr>
        <w:t>@@rstudio.com} (note the doubled @): An email address</w:t>
      </w:r>
    </w:p>
    <w:p w:rsidR="00320153" w:rsidRPr="00320153" w:rsidRDefault="00320153" w:rsidP="00147536">
      <w:pPr>
        <w:rPr>
          <w:lang w:val="en-US"/>
        </w:rPr>
      </w:pPr>
      <w:r w:rsidRPr="00320153">
        <w:rPr>
          <w:lang w:val="en-US"/>
        </w:rPr>
        <w:t>Lists</w:t>
      </w:r>
    </w:p>
    <w:p w:rsidR="00320153" w:rsidRPr="00320153" w:rsidRDefault="00320153" w:rsidP="00147536">
      <w:pPr>
        <w:pStyle w:val="Paragraphedeliste"/>
        <w:numPr>
          <w:ilvl w:val="0"/>
          <w:numId w:val="1"/>
        </w:numPr>
        <w:rPr>
          <w:lang w:val="en-US"/>
        </w:rPr>
      </w:pPr>
      <w:r w:rsidRPr="00320153">
        <w:rPr>
          <w:lang w:val="en-US"/>
        </w:rPr>
        <w:t>Ordered (numbered) lists:</w:t>
      </w:r>
    </w:p>
    <w:p w:rsidR="00320153" w:rsidRPr="00320153" w:rsidRDefault="00320153" w:rsidP="00147536">
      <w:pPr>
        <w:rPr>
          <w:lang w:val="en-US"/>
        </w:rPr>
      </w:pPr>
      <w:r w:rsidRPr="00320153">
        <w:rPr>
          <w:lang w:val="en-US"/>
        </w:rPr>
        <w:t>#' \</w:t>
      </w:r>
      <w:proofErr w:type="gramStart"/>
      <w:r w:rsidRPr="00320153">
        <w:rPr>
          <w:lang w:val="en-US"/>
        </w:rPr>
        <w:t>enumerate{</w:t>
      </w:r>
      <w:proofErr w:type="gramEnd"/>
    </w:p>
    <w:p w:rsidR="00320153" w:rsidRPr="00320153" w:rsidRDefault="00320153" w:rsidP="00147536">
      <w:pPr>
        <w:rPr>
          <w:lang w:val="en-US"/>
        </w:rPr>
      </w:pPr>
      <w:r w:rsidRPr="00320153">
        <w:rPr>
          <w:lang w:val="en-US"/>
        </w:rPr>
        <w:t>#' \item First item</w:t>
      </w:r>
    </w:p>
    <w:p w:rsidR="00320153" w:rsidRPr="00320153" w:rsidRDefault="00320153" w:rsidP="00147536">
      <w:pPr>
        <w:rPr>
          <w:lang w:val="en-US"/>
        </w:rPr>
      </w:pPr>
      <w:r w:rsidRPr="00320153">
        <w:rPr>
          <w:lang w:val="en-US"/>
        </w:rPr>
        <w:t>#' \item Second item</w:t>
      </w:r>
    </w:p>
    <w:p w:rsidR="00320153" w:rsidRPr="00320153" w:rsidRDefault="00320153" w:rsidP="00147536">
      <w:pPr>
        <w:rPr>
          <w:lang w:val="en-US"/>
        </w:rPr>
      </w:pPr>
      <w:r w:rsidRPr="00320153">
        <w:rPr>
          <w:lang w:val="en-US"/>
        </w:rPr>
        <w:t>#' }</w:t>
      </w:r>
    </w:p>
    <w:p w:rsidR="00320153" w:rsidRPr="00320153" w:rsidRDefault="00320153" w:rsidP="00147536">
      <w:pPr>
        <w:pStyle w:val="Paragraphedeliste"/>
        <w:numPr>
          <w:ilvl w:val="0"/>
          <w:numId w:val="1"/>
        </w:numPr>
        <w:rPr>
          <w:lang w:val="en-US"/>
        </w:rPr>
      </w:pPr>
      <w:r w:rsidRPr="00320153">
        <w:rPr>
          <w:lang w:val="en-US"/>
        </w:rPr>
        <w:t>Unordered (bulleted) lists:</w:t>
      </w:r>
    </w:p>
    <w:p w:rsidR="00320153" w:rsidRPr="00320153" w:rsidRDefault="00320153" w:rsidP="00147536">
      <w:pPr>
        <w:rPr>
          <w:lang w:val="en-US"/>
        </w:rPr>
      </w:pPr>
      <w:r w:rsidRPr="00320153">
        <w:rPr>
          <w:lang w:val="en-US"/>
        </w:rPr>
        <w:t>#' \</w:t>
      </w:r>
      <w:proofErr w:type="gramStart"/>
      <w:r w:rsidRPr="00320153">
        <w:rPr>
          <w:lang w:val="en-US"/>
        </w:rPr>
        <w:t>itemize{</w:t>
      </w:r>
      <w:proofErr w:type="gramEnd"/>
    </w:p>
    <w:p w:rsidR="00320153" w:rsidRPr="00320153" w:rsidRDefault="00320153" w:rsidP="00147536">
      <w:pPr>
        <w:rPr>
          <w:lang w:val="en-US"/>
        </w:rPr>
      </w:pPr>
      <w:r w:rsidRPr="00320153">
        <w:rPr>
          <w:lang w:val="en-US"/>
        </w:rPr>
        <w:t>#' \item First item</w:t>
      </w:r>
    </w:p>
    <w:p w:rsidR="00320153" w:rsidRPr="00320153" w:rsidRDefault="00320153" w:rsidP="00147536">
      <w:pPr>
        <w:rPr>
          <w:lang w:val="en-US"/>
        </w:rPr>
      </w:pPr>
      <w:r w:rsidRPr="00320153">
        <w:rPr>
          <w:lang w:val="en-US"/>
        </w:rPr>
        <w:t>#' \item Second item</w:t>
      </w:r>
    </w:p>
    <w:p w:rsidR="00320153" w:rsidRPr="00320153" w:rsidRDefault="00320153" w:rsidP="00147536">
      <w:pPr>
        <w:rPr>
          <w:lang w:val="en-US"/>
        </w:rPr>
      </w:pPr>
      <w:r w:rsidRPr="00320153">
        <w:rPr>
          <w:lang w:val="en-US"/>
        </w:rPr>
        <w:t>#' }</w:t>
      </w:r>
    </w:p>
    <w:p w:rsidR="00320153" w:rsidRPr="00320153" w:rsidRDefault="00320153" w:rsidP="00147536">
      <w:pPr>
        <w:pStyle w:val="Paragraphedeliste"/>
        <w:numPr>
          <w:ilvl w:val="0"/>
          <w:numId w:val="1"/>
        </w:numPr>
        <w:rPr>
          <w:lang w:val="en-US"/>
        </w:rPr>
      </w:pPr>
      <w:r w:rsidRPr="00320153">
        <w:rPr>
          <w:lang w:val="en-US"/>
        </w:rPr>
        <w:t>Definition (named) lists:</w:t>
      </w:r>
    </w:p>
    <w:p w:rsidR="00320153" w:rsidRPr="00320153" w:rsidRDefault="00320153" w:rsidP="00147536">
      <w:pPr>
        <w:rPr>
          <w:lang w:val="en-US"/>
        </w:rPr>
      </w:pPr>
      <w:r w:rsidRPr="00320153">
        <w:rPr>
          <w:lang w:val="en-US"/>
        </w:rPr>
        <w:lastRenderedPageBreak/>
        <w:t>#' \</w:t>
      </w:r>
      <w:proofErr w:type="gramStart"/>
      <w:r w:rsidRPr="00320153">
        <w:rPr>
          <w:lang w:val="en-US"/>
        </w:rPr>
        <w:t>describe{</w:t>
      </w:r>
      <w:proofErr w:type="gramEnd"/>
    </w:p>
    <w:p w:rsidR="00320153" w:rsidRPr="00320153" w:rsidRDefault="00320153" w:rsidP="00147536">
      <w:pPr>
        <w:rPr>
          <w:lang w:val="en-US"/>
        </w:rPr>
      </w:pPr>
      <w:r w:rsidRPr="00320153">
        <w:rPr>
          <w:lang w:val="en-US"/>
        </w:rPr>
        <w:t>#' \item{One}{First item}</w:t>
      </w:r>
    </w:p>
    <w:p w:rsidR="00320153" w:rsidRPr="00320153" w:rsidRDefault="00320153" w:rsidP="00147536">
      <w:pPr>
        <w:rPr>
          <w:lang w:val="en-US"/>
        </w:rPr>
      </w:pPr>
      <w:r w:rsidRPr="00320153">
        <w:rPr>
          <w:lang w:val="en-US"/>
        </w:rPr>
        <w:t>#' \item{Two}{Second item}</w:t>
      </w:r>
    </w:p>
    <w:p w:rsidR="00320153" w:rsidRDefault="00320153" w:rsidP="00147536">
      <w:pPr>
        <w:rPr>
          <w:lang w:val="en-US"/>
        </w:rPr>
      </w:pPr>
      <w:r w:rsidRPr="00320153">
        <w:rPr>
          <w:lang w:val="en-US"/>
        </w:rPr>
        <w:t>#' }</w:t>
      </w:r>
    </w:p>
    <w:p w:rsidR="00320153" w:rsidRPr="00320153" w:rsidRDefault="00320153" w:rsidP="00147536">
      <w:pPr>
        <w:rPr>
          <w:lang w:val="en-US"/>
        </w:rPr>
      </w:pPr>
      <w:r w:rsidRPr="00320153">
        <w:rPr>
          <w:lang w:val="en-US"/>
        </w:rPr>
        <w:t>Mathematics</w:t>
      </w:r>
    </w:p>
    <w:p w:rsidR="00320153" w:rsidRPr="00320153" w:rsidRDefault="00320153" w:rsidP="00147536">
      <w:pPr>
        <w:rPr>
          <w:lang w:val="en-US"/>
        </w:rPr>
      </w:pPr>
      <w:r w:rsidRPr="00320153">
        <w:rPr>
          <w:lang w:val="en-US"/>
        </w:rPr>
        <w:t xml:space="preserve">You can use standard </w:t>
      </w:r>
      <w:proofErr w:type="spellStart"/>
      <w:r w:rsidRPr="00320153">
        <w:rPr>
          <w:lang w:val="en-US"/>
        </w:rPr>
        <w:t>LaTeX</w:t>
      </w:r>
      <w:proofErr w:type="spellEnd"/>
      <w:r w:rsidRPr="00320153">
        <w:rPr>
          <w:lang w:val="en-US"/>
        </w:rPr>
        <w:t xml:space="preserve"> math (with no extensions). Choose between either inline or</w:t>
      </w:r>
      <w:r>
        <w:rPr>
          <w:lang w:val="en-US"/>
        </w:rPr>
        <w:t xml:space="preserve"> </w:t>
      </w:r>
      <w:r w:rsidRPr="00320153">
        <w:rPr>
          <w:lang w:val="en-US"/>
        </w:rPr>
        <w:t>block display:</w:t>
      </w:r>
    </w:p>
    <w:p w:rsidR="00320153" w:rsidRPr="00320153" w:rsidRDefault="00320153" w:rsidP="00147536">
      <w:pPr>
        <w:pStyle w:val="Paragraphedeliste"/>
        <w:numPr>
          <w:ilvl w:val="0"/>
          <w:numId w:val="1"/>
        </w:numPr>
        <w:rPr>
          <w:lang w:val="en-US"/>
        </w:rPr>
      </w:pPr>
      <w:r w:rsidRPr="00320153">
        <w:rPr>
          <w:lang w:val="en-US"/>
        </w:rPr>
        <w:t>\</w:t>
      </w:r>
      <w:proofErr w:type="spellStart"/>
      <w:r w:rsidRPr="00320153">
        <w:rPr>
          <w:lang w:val="en-US"/>
        </w:rPr>
        <w:t>eqn</w:t>
      </w:r>
      <w:proofErr w:type="spellEnd"/>
      <w:r w:rsidRPr="00320153">
        <w:rPr>
          <w:lang w:val="en-US"/>
        </w:rPr>
        <w:t>{a + b}: Inline equation</w:t>
      </w:r>
    </w:p>
    <w:p w:rsidR="00320153" w:rsidRDefault="00320153" w:rsidP="00147536">
      <w:pPr>
        <w:pStyle w:val="Paragraphedeliste"/>
        <w:numPr>
          <w:ilvl w:val="0"/>
          <w:numId w:val="1"/>
        </w:numPr>
        <w:rPr>
          <w:lang w:val="en-US"/>
        </w:rPr>
      </w:pPr>
      <w:r w:rsidRPr="00320153">
        <w:rPr>
          <w:lang w:val="en-US"/>
        </w:rPr>
        <w:t>\</w:t>
      </w:r>
      <w:proofErr w:type="spellStart"/>
      <w:r w:rsidRPr="00320153">
        <w:rPr>
          <w:lang w:val="en-US"/>
        </w:rPr>
        <w:t>deqn</w:t>
      </w:r>
      <w:proofErr w:type="spellEnd"/>
      <w:r w:rsidRPr="00320153">
        <w:rPr>
          <w:lang w:val="en-US"/>
        </w:rPr>
        <w:t>{a + b}: Display (block) equation</w:t>
      </w:r>
    </w:p>
    <w:p w:rsidR="00320153" w:rsidRPr="00320153" w:rsidRDefault="00320153" w:rsidP="00147536">
      <w:pPr>
        <w:rPr>
          <w:lang w:val="en-US"/>
        </w:rPr>
      </w:pPr>
      <w:r w:rsidRPr="00320153">
        <w:rPr>
          <w:lang w:val="en-US"/>
        </w:rPr>
        <w:t>Tables</w:t>
      </w:r>
    </w:p>
    <w:p w:rsidR="00320153" w:rsidRPr="00320153" w:rsidRDefault="00320153" w:rsidP="00147536">
      <w:pPr>
        <w:rPr>
          <w:lang w:val="en-US"/>
        </w:rPr>
      </w:pPr>
      <w:r w:rsidRPr="00320153">
        <w:rPr>
          <w:lang w:val="en-US"/>
        </w:rPr>
        <w:t>Tables are created with \</w:t>
      </w:r>
      <w:proofErr w:type="gramStart"/>
      <w:r w:rsidRPr="00320153">
        <w:rPr>
          <w:lang w:val="en-US"/>
        </w:rPr>
        <w:t>tabular{</w:t>
      </w:r>
      <w:proofErr w:type="gramEnd"/>
      <w:r w:rsidRPr="00320153">
        <w:rPr>
          <w:lang w:val="en-US"/>
        </w:rPr>
        <w:t>}. It has two arguments:</w:t>
      </w:r>
    </w:p>
    <w:p w:rsidR="00320153" w:rsidRPr="003474F9" w:rsidRDefault="00320153" w:rsidP="00147536">
      <w:pPr>
        <w:pStyle w:val="Paragraphedeliste"/>
        <w:numPr>
          <w:ilvl w:val="0"/>
          <w:numId w:val="3"/>
        </w:numPr>
        <w:rPr>
          <w:lang w:val="en-US"/>
        </w:rPr>
      </w:pPr>
      <w:r w:rsidRPr="003474F9">
        <w:rPr>
          <w:lang w:val="en-US"/>
        </w:rPr>
        <w:t>Column alignment, specified by letter for each column (l = left, r = right, c = center.)</w:t>
      </w:r>
    </w:p>
    <w:p w:rsidR="00320153" w:rsidRPr="003474F9" w:rsidRDefault="00320153" w:rsidP="00147536">
      <w:pPr>
        <w:pStyle w:val="Paragraphedeliste"/>
        <w:numPr>
          <w:ilvl w:val="0"/>
          <w:numId w:val="3"/>
        </w:numPr>
        <w:rPr>
          <w:lang w:val="en-US"/>
        </w:rPr>
      </w:pPr>
      <w:r w:rsidRPr="003474F9">
        <w:rPr>
          <w:lang w:val="en-US"/>
        </w:rPr>
        <w:t>Table contents, with columns separated by \tab and rows by \cr.</w:t>
      </w:r>
    </w:p>
    <w:p w:rsidR="00320153" w:rsidRPr="00320153" w:rsidRDefault="00320153" w:rsidP="00147536">
      <w:pPr>
        <w:rPr>
          <w:lang w:val="en-US"/>
        </w:rPr>
      </w:pPr>
      <w:r w:rsidRPr="00320153">
        <w:rPr>
          <w:lang w:val="en-US"/>
        </w:rPr>
        <w:t>The following function turns an R data frame into the correct format (it ignores column</w:t>
      </w:r>
      <w:r w:rsidR="00362C33">
        <w:rPr>
          <w:lang w:val="en-US"/>
        </w:rPr>
        <w:t xml:space="preserve"> </w:t>
      </w:r>
      <w:r w:rsidRPr="00320153">
        <w:rPr>
          <w:lang w:val="en-US"/>
        </w:rPr>
        <w:t>and row names, but should get you started):</w:t>
      </w:r>
    </w:p>
    <w:p w:rsidR="00320153" w:rsidRPr="008D7D83" w:rsidRDefault="001744FF" w:rsidP="00147536">
      <w:r w:rsidRPr="008D7D83">
        <w:t>Th</w:t>
      </w:r>
    </w:p>
    <w:p w:rsidR="00320153" w:rsidRPr="008D7D83" w:rsidRDefault="00320153" w:rsidP="00147536">
      <w:pPr>
        <w:pStyle w:val="Titre3"/>
      </w:pPr>
      <w:r w:rsidRPr="008D7D83">
        <w:t>Package</w:t>
      </w:r>
    </w:p>
    <w:p w:rsidR="00320153" w:rsidRPr="008D7D83" w:rsidRDefault="00320153" w:rsidP="00147536"/>
    <w:p w:rsidR="00320153" w:rsidRPr="008D7D83" w:rsidRDefault="00320153" w:rsidP="00147536">
      <w:pPr>
        <w:pStyle w:val="Titre3"/>
      </w:pPr>
      <w:r w:rsidRPr="008D7D83">
        <w:t>Vignettes</w:t>
      </w:r>
    </w:p>
    <w:p w:rsidR="00320153" w:rsidRDefault="00012FF4" w:rsidP="00147536">
      <w:r w:rsidRPr="00012FF4">
        <w:t>Les v</w:t>
      </w:r>
      <w:r>
        <w:t>ignettes sont des documents</w:t>
      </w:r>
      <w:r w:rsidR="00147536">
        <w:t xml:space="preserve"> au format </w:t>
      </w:r>
      <w:proofErr w:type="spellStart"/>
      <w:r w:rsidR="00147536">
        <w:t>RMarkdown</w:t>
      </w:r>
      <w:proofErr w:type="spellEnd"/>
      <w:r>
        <w:t xml:space="preserve"> rédigés permettant de compléter la documentation « officielle » et standardisée du package. Plusieurs vignettes peuvent être ajoutées à la documentation d’un même package. Il peut s’agir d’une introduction générale au package, d’un mode d’emploi détaillé, </w:t>
      </w:r>
      <w:r w:rsidR="003D237C">
        <w:t>de développement plus ou moins détaillés sur des points particuliers qui nécessitent de fournir des précisions aux utilisateurs du package, etc.</w:t>
      </w:r>
    </w:p>
    <w:p w:rsidR="003D237C" w:rsidRDefault="003D237C" w:rsidP="00147536">
      <w:r>
        <w:t>On peut créer une nouvelle vignette avec l’instruction suivante :</w:t>
      </w:r>
    </w:p>
    <w:p w:rsidR="003D237C" w:rsidRDefault="00863A98" w:rsidP="00147536">
      <w:pPr>
        <w:pStyle w:val="Code"/>
      </w:pPr>
      <w:proofErr w:type="spellStart"/>
      <w:proofErr w:type="gramStart"/>
      <w:r w:rsidRPr="00147536">
        <w:t>devtools</w:t>
      </w:r>
      <w:proofErr w:type="spellEnd"/>
      <w:r w:rsidRPr="00147536">
        <w:t>::</w:t>
      </w:r>
      <w:proofErr w:type="spellStart"/>
      <w:proofErr w:type="gramEnd"/>
      <w:r w:rsidRPr="00147536">
        <w:t>use_vignette</w:t>
      </w:r>
      <w:proofErr w:type="spellEnd"/>
      <w:r w:rsidRPr="00147536">
        <w:t>("</w:t>
      </w:r>
      <w:proofErr w:type="spellStart"/>
      <w:r w:rsidR="00147536" w:rsidRPr="00147536">
        <w:t>newvignette</w:t>
      </w:r>
      <w:proofErr w:type="spellEnd"/>
      <w:r w:rsidR="00147536" w:rsidRPr="00147536">
        <w:t>")</w:t>
      </w:r>
    </w:p>
    <w:p w:rsidR="00147536" w:rsidRDefault="00AE6812" w:rsidP="00AE6812">
      <w:pPr>
        <w:pStyle w:val="Titre2"/>
      </w:pPr>
      <w:r>
        <w:t>Inclure des données</w:t>
      </w:r>
    </w:p>
    <w:p w:rsidR="00AE6812" w:rsidRDefault="00AE6812" w:rsidP="00AE6812">
      <w:r w:rsidRPr="00AE6812">
        <w:t>Il y a trois façons p</w:t>
      </w:r>
      <w:r>
        <w:t>rincipales d’inclure des données dans un package :</w:t>
      </w:r>
    </w:p>
    <w:p w:rsidR="00AE6812" w:rsidRDefault="00AE6812" w:rsidP="00AE6812">
      <w:pPr>
        <w:pStyle w:val="Paragraphedeliste"/>
        <w:numPr>
          <w:ilvl w:val="0"/>
          <w:numId w:val="4"/>
        </w:numPr>
      </w:pPr>
      <w:r>
        <w:t>Si les données sont mises à la disposition des utilisateurs, il faut les ranger dans le répertoire data/. C’est l’endroit où placer en particulier les données fournies à titre d’exemples.</w:t>
      </w:r>
    </w:p>
    <w:p w:rsidR="00AE6812" w:rsidRDefault="00AE6812" w:rsidP="00AE6812">
      <w:pPr>
        <w:pStyle w:val="Paragraphedeliste"/>
        <w:numPr>
          <w:ilvl w:val="0"/>
          <w:numId w:val="4"/>
        </w:numPr>
      </w:pPr>
      <w:r>
        <w:t xml:space="preserve">Si les données ne sont pas mises à la disposition des utilisateurs, il faut les ranger dans </w:t>
      </w:r>
      <w:r w:rsidRPr="00AE6812">
        <w:t>R/</w:t>
      </w:r>
      <w:proofErr w:type="spellStart"/>
      <w:r w:rsidRPr="00AE6812">
        <w:t>sysdata.rda</w:t>
      </w:r>
      <w:proofErr w:type="spellEnd"/>
      <w:r w:rsidRPr="00AE6812">
        <w:t xml:space="preserve">. </w:t>
      </w:r>
      <w:r>
        <w:t>C’est l’endroit où placer les données utilisées par les fonctions.</w:t>
      </w:r>
    </w:p>
    <w:p w:rsidR="00AE6812" w:rsidRPr="00244FBF" w:rsidRDefault="00AE6812" w:rsidP="00AE6812">
      <w:pPr>
        <w:pStyle w:val="Paragraphedeliste"/>
        <w:numPr>
          <w:ilvl w:val="0"/>
          <w:numId w:val="4"/>
        </w:numPr>
      </w:pPr>
      <w:r>
        <w:t xml:space="preserve">S’il s’agit de stocker des données brutes, il faut les ranger dans </w:t>
      </w:r>
      <w:proofErr w:type="spellStart"/>
      <w:r w:rsidRPr="00244FBF">
        <w:t>inst</w:t>
      </w:r>
      <w:proofErr w:type="spellEnd"/>
      <w:r w:rsidRPr="00244FBF">
        <w:t>/</w:t>
      </w:r>
      <w:proofErr w:type="spellStart"/>
      <w:r w:rsidRPr="00244FBF">
        <w:t>extdata</w:t>
      </w:r>
      <w:proofErr w:type="spellEnd"/>
      <w:r w:rsidRPr="00244FBF">
        <w:t>.</w:t>
      </w:r>
    </w:p>
    <w:p w:rsidR="00244FBF" w:rsidRDefault="005912E9" w:rsidP="00244FBF">
      <w:r>
        <w:t>Les données mises à disposition des utilisateurs ou bien utilisées dans les fonctions sont généralement recodées à partir de données sources. Il est recommandé d’inclure dans les sources du package le script qui constitue les données livrées avec le package. On peut le faire avec la fonction suivante :</w:t>
      </w:r>
    </w:p>
    <w:p w:rsidR="005912E9" w:rsidRDefault="005912E9" w:rsidP="005912E9">
      <w:pPr>
        <w:pStyle w:val="Code"/>
      </w:pPr>
      <w:proofErr w:type="spellStart"/>
      <w:proofErr w:type="gramStart"/>
      <w:r>
        <w:t>devtools</w:t>
      </w:r>
      <w:proofErr w:type="spellEnd"/>
      <w:r>
        <w:t>::</w:t>
      </w:r>
      <w:proofErr w:type="spellStart"/>
      <w:proofErr w:type="gramEnd"/>
      <w:r>
        <w:t>use_data_raw</w:t>
      </w:r>
      <w:proofErr w:type="spellEnd"/>
      <w:r>
        <w:t>()</w:t>
      </w:r>
    </w:p>
    <w:p w:rsidR="005912E9" w:rsidRDefault="005912E9" w:rsidP="005912E9">
      <w:r>
        <w:t xml:space="preserve">Pour créer des données qui ne sont pas disponibles pour l’utilisateur, ajouter le paramètre </w:t>
      </w:r>
      <w:proofErr w:type="spellStart"/>
      <w:r>
        <w:t>internal</w:t>
      </w:r>
      <w:proofErr w:type="spellEnd"/>
      <w:r>
        <w:t xml:space="preserve"> = TRUE.</w:t>
      </w:r>
    </w:p>
    <w:p w:rsidR="005912E9" w:rsidRPr="00AE6812" w:rsidRDefault="005912E9" w:rsidP="00244FBF"/>
    <w:p w:rsidR="000A677E" w:rsidRDefault="000A677E" w:rsidP="00147536">
      <w:pPr>
        <w:pStyle w:val="Titre1"/>
      </w:pPr>
      <w:r w:rsidRPr="000A677E">
        <w:t>Fonctions</w:t>
      </w:r>
      <w:r w:rsidR="00030A81">
        <w:t xml:space="preserve"> possibles</w:t>
      </w:r>
    </w:p>
    <w:p w:rsidR="0099783E" w:rsidRDefault="0099783E" w:rsidP="00147536">
      <w:pPr>
        <w:pStyle w:val="Titre2"/>
      </w:pPr>
      <w:proofErr w:type="spellStart"/>
      <w:proofErr w:type="gramStart"/>
      <w:r>
        <w:t>age</w:t>
      </w:r>
      <w:proofErr w:type="spellEnd"/>
      <w:r>
        <w:t>(</w:t>
      </w:r>
      <w:proofErr w:type="gramEnd"/>
      <w:r>
        <w:t>)</w:t>
      </w:r>
      <w:r w:rsidR="0010578F">
        <w:t xml:space="preserve"> ou </w:t>
      </w:r>
      <w:proofErr w:type="spellStart"/>
      <w:r w:rsidR="0010578F">
        <w:t>year</w:t>
      </w:r>
      <w:proofErr w:type="spellEnd"/>
      <w:r w:rsidR="0010578F">
        <w:t>()</w:t>
      </w:r>
    </w:p>
    <w:p w:rsidR="0099783E" w:rsidRDefault="0099783E" w:rsidP="00147536">
      <w:r>
        <w:t xml:space="preserve">La fonction </w:t>
      </w:r>
      <w:proofErr w:type="spellStart"/>
      <w:proofErr w:type="gramStart"/>
      <w:r>
        <w:t>age</w:t>
      </w:r>
      <w:proofErr w:type="spellEnd"/>
      <w:r>
        <w:t>(</w:t>
      </w:r>
      <w:proofErr w:type="gramEnd"/>
      <w:r>
        <w:t>) permet</w:t>
      </w:r>
      <w:r w:rsidRPr="00547692">
        <w:t xml:space="preserve"> d'obtenir l</w:t>
      </w:r>
      <w:r>
        <w:t xml:space="preserve">’âge probable </w:t>
      </w:r>
      <w:r w:rsidRPr="00547692">
        <w:t>d'un individu à partir de son prénom</w:t>
      </w:r>
      <w:r>
        <w:t>, et éventuellement de quelques informations supplémentaires (date de naissance, pays…)</w:t>
      </w:r>
      <w:r w:rsidRPr="00547692">
        <w:t xml:space="preserve">. </w:t>
      </w:r>
    </w:p>
    <w:p w:rsidR="000A0010" w:rsidRDefault="000A0010" w:rsidP="00147536">
      <w:r>
        <w:t>Remarque : la fonction peut aussi renvoyer une indication de la dispersion.</w:t>
      </w:r>
    </w:p>
    <w:p w:rsidR="000A0010" w:rsidRDefault="000A0010" w:rsidP="00147536">
      <w:r>
        <w:t>Question : Que faire si la distribution est multimodale ?</w:t>
      </w:r>
    </w:p>
    <w:p w:rsidR="0010578F" w:rsidRDefault="0010578F" w:rsidP="00147536">
      <w:r>
        <w:t>Attention : exclure avant 1945 du calcul parce que les effectifs ne sont pas ceux de la totalité des naissances, mais seulement de celles encore vivante en 1946. Ou alors appliquer une correction tenant compte du taux de survie (qui est différent pour les garçons et les filles).</w:t>
      </w:r>
    </w:p>
    <w:p w:rsidR="00313C77" w:rsidRDefault="00313C77" w:rsidP="00147536">
      <w:r>
        <w:t>A faire ensuite :</w:t>
      </w:r>
    </w:p>
    <w:p w:rsidR="00313C77" w:rsidRDefault="00313C77" w:rsidP="00313C77">
      <w:pPr>
        <w:pStyle w:val="Paragraphedeliste"/>
        <w:numPr>
          <w:ilvl w:val="0"/>
          <w:numId w:val="9"/>
        </w:numPr>
      </w:pPr>
      <w:proofErr w:type="gramStart"/>
      <w:r>
        <w:t>probabilité</w:t>
      </w:r>
      <w:proofErr w:type="gramEnd"/>
      <w:r>
        <w:t xml:space="preserve"> qu’une personne observée telle année avec tel prénom ait plus qu’un certain âge ou moins qu’un certain âge</w:t>
      </w:r>
    </w:p>
    <w:p w:rsidR="00313C77" w:rsidRDefault="00313C77" w:rsidP="00313C77">
      <w:pPr>
        <w:pStyle w:val="Paragraphedeliste"/>
        <w:numPr>
          <w:ilvl w:val="0"/>
          <w:numId w:val="9"/>
        </w:numPr>
      </w:pPr>
      <w:r>
        <w:t xml:space="preserve">Au lieu de prédire une année de naissance, prédire une décennie, avec un paramètre </w:t>
      </w:r>
      <w:proofErr w:type="spellStart"/>
      <w:r>
        <w:t>precision</w:t>
      </w:r>
      <w:proofErr w:type="spellEnd"/>
      <w:r>
        <w:t xml:space="preserve"> = </w:t>
      </w:r>
      <w:proofErr w:type="spellStart"/>
      <w:r>
        <w:t>year</w:t>
      </w:r>
      <w:proofErr w:type="spellEnd"/>
      <w:r>
        <w:t>/</w:t>
      </w:r>
      <w:proofErr w:type="spellStart"/>
      <w:r>
        <w:t>decade</w:t>
      </w:r>
      <w:proofErr w:type="spellEnd"/>
    </w:p>
    <w:p w:rsidR="0099783E" w:rsidRDefault="0099783E" w:rsidP="00147536">
      <w:r>
        <w:t xml:space="preserve">Voir aussi : </w:t>
      </w:r>
      <w:proofErr w:type="spellStart"/>
      <w:proofErr w:type="gramStart"/>
      <w:r>
        <w:t>gender</w:t>
      </w:r>
      <w:proofErr w:type="spellEnd"/>
      <w:r>
        <w:t>(</w:t>
      </w:r>
      <w:proofErr w:type="gramEnd"/>
      <w:r>
        <w:t xml:space="preserve">), </w:t>
      </w:r>
      <w:proofErr w:type="spellStart"/>
      <w:r>
        <w:t>status</w:t>
      </w:r>
      <w:proofErr w:type="spellEnd"/>
      <w:r>
        <w:t>(), race().</w:t>
      </w:r>
    </w:p>
    <w:p w:rsidR="0010578F" w:rsidRDefault="0010578F" w:rsidP="00147536"/>
    <w:p w:rsidR="000A677E" w:rsidRDefault="000A677E" w:rsidP="00147536">
      <w:pPr>
        <w:pStyle w:val="Titre2"/>
      </w:pPr>
      <w:proofErr w:type="spellStart"/>
      <w:proofErr w:type="gramStart"/>
      <w:r>
        <w:t>anonymize</w:t>
      </w:r>
      <w:proofErr w:type="spellEnd"/>
      <w:r>
        <w:t>(</w:t>
      </w:r>
      <w:proofErr w:type="gramEnd"/>
      <w:r>
        <w:t>)</w:t>
      </w:r>
    </w:p>
    <w:p w:rsidR="000A677E" w:rsidRDefault="000A677E" w:rsidP="00147536">
      <w:r>
        <w:t xml:space="preserve">Sur le modèle de l’usage de plus en plus répandu de </w:t>
      </w:r>
      <w:hyperlink r:id="rId9" w:history="1">
        <w:r w:rsidRPr="0034193F">
          <w:rPr>
            <w:rStyle w:val="Lienhypertexte"/>
          </w:rPr>
          <w:t>http://coulmont.com/bac/</w:t>
        </w:r>
      </w:hyperlink>
      <w:r>
        <w:t xml:space="preserve">, cette fonction remplace le prénom fourni en paramètre par un autre prénom possédant des caractéristiques </w:t>
      </w:r>
      <w:proofErr w:type="spellStart"/>
      <w:r>
        <w:t>socio-démographiques</w:t>
      </w:r>
      <w:proofErr w:type="spellEnd"/>
      <w:r>
        <w:t xml:space="preserve"> (sexe, âge, milieu social, appartenance ethnique) similaires.</w:t>
      </w:r>
    </w:p>
    <w:p w:rsidR="006A60D3" w:rsidRDefault="006A60D3" w:rsidP="00147536">
      <w:r>
        <w:t xml:space="preserve">Les données du bac sont à partir de 2008, donc marche correctement pour les personnes nées à partir de 1990. Pour les personnes nées avant, utilisation de l’enquête emploi de 1988 = prénom, sexe, profession des parents (extraction fournie par Olivier </w:t>
      </w:r>
      <w:proofErr w:type="spellStart"/>
      <w:r>
        <w:t>Godechot</w:t>
      </w:r>
      <w:proofErr w:type="spellEnd"/>
      <w:r>
        <w:t xml:space="preserve"> à Baptiste Coulmont).</w:t>
      </w:r>
    </w:p>
    <w:p w:rsidR="00A857B2" w:rsidRDefault="00A857B2" w:rsidP="00147536">
      <w:r>
        <w:t>Remarque : il peut arriver que le prénom le plus proche d’un prénom courant soit un prénom rare, autrement dit pas les mêmes propriétés. Exemple quand on change des Marius en Thomas.</w:t>
      </w:r>
    </w:p>
    <w:p w:rsidR="00A857B2" w:rsidRDefault="00A857B2" w:rsidP="00147536">
      <w:r>
        <w:t>Remarque : On peut utiliser le fichier départemental des prénoms pour croiser des fréquences départementales de prénoms et des caractéristiques et scores socio-économiques des départements.</w:t>
      </w:r>
      <w:r w:rsidR="00870868">
        <w:t xml:space="preserve"> Voir le billet de François </w:t>
      </w:r>
      <w:proofErr w:type="spellStart"/>
      <w:r w:rsidR="00870868">
        <w:t>Guillem</w:t>
      </w:r>
      <w:proofErr w:type="spellEnd"/>
      <w:r w:rsidR="00870868">
        <w:t xml:space="preserve"> sur « Prénoms, régions et analyse en composantes principales », 2011.</w:t>
      </w:r>
    </w:p>
    <w:p w:rsidR="001A319B" w:rsidRDefault="001A319B" w:rsidP="00147536">
      <w:r>
        <w:t xml:space="preserve">Attention : les données de l’enquête emploi ne sont pas diffusables telles quelles dans le package, donc utiliser un </w:t>
      </w:r>
      <w:proofErr w:type="spellStart"/>
      <w:r>
        <w:t>summary</w:t>
      </w:r>
      <w:proofErr w:type="spellEnd"/>
      <w:r>
        <w:t xml:space="preserve"> ad hoc.</w:t>
      </w:r>
    </w:p>
    <w:p w:rsidR="001A319B" w:rsidRDefault="001A319B" w:rsidP="00147536">
      <w:r>
        <w:t xml:space="preserve">Paramètres de la fonction </w:t>
      </w:r>
      <w:proofErr w:type="spellStart"/>
      <w:r>
        <w:t>anonymize</w:t>
      </w:r>
      <w:proofErr w:type="spellEnd"/>
      <w:r>
        <w:t> :</w:t>
      </w:r>
    </w:p>
    <w:p w:rsidR="001A319B" w:rsidRDefault="001A319B" w:rsidP="001A319B">
      <w:pPr>
        <w:pStyle w:val="Paragraphedeliste"/>
        <w:numPr>
          <w:ilvl w:val="0"/>
          <w:numId w:val="9"/>
        </w:numPr>
      </w:pPr>
      <w:proofErr w:type="spellStart"/>
      <w:r w:rsidRPr="001A319B">
        <w:t>Year_min</w:t>
      </w:r>
      <w:proofErr w:type="spellEnd"/>
      <w:r w:rsidRPr="001A319B">
        <w:t xml:space="preserve"> et </w:t>
      </w:r>
      <w:proofErr w:type="spellStart"/>
      <w:r w:rsidRPr="001A319B">
        <w:t>year_max</w:t>
      </w:r>
      <w:proofErr w:type="spellEnd"/>
      <w:r w:rsidRPr="001A319B">
        <w:t xml:space="preserve"> pour</w:t>
      </w:r>
      <w:r>
        <w:t xml:space="preserve"> préciser l’âge de la personne à </w:t>
      </w:r>
      <w:proofErr w:type="spellStart"/>
      <w:r>
        <w:t>anonymiser</w:t>
      </w:r>
      <w:proofErr w:type="spellEnd"/>
    </w:p>
    <w:p w:rsidR="000A0010" w:rsidRDefault="000A0010" w:rsidP="001A319B">
      <w:pPr>
        <w:pStyle w:val="Paragraphedeliste"/>
        <w:numPr>
          <w:ilvl w:val="0"/>
          <w:numId w:val="9"/>
        </w:numPr>
      </w:pPr>
      <w:proofErr w:type="spellStart"/>
      <w:r>
        <w:t>Gender</w:t>
      </w:r>
      <w:proofErr w:type="spellEnd"/>
      <w:r>
        <w:t xml:space="preserve"> pour fixer le sexe.</w:t>
      </w:r>
    </w:p>
    <w:p w:rsidR="00A857B2" w:rsidRDefault="00A857B2" w:rsidP="001A319B">
      <w:pPr>
        <w:pStyle w:val="Paragraphedeliste"/>
        <w:numPr>
          <w:ilvl w:val="0"/>
          <w:numId w:val="9"/>
        </w:numPr>
      </w:pPr>
      <w:proofErr w:type="spellStart"/>
      <w:r>
        <w:t>Freq</w:t>
      </w:r>
      <w:proofErr w:type="spellEnd"/>
      <w:r>
        <w:t xml:space="preserve"> pour fixer la fréquence ou le rang du prénom</w:t>
      </w:r>
    </w:p>
    <w:p w:rsidR="001A319B" w:rsidRDefault="001A319B" w:rsidP="001A319B">
      <w:pPr>
        <w:pStyle w:val="Paragraphedeliste"/>
        <w:numPr>
          <w:ilvl w:val="0"/>
          <w:numId w:val="9"/>
        </w:numPr>
      </w:pPr>
      <w:r>
        <w:t>Country pour préciser l’origine culturelle</w:t>
      </w:r>
    </w:p>
    <w:p w:rsidR="00870868" w:rsidRDefault="00870868" w:rsidP="001A319B">
      <w:pPr>
        <w:pStyle w:val="Paragraphedeliste"/>
        <w:numPr>
          <w:ilvl w:val="0"/>
          <w:numId w:val="9"/>
        </w:numPr>
      </w:pPr>
      <w:proofErr w:type="spellStart"/>
      <w:r>
        <w:t>Region</w:t>
      </w:r>
      <w:proofErr w:type="spellEnd"/>
      <w:r>
        <w:t xml:space="preserve"> pour préciser le département ou la région.</w:t>
      </w:r>
    </w:p>
    <w:p w:rsidR="001A319B" w:rsidRDefault="001A319B" w:rsidP="001A319B">
      <w:pPr>
        <w:pStyle w:val="Paragraphedeliste"/>
        <w:numPr>
          <w:ilvl w:val="0"/>
          <w:numId w:val="9"/>
        </w:numPr>
      </w:pPr>
      <w:proofErr w:type="spellStart"/>
      <w:r>
        <w:t>Status</w:t>
      </w:r>
      <w:proofErr w:type="spellEnd"/>
      <w:r>
        <w:t xml:space="preserve"> si tu veux garder du milieu social</w:t>
      </w:r>
    </w:p>
    <w:p w:rsidR="001A319B" w:rsidRPr="001A319B" w:rsidRDefault="001A319B" w:rsidP="001A319B">
      <w:pPr>
        <w:pStyle w:val="Paragraphedeliste"/>
        <w:numPr>
          <w:ilvl w:val="0"/>
          <w:numId w:val="9"/>
        </w:numPr>
      </w:pPr>
      <w:proofErr w:type="spellStart"/>
      <w:r>
        <w:lastRenderedPageBreak/>
        <w:t>Random</w:t>
      </w:r>
      <w:proofErr w:type="spellEnd"/>
      <w:r>
        <w:t xml:space="preserve"> = TRUE ou FALSE pour indiquer s’il faut tirer au sort entre plusieurs = </w:t>
      </w:r>
      <w:r w:rsidR="000A0010">
        <w:t>pour pas tomber toujours sur le même.</w:t>
      </w:r>
    </w:p>
    <w:p w:rsidR="00FB4D77" w:rsidRPr="00EF3CE5" w:rsidRDefault="00FB4D77" w:rsidP="00FB4D77">
      <w:pPr>
        <w:pStyle w:val="Titre2"/>
      </w:pPr>
      <w:proofErr w:type="gramStart"/>
      <w:r w:rsidRPr="00EF3CE5">
        <w:t>country(</w:t>
      </w:r>
      <w:proofErr w:type="gramEnd"/>
      <w:r w:rsidRPr="00EF3CE5">
        <w:t>)</w:t>
      </w:r>
      <w:r w:rsidR="00DC0C01">
        <w:t xml:space="preserve">, </w:t>
      </w:r>
      <w:proofErr w:type="spellStart"/>
      <w:r w:rsidR="00DC0C01">
        <w:t>origin</w:t>
      </w:r>
      <w:proofErr w:type="spellEnd"/>
      <w:r w:rsidR="00DC0C01">
        <w:t>()…</w:t>
      </w:r>
    </w:p>
    <w:p w:rsidR="00FB4D77" w:rsidRDefault="00FB4D77" w:rsidP="00FB4D77">
      <w:r>
        <w:t xml:space="preserve">La fonction </w:t>
      </w:r>
      <w:proofErr w:type="gramStart"/>
      <w:r>
        <w:t>country(</w:t>
      </w:r>
      <w:proofErr w:type="gramEnd"/>
      <w:r>
        <w:t>) permet</w:t>
      </w:r>
      <w:r w:rsidRPr="00547692">
        <w:t xml:space="preserve"> </w:t>
      </w:r>
      <w:r>
        <w:t xml:space="preserve">d’estimer le pays d’origine, de naissance ou de résidence </w:t>
      </w:r>
      <w:r w:rsidRPr="00547692">
        <w:t>d'un individu à partir de son prénom</w:t>
      </w:r>
      <w:r>
        <w:t>, et éventuellement de quelques informations supplémentaires.</w:t>
      </w:r>
      <w:r w:rsidRPr="00547692">
        <w:t xml:space="preserve"> </w:t>
      </w:r>
    </w:p>
    <w:p w:rsidR="00FB4D77" w:rsidRDefault="00FB4D77" w:rsidP="00FB4D77">
      <w:r>
        <w:t>Comment faire techniquement ? Baptiste Coulmont et Patrick Simon ont eu recours à une entreprise privée allemande, qui s’appuie sur la présence de n-grams (3-grams en l’occurrence ?) identifiables à des origines culturelles déterminées. Mais payant, pas libre.</w:t>
      </w:r>
    </w:p>
    <w:p w:rsidR="00FB4D77" w:rsidRDefault="00FB4D77" w:rsidP="00FB4D77">
      <w:r>
        <w:t xml:space="preserve">Donc on peut trouver des données pour beaucoup de pays, mais elles ne sont pas libres. Un travail de recensement des données disponibles (top one, top 10…) dans le papier de Anne Sofie Beck </w:t>
      </w:r>
      <w:proofErr w:type="spellStart"/>
      <w:r>
        <w:t>Knudsen</w:t>
      </w:r>
      <w:proofErr w:type="spellEnd"/>
      <w:r>
        <w:t>, « </w:t>
      </w:r>
      <w:proofErr w:type="spellStart"/>
      <w:r>
        <w:t>Those</w:t>
      </w:r>
      <w:proofErr w:type="spellEnd"/>
      <w:r>
        <w:t xml:space="preserve"> </w:t>
      </w:r>
      <w:proofErr w:type="spellStart"/>
      <w:r>
        <w:t>Who</w:t>
      </w:r>
      <w:proofErr w:type="spellEnd"/>
      <w:r>
        <w:t xml:space="preserve"> </w:t>
      </w:r>
      <w:proofErr w:type="spellStart"/>
      <w:r>
        <w:t>Stayed</w:t>
      </w:r>
      <w:proofErr w:type="spellEnd"/>
      <w:r>
        <w:t xml:space="preserve"> : </w:t>
      </w:r>
      <w:proofErr w:type="spellStart"/>
      <w:r>
        <w:t>Individualism</w:t>
      </w:r>
      <w:proofErr w:type="spellEnd"/>
      <w:r>
        <w:t>, self-</w:t>
      </w:r>
      <w:proofErr w:type="spellStart"/>
      <w:r>
        <w:t>selection</w:t>
      </w:r>
      <w:proofErr w:type="spellEnd"/>
      <w:r>
        <w:t xml:space="preserve"> and Cultural Change </w:t>
      </w:r>
      <w:proofErr w:type="spellStart"/>
      <w:r>
        <w:t>during</w:t>
      </w:r>
      <w:proofErr w:type="spellEnd"/>
      <w:r>
        <w:t xml:space="preserve"> the Age of Mass Migration », </w:t>
      </w:r>
      <w:proofErr w:type="spellStart"/>
      <w:r>
        <w:t>January</w:t>
      </w:r>
      <w:proofErr w:type="spellEnd"/>
      <w:r>
        <w:t xml:space="preserve"> 2019. Autre source qu’on peut scraper : behindthenames.com. L’idée est d’accumuler une base de prénoms au format long = prénom/zone/rang.</w:t>
      </w:r>
    </w:p>
    <w:p w:rsidR="002F5B5A" w:rsidRDefault="002F5B5A" w:rsidP="00FB4D77">
      <w:r>
        <w:t xml:space="preserve">Utiliser aussi </w:t>
      </w:r>
      <w:hyperlink r:id="rId10" w:history="1">
        <w:r w:rsidRPr="00B32858">
          <w:rPr>
            <w:rStyle w:val="Lienhypertexte"/>
          </w:rPr>
          <w:t>https://adoption.com/baby-names</w:t>
        </w:r>
      </w:hyperlink>
      <w:r>
        <w:t>.</w:t>
      </w:r>
    </w:p>
    <w:p w:rsidR="002F5B5A" w:rsidRDefault="002F5B5A" w:rsidP="00FB4D77">
      <w:r>
        <w:t xml:space="preserve">Ou mieux : </w:t>
      </w:r>
      <w:hyperlink r:id="rId11" w:history="1">
        <w:r w:rsidRPr="00B32858">
          <w:rPr>
            <w:rStyle w:val="Lienhypertexte"/>
          </w:rPr>
          <w:t>https://www.thenamemeaning.com/baby-name-categories</w:t>
        </w:r>
      </w:hyperlink>
    </w:p>
    <w:p w:rsidR="002F5B5A" w:rsidRDefault="002F5B5A" w:rsidP="00FB4D77"/>
    <w:p w:rsidR="00FB4D77" w:rsidRDefault="00FB4D77" w:rsidP="00FB4D77">
      <w:r>
        <w:t>Il faudra un paramètre distinguant les deux types de sources possibles : d’une part les administrations nationales, qui fournissent des listes de fréquences, et d’autre part les entrepreneurs culturels, qui fournissent des listes de prénoms populaires, ou remarquables, etc.</w:t>
      </w:r>
    </w:p>
    <w:p w:rsidR="00FB4D77" w:rsidRDefault="00FB4D77" w:rsidP="00FB4D77">
      <w:r>
        <w:t xml:space="preserve">Pour la zone, utiliser les codes ISO : us, </w:t>
      </w:r>
      <w:proofErr w:type="spellStart"/>
      <w:r>
        <w:t>fr</w:t>
      </w:r>
      <w:proofErr w:type="spellEnd"/>
      <w:r>
        <w:t xml:space="preserve">, en, </w:t>
      </w:r>
      <w:proofErr w:type="spellStart"/>
      <w:r>
        <w:t>nl</w:t>
      </w:r>
      <w:proofErr w:type="spellEnd"/>
      <w:r>
        <w:t>, etc.</w:t>
      </w:r>
    </w:p>
    <w:p w:rsidR="00FB4D77" w:rsidRDefault="00FB4D77" w:rsidP="00FB4D77"/>
    <w:p w:rsidR="00FB4D77" w:rsidRDefault="00FB4D77" w:rsidP="00FB4D77">
      <w:r>
        <w:t>Attention : pose la question d’une détection de l’appartenance ethnique à partir du prénom. La position de la CNIL :</w:t>
      </w:r>
    </w:p>
    <w:p w:rsidR="00FB4D77" w:rsidRDefault="00FB4D77" w:rsidP="00FB4D77">
      <w:pPr>
        <w:rPr>
          <w:rFonts w:ascii="Calibri" w:hAnsi="Calibri"/>
          <w:sz w:val="24"/>
        </w:rPr>
      </w:pPr>
      <w:r>
        <w:rPr>
          <w:rFonts w:ascii="Calibri" w:hAnsi="Calibri"/>
          <w:sz w:val="24"/>
        </w:rPr>
        <w:t>Dans ce document :</w:t>
      </w:r>
    </w:p>
    <w:p w:rsidR="00FB4D77" w:rsidRDefault="0072618D" w:rsidP="00FB4D77">
      <w:pPr>
        <w:rPr>
          <w:rFonts w:ascii="Calibri" w:hAnsi="Calibri"/>
          <w:sz w:val="24"/>
        </w:rPr>
      </w:pPr>
      <w:hyperlink r:id="rId12" w:history="1">
        <w:r w:rsidR="00FB4D77">
          <w:rPr>
            <w:rStyle w:val="Lienhypertexte"/>
            <w:rFonts w:ascii="Calibri" w:hAnsi="Calibri"/>
            <w:sz w:val="24"/>
          </w:rPr>
          <w:t>https://www.cnil.fr/sites/default/files/typo/document/RapportdiversiteVD.pdf</w:t>
        </w:r>
      </w:hyperlink>
    </w:p>
    <w:p w:rsidR="00FB4D77" w:rsidRDefault="00FB4D77" w:rsidP="00FB4D77">
      <w:pPr>
        <w:rPr>
          <w:rFonts w:ascii="Calibri" w:hAnsi="Calibri"/>
          <w:sz w:val="24"/>
        </w:rPr>
      </w:pPr>
      <w:r>
        <w:rPr>
          <w:rFonts w:ascii="Calibri" w:hAnsi="Calibri"/>
          <w:sz w:val="24"/>
        </w:rPr>
        <w:t>La recommandation n° 4 (p. 31) : « permettre, sous certaines conditions, l’analyse des prénoms et des noms de famille ».</w:t>
      </w:r>
    </w:p>
    <w:p w:rsidR="00FB4D77" w:rsidRDefault="00FB4D77" w:rsidP="00FB4D77">
      <w:r>
        <w:t>Le texte de la recommandation est très critique sur la fiabilité de la méthode et sur ses risques. Mais il prévoit que le recours aux prénoms et aux patronymes pour étudier des pratiques discriminatoires peut être légitime sous certaines conditions : quand il n’existe pas d’autre source disponible, et quand les informations sont classées non pas en catégories d’appartenance ethnique, mais en catégories ou en grades d’exposition aux discriminations.</w:t>
      </w:r>
    </w:p>
    <w:p w:rsidR="00FB4D77" w:rsidRDefault="00FB4D77" w:rsidP="00FB4D77">
      <w:r>
        <w:t xml:space="preserve">Voir aussi : </w:t>
      </w:r>
      <w:proofErr w:type="spellStart"/>
      <w:proofErr w:type="gramStart"/>
      <w:r>
        <w:t>age</w:t>
      </w:r>
      <w:proofErr w:type="spellEnd"/>
      <w:r>
        <w:t>(</w:t>
      </w:r>
      <w:proofErr w:type="gramEnd"/>
      <w:r>
        <w:t xml:space="preserve">), </w:t>
      </w:r>
      <w:proofErr w:type="spellStart"/>
      <w:r>
        <w:t>gender</w:t>
      </w:r>
      <w:proofErr w:type="spellEnd"/>
      <w:r>
        <w:t xml:space="preserve">(), </w:t>
      </w:r>
      <w:proofErr w:type="spellStart"/>
      <w:r>
        <w:t>status</w:t>
      </w:r>
      <w:proofErr w:type="spellEnd"/>
      <w:r>
        <w:t>().</w:t>
      </w:r>
    </w:p>
    <w:p w:rsidR="004C5B4B" w:rsidRDefault="004C5B4B" w:rsidP="00147536">
      <w:pPr>
        <w:pStyle w:val="Titre2"/>
      </w:pPr>
      <w:proofErr w:type="gramStart"/>
      <w:r>
        <w:t>distance(</w:t>
      </w:r>
      <w:proofErr w:type="gramEnd"/>
      <w:r>
        <w:t>)</w:t>
      </w:r>
    </w:p>
    <w:p w:rsidR="004C5B4B" w:rsidRDefault="004C5B4B" w:rsidP="004C5B4B">
      <w:r>
        <w:t>Calcule la distance sociale entre deux prénoms. Possible à partir de :</w:t>
      </w:r>
    </w:p>
    <w:p w:rsidR="004C5B4B" w:rsidRDefault="004C5B4B" w:rsidP="004C5B4B">
      <w:pPr>
        <w:pStyle w:val="Paragraphedeliste"/>
        <w:numPr>
          <w:ilvl w:val="0"/>
          <w:numId w:val="9"/>
        </w:numPr>
      </w:pPr>
      <w:r>
        <w:t>Données du bac</w:t>
      </w:r>
    </w:p>
    <w:p w:rsidR="004C5B4B" w:rsidRPr="004C5B4B" w:rsidRDefault="004C5B4B" w:rsidP="004C5B4B">
      <w:pPr>
        <w:pStyle w:val="Paragraphedeliste"/>
        <w:numPr>
          <w:ilvl w:val="0"/>
          <w:numId w:val="9"/>
        </w:numPr>
      </w:pPr>
      <w:r>
        <w:t>Fichier départemental des prénoms. Pierre : calculer les rangs de chaque prénom dans chaque département, puis calculer la matrice des corrélations entre les rangs ?</w:t>
      </w:r>
    </w:p>
    <w:p w:rsidR="0031244D" w:rsidRDefault="0031244D" w:rsidP="00147536">
      <w:pPr>
        <w:pStyle w:val="Titre2"/>
      </w:pPr>
      <w:proofErr w:type="spellStart"/>
      <w:proofErr w:type="gramStart"/>
      <w:r>
        <w:lastRenderedPageBreak/>
        <w:t>educ</w:t>
      </w:r>
      <w:proofErr w:type="spellEnd"/>
      <w:r>
        <w:t>(</w:t>
      </w:r>
      <w:proofErr w:type="gramEnd"/>
      <w:r>
        <w:t>)</w:t>
      </w:r>
    </w:p>
    <w:p w:rsidR="0031244D" w:rsidRDefault="0031244D" w:rsidP="0031244D">
      <w:r>
        <w:t xml:space="preserve">La fonction </w:t>
      </w:r>
      <w:proofErr w:type="spellStart"/>
      <w:proofErr w:type="gramStart"/>
      <w:r>
        <w:t>educ</w:t>
      </w:r>
      <w:proofErr w:type="spellEnd"/>
      <w:r>
        <w:t>(</w:t>
      </w:r>
      <w:proofErr w:type="gramEnd"/>
      <w:r>
        <w:t>) permet</w:t>
      </w:r>
      <w:r w:rsidRPr="00547692">
        <w:t xml:space="preserve"> </w:t>
      </w:r>
      <w:r>
        <w:t>d’estimer le capital scolaire d’un individu à partir de son prénom, et éventuellement de quelques informations supplémentaires (date de naissance, pays…)</w:t>
      </w:r>
      <w:r w:rsidRPr="00547692">
        <w:t xml:space="preserve">. </w:t>
      </w:r>
    </w:p>
    <w:p w:rsidR="0031244D" w:rsidRPr="0031244D" w:rsidRDefault="0031244D" w:rsidP="0031244D">
      <w:r>
        <w:t xml:space="preserve">Voir aussi : </w:t>
      </w:r>
      <w:proofErr w:type="spellStart"/>
      <w:proofErr w:type="gramStart"/>
      <w:r>
        <w:t>status</w:t>
      </w:r>
      <w:proofErr w:type="spellEnd"/>
      <w:r>
        <w:t>(</w:t>
      </w:r>
      <w:proofErr w:type="gramEnd"/>
      <w:r>
        <w:t>)</w:t>
      </w:r>
    </w:p>
    <w:p w:rsidR="004C5B4B" w:rsidRDefault="004C5B4B" w:rsidP="00147536">
      <w:pPr>
        <w:pStyle w:val="Titre2"/>
      </w:pPr>
      <w:proofErr w:type="spellStart"/>
      <w:proofErr w:type="gramStart"/>
      <w:r>
        <w:t>extract</w:t>
      </w:r>
      <w:proofErr w:type="spellEnd"/>
      <w:r>
        <w:t>(</w:t>
      </w:r>
      <w:proofErr w:type="gramEnd"/>
      <w:r>
        <w:t>)</w:t>
      </w:r>
    </w:p>
    <w:p w:rsidR="004C5B4B" w:rsidRDefault="004C5B4B" w:rsidP="004C5B4B">
      <w:r>
        <w:t xml:space="preserve">Aussi </w:t>
      </w:r>
      <w:proofErr w:type="spellStart"/>
      <w:r>
        <w:t>extract</w:t>
      </w:r>
      <w:proofErr w:type="spellEnd"/>
      <w:r>
        <w:t xml:space="preserve"> = extrait le prénom d’une chaîne de caractère. Problème : les noms de famille qui sont des prénoms (en France, aux Etats-Unis, etc.).</w:t>
      </w:r>
    </w:p>
    <w:p w:rsidR="004C5B4B" w:rsidRDefault="004C5B4B" w:rsidP="004C5B4B">
      <w:r>
        <w:t>Par extension : qui trouve tous les prénoms dans un texte.</w:t>
      </w:r>
    </w:p>
    <w:p w:rsidR="004C5B4B" w:rsidRDefault="00414B92" w:rsidP="004C5B4B">
      <w:r w:rsidRPr="00414B92">
        <w:t xml:space="preserve">Voir l’algorithme </w:t>
      </w:r>
      <w:proofErr w:type="spellStart"/>
      <w:r w:rsidRPr="00414B92">
        <w:t>Soundex</w:t>
      </w:r>
      <w:proofErr w:type="spellEnd"/>
      <w:r w:rsidRPr="00414B92">
        <w:t xml:space="preserve"> de</w:t>
      </w:r>
      <w:r>
        <w:t xml:space="preserve"> réduction des noms (suppression des voyelles, codage des consonnes phonétiquement proches).</w:t>
      </w:r>
    </w:p>
    <w:p w:rsidR="00DC0C01" w:rsidRPr="00414B92" w:rsidRDefault="00DC0C01" w:rsidP="005114CC">
      <w:r>
        <w:t>Voir ce qu’OpenEdition appelle les « entités nommées », développé avec l’INRIA pour trouver les noms de lieux et de personnes dans les textes des articles et des ouvrages.</w:t>
      </w:r>
    </w:p>
    <w:p w:rsidR="0099783E" w:rsidRPr="00414B92" w:rsidRDefault="0099783E" w:rsidP="00147536">
      <w:pPr>
        <w:pStyle w:val="Titre2"/>
      </w:pPr>
      <w:proofErr w:type="spellStart"/>
      <w:proofErr w:type="gramStart"/>
      <w:r w:rsidRPr="00414B92">
        <w:t>firstname</w:t>
      </w:r>
      <w:proofErr w:type="spellEnd"/>
      <w:r w:rsidRPr="00414B92">
        <w:t>(</w:t>
      </w:r>
      <w:proofErr w:type="gramEnd"/>
      <w:r w:rsidRPr="00414B92">
        <w:t>)</w:t>
      </w:r>
    </w:p>
    <w:p w:rsidR="0099783E" w:rsidRPr="0099783E" w:rsidRDefault="0099783E" w:rsidP="00147536">
      <w:r>
        <w:t xml:space="preserve">La fonction </w:t>
      </w:r>
      <w:proofErr w:type="spellStart"/>
      <w:proofErr w:type="gramStart"/>
      <w:r>
        <w:t>firstname</w:t>
      </w:r>
      <w:proofErr w:type="spellEnd"/>
      <w:r>
        <w:t>(</w:t>
      </w:r>
      <w:proofErr w:type="gramEnd"/>
      <w:r>
        <w:t>) renvoie une proposition de prénom à partir d’un certain nombre de paramètres décrivant l’individu à prénommer.</w:t>
      </w:r>
    </w:p>
    <w:p w:rsidR="004D6D46" w:rsidRDefault="004D6D46" w:rsidP="00147536">
      <w:pPr>
        <w:pStyle w:val="Titre2"/>
      </w:pPr>
      <w:proofErr w:type="spellStart"/>
      <w:proofErr w:type="gramStart"/>
      <w:r>
        <w:t>generate</w:t>
      </w:r>
      <w:proofErr w:type="spellEnd"/>
      <w:r>
        <w:t>(</w:t>
      </w:r>
      <w:proofErr w:type="gramEnd"/>
      <w:r>
        <w:t>)</w:t>
      </w:r>
    </w:p>
    <w:p w:rsidR="004D6D46" w:rsidRPr="004D6D46" w:rsidRDefault="004D6D46" w:rsidP="004D6D46">
      <w:r>
        <w:t>Renvoie des listes aléatoires de prénoms, ou répondant à certains critères.</w:t>
      </w:r>
    </w:p>
    <w:p w:rsidR="000A677E" w:rsidRPr="000A677E" w:rsidRDefault="000A677E" w:rsidP="00147536">
      <w:pPr>
        <w:pStyle w:val="Titre2"/>
      </w:pPr>
      <w:proofErr w:type="spellStart"/>
      <w:proofErr w:type="gramStart"/>
      <w:r>
        <w:t>gender</w:t>
      </w:r>
      <w:proofErr w:type="spellEnd"/>
      <w:r>
        <w:t>(</w:t>
      </w:r>
      <w:proofErr w:type="gramEnd"/>
      <w:r>
        <w:t>)</w:t>
      </w:r>
    </w:p>
    <w:p w:rsidR="000A677E" w:rsidRDefault="000A677E" w:rsidP="00147536">
      <w:r>
        <w:t>S</w:t>
      </w:r>
      <w:r w:rsidRPr="00547692">
        <w:t>ur le modèle du package américain "</w:t>
      </w:r>
      <w:proofErr w:type="spellStart"/>
      <w:r w:rsidRPr="00547692">
        <w:t>gender</w:t>
      </w:r>
      <w:proofErr w:type="spellEnd"/>
      <w:r w:rsidRPr="00547692">
        <w:t>" (</w:t>
      </w:r>
      <w:hyperlink r:id="rId13" w:history="1">
        <w:r w:rsidR="00030A81" w:rsidRPr="001D383F">
          <w:rPr>
            <w:rStyle w:val="Lienhypertexte"/>
          </w:rPr>
          <w:t>https://cran.rstudio.com/web/packages/gender/</w:t>
        </w:r>
      </w:hyperlink>
      <w:r w:rsidRPr="00547692">
        <w:t>)</w:t>
      </w:r>
      <w:r w:rsidR="00030A81">
        <w:t xml:space="preserve"> </w:t>
      </w:r>
      <w:r w:rsidRPr="00547692">
        <w:t>et du package danois "</w:t>
      </w:r>
      <w:proofErr w:type="spellStart"/>
      <w:r w:rsidRPr="00547692">
        <w:t>namesDK</w:t>
      </w:r>
      <w:proofErr w:type="spellEnd"/>
      <w:r w:rsidRPr="00547692">
        <w:t>"</w:t>
      </w:r>
      <w:r>
        <w:t xml:space="preserve"> (</w:t>
      </w:r>
      <w:hyperlink r:id="rId14" w:history="1">
        <w:r w:rsidR="00030A81" w:rsidRPr="001D383F">
          <w:rPr>
            <w:rStyle w:val="Lienhypertexte"/>
          </w:rPr>
          <w:t>http://www.56n.dk/classify-gender-based-on-danish-first-names/</w:t>
        </w:r>
      </w:hyperlink>
      <w:r>
        <w:t>)</w:t>
      </w:r>
      <w:r w:rsidRPr="00547692">
        <w:t xml:space="preserve">, </w:t>
      </w:r>
      <w:r>
        <w:t xml:space="preserve">la fonction </w:t>
      </w:r>
      <w:proofErr w:type="spellStart"/>
      <w:r>
        <w:t>gender</w:t>
      </w:r>
      <w:proofErr w:type="spellEnd"/>
      <w:r>
        <w:t>() permet</w:t>
      </w:r>
      <w:r w:rsidRPr="00547692">
        <w:t xml:space="preserve"> d'obtenir le sexe d'un individu à partir de son prénom</w:t>
      </w:r>
      <w:r>
        <w:t>, et éventuellement de quelques informations supplémentaires (date de naissance, pays…)</w:t>
      </w:r>
      <w:r w:rsidRPr="00547692">
        <w:t xml:space="preserve">. </w:t>
      </w:r>
    </w:p>
    <w:p w:rsidR="0099783E" w:rsidRPr="00F72F81" w:rsidRDefault="0099783E" w:rsidP="00147536">
      <w:pPr>
        <w:rPr>
          <w:lang w:val="en-US"/>
        </w:rPr>
      </w:pPr>
      <w:proofErr w:type="spellStart"/>
      <w:r w:rsidRPr="00F72F81">
        <w:rPr>
          <w:lang w:val="en-US"/>
        </w:rPr>
        <w:t>Voir</w:t>
      </w:r>
      <w:proofErr w:type="spellEnd"/>
      <w:r w:rsidRPr="00F72F81">
        <w:rPr>
          <w:lang w:val="en-US"/>
        </w:rPr>
        <w:t xml:space="preserve"> </w:t>
      </w:r>
      <w:proofErr w:type="spellStart"/>
      <w:proofErr w:type="gramStart"/>
      <w:r w:rsidRPr="00F72F81">
        <w:rPr>
          <w:lang w:val="en-US"/>
        </w:rPr>
        <w:t>aussi</w:t>
      </w:r>
      <w:proofErr w:type="spellEnd"/>
      <w:r w:rsidRPr="00F72F81">
        <w:rPr>
          <w:lang w:val="en-US"/>
        </w:rPr>
        <w:t> :</w:t>
      </w:r>
      <w:proofErr w:type="gramEnd"/>
      <w:r w:rsidRPr="00F72F81">
        <w:rPr>
          <w:lang w:val="en-US"/>
        </w:rPr>
        <w:t xml:space="preserve"> age(), status(), country()</w:t>
      </w:r>
    </w:p>
    <w:p w:rsidR="006A60D3" w:rsidRPr="00EF3CE5" w:rsidRDefault="006A60D3" w:rsidP="00147536">
      <w:pPr>
        <w:pStyle w:val="Titre2"/>
        <w:rPr>
          <w:lang w:val="en-US"/>
        </w:rPr>
      </w:pPr>
      <w:proofErr w:type="gramStart"/>
      <w:r w:rsidRPr="00EF3CE5">
        <w:rPr>
          <w:lang w:val="en-US"/>
        </w:rPr>
        <w:t>rank()</w:t>
      </w:r>
      <w:proofErr w:type="gramEnd"/>
    </w:p>
    <w:p w:rsidR="006A60D3" w:rsidRPr="006A60D3" w:rsidRDefault="006A60D3" w:rsidP="006A60D3">
      <w:r>
        <w:t>Renvoie le rang du prénom dans le classement de l’année considérée ?</w:t>
      </w:r>
    </w:p>
    <w:p w:rsidR="00030A81" w:rsidRDefault="00030A81" w:rsidP="00147536">
      <w:pPr>
        <w:pStyle w:val="Titre2"/>
      </w:pPr>
      <w:proofErr w:type="gramStart"/>
      <w:r>
        <w:t>reverse(</w:t>
      </w:r>
      <w:proofErr w:type="gramEnd"/>
      <w:r>
        <w:t>)</w:t>
      </w:r>
    </w:p>
    <w:p w:rsidR="00030A81" w:rsidRDefault="00030A81" w:rsidP="00147536">
      <w:r>
        <w:t xml:space="preserve">La fonction </w:t>
      </w:r>
      <w:proofErr w:type="gramStart"/>
      <w:r>
        <w:t>reverse(</w:t>
      </w:r>
      <w:proofErr w:type="gramEnd"/>
      <w:r>
        <w:t>) inverse l’ordre du prénom et du nom de famille dans la chaîne de caractère fournie en paramètre, et ajoute éventuellement un séparateur indiqué en paramètre supplémentaire.</w:t>
      </w:r>
    </w:p>
    <w:p w:rsidR="0099783E" w:rsidRDefault="0099783E" w:rsidP="00147536">
      <w:pPr>
        <w:pStyle w:val="Titre2"/>
      </w:pPr>
      <w:proofErr w:type="spellStart"/>
      <w:proofErr w:type="gramStart"/>
      <w:r>
        <w:t>status</w:t>
      </w:r>
      <w:proofErr w:type="spellEnd"/>
      <w:r>
        <w:t>(</w:t>
      </w:r>
      <w:proofErr w:type="gramEnd"/>
      <w:r>
        <w:t>)</w:t>
      </w:r>
    </w:p>
    <w:p w:rsidR="0099783E" w:rsidRDefault="0099783E" w:rsidP="00147536">
      <w:r>
        <w:t xml:space="preserve">La fonction </w:t>
      </w:r>
      <w:proofErr w:type="spellStart"/>
      <w:proofErr w:type="gramStart"/>
      <w:r>
        <w:t>status</w:t>
      </w:r>
      <w:proofErr w:type="spellEnd"/>
      <w:r>
        <w:t>(</w:t>
      </w:r>
      <w:proofErr w:type="gramEnd"/>
      <w:r>
        <w:t>) permet</w:t>
      </w:r>
      <w:r w:rsidRPr="00547692">
        <w:t xml:space="preserve"> </w:t>
      </w:r>
      <w:r>
        <w:t xml:space="preserve">d’estimer le milieu social d’appartenance </w:t>
      </w:r>
      <w:r w:rsidRPr="00547692">
        <w:t>d'un individu à partir de son prénom</w:t>
      </w:r>
      <w:r>
        <w:t>, et éventuellement de quelques informations supplémentaires (date de naissance, pays…)</w:t>
      </w:r>
      <w:r w:rsidRPr="00547692">
        <w:t xml:space="preserve">. </w:t>
      </w:r>
    </w:p>
    <w:p w:rsidR="00030A81" w:rsidRDefault="00030A81" w:rsidP="00147536">
      <w:r>
        <w:t xml:space="preserve">On peut imaginer aussi une fonction </w:t>
      </w:r>
      <w:proofErr w:type="spellStart"/>
      <w:proofErr w:type="gramStart"/>
      <w:r>
        <w:t>educ</w:t>
      </w:r>
      <w:proofErr w:type="spellEnd"/>
      <w:r>
        <w:t>(</w:t>
      </w:r>
      <w:proofErr w:type="gramEnd"/>
      <w:r>
        <w:t>) qui renvoie une mesure du capital scolaire associé au prénom.</w:t>
      </w:r>
    </w:p>
    <w:p w:rsidR="000A677E" w:rsidRDefault="0099783E" w:rsidP="00147536">
      <w:r>
        <w:t xml:space="preserve">Voir aussi : </w:t>
      </w:r>
      <w:proofErr w:type="spellStart"/>
      <w:proofErr w:type="gramStart"/>
      <w:r>
        <w:t>age</w:t>
      </w:r>
      <w:proofErr w:type="spellEnd"/>
      <w:r>
        <w:t>(</w:t>
      </w:r>
      <w:proofErr w:type="gramEnd"/>
      <w:r>
        <w:t xml:space="preserve">), </w:t>
      </w:r>
      <w:proofErr w:type="spellStart"/>
      <w:r>
        <w:t>gender</w:t>
      </w:r>
      <w:proofErr w:type="spellEnd"/>
      <w:r>
        <w:t>(), country().</w:t>
      </w:r>
    </w:p>
    <w:p w:rsidR="00304FCB" w:rsidRDefault="00304FCB" w:rsidP="00147536"/>
    <w:p w:rsidR="006D7964" w:rsidRDefault="006D7964" w:rsidP="00147536">
      <w:pPr>
        <w:pStyle w:val="Titre1"/>
      </w:pPr>
      <w:r>
        <w:lastRenderedPageBreak/>
        <w:t>Ressources R</w:t>
      </w:r>
    </w:p>
    <w:p w:rsidR="006D7964" w:rsidRPr="006D7964" w:rsidRDefault="006D7964" w:rsidP="00147536">
      <w:pPr>
        <w:pStyle w:val="Titre2"/>
      </w:pPr>
      <w:r w:rsidRPr="006D7964">
        <w:t>Packages</w:t>
      </w:r>
      <w:r w:rsidR="00645176">
        <w:t xml:space="preserve"> et scripts</w:t>
      </w:r>
    </w:p>
    <w:p w:rsidR="006D7964" w:rsidRDefault="006D7964" w:rsidP="00147536">
      <w:pPr>
        <w:rPr>
          <w:lang w:val="en-US"/>
        </w:rPr>
      </w:pPr>
      <w:proofErr w:type="spellStart"/>
      <w:r w:rsidRPr="006D7964">
        <w:t>gender</w:t>
      </w:r>
      <w:proofErr w:type="spellEnd"/>
      <w:r w:rsidRPr="006D7964">
        <w:t xml:space="preserve"> : </w:t>
      </w:r>
      <w:hyperlink r:id="rId15" w:history="1">
        <w:r w:rsidRPr="006D7964">
          <w:rPr>
            <w:rStyle w:val="Lienhypertexte"/>
          </w:rPr>
          <w:t>https://cran.r-project.org/web/packages/gender/index.html</w:t>
        </w:r>
      </w:hyperlink>
      <w:r>
        <w:t xml:space="preserve">. Le package </w:t>
      </w:r>
      <w:proofErr w:type="spellStart"/>
      <w:r>
        <w:t>gender</w:t>
      </w:r>
      <w:proofErr w:type="spellEnd"/>
      <w:r>
        <w:t xml:space="preserve"> prédit le genre en fonction du prénom et de la date de naissance, en s’appuyant sur des données de recensement et de sécurités sociale. </w:t>
      </w:r>
      <w:r w:rsidRPr="006D7964">
        <w:t>Le package suppose le téléchargement séparé de</w:t>
      </w:r>
      <w:r>
        <w:t xml:space="preserve">s données, qui peut être réalisé avec la </w:t>
      </w:r>
      <w:r w:rsidRPr="006D7964">
        <w:t>f</w:t>
      </w:r>
      <w:r>
        <w:t xml:space="preserve">onction </w:t>
      </w:r>
      <w:proofErr w:type="spellStart"/>
      <w:r w:rsidRPr="006D7964">
        <w:t>install_genderdata_</w:t>
      </w:r>
      <w:proofErr w:type="gramStart"/>
      <w:r w:rsidRPr="006D7964">
        <w:t>package</w:t>
      </w:r>
      <w:proofErr w:type="spellEnd"/>
      <w:r w:rsidRPr="006D7964">
        <w:t>(</w:t>
      </w:r>
      <w:proofErr w:type="gramEnd"/>
      <w:r w:rsidRPr="006D7964">
        <w:t>).</w:t>
      </w:r>
      <w:r>
        <w:t xml:space="preserve"> </w:t>
      </w:r>
      <w:r w:rsidRPr="006D7964">
        <w:rPr>
          <w:lang w:val="en-US"/>
        </w:rPr>
        <w:t xml:space="preserve">Les pays </w:t>
      </w:r>
      <w:proofErr w:type="spellStart"/>
      <w:r w:rsidRPr="006D7964">
        <w:rPr>
          <w:lang w:val="en-US"/>
        </w:rPr>
        <w:t>implémentés</w:t>
      </w:r>
      <w:proofErr w:type="spellEnd"/>
      <w:r w:rsidRPr="006D7964">
        <w:rPr>
          <w:lang w:val="en-US"/>
        </w:rPr>
        <w:t xml:space="preserve"> </w:t>
      </w:r>
      <w:proofErr w:type="spellStart"/>
      <w:proofErr w:type="gramStart"/>
      <w:r w:rsidRPr="006D7964">
        <w:rPr>
          <w:lang w:val="en-US"/>
        </w:rPr>
        <w:t>sont</w:t>
      </w:r>
      <w:proofErr w:type="spellEnd"/>
      <w:r w:rsidRPr="006D7964">
        <w:rPr>
          <w:lang w:val="en-US"/>
        </w:rPr>
        <w:t> :</w:t>
      </w:r>
      <w:proofErr w:type="gramEnd"/>
      <w:r w:rsidRPr="006D7964">
        <w:rPr>
          <w:lang w:val="en-US"/>
        </w:rPr>
        <w:t xml:space="preserve"> c("United States", "Canada", "United Kingdom", "Denmark", "Iceland", "Norway", "Sweden").</w:t>
      </w:r>
    </w:p>
    <w:p w:rsidR="008D2A9E" w:rsidRDefault="008D2A9E" w:rsidP="00147536">
      <w:pPr>
        <w:rPr>
          <w:lang w:val="en-US"/>
        </w:rPr>
      </w:pPr>
      <w:proofErr w:type="spellStart"/>
      <w:r w:rsidRPr="008D2A9E">
        <w:rPr>
          <w:lang w:val="en-US"/>
        </w:rPr>
        <w:t>genderizeR</w:t>
      </w:r>
      <w:proofErr w:type="spellEnd"/>
    </w:p>
    <w:p w:rsidR="006D7964" w:rsidRDefault="006D7964" w:rsidP="00147536">
      <w:proofErr w:type="spellStart"/>
      <w:r w:rsidRPr="00D12BEC">
        <w:t>NamesDK</w:t>
      </w:r>
      <w:proofErr w:type="spellEnd"/>
      <w:r w:rsidRPr="00D12BEC">
        <w:t xml:space="preserve"> : </w:t>
      </w:r>
      <w:hyperlink r:id="rId16" w:history="1">
        <w:r w:rsidRPr="00D12BEC">
          <w:rPr>
            <w:rStyle w:val="Lienhypertexte"/>
          </w:rPr>
          <w:t>https://github.com/mikkelkrogsholm/namesDK</w:t>
        </w:r>
      </w:hyperlink>
      <w:r w:rsidR="00D12BEC" w:rsidRPr="00D12BEC">
        <w:t xml:space="preserve"> et</w:t>
      </w:r>
      <w:r w:rsidR="00D12BEC">
        <w:t xml:space="preserve"> </w:t>
      </w:r>
      <w:hyperlink r:id="rId17" w:history="1">
        <w:r w:rsidR="00D12BEC" w:rsidRPr="00A07C77">
          <w:rPr>
            <w:rStyle w:val="Lienhypertexte"/>
          </w:rPr>
          <w:t>http://www.56n.dk/classify-gender-based-on-danish-first-names/</w:t>
        </w:r>
      </w:hyperlink>
      <w:r w:rsidRPr="00D12BEC">
        <w:t xml:space="preserve">. </w:t>
      </w:r>
      <w:r w:rsidRPr="006D7964">
        <w:t xml:space="preserve">Le package propose une fonction </w:t>
      </w:r>
      <w:proofErr w:type="spellStart"/>
      <w:proofErr w:type="gramStart"/>
      <w:r w:rsidRPr="006D7964">
        <w:t>gender</w:t>
      </w:r>
      <w:proofErr w:type="spellEnd"/>
      <w:r w:rsidRPr="006D7964">
        <w:t>(</w:t>
      </w:r>
      <w:proofErr w:type="gramEnd"/>
      <w:r w:rsidRPr="006D7964">
        <w:t xml:space="preserve">) qui </w:t>
      </w:r>
      <w:r>
        <w:t xml:space="preserve">utilise </w:t>
      </w:r>
      <w:r w:rsidRPr="006D7964">
        <w:t>les listes officielles danoises des prénoms masculins, féminins et unisexes pour classer les noms en masculins, féminins ou unisexes.</w:t>
      </w:r>
    </w:p>
    <w:p w:rsidR="00645176" w:rsidRDefault="00645176" w:rsidP="00147536">
      <w:proofErr w:type="spellStart"/>
      <w:proofErr w:type="gramStart"/>
      <w:r>
        <w:t>gender</w:t>
      </w:r>
      <w:proofErr w:type="spellEnd"/>
      <w:proofErr w:type="gramEnd"/>
      <w:r>
        <w:t> : Clément Bert-Erboul, post-doctorant, a développé une fonction et une base de données de 300.000 prénoms aspirés à diverses sources pour déterminer le genre. Il a appliqué cette fonction notamment à des données sur le Brésil.</w:t>
      </w:r>
    </w:p>
    <w:p w:rsidR="00D12BEC" w:rsidRDefault="00D12BEC" w:rsidP="00147536">
      <w:pPr>
        <w:pStyle w:val="Titre2"/>
      </w:pPr>
      <w:r>
        <w:t>Problèmes d’accentuation et d’encodage</w:t>
      </w:r>
    </w:p>
    <w:p w:rsidR="0031244D" w:rsidRDefault="0031244D" w:rsidP="00147536">
      <w:r>
        <w:t>Une fonction globale :</w:t>
      </w:r>
    </w:p>
    <w:p w:rsidR="0031244D" w:rsidRDefault="0031244D" w:rsidP="00147536"/>
    <w:p w:rsidR="0031244D" w:rsidRDefault="0031244D" w:rsidP="00147536">
      <w:r>
        <w:t>Old :</w:t>
      </w:r>
    </w:p>
    <w:p w:rsidR="00D12BEC" w:rsidRDefault="00D12BEC" w:rsidP="00147536">
      <w:r>
        <w:t>Ensuite, il faut nettoyer les problèmes d’accentuation :</w:t>
      </w:r>
    </w:p>
    <w:p w:rsidR="00D12BEC" w:rsidRPr="001E0C76" w:rsidRDefault="00D12BEC" w:rsidP="00147536">
      <w:pPr>
        <w:rPr>
          <w:lang w:val="en-US"/>
        </w:rPr>
      </w:pPr>
      <w:proofErr w:type="gramStart"/>
      <w:r w:rsidRPr="001E0C76">
        <w:rPr>
          <w:lang w:val="en-US"/>
        </w:rPr>
        <w:t>Baptiste :</w:t>
      </w:r>
      <w:proofErr w:type="gramEnd"/>
    </w:p>
    <w:p w:rsidR="00D12BEC" w:rsidRPr="001E0C76" w:rsidRDefault="00D12BEC" w:rsidP="00147536">
      <w:pPr>
        <w:rPr>
          <w:lang w:val="en-US"/>
        </w:rPr>
      </w:pPr>
      <w:r w:rsidRPr="001E0C76">
        <w:rPr>
          <w:lang w:val="en-US"/>
        </w:rPr>
        <w:t>library(foreign)</w:t>
      </w:r>
    </w:p>
    <w:p w:rsidR="00D12BEC" w:rsidRPr="001E0C76" w:rsidRDefault="00D12BEC" w:rsidP="00147536">
      <w:pPr>
        <w:rPr>
          <w:lang w:val="en-US"/>
        </w:rPr>
      </w:pPr>
      <w:r w:rsidRPr="001E0C76">
        <w:rPr>
          <w:lang w:val="en-US"/>
        </w:rPr>
        <w:t>library(</w:t>
      </w:r>
      <w:proofErr w:type="spellStart"/>
      <w:r w:rsidRPr="001E0C76">
        <w:rPr>
          <w:lang w:val="en-US"/>
        </w:rPr>
        <w:t>tidyverse</w:t>
      </w:r>
      <w:proofErr w:type="spellEnd"/>
      <w:r w:rsidRPr="001E0C76">
        <w:rPr>
          <w:lang w:val="en-US"/>
        </w:rPr>
        <w:t>)</w:t>
      </w:r>
    </w:p>
    <w:p w:rsidR="00D12BEC" w:rsidRPr="001E0C76" w:rsidRDefault="00D12BEC" w:rsidP="00147536">
      <w:pPr>
        <w:rPr>
          <w:lang w:val="en-US"/>
        </w:rPr>
      </w:pPr>
      <w:proofErr w:type="spellStart"/>
      <w:proofErr w:type="gramStart"/>
      <w:r w:rsidRPr="001E0C76">
        <w:rPr>
          <w:lang w:val="en-US"/>
        </w:rPr>
        <w:t>df</w:t>
      </w:r>
      <w:proofErr w:type="spellEnd"/>
      <w:proofErr w:type="gramEnd"/>
      <w:r w:rsidRPr="001E0C76">
        <w:rPr>
          <w:lang w:val="en-US"/>
        </w:rPr>
        <w:t xml:space="preserve"> &lt;- </w:t>
      </w:r>
      <w:proofErr w:type="spellStart"/>
      <w:r w:rsidRPr="001E0C76">
        <w:rPr>
          <w:lang w:val="en-US"/>
        </w:rPr>
        <w:t>read.dbf</w:t>
      </w:r>
      <w:proofErr w:type="spellEnd"/>
      <w:r w:rsidRPr="001E0C76">
        <w:rPr>
          <w:lang w:val="en-US"/>
        </w:rPr>
        <w:t>("~/Downloads/nat2015.dbf",</w:t>
      </w:r>
      <w:hyperlink r:id="rId18" w:history="1">
        <w:r w:rsidRPr="001E0C76">
          <w:rPr>
            <w:rStyle w:val="Lienhypertexte"/>
            <w:lang w:val="en-US"/>
          </w:rPr>
          <w:t>as.is</w:t>
        </w:r>
      </w:hyperlink>
      <w:r w:rsidRPr="001E0C76">
        <w:rPr>
          <w:lang w:val="en-US"/>
        </w:rPr>
        <w:t>=T)</w:t>
      </w:r>
    </w:p>
    <w:p w:rsidR="00D12BEC" w:rsidRDefault="00D12BEC" w:rsidP="00147536">
      <w:r>
        <w:t># problème d'encodage :</w:t>
      </w:r>
    </w:p>
    <w:p w:rsidR="00D12BEC" w:rsidRPr="008F6992" w:rsidRDefault="00D12BEC" w:rsidP="00147536">
      <w:pPr>
        <w:rPr>
          <w:lang w:val="en-US"/>
        </w:rPr>
      </w:pPr>
      <w:proofErr w:type="spellStart"/>
      <w:proofErr w:type="gramStart"/>
      <w:r w:rsidRPr="008F6992">
        <w:rPr>
          <w:lang w:val="en-US"/>
        </w:rPr>
        <w:t>df$</w:t>
      </w:r>
      <w:proofErr w:type="gramEnd"/>
      <w:r w:rsidRPr="008F6992">
        <w:rPr>
          <w:lang w:val="en-US"/>
        </w:rPr>
        <w:t>preusuel</w:t>
      </w:r>
      <w:proofErr w:type="spellEnd"/>
      <w:r w:rsidRPr="008F6992">
        <w:rPr>
          <w:lang w:val="en-US"/>
        </w:rPr>
        <w:t xml:space="preserve"> &lt;- </w:t>
      </w:r>
      <w:proofErr w:type="spellStart"/>
      <w:r w:rsidRPr="008F6992">
        <w:rPr>
          <w:lang w:val="en-US"/>
        </w:rPr>
        <w:t>iconv</w:t>
      </w:r>
      <w:proofErr w:type="spellEnd"/>
      <w:r w:rsidRPr="008F6992">
        <w:rPr>
          <w:lang w:val="en-US"/>
        </w:rPr>
        <w:t>(</w:t>
      </w:r>
      <w:proofErr w:type="spellStart"/>
      <w:r w:rsidRPr="008F6992">
        <w:rPr>
          <w:lang w:val="en-US"/>
        </w:rPr>
        <w:t>df$preusuel</w:t>
      </w:r>
      <w:proofErr w:type="spellEnd"/>
      <w:r w:rsidRPr="008F6992">
        <w:rPr>
          <w:lang w:val="en-US"/>
        </w:rPr>
        <w:t>, from="latin1", to="UTF-8")</w:t>
      </w:r>
    </w:p>
    <w:p w:rsidR="00D12BEC" w:rsidRDefault="00D12BEC" w:rsidP="00147536">
      <w:r>
        <w:t># il faut ensuite enlever tous les caractères accentués</w:t>
      </w:r>
    </w:p>
    <w:p w:rsidR="00D12BEC" w:rsidRDefault="00D12BEC" w:rsidP="00147536">
      <w:proofErr w:type="spellStart"/>
      <w:proofErr w:type="gramStart"/>
      <w:r>
        <w:t>df</w:t>
      </w:r>
      <w:proofErr w:type="gramEnd"/>
      <w:r>
        <w:t>$preusuel</w:t>
      </w:r>
      <w:proofErr w:type="spellEnd"/>
      <w:r>
        <w:t>&lt;-</w:t>
      </w:r>
      <w:proofErr w:type="spellStart"/>
      <w:r>
        <w:t>chartr</w:t>
      </w:r>
      <w:proofErr w:type="spellEnd"/>
      <w:r>
        <w:t>('ÁÀÂÄÃÅÇÉÈÊËÍÏÎÌÑÓÒÔÖÕÚÙÛÜÝ', 'AAAAAACEEEEEIIIINOOOOOUUUUY',</w:t>
      </w:r>
      <w:proofErr w:type="spellStart"/>
      <w:r>
        <w:t>df$preusuel</w:t>
      </w:r>
      <w:proofErr w:type="spellEnd"/>
      <w:r>
        <w:t>)</w:t>
      </w:r>
    </w:p>
    <w:p w:rsidR="00D12BEC" w:rsidRPr="000A677E" w:rsidRDefault="00D12BEC" w:rsidP="00147536">
      <w:pPr>
        <w:rPr>
          <w:lang w:val="en-US"/>
        </w:rPr>
      </w:pPr>
      <w:proofErr w:type="spellStart"/>
      <w:proofErr w:type="gramStart"/>
      <w:r w:rsidRPr="000A677E">
        <w:rPr>
          <w:lang w:val="en-US"/>
        </w:rPr>
        <w:t>df$</w:t>
      </w:r>
      <w:proofErr w:type="gramEnd"/>
      <w:r w:rsidRPr="000A677E">
        <w:rPr>
          <w:lang w:val="en-US"/>
        </w:rPr>
        <w:t>annais</w:t>
      </w:r>
      <w:proofErr w:type="spellEnd"/>
      <w:r w:rsidRPr="000A677E">
        <w:rPr>
          <w:lang w:val="en-US"/>
        </w:rPr>
        <w:t xml:space="preserve"> &lt;- </w:t>
      </w:r>
      <w:proofErr w:type="spellStart"/>
      <w:r w:rsidRPr="000A677E">
        <w:rPr>
          <w:lang w:val="en-US"/>
        </w:rPr>
        <w:t>as.numeric</w:t>
      </w:r>
      <w:proofErr w:type="spellEnd"/>
      <w:r w:rsidRPr="000A677E">
        <w:rPr>
          <w:lang w:val="en-US"/>
        </w:rPr>
        <w:t>(</w:t>
      </w:r>
      <w:proofErr w:type="spellStart"/>
      <w:r w:rsidRPr="000A677E">
        <w:rPr>
          <w:lang w:val="en-US"/>
        </w:rPr>
        <w:t>as.character</w:t>
      </w:r>
      <w:proofErr w:type="spellEnd"/>
      <w:r w:rsidRPr="000A677E">
        <w:rPr>
          <w:lang w:val="en-US"/>
        </w:rPr>
        <w:t>(</w:t>
      </w:r>
      <w:proofErr w:type="spellStart"/>
      <w:r w:rsidRPr="000A677E">
        <w:rPr>
          <w:lang w:val="en-US"/>
        </w:rPr>
        <w:t>df$annais</w:t>
      </w:r>
      <w:proofErr w:type="spellEnd"/>
      <w:r w:rsidRPr="000A677E">
        <w:rPr>
          <w:lang w:val="en-US"/>
        </w:rPr>
        <w:t>))</w:t>
      </w:r>
    </w:p>
    <w:p w:rsidR="00D12BEC" w:rsidRDefault="00D12BEC" w:rsidP="00147536">
      <w:r>
        <w:t>Sébastien :</w:t>
      </w:r>
    </w:p>
    <w:p w:rsidR="00D12BEC" w:rsidRDefault="00D12BEC" w:rsidP="00147536">
      <w:pPr>
        <w:pStyle w:val="Textebrut"/>
      </w:pPr>
      <w:r>
        <w:t xml:space="preserve">Une petite contribution concernant la </w:t>
      </w:r>
      <w:proofErr w:type="spellStart"/>
      <w:r>
        <w:t>désambiguisation</w:t>
      </w:r>
      <w:proofErr w:type="spellEnd"/>
      <w:r>
        <w:t xml:space="preserve"> des formes accentuées : voici un paramétrage que je trouve bien pratique,</w:t>
      </w:r>
    </w:p>
    <w:p w:rsidR="00D12BEC" w:rsidRDefault="00D12BEC" w:rsidP="00147536">
      <w:pPr>
        <w:pStyle w:val="Textebrut"/>
      </w:pPr>
    </w:p>
    <w:p w:rsidR="00D12BEC" w:rsidRDefault="00D12BEC" w:rsidP="00147536">
      <w:pPr>
        <w:pStyle w:val="Textebrut"/>
      </w:pPr>
      <w:proofErr w:type="spellStart"/>
      <w:proofErr w:type="gramStart"/>
      <w:r>
        <w:t>iconv</w:t>
      </w:r>
      <w:proofErr w:type="spellEnd"/>
      <w:r>
        <w:t>(</w:t>
      </w:r>
      <w:proofErr w:type="gramEnd"/>
      <w:r>
        <w:t>"</w:t>
      </w:r>
      <w:proofErr w:type="spellStart"/>
      <w:r>
        <w:t>ÃaéiÍǐǨÁé</w:t>
      </w:r>
      <w:proofErr w:type="spellEnd"/>
      <w:r>
        <w:t>", "utf-8", "ASCII//TRANSLIT")</w:t>
      </w:r>
    </w:p>
    <w:p w:rsidR="00D12BEC" w:rsidRDefault="00D12BEC" w:rsidP="00147536">
      <w:pPr>
        <w:pStyle w:val="Textebrut"/>
      </w:pPr>
    </w:p>
    <w:p w:rsidR="00D12BEC" w:rsidRDefault="00D12BEC" w:rsidP="00147536">
      <w:pPr>
        <w:pStyle w:val="Textebrut"/>
      </w:pPr>
      <w:r>
        <w:t>L'idée est de convertir, en utilisant les règles de translittération implémentées, la chaîne de caractère (encodée en ce qu'on veut, latin1, utf-8, etc.) en ASCII.</w:t>
      </w:r>
    </w:p>
    <w:p w:rsidR="00D12BEC" w:rsidRDefault="00D12BEC" w:rsidP="00147536">
      <w:pPr>
        <w:pStyle w:val="Textebrut"/>
      </w:pPr>
    </w:p>
    <w:p w:rsidR="00D12BEC" w:rsidRDefault="00D12BEC" w:rsidP="00147536">
      <w:pPr>
        <w:pStyle w:val="Textebrut"/>
      </w:pPr>
      <w:r>
        <w:lastRenderedPageBreak/>
        <w:t xml:space="preserve">Cela revient à la fonction proposée par Baptiste, mais dans une version plus universelle. (Seront traités tous les cas, par exemple, de prénom étrangers ayant des diacritiques que l'on n'aurait pas pensé à indiquer à la fonction </w:t>
      </w:r>
      <w:proofErr w:type="spellStart"/>
      <w:r>
        <w:t>chartr</w:t>
      </w:r>
      <w:proofErr w:type="spellEnd"/>
      <w:r>
        <w:t>).</w:t>
      </w:r>
    </w:p>
    <w:p w:rsidR="00304FCB" w:rsidRPr="00D12BEC" w:rsidRDefault="00304FCB" w:rsidP="00147536">
      <w:pPr>
        <w:pStyle w:val="Textebrut"/>
      </w:pPr>
    </w:p>
    <w:p w:rsidR="00F72F81" w:rsidRDefault="00F72F81" w:rsidP="00147536">
      <w:pPr>
        <w:pStyle w:val="Titre1"/>
      </w:pPr>
      <w:r w:rsidRPr="00645176">
        <w:t>Données sources</w:t>
      </w:r>
    </w:p>
    <w:p w:rsidR="004C6D32" w:rsidRPr="004C6D32" w:rsidRDefault="004C6D32" w:rsidP="004C6D32">
      <w:r>
        <w:t>Les données sources sont distribuées avec le package.</w:t>
      </w:r>
    </w:p>
    <w:p w:rsidR="00D12BEC" w:rsidRDefault="00D12BEC" w:rsidP="00147536">
      <w:pPr>
        <w:pStyle w:val="Titre2"/>
      </w:pPr>
      <w:r>
        <w:t>France</w:t>
      </w:r>
    </w:p>
    <w:p w:rsidR="0031244D" w:rsidRDefault="0031244D" w:rsidP="0031244D">
      <w:pPr>
        <w:pStyle w:val="Titre3"/>
      </w:pPr>
      <w:r>
        <w:t>Fichier des prénoms</w:t>
      </w:r>
    </w:p>
    <w:p w:rsidR="00D12BEC" w:rsidRDefault="00D12BEC" w:rsidP="00147536">
      <w:r>
        <w:t>Le fichier des prénoms est désormais en libre accès :</w:t>
      </w:r>
    </w:p>
    <w:p w:rsidR="00D12BEC" w:rsidRDefault="00B3369A" w:rsidP="00147536">
      <w:r>
        <w:t>Fichier 2017 :</w:t>
      </w:r>
    </w:p>
    <w:p w:rsidR="00B3369A" w:rsidRDefault="0072618D" w:rsidP="00147536">
      <w:hyperlink r:id="rId19" w:history="1">
        <w:r w:rsidR="00B3369A" w:rsidRPr="00D90750">
          <w:rPr>
            <w:rStyle w:val="Lienhypertexte"/>
          </w:rPr>
          <w:t>https://www.data.gouv.fr/fr/datasets/ficher-des-prenoms-de-1900-a-2017/</w:t>
        </w:r>
      </w:hyperlink>
    </w:p>
    <w:p w:rsidR="00D12BEC" w:rsidRDefault="00D12BEC" w:rsidP="00147536">
      <w:r>
        <w:t>Fichiers précédents :</w:t>
      </w:r>
    </w:p>
    <w:p w:rsidR="00D12BEC" w:rsidRDefault="0072618D" w:rsidP="00147536">
      <w:hyperlink r:id="rId20" w:history="1">
        <w:r w:rsidR="00D12BEC" w:rsidRPr="00101DC9">
          <w:rPr>
            <w:rStyle w:val="Lienhypertexte"/>
          </w:rPr>
          <w:t>https://www.data.gouv.fr/fr/datasets/fichier-prenoms-nd/</w:t>
        </w:r>
      </w:hyperlink>
    </w:p>
    <w:p w:rsidR="00D12BEC" w:rsidRDefault="0072618D" w:rsidP="00147536">
      <w:pPr>
        <w:rPr>
          <w:rStyle w:val="Lienhypertexte"/>
        </w:rPr>
      </w:pPr>
      <w:hyperlink r:id="rId21" w:history="1">
        <w:r w:rsidR="00D12BEC" w:rsidRPr="00101DC9">
          <w:rPr>
            <w:rStyle w:val="Lienhypertexte"/>
          </w:rPr>
          <w:t>https://www.data.gouv.fr/fr/datasets/liste-des-prenoms-par-annee-prs/</w:t>
        </w:r>
      </w:hyperlink>
    </w:p>
    <w:p w:rsidR="00B3369A" w:rsidRDefault="00B3369A" w:rsidP="00B3369A">
      <w:pPr>
        <w:rPr>
          <w:rStyle w:val="Lienhypertexte"/>
          <w:color w:val="auto"/>
          <w:u w:val="none"/>
        </w:rPr>
      </w:pPr>
      <w:r w:rsidRPr="00B3369A">
        <w:rPr>
          <w:rStyle w:val="Lienhypertexte"/>
          <w:color w:val="auto"/>
          <w:u w:val="none"/>
        </w:rPr>
        <w:t>La licence :</w:t>
      </w:r>
      <w:r>
        <w:rPr>
          <w:rStyle w:val="Lienhypertexte"/>
          <w:color w:val="auto"/>
          <w:u w:val="none"/>
        </w:rPr>
        <w:t xml:space="preserve"> Licence ouverte. Voir :</w:t>
      </w:r>
    </w:p>
    <w:p w:rsidR="00B3369A" w:rsidRDefault="0072618D" w:rsidP="00B3369A">
      <w:pPr>
        <w:rPr>
          <w:rStyle w:val="Lienhypertexte"/>
          <w:color w:val="auto"/>
          <w:u w:val="none"/>
        </w:rPr>
      </w:pPr>
      <w:hyperlink r:id="rId22" w:history="1">
        <w:r w:rsidR="00B3369A" w:rsidRPr="00D90750">
          <w:rPr>
            <w:rStyle w:val="Lienhypertexte"/>
          </w:rPr>
          <w:t>https://www.etalab.gouv.fr/licence-ouverte-open-licence</w:t>
        </w:r>
      </w:hyperlink>
    </w:p>
    <w:p w:rsidR="00B3369A" w:rsidRDefault="00B3369A" w:rsidP="00B3369A">
      <w:pPr>
        <w:rPr>
          <w:rStyle w:val="Lienhypertexte"/>
          <w:color w:val="auto"/>
          <w:u w:val="none"/>
        </w:rPr>
      </w:pPr>
      <w:r>
        <w:rPr>
          <w:rStyle w:val="Lienhypertexte"/>
          <w:color w:val="auto"/>
          <w:u w:val="none"/>
        </w:rPr>
        <w:t>Utilisation, modification et diffusion libres. Mentionner la source.</w:t>
      </w:r>
    </w:p>
    <w:p w:rsidR="0031244D" w:rsidRDefault="0031244D" w:rsidP="00B3369A">
      <w:pPr>
        <w:rPr>
          <w:rStyle w:val="Lienhypertexte"/>
          <w:color w:val="auto"/>
          <w:u w:val="none"/>
        </w:rPr>
      </w:pPr>
      <w:r>
        <w:rPr>
          <w:rStyle w:val="Lienhypertexte"/>
          <w:color w:val="auto"/>
          <w:u w:val="none"/>
        </w:rPr>
        <w:t xml:space="preserve">Attention : vérifier le nettoyage, et en particulier refaire un </w:t>
      </w:r>
      <w:proofErr w:type="spellStart"/>
      <w:r>
        <w:rPr>
          <w:rStyle w:val="Lienhypertexte"/>
          <w:color w:val="auto"/>
          <w:u w:val="none"/>
        </w:rPr>
        <w:t>summarize</w:t>
      </w:r>
      <w:proofErr w:type="spellEnd"/>
      <w:r>
        <w:rPr>
          <w:rStyle w:val="Lienhypertexte"/>
          <w:color w:val="auto"/>
          <w:u w:val="none"/>
        </w:rPr>
        <w:t xml:space="preserve"> après nettoyage des accents pour rassembler les différentes orthographes des prénoms accentués.</w:t>
      </w:r>
    </w:p>
    <w:p w:rsidR="00FB4D77" w:rsidRDefault="00FB4D77" w:rsidP="0031244D">
      <w:pPr>
        <w:pStyle w:val="Titre3"/>
        <w:rPr>
          <w:rStyle w:val="Lienhypertexte"/>
          <w:color w:val="auto"/>
          <w:u w:val="none"/>
        </w:rPr>
      </w:pPr>
      <w:r>
        <w:rPr>
          <w:rStyle w:val="Lienhypertexte"/>
          <w:color w:val="auto"/>
          <w:u w:val="none"/>
        </w:rPr>
        <w:t>Listes électorales</w:t>
      </w:r>
    </w:p>
    <w:p w:rsidR="00FB4D77" w:rsidRPr="00FB4D77" w:rsidRDefault="00FB4D77" w:rsidP="00FB4D77">
      <w:r>
        <w:t>Accessibles à tous les citoyens qui les demandent. Par rapport au fichier départemental des prénoms, permet d’accéder au niveau communal (et au niveau de l’arrondissement).</w:t>
      </w:r>
    </w:p>
    <w:p w:rsidR="0031244D" w:rsidRDefault="0031244D" w:rsidP="0031244D">
      <w:pPr>
        <w:pStyle w:val="Titre3"/>
        <w:rPr>
          <w:rStyle w:val="Lienhypertexte"/>
          <w:color w:val="auto"/>
          <w:u w:val="none"/>
        </w:rPr>
      </w:pPr>
      <w:r>
        <w:rPr>
          <w:rStyle w:val="Lienhypertexte"/>
          <w:color w:val="auto"/>
          <w:u w:val="none"/>
        </w:rPr>
        <w:t>Enquête TRA</w:t>
      </w:r>
    </w:p>
    <w:p w:rsidR="0031244D" w:rsidRDefault="0031244D" w:rsidP="00B3369A">
      <w:pPr>
        <w:rPr>
          <w:rStyle w:val="Lienhypertexte"/>
          <w:color w:val="auto"/>
          <w:u w:val="none"/>
        </w:rPr>
      </w:pPr>
      <w:r>
        <w:rPr>
          <w:rStyle w:val="Lienhypertexte"/>
          <w:color w:val="auto"/>
          <w:u w:val="none"/>
        </w:rPr>
        <w:t>Pour les vieux prénoms</w:t>
      </w:r>
    </w:p>
    <w:p w:rsidR="0031244D" w:rsidRDefault="0031244D" w:rsidP="00B3369A">
      <w:pPr>
        <w:rPr>
          <w:rStyle w:val="Lienhypertexte"/>
          <w:color w:val="auto"/>
          <w:u w:val="none"/>
        </w:rPr>
      </w:pPr>
      <w:r>
        <w:rPr>
          <w:rStyle w:val="Lienhypertexte"/>
          <w:color w:val="auto"/>
          <w:u w:val="none"/>
        </w:rPr>
        <w:t>Données et modalités d’accès :</w:t>
      </w:r>
    </w:p>
    <w:p w:rsidR="0031244D" w:rsidRDefault="0072618D" w:rsidP="00B3369A">
      <w:pPr>
        <w:rPr>
          <w:rStyle w:val="Lienhypertexte"/>
          <w:color w:val="auto"/>
          <w:u w:val="none"/>
        </w:rPr>
      </w:pPr>
      <w:hyperlink r:id="rId23" w:history="1">
        <w:r w:rsidR="0031244D" w:rsidRPr="00485B68">
          <w:rPr>
            <w:rStyle w:val="Lienhypertexte"/>
          </w:rPr>
          <w:t>https://tra.site.ined.fr/</w:t>
        </w:r>
      </w:hyperlink>
    </w:p>
    <w:p w:rsidR="0031244D" w:rsidRDefault="0063153A" w:rsidP="0063153A">
      <w:pPr>
        <w:pStyle w:val="Titre3"/>
        <w:rPr>
          <w:rStyle w:val="Lienhypertexte"/>
          <w:color w:val="auto"/>
          <w:u w:val="none"/>
        </w:rPr>
      </w:pPr>
      <w:r>
        <w:rPr>
          <w:rStyle w:val="Lienhypertexte"/>
          <w:color w:val="auto"/>
          <w:u w:val="none"/>
        </w:rPr>
        <w:t>Données pas forcément libres mais utilisables avec transformation de manière agrégée, ou autres données</w:t>
      </w:r>
    </w:p>
    <w:p w:rsidR="0063153A" w:rsidRDefault="0063153A" w:rsidP="0063153A">
      <w:r>
        <w:t>Résultats du bac</w:t>
      </w:r>
    </w:p>
    <w:p w:rsidR="0063153A" w:rsidRDefault="0063153A" w:rsidP="0063153A">
      <w:r>
        <w:t>Enquête emploi 1988</w:t>
      </w:r>
    </w:p>
    <w:p w:rsidR="0063153A" w:rsidRDefault="0063153A" w:rsidP="0063153A">
      <w:r>
        <w:t>Fichier SIRENE = en accès libre. Un gros fichier d’entrepreneurs, avec des informations : géolocalisation, secteurs d’activité.</w:t>
      </w:r>
    </w:p>
    <w:p w:rsidR="0063153A" w:rsidRPr="0063153A" w:rsidRDefault="0063153A" w:rsidP="0063153A">
      <w:proofErr w:type="spellStart"/>
      <w:r>
        <w:t>Scraping</w:t>
      </w:r>
      <w:proofErr w:type="spellEnd"/>
      <w:r>
        <w:t xml:space="preserve"> des mesures nominatives dans le journal officiel. L’informaticien CNRS </w:t>
      </w:r>
      <w:proofErr w:type="spellStart"/>
      <w:r>
        <w:t>Nathann</w:t>
      </w:r>
      <w:proofErr w:type="spellEnd"/>
      <w:r>
        <w:t xml:space="preserve"> Cohen </w:t>
      </w:r>
      <w:hyperlink r:id="rId24" w:history="1">
        <w:r w:rsidRPr="00485B68">
          <w:rPr>
            <w:rStyle w:val="Lienhypertexte"/>
          </w:rPr>
          <w:t>http://steinertriples.fr/ncohen/data</w:t>
        </w:r>
      </w:hyperlink>
      <w:r>
        <w:t>. Par exemple toutes les nominations d’ambassadeurs. Disponible en téléchargement.</w:t>
      </w:r>
    </w:p>
    <w:p w:rsidR="00D12BEC" w:rsidRPr="00D12BEC" w:rsidRDefault="00D12BEC" w:rsidP="00147536">
      <w:pPr>
        <w:pStyle w:val="Titre2"/>
      </w:pPr>
      <w:r>
        <w:t>International</w:t>
      </w:r>
    </w:p>
    <w:p w:rsidR="0060315F" w:rsidRDefault="0060315F" w:rsidP="00147536">
      <w:r>
        <w:t>Info Clément :</w:t>
      </w:r>
    </w:p>
    <w:p w:rsidR="0060315F" w:rsidRPr="00B73C52" w:rsidRDefault="0060315F" w:rsidP="0060315F">
      <w:r w:rsidRPr="00B73C52">
        <w:t xml:space="preserve">Sur le Harvard </w:t>
      </w:r>
      <w:proofErr w:type="spellStart"/>
      <w:r w:rsidRPr="00B73C52">
        <w:t>Dataverse</w:t>
      </w:r>
      <w:proofErr w:type="spellEnd"/>
      <w:r w:rsidRPr="00B73C52">
        <w:t>:</w:t>
      </w:r>
    </w:p>
    <w:p w:rsidR="0060315F" w:rsidRPr="00B73C52" w:rsidRDefault="0072618D" w:rsidP="0060315F">
      <w:hyperlink r:id="rId25" w:history="1">
        <w:r w:rsidR="0060315F" w:rsidRPr="00B73C52">
          <w:rPr>
            <w:rStyle w:val="Lienhypertexte"/>
          </w:rPr>
          <w:t>https://dataverse.harvard.edu/dataset.xhtml?persistentId=doi:10.7910/DVN/YPRQH8</w:t>
        </w:r>
      </w:hyperlink>
    </w:p>
    <w:p w:rsidR="0060315F" w:rsidRDefault="0060315F" w:rsidP="0060315F">
      <w:pPr>
        <w:rPr>
          <w:lang w:val="en-US"/>
        </w:rPr>
      </w:pPr>
      <w:r>
        <w:rPr>
          <w:lang w:val="en-US"/>
        </w:rPr>
        <w:t>including 6.2 million names for 182 different countries to disambiguate the gender. (2016-11)</w:t>
      </w:r>
    </w:p>
    <w:p w:rsidR="0060315F" w:rsidRDefault="0060315F" w:rsidP="0060315F">
      <w:pPr>
        <w:rPr>
          <w:i/>
          <w:iCs/>
          <w:lang w:eastAsia="fr-FR"/>
        </w:rPr>
      </w:pPr>
      <w:r>
        <w:rPr>
          <w:lang w:val="en-US"/>
        </w:rPr>
        <w:t xml:space="preserve">Les sources de </w:t>
      </w:r>
      <w:proofErr w:type="spellStart"/>
      <w:r>
        <w:rPr>
          <w:lang w:val="en-US"/>
        </w:rPr>
        <w:t>cette</w:t>
      </w:r>
      <w:proofErr w:type="spellEnd"/>
      <w:r>
        <w:rPr>
          <w:lang w:val="en-US"/>
        </w:rPr>
        <w:t xml:space="preserve"> base </w:t>
      </w:r>
      <w:proofErr w:type="spellStart"/>
      <w:proofErr w:type="gramStart"/>
      <w:r>
        <w:rPr>
          <w:lang w:val="en-US"/>
        </w:rPr>
        <w:t>sont</w:t>
      </w:r>
      <w:proofErr w:type="spellEnd"/>
      <w:r>
        <w:rPr>
          <w:lang w:val="en-US"/>
        </w:rPr>
        <w:t> :</w:t>
      </w:r>
      <w:proofErr w:type="gramEnd"/>
      <w:r>
        <w:rPr>
          <w:lang w:val="en-US"/>
        </w:rPr>
        <w:t xml:space="preserve"> </w:t>
      </w:r>
      <w:r>
        <w:rPr>
          <w:i/>
          <w:iCs/>
          <w:lang w:val="en-US" w:eastAsia="fr-FR"/>
        </w:rPr>
        <w:t xml:space="preserve">Social Security Administration (US) Alberta government (Canada) Michael (2007) Office for National Statistics of United Kingdom (ONS) Tang et al. </w:t>
      </w:r>
      <w:r>
        <w:rPr>
          <w:i/>
          <w:iCs/>
          <w:lang w:eastAsia="fr-FR"/>
        </w:rPr>
        <w:t xml:space="preserve">(2011) US </w:t>
      </w:r>
      <w:proofErr w:type="spellStart"/>
      <w:r>
        <w:rPr>
          <w:i/>
          <w:iCs/>
          <w:lang w:eastAsia="fr-FR"/>
        </w:rPr>
        <w:t>Census</w:t>
      </w:r>
      <w:proofErr w:type="spellEnd"/>
      <w:r>
        <w:rPr>
          <w:i/>
          <w:iCs/>
          <w:lang w:eastAsia="fr-FR"/>
        </w:rPr>
        <w:t xml:space="preserve"> Bureau (2000) </w:t>
      </w:r>
      <w:proofErr w:type="spellStart"/>
      <w:r>
        <w:rPr>
          <w:i/>
          <w:iCs/>
          <w:lang w:eastAsia="fr-FR"/>
        </w:rPr>
        <w:t>Wikipedia</w:t>
      </w:r>
      <w:proofErr w:type="spellEnd"/>
      <w:r>
        <w:rPr>
          <w:i/>
          <w:iCs/>
          <w:lang w:eastAsia="fr-FR"/>
        </w:rPr>
        <w:t xml:space="preserve"> WIPO (</w:t>
      </w:r>
      <w:proofErr w:type="spellStart"/>
      <w:r>
        <w:rPr>
          <w:i/>
          <w:iCs/>
          <w:lang w:eastAsia="fr-FR"/>
        </w:rPr>
        <w:t>Assemblies</w:t>
      </w:r>
      <w:proofErr w:type="spellEnd"/>
      <w:r>
        <w:rPr>
          <w:i/>
          <w:iCs/>
          <w:lang w:eastAsia="fr-FR"/>
        </w:rPr>
        <w:t xml:space="preserve"> </w:t>
      </w:r>
      <w:proofErr w:type="spellStart"/>
      <w:r>
        <w:rPr>
          <w:i/>
          <w:iCs/>
          <w:lang w:eastAsia="fr-FR"/>
        </w:rPr>
        <w:t>list</w:t>
      </w:r>
      <w:proofErr w:type="spellEnd"/>
      <w:r>
        <w:rPr>
          <w:i/>
          <w:iCs/>
          <w:lang w:eastAsia="fr-FR"/>
        </w:rPr>
        <w:t xml:space="preserve">) </w:t>
      </w:r>
      <w:proofErr w:type="spellStart"/>
      <w:r>
        <w:rPr>
          <w:i/>
          <w:iCs/>
          <w:lang w:eastAsia="fr-FR"/>
        </w:rPr>
        <w:t>Statistics</w:t>
      </w:r>
      <w:proofErr w:type="spellEnd"/>
      <w:r>
        <w:rPr>
          <w:i/>
          <w:iCs/>
          <w:lang w:eastAsia="fr-FR"/>
        </w:rPr>
        <w:t xml:space="preserve"> </w:t>
      </w:r>
      <w:proofErr w:type="spellStart"/>
      <w:r>
        <w:rPr>
          <w:i/>
          <w:iCs/>
          <w:lang w:eastAsia="fr-FR"/>
        </w:rPr>
        <w:t>Sweden</w:t>
      </w:r>
      <w:proofErr w:type="spellEnd"/>
      <w:r>
        <w:rPr>
          <w:i/>
          <w:iCs/>
          <w:lang w:eastAsia="fr-FR"/>
        </w:rPr>
        <w:t xml:space="preserve"> </w:t>
      </w:r>
      <w:proofErr w:type="spellStart"/>
      <w:r>
        <w:rPr>
          <w:i/>
          <w:iCs/>
          <w:lang w:eastAsia="fr-FR"/>
        </w:rPr>
        <w:t>Instituto</w:t>
      </w:r>
      <w:proofErr w:type="spellEnd"/>
      <w:r>
        <w:rPr>
          <w:i/>
          <w:iCs/>
          <w:lang w:eastAsia="fr-FR"/>
        </w:rPr>
        <w:t xml:space="preserve"> </w:t>
      </w:r>
      <w:proofErr w:type="spellStart"/>
      <w:r>
        <w:rPr>
          <w:i/>
          <w:iCs/>
          <w:lang w:eastAsia="fr-FR"/>
        </w:rPr>
        <w:t>Nacional</w:t>
      </w:r>
      <w:proofErr w:type="spellEnd"/>
      <w:r>
        <w:rPr>
          <w:i/>
          <w:iCs/>
          <w:lang w:eastAsia="fr-FR"/>
        </w:rPr>
        <w:t xml:space="preserve"> de </w:t>
      </w:r>
      <w:proofErr w:type="spellStart"/>
      <w:r>
        <w:rPr>
          <w:i/>
          <w:iCs/>
          <w:lang w:eastAsia="fr-FR"/>
        </w:rPr>
        <w:t>Estadística</w:t>
      </w:r>
      <w:proofErr w:type="spellEnd"/>
      <w:r>
        <w:rPr>
          <w:i/>
          <w:iCs/>
          <w:lang w:eastAsia="fr-FR"/>
        </w:rPr>
        <w:t xml:space="preserve"> (Spain) Institut National de la Statistique (France) </w:t>
      </w:r>
      <w:proofErr w:type="spellStart"/>
      <w:r>
        <w:rPr>
          <w:i/>
          <w:iCs/>
          <w:lang w:eastAsia="fr-FR"/>
        </w:rPr>
        <w:t>Yu</w:t>
      </w:r>
      <w:proofErr w:type="spellEnd"/>
      <w:r>
        <w:rPr>
          <w:i/>
          <w:iCs/>
          <w:lang w:eastAsia="fr-FR"/>
        </w:rPr>
        <w:t xml:space="preserve"> et al. (2014) </w:t>
      </w:r>
      <w:proofErr w:type="spellStart"/>
      <w:r>
        <w:rPr>
          <w:i/>
          <w:iCs/>
          <w:lang w:eastAsia="fr-FR"/>
        </w:rPr>
        <w:t>Denmark</w:t>
      </w:r>
      <w:proofErr w:type="spellEnd"/>
      <w:r>
        <w:rPr>
          <w:i/>
          <w:iCs/>
          <w:lang w:eastAsia="fr-FR"/>
        </w:rPr>
        <w:t xml:space="preserve"> </w:t>
      </w:r>
      <w:proofErr w:type="spellStart"/>
      <w:r>
        <w:rPr>
          <w:i/>
          <w:iCs/>
          <w:lang w:eastAsia="fr-FR"/>
        </w:rPr>
        <w:t>Statistics</w:t>
      </w:r>
      <w:proofErr w:type="spellEnd"/>
    </w:p>
    <w:p w:rsidR="0060315F" w:rsidRDefault="0060315F" w:rsidP="0060315F">
      <w:r>
        <w:t xml:space="preserve">L’avantage de </w:t>
      </w:r>
      <w:proofErr w:type="spellStart"/>
      <w:r>
        <w:t>Dataverse</w:t>
      </w:r>
      <w:proofErr w:type="spellEnd"/>
      <w:r>
        <w:t xml:space="preserve"> est que la source est légalement utilisable et l’utilisation du dépôt valorise le travail de ceux qui ont réalisé la base.</w:t>
      </w:r>
    </w:p>
    <w:p w:rsidR="0060315F" w:rsidRDefault="0060315F" w:rsidP="0060315F">
      <w:r>
        <w:t>Il y a un package R qui permet l’accès aux bases de données </w:t>
      </w:r>
      <w:proofErr w:type="spellStart"/>
      <w:r>
        <w:t>Dataverse</w:t>
      </w:r>
      <w:proofErr w:type="spellEnd"/>
    </w:p>
    <w:p w:rsidR="0060315F" w:rsidRDefault="0072618D" w:rsidP="0060315F">
      <w:hyperlink r:id="rId26" w:history="1">
        <w:r w:rsidR="0060315F">
          <w:rPr>
            <w:rStyle w:val="Lienhypertexte"/>
          </w:rPr>
          <w:t>https://cran.r-project.org/web/packages/dataverse/index.html</w:t>
        </w:r>
      </w:hyperlink>
      <w:r w:rsidR="0060315F">
        <w:t>.</w:t>
      </w:r>
    </w:p>
    <w:p w:rsidR="0060315F" w:rsidRDefault="0060315F" w:rsidP="0060315F">
      <w:r>
        <w:t xml:space="preserve">Ça peut-être une idée pour réaliser un dépôt et permettre une mise à jour de base de données en local. </w:t>
      </w:r>
    </w:p>
    <w:p w:rsidR="0060315F" w:rsidRDefault="0060315F" w:rsidP="00147536"/>
    <w:p w:rsidR="0060315F" w:rsidRDefault="0060315F" w:rsidP="00147536">
      <w:r>
        <w:t>Sinon :</w:t>
      </w:r>
    </w:p>
    <w:p w:rsidR="00F72F81" w:rsidRDefault="00F72F81" w:rsidP="00147536">
      <w:r>
        <w:t>Il y a peu de pays qui donnent accès à des informations qui ressemblent à celles du fichier des prénoms (France, USA...). Rien pour l'Allemagne. Données réduites pour l'Angleterre ou la Suisse.</w:t>
      </w:r>
    </w:p>
    <w:p w:rsidR="00D12BEC" w:rsidRDefault="00F72F81" w:rsidP="00147536">
      <w:r>
        <w:t>Données non libres pour les Pays bas.</w:t>
      </w:r>
    </w:p>
    <w:p w:rsidR="005D094E" w:rsidRDefault="005D094E" w:rsidP="005D094E">
      <w:pPr>
        <w:rPr>
          <w:lang w:val="en-US"/>
        </w:rPr>
      </w:pPr>
      <w:r w:rsidRPr="005D094E">
        <w:rPr>
          <w:lang w:val="en-US"/>
        </w:rPr>
        <w:t>The </w:t>
      </w:r>
      <w:hyperlink r:id="rId27" w:history="1">
        <w:r w:rsidRPr="005D094E">
          <w:rPr>
            <w:rStyle w:val="Lienhypertexte"/>
            <w:rFonts w:ascii="Helvetica" w:hAnsi="Helvetica" w:cs="Helvetica"/>
            <w:color w:val="800080"/>
            <w:sz w:val="21"/>
            <w:szCs w:val="21"/>
            <w:lang w:val="en-US"/>
          </w:rPr>
          <w:t>North Atlantic Population Project</w:t>
        </w:r>
      </w:hyperlink>
      <w:r w:rsidRPr="005D094E">
        <w:rPr>
          <w:lang w:val="en-US"/>
        </w:rPr>
        <w:t> provides data for Canada, the United Kingdom, Germany, Iceland, Norway, and Sweden for years between 1758 and 1910, based on census microdata from those countries.</w:t>
      </w:r>
    </w:p>
    <w:p w:rsidR="005D094E" w:rsidRPr="005D094E" w:rsidRDefault="005D094E" w:rsidP="005D094E">
      <w:r w:rsidRPr="005D094E">
        <w:t>Beaucoup de pays d</w:t>
      </w:r>
      <w:r>
        <w:t xml:space="preserve">onnent les top100 de leurs prénoms. Utile pour nourrir la fonction </w:t>
      </w:r>
      <w:proofErr w:type="gramStart"/>
      <w:r>
        <w:t>country(</w:t>
      </w:r>
      <w:proofErr w:type="gramEnd"/>
      <w:r>
        <w:t>).</w:t>
      </w:r>
    </w:p>
    <w:p w:rsidR="00CC4F4B" w:rsidRDefault="00CC4F4B" w:rsidP="00147536">
      <w:pPr>
        <w:pStyle w:val="Titre2"/>
      </w:pPr>
      <w:r>
        <w:t>Angleterre</w:t>
      </w:r>
    </w:p>
    <w:p w:rsidR="00CC4F4B" w:rsidRDefault="0072618D" w:rsidP="00147536">
      <w:hyperlink r:id="rId28" w:history="1">
        <w:r w:rsidR="00CC4F4B" w:rsidRPr="009D2966">
          <w:rPr>
            <w:rStyle w:val="Lienhypertexte"/>
          </w:rPr>
          <w:t>https://www.ons.gov.uk/peoplepopulationandcommunity/birthsdeathsandmarriages/livebirths/datasets/babynamesenglandandwalesbabynamesstatisticsboys</w:t>
        </w:r>
      </w:hyperlink>
    </w:p>
    <w:p w:rsidR="00CC4F4B" w:rsidRDefault="0072618D" w:rsidP="00147536">
      <w:hyperlink r:id="rId29" w:history="1">
        <w:r w:rsidR="00CC4F4B" w:rsidRPr="009D2966">
          <w:rPr>
            <w:rStyle w:val="Lienhypertexte"/>
          </w:rPr>
          <w:t>http://names.darkgreener.com/</w:t>
        </w:r>
      </w:hyperlink>
    </w:p>
    <w:p w:rsidR="00CC4F4B" w:rsidRDefault="00CC4F4B" w:rsidP="00147536"/>
    <w:p w:rsidR="00CC4F4B" w:rsidRDefault="00CC4F4B" w:rsidP="00B11265">
      <w:pPr>
        <w:pStyle w:val="Titre2"/>
      </w:pPr>
      <w:r>
        <w:t>Belgique</w:t>
      </w:r>
    </w:p>
    <w:p w:rsidR="00CC4F4B" w:rsidRDefault="00CC4F4B" w:rsidP="00147536">
      <w:r>
        <w:t xml:space="preserve">Ici nous avons la Belgique 2007/2017 en licence un peu libre Open </w:t>
      </w:r>
      <w:proofErr w:type="spellStart"/>
      <w:r>
        <w:t>Government</w:t>
      </w:r>
      <w:proofErr w:type="spellEnd"/>
      <w:r>
        <w:t xml:space="preserve"> Licence v3.0 :</w:t>
      </w:r>
    </w:p>
    <w:p w:rsidR="00CC4F4B" w:rsidRDefault="0072618D" w:rsidP="00147536">
      <w:hyperlink r:id="rId30" w:history="1">
        <w:r w:rsidR="00CC4F4B" w:rsidRPr="009D2966">
          <w:rPr>
            <w:rStyle w:val="Lienhypertexte"/>
          </w:rPr>
          <w:t>https://statbel.fgov.be/fr/open-data/prenoms-des-nouveaux-nes-par-commune</w:t>
        </w:r>
      </w:hyperlink>
    </w:p>
    <w:p w:rsidR="00CC4F4B" w:rsidRDefault="00CC4F4B" w:rsidP="00B11265">
      <w:pPr>
        <w:pStyle w:val="Titre2"/>
      </w:pPr>
      <w:r>
        <w:t>Brésil</w:t>
      </w:r>
    </w:p>
    <w:p w:rsidR="00CC4F4B" w:rsidRDefault="00CC4F4B" w:rsidP="00147536">
      <w:r>
        <w:t xml:space="preserve">Je connais cette base brésilienne faite en 2010 avec </w:t>
      </w:r>
      <w:proofErr w:type="gramStart"/>
      <w:r>
        <w:t>cet api</w:t>
      </w:r>
      <w:proofErr w:type="gramEnd"/>
      <w:r>
        <w:t xml:space="preserve">, mais c’est moins évident qu’une liste, mais au moins le script est en licence GNU. Les données sont </w:t>
      </w:r>
      <w:proofErr w:type="gramStart"/>
      <w:r>
        <w:t>copyright  2016</w:t>
      </w:r>
      <w:proofErr w:type="gramEnd"/>
      <w:r>
        <w:t xml:space="preserve"> IBGE - </w:t>
      </w:r>
      <w:proofErr w:type="spellStart"/>
      <w:r>
        <w:t>Instituto</w:t>
      </w:r>
      <w:proofErr w:type="spellEnd"/>
      <w:r>
        <w:t xml:space="preserve"> </w:t>
      </w:r>
      <w:proofErr w:type="spellStart"/>
      <w:r>
        <w:t>Brasileiro</w:t>
      </w:r>
      <w:proofErr w:type="spellEnd"/>
      <w:r>
        <w:t xml:space="preserve"> de </w:t>
      </w:r>
      <w:proofErr w:type="spellStart"/>
      <w:r>
        <w:t>Geografia</w:t>
      </w:r>
      <w:proofErr w:type="spellEnd"/>
      <w:r>
        <w:t xml:space="preserve"> e </w:t>
      </w:r>
      <w:proofErr w:type="spellStart"/>
      <w:r>
        <w:t>Estatística</w:t>
      </w:r>
      <w:proofErr w:type="spellEnd"/>
    </w:p>
    <w:p w:rsidR="00CC4F4B" w:rsidRDefault="0072618D" w:rsidP="00147536">
      <w:pPr>
        <w:rPr>
          <w:rStyle w:val="Lienhypertexte"/>
        </w:rPr>
      </w:pPr>
      <w:hyperlink r:id="rId31" w:history="1">
        <w:r w:rsidR="00CC4F4B" w:rsidRPr="009D2966">
          <w:rPr>
            <w:rStyle w:val="Lienhypertexte"/>
          </w:rPr>
          <w:t>https://github.com/turicas/genero-nomes</w:t>
        </w:r>
      </w:hyperlink>
    </w:p>
    <w:p w:rsidR="0060315F" w:rsidRDefault="0060315F" w:rsidP="0060315F">
      <w:r>
        <w:t xml:space="preserve">Il y a une base spécifiquement Brésilienne sur le Harvard </w:t>
      </w:r>
      <w:proofErr w:type="spellStart"/>
      <w:r>
        <w:t>Dataverse</w:t>
      </w:r>
      <w:proofErr w:type="spellEnd"/>
      <w:r>
        <w:t xml:space="preserve"> (libre) :</w:t>
      </w:r>
    </w:p>
    <w:p w:rsidR="0060315F" w:rsidRDefault="0072618D" w:rsidP="0060315F">
      <w:hyperlink r:id="rId32" w:history="1">
        <w:r w:rsidR="0060315F">
          <w:rPr>
            <w:rStyle w:val="Lienhypertexte"/>
          </w:rPr>
          <w:t>https://dataverse.harvard.edu/dataset.xhtml?persistentId=doi:10.7910/DVN/ORH029</w:t>
        </w:r>
      </w:hyperlink>
    </w:p>
    <w:p w:rsidR="0060315F" w:rsidRDefault="0060315F" w:rsidP="0060315F">
      <w:proofErr w:type="gramStart"/>
      <w:r>
        <w:rPr>
          <w:lang w:val="en-US"/>
        </w:rPr>
        <w:t>la</w:t>
      </w:r>
      <w:proofErr w:type="gramEnd"/>
      <w:r>
        <w:rPr>
          <w:lang w:val="en-US"/>
        </w:rPr>
        <w:t xml:space="preserve"> </w:t>
      </w:r>
      <w:proofErr w:type="spellStart"/>
      <w:r>
        <w:rPr>
          <w:lang w:val="en-US"/>
        </w:rPr>
        <w:t>stratégie</w:t>
      </w:r>
      <w:proofErr w:type="spellEnd"/>
      <w:r>
        <w:rPr>
          <w:lang w:val="en-US"/>
        </w:rPr>
        <w:t xml:space="preserve"> </w:t>
      </w:r>
      <w:proofErr w:type="spellStart"/>
      <w:r>
        <w:rPr>
          <w:lang w:val="en-US"/>
        </w:rPr>
        <w:t>est</w:t>
      </w:r>
      <w:proofErr w:type="spellEnd"/>
      <w:r>
        <w:rPr>
          <w:lang w:val="en-US"/>
        </w:rPr>
        <w:t xml:space="preserve"> </w:t>
      </w:r>
      <w:proofErr w:type="spellStart"/>
      <w:r>
        <w:rPr>
          <w:lang w:val="en-US"/>
        </w:rPr>
        <w:t>assez</w:t>
      </w:r>
      <w:proofErr w:type="spellEnd"/>
      <w:r>
        <w:rPr>
          <w:lang w:val="en-US"/>
        </w:rPr>
        <w:t xml:space="preserve"> </w:t>
      </w:r>
      <w:proofErr w:type="spellStart"/>
      <w:r>
        <w:rPr>
          <w:lang w:val="en-US"/>
        </w:rPr>
        <w:t>maligne</w:t>
      </w:r>
      <w:proofErr w:type="spellEnd"/>
      <w:r>
        <w:rPr>
          <w:lang w:val="en-US"/>
        </w:rPr>
        <w:t xml:space="preserve"> pour </w:t>
      </w:r>
      <w:proofErr w:type="spellStart"/>
      <w:r>
        <w:rPr>
          <w:lang w:val="en-US"/>
        </w:rPr>
        <w:t>cette</w:t>
      </w:r>
      <w:proofErr w:type="spellEnd"/>
      <w:r>
        <w:rPr>
          <w:lang w:val="en-US"/>
        </w:rPr>
        <w:t xml:space="preserve"> base </w:t>
      </w:r>
      <w:proofErr w:type="spellStart"/>
      <w:r>
        <w:rPr>
          <w:lang w:val="en-US"/>
        </w:rPr>
        <w:t>puisqu’il</w:t>
      </w:r>
      <w:proofErr w:type="spellEnd"/>
      <w:r>
        <w:rPr>
          <w:lang w:val="en-US"/>
        </w:rPr>
        <w:t xml:space="preserve"> </w:t>
      </w:r>
      <w:proofErr w:type="spellStart"/>
      <w:r>
        <w:rPr>
          <w:lang w:val="en-US"/>
        </w:rPr>
        <w:t>s’agit</w:t>
      </w:r>
      <w:proofErr w:type="spellEnd"/>
      <w:r>
        <w:rPr>
          <w:lang w:val="en-US"/>
        </w:rPr>
        <w:t xml:space="preserve"> de « </w:t>
      </w:r>
      <w:r>
        <w:rPr>
          <w:i/>
          <w:iCs/>
          <w:lang w:val="en-US"/>
        </w:rPr>
        <w:t xml:space="preserve">74,000 Brazilian first </w:t>
      </w:r>
      <w:r>
        <w:rPr>
          <w:rStyle w:val="search-term-match"/>
          <w:i/>
          <w:iCs/>
          <w:lang w:val="en-US"/>
        </w:rPr>
        <w:t>names</w:t>
      </w:r>
      <w:r>
        <w:rPr>
          <w:i/>
          <w:iCs/>
          <w:lang w:val="en-US"/>
        </w:rPr>
        <w:t xml:space="preserve"> and how often each </w:t>
      </w:r>
      <w:r>
        <w:rPr>
          <w:rStyle w:val="search-term-match"/>
          <w:i/>
          <w:iCs/>
          <w:lang w:val="en-US"/>
        </w:rPr>
        <w:t>name</w:t>
      </w:r>
      <w:r>
        <w:rPr>
          <w:i/>
          <w:iCs/>
          <w:lang w:val="en-US"/>
        </w:rPr>
        <w:t xml:space="preserve"> is used for a male or female candidates in the 2000, 2004, 2008, and 2012 municipal elections in Brazil</w:t>
      </w:r>
      <w:r>
        <w:rPr>
          <w:lang w:val="en-US"/>
        </w:rPr>
        <w:t xml:space="preserve">.” </w:t>
      </w:r>
      <w:r>
        <w:t>Une bonne manière de constater la récurrence de prénoms chez les élus brésiliens en fonction de la géographie </w:t>
      </w:r>
      <w:r>
        <w:rPr>
          <w:rFonts w:ascii="Segoe UI Symbol" w:hAnsi="Segoe UI Symbol" w:cs="Segoe UI Symbol"/>
        </w:rPr>
        <w:t>😊</w:t>
      </w:r>
      <w:r>
        <w:t xml:space="preserve"> </w:t>
      </w:r>
    </w:p>
    <w:p w:rsidR="0060315F" w:rsidRDefault="0060315F" w:rsidP="0060315F">
      <w:r>
        <w:lastRenderedPageBreak/>
        <w:t xml:space="preserve">Je suis en contact également avec les administrateurs du site </w:t>
      </w:r>
      <w:hyperlink r:id="rId33" w:history="1">
        <w:r>
          <w:rPr>
            <w:rStyle w:val="Lienhypertexte"/>
          </w:rPr>
          <w:t>https://brasil.io/dataset/genero-nomes/nomes</w:t>
        </w:r>
      </w:hyperlink>
      <w:r>
        <w:t xml:space="preserve"> qui regroupe 100788 lignes issues du recensement brésilien de 2010.</w:t>
      </w:r>
    </w:p>
    <w:p w:rsidR="0060315F" w:rsidRDefault="0060315F" w:rsidP="00147536"/>
    <w:p w:rsidR="00304FCB" w:rsidRPr="00304FCB" w:rsidRDefault="00304FCB" w:rsidP="00147536"/>
    <w:p w:rsidR="005D094E" w:rsidRPr="00EF3CE5" w:rsidRDefault="005D094E" w:rsidP="005D094E">
      <w:pPr>
        <w:pStyle w:val="Titre2"/>
        <w:rPr>
          <w:lang w:val="en-US"/>
        </w:rPr>
      </w:pPr>
      <w:proofErr w:type="spellStart"/>
      <w:r w:rsidRPr="00EF3CE5">
        <w:rPr>
          <w:lang w:val="en-US"/>
        </w:rPr>
        <w:t>Etats</w:t>
      </w:r>
      <w:proofErr w:type="spellEnd"/>
      <w:r w:rsidRPr="00EF3CE5">
        <w:rPr>
          <w:lang w:val="en-US"/>
        </w:rPr>
        <w:t>-Unis</w:t>
      </w:r>
    </w:p>
    <w:p w:rsidR="005D094E" w:rsidRPr="005D094E" w:rsidRDefault="005D094E" w:rsidP="005D094E">
      <w:pPr>
        <w:rPr>
          <w:lang w:val="en-US"/>
        </w:rPr>
      </w:pPr>
      <w:r w:rsidRPr="005D094E">
        <w:rPr>
          <w:lang w:val="en-US"/>
        </w:rPr>
        <w:t xml:space="preserve">U.S. Census data </w:t>
      </w:r>
      <w:proofErr w:type="gramStart"/>
      <w:r w:rsidRPr="005D094E">
        <w:rPr>
          <w:lang w:val="en-US"/>
        </w:rPr>
        <w:t>is provided</w:t>
      </w:r>
      <w:proofErr w:type="gramEnd"/>
      <w:r w:rsidRPr="005D094E">
        <w:rPr>
          <w:lang w:val="en-US"/>
        </w:rPr>
        <w:t xml:space="preserve"> by </w:t>
      </w:r>
      <w:hyperlink r:id="rId34" w:history="1">
        <w:r w:rsidRPr="005D094E">
          <w:rPr>
            <w:rStyle w:val="Lienhypertexte"/>
            <w:rFonts w:ascii="Helvetica" w:hAnsi="Helvetica" w:cs="Helvetica"/>
            <w:color w:val="800080"/>
            <w:sz w:val="21"/>
            <w:szCs w:val="21"/>
            <w:lang w:val="en-US"/>
          </w:rPr>
          <w:t>IPUMS USA</w:t>
        </w:r>
      </w:hyperlink>
      <w:r w:rsidRPr="005D094E">
        <w:rPr>
          <w:lang w:val="en-US"/>
        </w:rPr>
        <w:t> from the Minnesota Population Center, University of Minnesota. The IPUMS data includes 1% and 5% samples from the Census returns. The Census, taken decennially, includes respondent’s birth dates and gender. With the gender package, it is possible to use this dataset for years between 1789 and 1930. The dataset includes approximately 339,967 unique names.</w:t>
      </w:r>
    </w:p>
    <w:p w:rsidR="005D094E" w:rsidRPr="005D094E" w:rsidRDefault="005D094E" w:rsidP="005D094E">
      <w:pPr>
        <w:rPr>
          <w:lang w:val="en-US"/>
        </w:rPr>
      </w:pPr>
      <w:r w:rsidRPr="005D094E">
        <w:rPr>
          <w:lang w:val="en-US"/>
        </w:rPr>
        <w:t>U.S. Social Security Administration data was collected from applicants to Social Security. The Social Security Board was created in the New Deal in 1935. Early applicants, however, were people who were nearing retirement age not people who were being born, so the dataset extends further into the past. However, the Social Security Administration did not immediately require all persons born in the United States to register for a Social Security Number. (See Shane Landrum, “The State’s Big Family Bible: Birth Certificates, Personal Identity, and Citizenship in the United States, 1840–1950” [PhD dissertation, Brandeis University, 2014].) A </w:t>
      </w:r>
      <w:hyperlink r:id="rId35" w:history="1">
        <w:r w:rsidRPr="005D094E">
          <w:rPr>
            <w:rStyle w:val="Lienhypertexte"/>
            <w:rFonts w:ascii="Helvetica" w:hAnsi="Helvetica" w:cs="Helvetica"/>
            <w:color w:val="800080"/>
            <w:sz w:val="21"/>
            <w:szCs w:val="21"/>
            <w:lang w:val="en-US"/>
          </w:rPr>
          <w:t>consequence</w:t>
        </w:r>
      </w:hyperlink>
      <w:r w:rsidRPr="005D094E">
        <w:rPr>
          <w:lang w:val="en-US"/>
        </w:rPr>
        <w:t xml:space="preserve"> of this—for reasons that are not entirely clear—is that for years before 1918, the SSA dataset is heavily female; after about 1940 it skews </w:t>
      </w:r>
      <w:proofErr w:type="gramStart"/>
      <w:r w:rsidRPr="005D094E">
        <w:rPr>
          <w:lang w:val="en-US"/>
        </w:rPr>
        <w:t>slightly male</w:t>
      </w:r>
      <w:proofErr w:type="gramEnd"/>
      <w:r w:rsidRPr="005D094E">
        <w:rPr>
          <w:lang w:val="en-US"/>
        </w:rPr>
        <w:t xml:space="preserve">. For this </w:t>
      </w:r>
      <w:proofErr w:type="gramStart"/>
      <w:r w:rsidRPr="005D094E">
        <w:rPr>
          <w:lang w:val="en-US"/>
        </w:rPr>
        <w:t>reason</w:t>
      </w:r>
      <w:proofErr w:type="gramEnd"/>
      <w:r w:rsidRPr="005D094E">
        <w:rPr>
          <w:lang w:val="en-US"/>
        </w:rPr>
        <w:t xml:space="preserve"> this package corrects the prediction to assume a secondary sex ratio that is evenly distributed between males and females. Also, the SSA dataset only includes names that were used more than five times in a given year, so the “long tail” of names is excluded. Even so, the dataset includes 91,320 unique names. The SSA dataset extends from 1880 to 2012, but for years before 1930 you should use the IPUMS method.</w:t>
      </w:r>
    </w:p>
    <w:p w:rsidR="00FE6A3D" w:rsidRDefault="00FE6A3D" w:rsidP="00FE6A3D">
      <w:pPr>
        <w:pStyle w:val="Titre2"/>
      </w:pPr>
      <w:r>
        <w:t xml:space="preserve">Les données </w:t>
      </w:r>
      <w:proofErr w:type="spellStart"/>
      <w:r>
        <w:t>généaologiques</w:t>
      </w:r>
      <w:proofErr w:type="spellEnd"/>
    </w:p>
    <w:p w:rsidR="00FE6A3D" w:rsidRDefault="00FE6A3D" w:rsidP="00FE6A3D">
      <w:r>
        <w:t>En plus des sites de statistiques nationales, nous nous sommes dit que les sites de généalogies pourraient être une piste.</w:t>
      </w:r>
    </w:p>
    <w:p w:rsidR="00FE6A3D" w:rsidRDefault="00FE6A3D" w:rsidP="00FE6A3D">
      <w:proofErr w:type="spellStart"/>
      <w:r>
        <w:t>Werelate</w:t>
      </w:r>
      <w:proofErr w:type="spellEnd"/>
      <w:r>
        <w:t xml:space="preserve"> propose ses données sur </w:t>
      </w:r>
      <w:r>
        <w:rPr>
          <w:b/>
          <w:bCs/>
        </w:rPr>
        <w:t xml:space="preserve">2,900,000 de personnes, </w:t>
      </w:r>
      <w:r>
        <w:t>sous licences libres (CC-BY-SA License et GFDL).</w:t>
      </w:r>
    </w:p>
    <w:p w:rsidR="00FE6A3D" w:rsidRDefault="00FE6A3D" w:rsidP="00FE6A3D">
      <w:r>
        <w:t>Le cas d’un Clément dans la base</w:t>
      </w:r>
    </w:p>
    <w:p w:rsidR="00FE6A3D" w:rsidRDefault="0072618D" w:rsidP="00FE6A3D">
      <w:hyperlink r:id="rId36" w:history="1">
        <w:r w:rsidR="00FE6A3D">
          <w:rPr>
            <w:rStyle w:val="Lienhypertexte"/>
          </w:rPr>
          <w:t>https://www.werelate.org/wiki/Person:Adrian_Slattery_%282%29</w:t>
        </w:r>
      </w:hyperlink>
    </w:p>
    <w:p w:rsidR="00FE6A3D" w:rsidRDefault="00FE6A3D" w:rsidP="00FE6A3D">
      <w:r>
        <w:t xml:space="preserve">Un autre sur le modèle du wiki est </w:t>
      </w:r>
      <w:hyperlink r:id="rId37" w:history="1">
        <w:r>
          <w:rPr>
            <w:rStyle w:val="Lienhypertexte"/>
          </w:rPr>
          <w:t>https://en.rodovid.org/wk/</w:t>
        </w:r>
      </w:hyperlink>
      <w:r>
        <w:t xml:space="preserve">  sous CC :BY</w:t>
      </w:r>
    </w:p>
    <w:p w:rsidR="00FE6A3D" w:rsidRDefault="0072618D" w:rsidP="00FE6A3D">
      <w:hyperlink r:id="rId38" w:history="1">
        <w:r w:rsidR="00FE6A3D">
          <w:rPr>
            <w:rStyle w:val="Lienhypertexte"/>
          </w:rPr>
          <w:t>https://en.rodovid.org/wk/Person:3</w:t>
        </w:r>
      </w:hyperlink>
      <w:r w:rsidR="00FE6A3D">
        <w:t xml:space="preserve"> &lt;- les pages sont numérotées !!!! idéal pour scraper</w:t>
      </w:r>
    </w:p>
    <w:p w:rsidR="00FE6A3D" w:rsidRDefault="00FE6A3D" w:rsidP="00FE6A3D">
      <w:r>
        <w:t>Ces deux bases concernent plutôt des cohortes anciennes.</w:t>
      </w:r>
    </w:p>
    <w:p w:rsidR="00FE6A3D" w:rsidRDefault="00FE6A3D" w:rsidP="00FE6A3D">
      <w:r>
        <w:t xml:space="preserve">Il y a aussi </w:t>
      </w:r>
      <w:hyperlink r:id="rId39" w:history="1">
        <w:r>
          <w:rPr>
            <w:rStyle w:val="Lienhypertexte"/>
          </w:rPr>
          <w:t>https://www.geneanet.org/</w:t>
        </w:r>
      </w:hyperlink>
    </w:p>
    <w:p w:rsidR="00FE6A3D" w:rsidRDefault="00FE6A3D" w:rsidP="00FE6A3D">
      <w:r>
        <w:t>Les conditions d’utilisation laissent peut-être une porte pour négocier un usage pro/recherche. Ils peuvent peut-être, être sensibles à notre démarche.</w:t>
      </w:r>
    </w:p>
    <w:p w:rsidR="00FE6A3D" w:rsidRDefault="0072618D" w:rsidP="00FE6A3D">
      <w:hyperlink r:id="rId40" w:history="1">
        <w:r w:rsidR="00FE6A3D">
          <w:rPr>
            <w:rStyle w:val="Lienhypertexte"/>
          </w:rPr>
          <w:t>https://www.geneanet.org/legal/cgu/</w:t>
        </w:r>
      </w:hyperlink>
    </w:p>
    <w:p w:rsidR="00FE6A3D" w:rsidRPr="00FE6A3D" w:rsidRDefault="00FE6A3D" w:rsidP="00FE6A3D"/>
    <w:p w:rsidR="00B11265" w:rsidRDefault="00B11265" w:rsidP="00147536">
      <w:pPr>
        <w:pStyle w:val="Titre1"/>
      </w:pPr>
      <w:r>
        <w:t>La structuration des données</w:t>
      </w:r>
    </w:p>
    <w:p w:rsidR="00B11265" w:rsidRDefault="0010578F" w:rsidP="00B11265">
      <w:r>
        <w:t>Garder toute la base année par année, ou structurer en deux :</w:t>
      </w:r>
    </w:p>
    <w:p w:rsidR="0010578F" w:rsidRDefault="0010578F" w:rsidP="0010578F">
      <w:pPr>
        <w:pStyle w:val="Paragraphedeliste"/>
        <w:numPr>
          <w:ilvl w:val="0"/>
          <w:numId w:val="9"/>
        </w:numPr>
      </w:pPr>
      <w:r>
        <w:lastRenderedPageBreak/>
        <w:t>Un fichier des prénoms qui ne changent pas</w:t>
      </w:r>
    </w:p>
    <w:p w:rsidR="0010578F" w:rsidRDefault="0010578F" w:rsidP="0010578F">
      <w:pPr>
        <w:pStyle w:val="Paragraphedeliste"/>
        <w:numPr>
          <w:ilvl w:val="0"/>
          <w:numId w:val="9"/>
        </w:numPr>
      </w:pPr>
      <w:r>
        <w:t>Un fichier des prénoms qui changent, avec plutôt comme granularité la décennie que l’année.</w:t>
      </w:r>
    </w:p>
    <w:p w:rsidR="0010578F" w:rsidRDefault="0010578F" w:rsidP="0010578F">
      <w:r>
        <w:t>Objectif : gagner de la place.</w:t>
      </w:r>
    </w:p>
    <w:p w:rsidR="0010578F" w:rsidRPr="00B11265" w:rsidRDefault="0010578F" w:rsidP="0010578F"/>
    <w:p w:rsidR="00F72F81" w:rsidRDefault="00F72F81" w:rsidP="00147536">
      <w:pPr>
        <w:pStyle w:val="Titre1"/>
      </w:pPr>
      <w:r>
        <w:t>Pistes bibliographiques</w:t>
      </w:r>
    </w:p>
    <w:p w:rsidR="00F72F81" w:rsidRDefault="00F72F81" w:rsidP="00147536">
      <w:r>
        <w:t xml:space="preserve">Antoine </w:t>
      </w:r>
      <w:proofErr w:type="spellStart"/>
      <w:r>
        <w:t>Mazières</w:t>
      </w:r>
      <w:proofErr w:type="spellEnd"/>
      <w:r>
        <w:t xml:space="preserve"> et Camille Roth ont publié un article dans le BMS qui s'appuie sur une classification par origine nationale (ils ont </w:t>
      </w:r>
      <w:proofErr w:type="spellStart"/>
      <w:r>
        <w:t>scrappé</w:t>
      </w:r>
      <w:proofErr w:type="spellEnd"/>
      <w:r>
        <w:t xml:space="preserve"> je ne sais plus quelles bases) : il faudrait voir si c'est possible de récupérer une partie de leurs données</w:t>
      </w:r>
      <w:r w:rsidR="004B388F">
        <w:t xml:space="preserve">. Baptiste : demande à Antoine </w:t>
      </w:r>
      <w:proofErr w:type="spellStart"/>
      <w:r w:rsidR="004B388F">
        <w:t>Mazières</w:t>
      </w:r>
      <w:proofErr w:type="spellEnd"/>
      <w:r w:rsidR="004B388F">
        <w:t>, qui serait sûrement d’accord.</w:t>
      </w:r>
    </w:p>
    <w:p w:rsidR="004C6D32" w:rsidRDefault="004C6D32" w:rsidP="00147536">
      <w:r>
        <w:t xml:space="preserve">Didier </w:t>
      </w:r>
      <w:proofErr w:type="spellStart"/>
      <w:r>
        <w:t>Chavrier</w:t>
      </w:r>
      <w:proofErr w:type="spellEnd"/>
      <w:r>
        <w:t>, chargé de mission égalité-diversité à l’Université d’Orléans, croisé dans le bureau de Julien Barnier, s’intéresse aux questions d’appartenances ethniques des prénoms</w:t>
      </w:r>
      <w:r w:rsidR="00641D31">
        <w:t xml:space="preserve"> : </w:t>
      </w:r>
      <w:hyperlink r:id="rId41" w:history="1">
        <w:r w:rsidR="00641D31" w:rsidRPr="00D90750">
          <w:rPr>
            <w:rStyle w:val="Lienhypertexte"/>
          </w:rPr>
          <w:t>didier.chavrier@univ-orleans.fr</w:t>
        </w:r>
      </w:hyperlink>
    </w:p>
    <w:p w:rsidR="00641D31" w:rsidRPr="00F72F81" w:rsidRDefault="00641D31" w:rsidP="00147536"/>
    <w:sectPr w:rsidR="00641D31" w:rsidRPr="00F72F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558C6"/>
    <w:multiLevelType w:val="hybridMultilevel"/>
    <w:tmpl w:val="6B82F2C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1367B77"/>
    <w:multiLevelType w:val="hybridMultilevel"/>
    <w:tmpl w:val="D45451F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313756C"/>
    <w:multiLevelType w:val="hybridMultilevel"/>
    <w:tmpl w:val="0C5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B313E3"/>
    <w:multiLevelType w:val="hybridMultilevel"/>
    <w:tmpl w:val="087E2998"/>
    <w:lvl w:ilvl="0" w:tplc="36F4880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E01087"/>
    <w:multiLevelType w:val="hybridMultilevel"/>
    <w:tmpl w:val="75A825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82610D"/>
    <w:multiLevelType w:val="hybridMultilevel"/>
    <w:tmpl w:val="F9C0DA5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86776DC"/>
    <w:multiLevelType w:val="hybridMultilevel"/>
    <w:tmpl w:val="71DC9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92D2706"/>
    <w:multiLevelType w:val="hybridMultilevel"/>
    <w:tmpl w:val="EB3C16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3BE10D4"/>
    <w:multiLevelType w:val="hybridMultilevel"/>
    <w:tmpl w:val="79262DD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57A06014"/>
    <w:multiLevelType w:val="hybridMultilevel"/>
    <w:tmpl w:val="5ADE4DE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6A725F97"/>
    <w:multiLevelType w:val="hybridMultilevel"/>
    <w:tmpl w:val="ED7E894C"/>
    <w:lvl w:ilvl="0" w:tplc="36F4880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2"/>
  </w:num>
  <w:num w:numId="5">
    <w:abstractNumId w:val="7"/>
  </w:num>
  <w:num w:numId="6">
    <w:abstractNumId w:val="1"/>
  </w:num>
  <w:num w:numId="7">
    <w:abstractNumId w:val="8"/>
  </w:num>
  <w:num w:numId="8">
    <w:abstractNumId w:val="5"/>
  </w:num>
  <w:num w:numId="9">
    <w:abstractNumId w:val="3"/>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6FD"/>
    <w:rsid w:val="000041C3"/>
    <w:rsid w:val="00012FF4"/>
    <w:rsid w:val="000149C0"/>
    <w:rsid w:val="00030A81"/>
    <w:rsid w:val="000A0010"/>
    <w:rsid w:val="000A677E"/>
    <w:rsid w:val="000C6481"/>
    <w:rsid w:val="0010578F"/>
    <w:rsid w:val="0011300F"/>
    <w:rsid w:val="00123260"/>
    <w:rsid w:val="00147536"/>
    <w:rsid w:val="001744FF"/>
    <w:rsid w:val="001A319B"/>
    <w:rsid w:val="001A36FD"/>
    <w:rsid w:val="001E0C76"/>
    <w:rsid w:val="001F4E80"/>
    <w:rsid w:val="00224B5F"/>
    <w:rsid w:val="00244FBF"/>
    <w:rsid w:val="002568B8"/>
    <w:rsid w:val="002D5A15"/>
    <w:rsid w:val="002F35AD"/>
    <w:rsid w:val="002F5B5A"/>
    <w:rsid w:val="00304FCB"/>
    <w:rsid w:val="0031244D"/>
    <w:rsid w:val="00313C77"/>
    <w:rsid w:val="00320153"/>
    <w:rsid w:val="003474F9"/>
    <w:rsid w:val="00362C33"/>
    <w:rsid w:val="003D237C"/>
    <w:rsid w:val="003F50B0"/>
    <w:rsid w:val="00414B92"/>
    <w:rsid w:val="00433CD3"/>
    <w:rsid w:val="0044019A"/>
    <w:rsid w:val="00474B20"/>
    <w:rsid w:val="00484B59"/>
    <w:rsid w:val="004B388F"/>
    <w:rsid w:val="004C5B4B"/>
    <w:rsid w:val="004C6D32"/>
    <w:rsid w:val="004D6D46"/>
    <w:rsid w:val="005114CC"/>
    <w:rsid w:val="00547692"/>
    <w:rsid w:val="00580EBF"/>
    <w:rsid w:val="005912E9"/>
    <w:rsid w:val="005D094E"/>
    <w:rsid w:val="005D3D3B"/>
    <w:rsid w:val="0060315F"/>
    <w:rsid w:val="0063153A"/>
    <w:rsid w:val="00641D31"/>
    <w:rsid w:val="00645176"/>
    <w:rsid w:val="006A60D3"/>
    <w:rsid w:val="006B2474"/>
    <w:rsid w:val="006D7964"/>
    <w:rsid w:val="0072618D"/>
    <w:rsid w:val="00750E88"/>
    <w:rsid w:val="00757E4E"/>
    <w:rsid w:val="007F3045"/>
    <w:rsid w:val="0084697E"/>
    <w:rsid w:val="00863A98"/>
    <w:rsid w:val="00870868"/>
    <w:rsid w:val="008D2A9E"/>
    <w:rsid w:val="008D7D83"/>
    <w:rsid w:val="008F6992"/>
    <w:rsid w:val="00937BAB"/>
    <w:rsid w:val="009476ED"/>
    <w:rsid w:val="00951D24"/>
    <w:rsid w:val="0099783E"/>
    <w:rsid w:val="00A11756"/>
    <w:rsid w:val="00A54AB9"/>
    <w:rsid w:val="00A857B2"/>
    <w:rsid w:val="00AD319D"/>
    <w:rsid w:val="00AE6812"/>
    <w:rsid w:val="00B11265"/>
    <w:rsid w:val="00B3369A"/>
    <w:rsid w:val="00B73C52"/>
    <w:rsid w:val="00C105B7"/>
    <w:rsid w:val="00C81988"/>
    <w:rsid w:val="00C950E1"/>
    <w:rsid w:val="00CC4636"/>
    <w:rsid w:val="00CC4F4B"/>
    <w:rsid w:val="00CC56B6"/>
    <w:rsid w:val="00CF5487"/>
    <w:rsid w:val="00D12BEC"/>
    <w:rsid w:val="00D50958"/>
    <w:rsid w:val="00DB3FD2"/>
    <w:rsid w:val="00DC0C01"/>
    <w:rsid w:val="00DE2525"/>
    <w:rsid w:val="00E66BF1"/>
    <w:rsid w:val="00E71FF6"/>
    <w:rsid w:val="00EB2E15"/>
    <w:rsid w:val="00ED3CCD"/>
    <w:rsid w:val="00EF0CAA"/>
    <w:rsid w:val="00EF3CE5"/>
    <w:rsid w:val="00F72F81"/>
    <w:rsid w:val="00F801A6"/>
    <w:rsid w:val="00F9606A"/>
    <w:rsid w:val="00FB4D77"/>
    <w:rsid w:val="00FE6A3D"/>
    <w:rsid w:val="00FF3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66A7"/>
  <w15:docId w15:val="{F4014F28-576D-4E6B-954E-3A0E1EF4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536"/>
    <w:pPr>
      <w:spacing w:before="60" w:after="60"/>
    </w:pPr>
  </w:style>
  <w:style w:type="paragraph" w:styleId="Titre1">
    <w:name w:val="heading 1"/>
    <w:basedOn w:val="Normal"/>
    <w:next w:val="Normal"/>
    <w:link w:val="Titre1Car"/>
    <w:uiPriority w:val="9"/>
    <w:qFormat/>
    <w:rsid w:val="006B2474"/>
    <w:pPr>
      <w:keepNext/>
      <w:keepLines/>
      <w:pBdr>
        <w:bottom w:val="single" w:sz="4" w:space="1" w:color="auto"/>
      </w:pBdr>
      <w:spacing w:before="240" w:after="0"/>
      <w:outlineLvl w:val="0"/>
    </w:pPr>
    <w:rPr>
      <w:rFonts w:asciiTheme="majorHAnsi" w:eastAsiaTheme="majorEastAsia" w:hAnsiTheme="majorHAnsi" w:cstheme="majorBidi"/>
      <w:b/>
      <w:color w:val="365F91" w:themeColor="accent1" w:themeShade="BF"/>
      <w:sz w:val="32"/>
      <w:szCs w:val="32"/>
    </w:rPr>
  </w:style>
  <w:style w:type="paragraph" w:styleId="Titre2">
    <w:name w:val="heading 2"/>
    <w:basedOn w:val="Normal"/>
    <w:next w:val="Normal"/>
    <w:link w:val="Titre2Car"/>
    <w:uiPriority w:val="9"/>
    <w:unhideWhenUsed/>
    <w:qFormat/>
    <w:rsid w:val="006B2474"/>
    <w:pPr>
      <w:keepNext/>
      <w:keepLines/>
      <w:spacing w:before="40" w:after="0"/>
      <w:outlineLvl w:val="1"/>
    </w:pPr>
    <w:rPr>
      <w:rFonts w:asciiTheme="majorHAnsi" w:eastAsiaTheme="majorEastAsia" w:hAnsiTheme="majorHAnsi" w:cstheme="majorBidi"/>
      <w:b/>
      <w:i/>
      <w:color w:val="365F91" w:themeColor="accent1" w:themeShade="BF"/>
      <w:sz w:val="26"/>
      <w:szCs w:val="26"/>
    </w:rPr>
  </w:style>
  <w:style w:type="paragraph" w:styleId="Titre3">
    <w:name w:val="heading 3"/>
    <w:basedOn w:val="Normal"/>
    <w:next w:val="Normal"/>
    <w:link w:val="Titre3Car"/>
    <w:uiPriority w:val="9"/>
    <w:unhideWhenUsed/>
    <w:qFormat/>
    <w:rsid w:val="006B2474"/>
    <w:pPr>
      <w:keepNext/>
      <w:keepLines/>
      <w:spacing w:before="40" w:after="0"/>
      <w:outlineLvl w:val="2"/>
    </w:pPr>
    <w:rPr>
      <w:rFonts w:asciiTheme="majorHAnsi" w:eastAsiaTheme="majorEastAsia" w:hAnsiTheme="majorHAnsi" w:cstheme="majorBidi"/>
      <w:b/>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E252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DE2525"/>
  </w:style>
  <w:style w:type="character" w:styleId="Lienhypertexte">
    <w:name w:val="Hyperlink"/>
    <w:basedOn w:val="Policepardfaut"/>
    <w:uiPriority w:val="99"/>
    <w:unhideWhenUsed/>
    <w:rsid w:val="001E0C76"/>
    <w:rPr>
      <w:color w:val="0000FF"/>
      <w:u w:val="single"/>
    </w:rPr>
  </w:style>
  <w:style w:type="paragraph" w:styleId="Textebrut">
    <w:name w:val="Plain Text"/>
    <w:basedOn w:val="Normal"/>
    <w:link w:val="TextebrutCar"/>
    <w:uiPriority w:val="99"/>
    <w:unhideWhenUsed/>
    <w:rsid w:val="001E0C76"/>
    <w:pPr>
      <w:spacing w:after="0" w:line="240" w:lineRule="auto"/>
    </w:pPr>
    <w:rPr>
      <w:rFonts w:ascii="Calibri" w:hAnsi="Calibri"/>
      <w:szCs w:val="21"/>
    </w:rPr>
  </w:style>
  <w:style w:type="character" w:customStyle="1" w:styleId="TextebrutCar">
    <w:name w:val="Texte brut Car"/>
    <w:basedOn w:val="Policepardfaut"/>
    <w:link w:val="Textebrut"/>
    <w:uiPriority w:val="99"/>
    <w:rsid w:val="001E0C76"/>
    <w:rPr>
      <w:rFonts w:ascii="Calibri" w:hAnsi="Calibri"/>
      <w:szCs w:val="21"/>
    </w:rPr>
  </w:style>
  <w:style w:type="character" w:customStyle="1" w:styleId="Titre1Car">
    <w:name w:val="Titre 1 Car"/>
    <w:basedOn w:val="Policepardfaut"/>
    <w:link w:val="Titre1"/>
    <w:uiPriority w:val="9"/>
    <w:rsid w:val="006B2474"/>
    <w:rPr>
      <w:rFonts w:asciiTheme="majorHAnsi" w:eastAsiaTheme="majorEastAsia" w:hAnsiTheme="majorHAnsi" w:cstheme="majorBidi"/>
      <w:b/>
      <w:color w:val="365F91" w:themeColor="accent1" w:themeShade="BF"/>
      <w:sz w:val="32"/>
      <w:szCs w:val="32"/>
    </w:rPr>
  </w:style>
  <w:style w:type="paragraph" w:styleId="Titre">
    <w:name w:val="Title"/>
    <w:basedOn w:val="Normal"/>
    <w:next w:val="Normal"/>
    <w:link w:val="TitreCar"/>
    <w:uiPriority w:val="10"/>
    <w:qFormat/>
    <w:rsid w:val="000A67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A677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A677E"/>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A677E"/>
    <w:rPr>
      <w:rFonts w:eastAsiaTheme="minorEastAsia"/>
      <w:color w:val="5A5A5A" w:themeColor="text1" w:themeTint="A5"/>
      <w:spacing w:val="15"/>
    </w:rPr>
  </w:style>
  <w:style w:type="character" w:customStyle="1" w:styleId="Titre2Car">
    <w:name w:val="Titre 2 Car"/>
    <w:basedOn w:val="Policepardfaut"/>
    <w:link w:val="Titre2"/>
    <w:uiPriority w:val="9"/>
    <w:rsid w:val="006B2474"/>
    <w:rPr>
      <w:rFonts w:asciiTheme="majorHAnsi" w:eastAsiaTheme="majorEastAsia" w:hAnsiTheme="majorHAnsi" w:cstheme="majorBidi"/>
      <w:b/>
      <w:i/>
      <w:color w:val="365F91" w:themeColor="accent1" w:themeShade="BF"/>
      <w:sz w:val="26"/>
      <w:szCs w:val="26"/>
    </w:rPr>
  </w:style>
  <w:style w:type="character" w:customStyle="1" w:styleId="Mentionnonrsolue1">
    <w:name w:val="Mention non résolue1"/>
    <w:basedOn w:val="Policepardfaut"/>
    <w:uiPriority w:val="99"/>
    <w:semiHidden/>
    <w:unhideWhenUsed/>
    <w:rsid w:val="000A677E"/>
    <w:rPr>
      <w:color w:val="605E5C"/>
      <w:shd w:val="clear" w:color="auto" w:fill="E1DFDD"/>
    </w:rPr>
  </w:style>
  <w:style w:type="character" w:customStyle="1" w:styleId="UnresolvedMention">
    <w:name w:val="Unresolved Mention"/>
    <w:basedOn w:val="Policepardfaut"/>
    <w:uiPriority w:val="99"/>
    <w:semiHidden/>
    <w:unhideWhenUsed/>
    <w:rsid w:val="006D7964"/>
    <w:rPr>
      <w:color w:val="605E5C"/>
      <w:shd w:val="clear" w:color="auto" w:fill="E1DFDD"/>
    </w:rPr>
  </w:style>
  <w:style w:type="paragraph" w:styleId="Paragraphedeliste">
    <w:name w:val="List Paragraph"/>
    <w:basedOn w:val="Normal"/>
    <w:uiPriority w:val="34"/>
    <w:qFormat/>
    <w:rsid w:val="00123260"/>
    <w:pPr>
      <w:ind w:left="720"/>
      <w:contextualSpacing/>
    </w:pPr>
  </w:style>
  <w:style w:type="character" w:customStyle="1" w:styleId="Titre3Car">
    <w:name w:val="Titre 3 Car"/>
    <w:basedOn w:val="Policepardfaut"/>
    <w:link w:val="Titre3"/>
    <w:uiPriority w:val="9"/>
    <w:rsid w:val="006B2474"/>
    <w:rPr>
      <w:rFonts w:asciiTheme="majorHAnsi" w:eastAsiaTheme="majorEastAsia" w:hAnsiTheme="majorHAnsi" w:cstheme="majorBidi"/>
      <w:b/>
      <w:color w:val="243F60" w:themeColor="accent1" w:themeShade="7F"/>
      <w:sz w:val="24"/>
      <w:szCs w:val="24"/>
    </w:rPr>
  </w:style>
  <w:style w:type="paragraph" w:customStyle="1" w:styleId="Code">
    <w:name w:val="Code"/>
    <w:basedOn w:val="Normal"/>
    <w:qFormat/>
    <w:rsid w:val="00147536"/>
    <w:pPr>
      <w:spacing w:after="0" w:line="240" w:lineRule="auto"/>
      <w:ind w:left="567"/>
    </w:pPr>
    <w:rPr>
      <w:rFonts w:ascii="Courier New" w:hAnsi="Courier New" w:cs="Courier New"/>
    </w:rPr>
  </w:style>
  <w:style w:type="character" w:styleId="Lienhypertextesuivivisit">
    <w:name w:val="FollowedHyperlink"/>
    <w:basedOn w:val="Policepardfaut"/>
    <w:uiPriority w:val="99"/>
    <w:semiHidden/>
    <w:unhideWhenUsed/>
    <w:rsid w:val="00E66BF1"/>
    <w:rPr>
      <w:color w:val="800080" w:themeColor="followedHyperlink"/>
      <w:u w:val="single"/>
    </w:rPr>
  </w:style>
  <w:style w:type="paragraph" w:styleId="Sansinterligne">
    <w:name w:val="No Spacing"/>
    <w:uiPriority w:val="1"/>
    <w:qFormat/>
    <w:rsid w:val="00B3369A"/>
    <w:pPr>
      <w:spacing w:after="0" w:line="240" w:lineRule="auto"/>
    </w:pPr>
  </w:style>
  <w:style w:type="character" w:customStyle="1" w:styleId="search-term-match">
    <w:name w:val="search-term-match"/>
    <w:basedOn w:val="Policepardfaut"/>
    <w:rsid w:val="0060315F"/>
  </w:style>
  <w:style w:type="paragraph" w:styleId="PrformatHTML">
    <w:name w:val="HTML Preformatted"/>
    <w:basedOn w:val="Normal"/>
    <w:link w:val="PrformatHTMLCar"/>
    <w:uiPriority w:val="99"/>
    <w:semiHidden/>
    <w:unhideWhenUsed/>
    <w:rsid w:val="0072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2618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261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965011">
      <w:bodyDiv w:val="1"/>
      <w:marLeft w:val="0"/>
      <w:marRight w:val="0"/>
      <w:marTop w:val="0"/>
      <w:marBottom w:val="0"/>
      <w:divBdr>
        <w:top w:val="none" w:sz="0" w:space="0" w:color="auto"/>
        <w:left w:val="none" w:sz="0" w:space="0" w:color="auto"/>
        <w:bottom w:val="none" w:sz="0" w:space="0" w:color="auto"/>
        <w:right w:val="none" w:sz="0" w:space="0" w:color="auto"/>
      </w:divBdr>
    </w:div>
    <w:div w:id="492575262">
      <w:bodyDiv w:val="1"/>
      <w:marLeft w:val="0"/>
      <w:marRight w:val="0"/>
      <w:marTop w:val="0"/>
      <w:marBottom w:val="0"/>
      <w:divBdr>
        <w:top w:val="none" w:sz="0" w:space="0" w:color="auto"/>
        <w:left w:val="none" w:sz="0" w:space="0" w:color="auto"/>
        <w:bottom w:val="none" w:sz="0" w:space="0" w:color="auto"/>
        <w:right w:val="none" w:sz="0" w:space="0" w:color="auto"/>
      </w:divBdr>
    </w:div>
    <w:div w:id="1155142574">
      <w:bodyDiv w:val="1"/>
      <w:marLeft w:val="0"/>
      <w:marRight w:val="0"/>
      <w:marTop w:val="0"/>
      <w:marBottom w:val="0"/>
      <w:divBdr>
        <w:top w:val="none" w:sz="0" w:space="0" w:color="auto"/>
        <w:left w:val="none" w:sz="0" w:space="0" w:color="auto"/>
        <w:bottom w:val="none" w:sz="0" w:space="0" w:color="auto"/>
        <w:right w:val="none" w:sz="0" w:space="0" w:color="auto"/>
      </w:divBdr>
    </w:div>
    <w:div w:id="1319647904">
      <w:bodyDiv w:val="1"/>
      <w:marLeft w:val="0"/>
      <w:marRight w:val="0"/>
      <w:marTop w:val="0"/>
      <w:marBottom w:val="0"/>
      <w:divBdr>
        <w:top w:val="none" w:sz="0" w:space="0" w:color="auto"/>
        <w:left w:val="none" w:sz="0" w:space="0" w:color="auto"/>
        <w:bottom w:val="none" w:sz="0" w:space="0" w:color="auto"/>
        <w:right w:val="none" w:sz="0" w:space="0" w:color="auto"/>
      </w:divBdr>
    </w:div>
    <w:div w:id="1618635796">
      <w:bodyDiv w:val="1"/>
      <w:marLeft w:val="0"/>
      <w:marRight w:val="0"/>
      <w:marTop w:val="0"/>
      <w:marBottom w:val="0"/>
      <w:divBdr>
        <w:top w:val="none" w:sz="0" w:space="0" w:color="auto"/>
        <w:left w:val="none" w:sz="0" w:space="0" w:color="auto"/>
        <w:bottom w:val="none" w:sz="0" w:space="0" w:color="auto"/>
        <w:right w:val="none" w:sz="0" w:space="0" w:color="auto"/>
      </w:divBdr>
    </w:div>
    <w:div w:id="1684815415">
      <w:bodyDiv w:val="1"/>
      <w:marLeft w:val="0"/>
      <w:marRight w:val="0"/>
      <w:marTop w:val="0"/>
      <w:marBottom w:val="0"/>
      <w:divBdr>
        <w:top w:val="none" w:sz="0" w:space="0" w:color="auto"/>
        <w:left w:val="none" w:sz="0" w:space="0" w:color="auto"/>
        <w:bottom w:val="none" w:sz="0" w:space="0" w:color="auto"/>
        <w:right w:val="none" w:sz="0" w:space="0" w:color="auto"/>
      </w:divBdr>
    </w:div>
    <w:div w:id="1956675070">
      <w:bodyDiv w:val="1"/>
      <w:marLeft w:val="0"/>
      <w:marRight w:val="0"/>
      <w:marTop w:val="0"/>
      <w:marBottom w:val="0"/>
      <w:divBdr>
        <w:top w:val="none" w:sz="0" w:space="0" w:color="auto"/>
        <w:left w:val="none" w:sz="0" w:space="0" w:color="auto"/>
        <w:bottom w:val="none" w:sz="0" w:space="0" w:color="auto"/>
        <w:right w:val="none" w:sz="0" w:space="0" w:color="auto"/>
      </w:divBdr>
    </w:div>
    <w:div w:id="2020546839">
      <w:bodyDiv w:val="1"/>
      <w:marLeft w:val="0"/>
      <w:marRight w:val="0"/>
      <w:marTop w:val="0"/>
      <w:marBottom w:val="0"/>
      <w:divBdr>
        <w:top w:val="none" w:sz="0" w:space="0" w:color="auto"/>
        <w:left w:val="none" w:sz="0" w:space="0" w:color="auto"/>
        <w:bottom w:val="none" w:sz="0" w:space="0" w:color="auto"/>
        <w:right w:val="none" w:sz="0" w:space="0" w:color="auto"/>
      </w:divBdr>
    </w:div>
    <w:div w:id="209185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studio.com/web/packages/gender/" TargetMode="External"/><Relationship Id="rId18" Type="http://schemas.openxmlformats.org/officeDocument/2006/relationships/hyperlink" Target="http://as.is" TargetMode="External"/><Relationship Id="rId26" Type="http://schemas.openxmlformats.org/officeDocument/2006/relationships/hyperlink" Target="https://cran.r-project.org/web/packages/dataverse/index.html" TargetMode="External"/><Relationship Id="rId39" Type="http://schemas.openxmlformats.org/officeDocument/2006/relationships/hyperlink" Target="https://www.geneanet.org/" TargetMode="External"/><Relationship Id="rId21" Type="http://schemas.openxmlformats.org/officeDocument/2006/relationships/hyperlink" Target="https://www.data.gouv.fr/fr/datasets/liste-des-prenoms-par-annee-prs/" TargetMode="External"/><Relationship Id="rId34" Type="http://schemas.openxmlformats.org/officeDocument/2006/relationships/hyperlink" Target="https://usa.ipums.org/usa/" TargetMode="External"/><Relationship Id="rId42" Type="http://schemas.openxmlformats.org/officeDocument/2006/relationships/fontTable" Target="fontTable.xml"/><Relationship Id="rId7" Type="http://schemas.openxmlformats.org/officeDocument/2006/relationships/hyperlink" Target="http://git-scm.com/download/mac" TargetMode="External"/><Relationship Id="rId2" Type="http://schemas.openxmlformats.org/officeDocument/2006/relationships/styles" Target="styles.xml"/><Relationship Id="rId16" Type="http://schemas.openxmlformats.org/officeDocument/2006/relationships/hyperlink" Target="https://github.com/mikkelkrogsholm/namesDK" TargetMode="External"/><Relationship Id="rId20" Type="http://schemas.openxmlformats.org/officeDocument/2006/relationships/hyperlink" Target="https://www.data.gouv.fr/fr/datasets/fichier-prenoms-nd/" TargetMode="External"/><Relationship Id="rId29" Type="http://schemas.openxmlformats.org/officeDocument/2006/relationships/hyperlink" Target="http://names.darkgreener.com/" TargetMode="External"/><Relationship Id="rId41" Type="http://schemas.openxmlformats.org/officeDocument/2006/relationships/hyperlink" Target="mailto:didier.chavrier@univ-orleans.fr" TargetMode="External"/><Relationship Id="rId1" Type="http://schemas.openxmlformats.org/officeDocument/2006/relationships/numbering" Target="numbering.xml"/><Relationship Id="rId6" Type="http://schemas.openxmlformats.org/officeDocument/2006/relationships/hyperlink" Target="http://git-scm.com/download/win" TargetMode="External"/><Relationship Id="rId11" Type="http://schemas.openxmlformats.org/officeDocument/2006/relationships/hyperlink" Target="https://www.thenamemeaning.com/baby-name-categories" TargetMode="External"/><Relationship Id="rId24" Type="http://schemas.openxmlformats.org/officeDocument/2006/relationships/hyperlink" Target="http://steinertriples.fr/ncohen/data" TargetMode="External"/><Relationship Id="rId32" Type="http://schemas.openxmlformats.org/officeDocument/2006/relationships/hyperlink" Target="https://dataverse.harvard.edu/dataset.xhtml?persistentId=doi:10.7910/DVN/ORH029" TargetMode="External"/><Relationship Id="rId37" Type="http://schemas.openxmlformats.org/officeDocument/2006/relationships/hyperlink" Target="https://en.rodovid.org/wk/" TargetMode="External"/><Relationship Id="rId40" Type="http://schemas.openxmlformats.org/officeDocument/2006/relationships/hyperlink" Target="https://www.geneanet.org/legal/cgu/" TargetMode="External"/><Relationship Id="rId5" Type="http://schemas.openxmlformats.org/officeDocument/2006/relationships/hyperlink" Target="http://r-pkgs.had.co.nz/" TargetMode="External"/><Relationship Id="rId15" Type="http://schemas.openxmlformats.org/officeDocument/2006/relationships/hyperlink" Target="https://cran.r-project.org/web/packages/gender/index.html" TargetMode="External"/><Relationship Id="rId23" Type="http://schemas.openxmlformats.org/officeDocument/2006/relationships/hyperlink" Target="https://tra.site.ined.fr/" TargetMode="External"/><Relationship Id="rId28" Type="http://schemas.openxmlformats.org/officeDocument/2006/relationships/hyperlink" Target="https://www.ons.gov.uk/peoplepopulationandcommunity/birthsdeathsandmarriages/livebirths/datasets/babynamesenglandandwalesbabynamesstatisticsboys" TargetMode="External"/><Relationship Id="rId36" Type="http://schemas.openxmlformats.org/officeDocument/2006/relationships/hyperlink" Target="https://www.werelate.org/wiki/Person:Adrian_Slattery_%282%29" TargetMode="External"/><Relationship Id="rId10" Type="http://schemas.openxmlformats.org/officeDocument/2006/relationships/hyperlink" Target="https://adoption.com/baby-names" TargetMode="External"/><Relationship Id="rId19" Type="http://schemas.openxmlformats.org/officeDocument/2006/relationships/hyperlink" Target="https://www.data.gouv.fr/fr/datasets/ficher-des-prenoms-de-1900-a-2017/" TargetMode="External"/><Relationship Id="rId31" Type="http://schemas.openxmlformats.org/officeDocument/2006/relationships/hyperlink" Target="https://github.com/turicas/genero-nomes" TargetMode="External"/><Relationship Id="rId4" Type="http://schemas.openxmlformats.org/officeDocument/2006/relationships/webSettings" Target="webSettings.xml"/><Relationship Id="rId9" Type="http://schemas.openxmlformats.org/officeDocument/2006/relationships/hyperlink" Target="http://coulmont.com/bac/" TargetMode="External"/><Relationship Id="rId14" Type="http://schemas.openxmlformats.org/officeDocument/2006/relationships/hyperlink" Target="http://www.56n.dk/classify-gender-based-on-danish-first-names/" TargetMode="External"/><Relationship Id="rId22" Type="http://schemas.openxmlformats.org/officeDocument/2006/relationships/hyperlink" Target="https://www.etalab.gouv.fr/licence-ouverte-open-licence" TargetMode="External"/><Relationship Id="rId27" Type="http://schemas.openxmlformats.org/officeDocument/2006/relationships/hyperlink" Target="https://www.nappdata.org/napp/" TargetMode="External"/><Relationship Id="rId30" Type="http://schemas.openxmlformats.org/officeDocument/2006/relationships/hyperlink" Target="https://statbel.fgov.be/fr/open-data/prenoms-des-nouveaux-nes-par-commune" TargetMode="External"/><Relationship Id="rId35" Type="http://schemas.openxmlformats.org/officeDocument/2006/relationships/hyperlink" Target="https://github.com/ropensci/gender/issues/9" TargetMode="External"/><Relationship Id="rId43" Type="http://schemas.openxmlformats.org/officeDocument/2006/relationships/theme" Target="theme/theme1.xml"/><Relationship Id="rId8" Type="http://schemas.openxmlformats.org/officeDocument/2006/relationships/hyperlink" Target="http://git-scm.com/download/linux" TargetMode="External"/><Relationship Id="rId3" Type="http://schemas.openxmlformats.org/officeDocument/2006/relationships/settings" Target="settings.xml"/><Relationship Id="rId12" Type="http://schemas.openxmlformats.org/officeDocument/2006/relationships/hyperlink" Target="https://www.cnil.fr/sites/default/files/typo/document/RapportdiversiteVD.pdf" TargetMode="External"/><Relationship Id="rId17" Type="http://schemas.openxmlformats.org/officeDocument/2006/relationships/hyperlink" Target="http://www.56n.dk/classify-gender-based-on-danish-first-names/" TargetMode="External"/><Relationship Id="rId25" Type="http://schemas.openxmlformats.org/officeDocument/2006/relationships/hyperlink" Target="https://dataverse.harvard.edu/dataset.xhtml?persistentId=doi:10.7910/DVN/YPRQH8" TargetMode="External"/><Relationship Id="rId33" Type="http://schemas.openxmlformats.org/officeDocument/2006/relationships/hyperlink" Target="https://brasil.io/dataset/genero-nomes/nomes" TargetMode="External"/><Relationship Id="rId38" Type="http://schemas.openxmlformats.org/officeDocument/2006/relationships/hyperlink" Target="https://en.rodovid.org/wk/Person: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1953</TotalTime>
  <Pages>12</Pages>
  <Words>4134</Words>
  <Characters>22737</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ENS de Lyon</Company>
  <LinksUpToDate>false</LinksUpToDate>
  <CharactersWithSpaces>26818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Mercklé</dc:creator>
  <cp:keywords/>
  <dc:description/>
  <cp:lastModifiedBy>PIERRE MERCKLE</cp:lastModifiedBy>
  <cp:revision>44</cp:revision>
  <dcterms:created xsi:type="dcterms:W3CDTF">2016-05-18T20:33:00Z</dcterms:created>
  <dcterms:modified xsi:type="dcterms:W3CDTF">2022-02-10T13:44:00Z</dcterms:modified>
</cp:coreProperties>
</file>