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before="133.2" w:line="216" w:lineRule="auto"/>
        <w:ind w:left="55" w:firstLine="0"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Tarea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spacing w:before="133.2" w:line="216" w:lineRule="auto"/>
        <w:ind w:left="55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Ejercicio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133.2" w:line="216" w:lineRule="auto"/>
        <w:ind w:left="55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Escribir un sitio web en HTML, utilizando las etiquetas que vimos recién.</w:t>
      </w:r>
    </w:p>
    <w:p w:rsidR="00000000" w:rsidDel="00000000" w:rsidP="00000000" w:rsidRDefault="00000000" w:rsidRPr="00000000" w14:paraId="00000003">
      <w:pPr>
        <w:widowControl w:val="0"/>
        <w:spacing w:before="133.2" w:line="216" w:lineRule="auto"/>
        <w:ind w:left="55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sitio debe contar con al menos 3 páginas correctamente enlazadas (desde el index se debe poder entrar a las otras 3 y desde las 3 se debe poder volver a index).</w:t>
      </w:r>
    </w:p>
    <w:p w:rsidR="00000000" w:rsidDel="00000000" w:rsidP="00000000" w:rsidRDefault="00000000" w:rsidRPr="00000000" w14:paraId="00000004">
      <w:pPr>
        <w:widowControl w:val="0"/>
        <w:spacing w:before="133.2" w:line="216" w:lineRule="auto"/>
        <w:ind w:left="55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Hacer tu CV.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Poner en el index los datos generales y las otras tres serían:</w:t>
        <w:br w:type="textWrapping"/>
        <w:t xml:space="preserve">estudios, experiencia laboral y hobbies</w:t>
      </w:r>
    </w:p>
    <w:p w:rsidR="00000000" w:rsidDel="00000000" w:rsidP="00000000" w:rsidRDefault="00000000" w:rsidRPr="00000000" w14:paraId="00000005">
      <w:pPr>
        <w:widowControl w:val="0"/>
        <w:spacing w:before="133.2" w:line="216" w:lineRule="auto"/>
        <w:ind w:left="55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2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144" w:line="240" w:lineRule="auto"/>
        <w:ind w:left="55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Escribir un sitio web que será un libro en HTML</w:t>
      </w:r>
    </w:p>
    <w:p w:rsidR="00000000" w:rsidDel="00000000" w:rsidP="00000000" w:rsidRDefault="00000000" w:rsidRPr="00000000" w14:paraId="0000000A">
      <w:pPr>
        <w:widowControl w:val="0"/>
        <w:spacing w:before="144" w:line="240" w:lineRule="auto"/>
        <w:ind w:left="55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144" w:line="240" w:lineRule="auto"/>
        <w:ind w:left="55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381500" cy="189070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890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144" w:line="240" w:lineRule="auto"/>
        <w:ind w:left="55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44" w:line="240" w:lineRule="auto"/>
        <w:ind w:left="55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Ejercicio 3</w:t>
      </w:r>
    </w:p>
    <w:p w:rsidR="00000000" w:rsidDel="00000000" w:rsidP="00000000" w:rsidRDefault="00000000" w:rsidRPr="00000000" w14:paraId="0000000E">
      <w:pPr>
        <w:widowControl w:val="0"/>
        <w:spacing w:before="144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Crear una página para mostrar una tabla con colores de fondo en cada celda</w:t>
      </w:r>
    </w:p>
    <w:p w:rsidR="00000000" w:rsidDel="00000000" w:rsidP="00000000" w:rsidRDefault="00000000" w:rsidRPr="00000000" w14:paraId="0000000F">
      <w:pPr>
        <w:widowControl w:val="0"/>
        <w:spacing w:before="144" w:line="240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9050" distT="19050" distL="19050" distR="19050">
            <wp:extent cx="3895725" cy="144638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3644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446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144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Ejercicio 4 </w:t>
      </w:r>
    </w:p>
    <w:p w:rsidR="00000000" w:rsidDel="00000000" w:rsidP="00000000" w:rsidRDefault="00000000" w:rsidRPr="00000000" w14:paraId="00000011">
      <w:pPr>
        <w:widowControl w:val="0"/>
        <w:spacing w:before="144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Practicar cómo insertar una fuente tipográfica descargandola desde Google Fonts.</w:t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contextualSpacing w:val="0"/>
      <w:jc w:val="right"/>
      <w:rPr/>
    </w:pPr>
    <w:r w:rsidDel="00000000" w:rsidR="00000000" w:rsidRPr="00000000">
      <w:rPr>
        <w:rtl w:val="0"/>
      </w:rPr>
      <w:t xml:space="preserve">ComIT - Clase 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