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image/svg+xml" Extension="svg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jc w:val="center"/>
      </w:pPr>
      <w:r>
        <w:drawing>
          <wp:inline distT="0" distB="0" distL="0" distR="0">
            <wp:extent cx="6195495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495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55975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75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874612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612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81064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64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146128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28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68209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209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825954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954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817144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144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86084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084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281980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980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6220178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178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825954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954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86084" cy="1049655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084" cy="1049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6"/>
      <w:pgSz w:w="11906" w:h="16838" w:orient="portrait"/>
      <w:pgMar w:top="3.5mm" w:right="3.5mm" w:bottom="3.5mm" w:left="3.5mm" w:header="708" w:footer="708" w:gutter="0"/>
      <w:pgNumType w:start="1" w:fmt="decimal"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right"/>
    </w:pPr>
    <w:r>
      <w:t xml:space="preserve">清代梁同书楷书作品《六一泉三堂祠记》  </w:t>
    </w:r>
    <w:r>
      <w:fldChar w:fldCharType="begin"/>
      <w:instrText xml:space="preserve">NUMPAGES</w:instrText>
      <w:fldChar w:fldCharType="separate"/>
      <w:fldChar w:fldCharType="end"/>
    </w:r>
    <w:r>
      <w:t xml:space="preserve"> / </w:t>
      <w:fldChar w:fldCharType="begin"/>
      <w:instrText xml:space="preserve">PAGE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footer" Target="footer1.xml"/><Relationship Id="rId7" Type="http://schemas.openxmlformats.org/officeDocument/2006/relationships/image" Target="media/8eb28d8f512edd8e3bc314595d2caa8636793b34.jpg"/><Relationship Id="rId8" Type="http://schemas.openxmlformats.org/officeDocument/2006/relationships/image" Target="media/2dbc79859482c0844a4bc9a6dfaf7ced8bb0f30f.jpg"/><Relationship Id="rId9" Type="http://schemas.openxmlformats.org/officeDocument/2006/relationships/image" Target="media/8dd9fd4b8eeda4e2ee433842e09e094aeef74fa2.jpg"/><Relationship Id="rId10" Type="http://schemas.openxmlformats.org/officeDocument/2006/relationships/image" Target="media/c97594191c290dc08090813de95dec2ccc565013.jpg"/><Relationship Id="rId11" Type="http://schemas.openxmlformats.org/officeDocument/2006/relationships/image" Target="media/bc605b0645f2e8bc6294e53ead6dcff6117240c1.jpg"/><Relationship Id="rId12" Type="http://schemas.openxmlformats.org/officeDocument/2006/relationships/image" Target="media/a4d08a9ff059285e9b936db326b2dbd701c562c5.jpg"/><Relationship Id="rId13" Type="http://schemas.openxmlformats.org/officeDocument/2006/relationships/image" Target="media/23da0162fe9db0e88d797680fd311b5b8a244178.jpg"/><Relationship Id="rId14" Type="http://schemas.openxmlformats.org/officeDocument/2006/relationships/image" Target="media/956f245bdd7e9bef866a7c237d37af04fd2e3354.jpg"/><Relationship Id="rId15" Type="http://schemas.openxmlformats.org/officeDocument/2006/relationships/image" Target="media/91fbfbc14fe99fb0d8b33ee7c0f6a5ca0e1057d2.jpg"/><Relationship Id="rId16" Type="http://schemas.openxmlformats.org/officeDocument/2006/relationships/image" Target="media/c28160d27cbc49f8e458a8fb1fada2aef3ca5aca.jpg"/><Relationship Id="rId17" Type="http://schemas.openxmlformats.org/officeDocument/2006/relationships/image" Target="media/8a4b748970724d0478283c973b78e141da4ae17d.jpg"/><Relationship Id="rId18" Type="http://schemas.openxmlformats.org/officeDocument/2006/relationships/image" Target="media/23be524ec090848df157368d4c550e3449cf6370.jpg"/><Relationship Id="rId19" Type="http://schemas.openxmlformats.org/officeDocument/2006/relationships/image" Target="media/9e20d0bc619035c75986aa5e0eaa547fbfe8e384.jpg"/><Relationship Id="rId20" Type="http://schemas.openxmlformats.org/officeDocument/2006/relationships/fontTable" Target="fontTable.xml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2025-02-18T06:55:01.569Z</dcterms:created>
  <dcterms:modified xsi:type="dcterms:W3CDTF">2025-02-18T06:55:01.569Z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