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Словарь полей комплекта «Что в смете не оплатят»</w:t>
      </w:r>
    </w:p>
    <w:p>
      <w:r>
        <w:t>Ключ к заполнению документов комплекта: каждое поле в двойных фигурных скобках — что в него вписать и откуда взять значение.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Как пользоваться словарём</w:t>
      </w:r>
    </w:p>
    <w:p>
      <w:pPr>
        <w:pStyle w:val="ListBullet"/>
      </w:pPr>
      <w:r>
        <w:t>Заполняйте поля по этой таблице, затем поиском по документу убедитесь, что скобок «{{» не осталось.</w:t>
      </w:r>
    </w:p>
    <w:p>
      <w:pPr>
        <w:pStyle w:val="ListBullet"/>
      </w:pPr>
      <w:r>
        <w:t>Поля с вариантами через косую черту заполняются выбором одного варианта; невыбранный удаляется целиком вместе со скобками.</w:t>
      </w:r>
    </w:p>
    <w:p>
      <w:pPr>
        <w:pStyle w:val="ListBullet"/>
      </w:pPr>
      <w:r>
        <w:t>Блок «Стороны» общий с остальными комплектами: значения, подставленные в документы других комплектов, переносятся сюда без изменений.</w:t>
      </w:r>
    </w:p>
    <w:p>
      <w:pPr>
        <w:pStyle w:val="ListBullet"/>
      </w:pPr>
      <w:r>
        <w:t>Поля со значениями денег и объёмов берутся из вашей сметы и вашего договора — не из этой таблицы и не из памяток комплекта.</w:t>
      </w:r>
    </w:p>
    <w:p>
      <w:pPr>
        <w:pStyle w:val="Heading2"/>
      </w:pPr>
      <w:r>
        <w:t>Стороны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вписать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 взять</w:t>
            </w:r>
          </w:p>
        </w:tc>
      </w:tr>
      <w:tr>
        <w:tc>
          <w:tcPr>
            <w:tcW w:type="dxa" w:w="2880"/>
          </w:tcPr>
          <w:p>
            <w:r>
              <w:t>{{НАИМЕНОВАНИЕ_ПОДРЯДЧИКА}}</w:t>
            </w:r>
          </w:p>
        </w:tc>
        <w:tc>
          <w:tcPr>
            <w:tcW w:type="dxa" w:w="2880"/>
          </w:tcPr>
          <w:p>
            <w:r>
              <w:t>Полное наименование вашей организации</w:t>
            </w:r>
          </w:p>
        </w:tc>
        <w:tc>
          <w:tcPr>
            <w:tcW w:type="dxa" w:w="2880"/>
          </w:tcPr>
          <w:p>
            <w:r>
              <w:t>учредительные документы, выписка ЕГРЮЛ</w:t>
            </w:r>
          </w:p>
        </w:tc>
      </w:tr>
      <w:tr>
        <w:tc>
          <w:tcPr>
            <w:tcW w:type="dxa" w:w="2880"/>
          </w:tcPr>
          <w:p>
            <w:r>
              <w:t>{{ИНН_ПОДРЯДЧИКА}}, {{ОГРН_ПОДРЯДЧИКА}}</w:t>
            </w:r>
          </w:p>
        </w:tc>
        <w:tc>
          <w:tcPr>
            <w:tcW w:type="dxa" w:w="2880"/>
          </w:tcPr>
          <w:p>
            <w:r>
              <w:t>ИНН и ОГРН вашей организации</w:t>
            </w:r>
          </w:p>
        </w:tc>
        <w:tc>
          <w:tcPr>
            <w:tcW w:type="dxa" w:w="2880"/>
          </w:tcPr>
          <w:p>
            <w:r>
              <w:t>выписка ЕГРЮЛ</w:t>
            </w:r>
          </w:p>
        </w:tc>
      </w:tr>
      <w:tr>
        <w:tc>
          <w:tcPr>
            <w:tcW w:type="dxa" w:w="2880"/>
          </w:tcPr>
          <w:p>
            <w:r>
              <w:t>{{АДРЕС_ПОДРЯДЧИКА}}</w:t>
            </w:r>
          </w:p>
        </w:tc>
        <w:tc>
          <w:tcPr>
            <w:tcW w:type="dxa" w:w="2880"/>
          </w:tcPr>
          <w:p>
            <w:r>
              <w:t>Юридический адрес вашей организации</w:t>
            </w:r>
          </w:p>
        </w:tc>
        <w:tc>
          <w:tcPr>
            <w:tcW w:type="dxa" w:w="2880"/>
          </w:tcPr>
          <w:p>
            <w:r>
              <w:t>выписка ЕГРЮЛ</w:t>
            </w:r>
          </w:p>
        </w:tc>
      </w:tr>
      <w:tr>
        <w:tc>
          <w:tcPr>
            <w:tcW w:type="dxa" w:w="2880"/>
          </w:tcPr>
          <w:p>
            <w:r>
              <w:t>{{КОНТАКТЫ_ПОДРЯДЧИКА}}</w:t>
            </w:r>
          </w:p>
        </w:tc>
        <w:tc>
          <w:tcPr>
            <w:tcW w:type="dxa" w:w="2880"/>
          </w:tcPr>
          <w:p>
            <w:r>
              <w:t>Телефон и адрес электронной почты для переписки по смете</w:t>
            </w:r>
          </w:p>
        </w:tc>
        <w:tc>
          <w:tcPr>
            <w:tcW w:type="dxa" w:w="2880"/>
          </w:tcPr>
          <w:p>
            <w:r>
              <w:t>ваши рабочие контакты</w:t>
            </w:r>
          </w:p>
        </w:tc>
      </w:tr>
      <w:tr>
        <w:tc>
          <w:tcPr>
            <w:tcW w:type="dxa" w:w="2880"/>
          </w:tcPr>
          <w:p>
            <w:r>
              <w:t>{{НАИМЕНОВАНИЕ_ЗАКАЗЧИКА}}</w:t>
            </w:r>
          </w:p>
        </w:tc>
        <w:tc>
          <w:tcPr>
            <w:tcW w:type="dxa" w:w="2880"/>
          </w:tcPr>
          <w:p>
            <w:r>
              <w:t>Полное наименование стороны, которая утверждает смету и платит: генподрядчик либо заказчик напрямую</w:t>
            </w:r>
          </w:p>
        </w:tc>
        <w:tc>
          <w:tcPr>
            <w:tcW w:type="dxa" w:w="2880"/>
          </w:tcPr>
          <w:p>
            <w:r>
              <w:t>проект договора, актуальная выписка ЕГРЮЛ</w:t>
            </w:r>
          </w:p>
        </w:tc>
      </w:tr>
      <w:tr>
        <w:tc>
          <w:tcPr>
            <w:tcW w:type="dxa" w:w="2880"/>
          </w:tcPr>
          <w:p>
            <w:r>
              <w:t>{{АДРЕС_ЗАКАЗЧИКА}}</w:t>
            </w:r>
          </w:p>
        </w:tc>
        <w:tc>
          <w:tcPr>
            <w:tcW w:type="dxa" w:w="2880"/>
          </w:tcPr>
          <w:p>
            <w:r>
              <w:t>Юридический адрес этой стороны</w:t>
            </w:r>
          </w:p>
        </w:tc>
        <w:tc>
          <w:tcPr>
            <w:tcW w:type="dxa" w:w="2880"/>
          </w:tcPr>
          <w:p>
            <w:r>
              <w:t>свежая выписка ЕГРЮЛ, а не шапка проекта договора</w:t>
            </w:r>
          </w:p>
        </w:tc>
      </w:tr>
      <w:tr>
        <w:tc>
          <w:tcPr>
            <w:tcW w:type="dxa" w:w="2880"/>
          </w:tcPr>
          <w:p>
            <w:r>
              <w:t>{{ДОЛЖНОСТЬ_ПОДПИСАНТА}}, {{ФИО_ПОДПИСАНТА}}</w:t>
            </w:r>
          </w:p>
        </w:tc>
        <w:tc>
          <w:tcPr>
            <w:tcW w:type="dxa" w:w="2880"/>
          </w:tcPr>
          <w:p>
            <w:r>
              <w:t>Кто подписывает от вашей организации</w:t>
            </w:r>
          </w:p>
        </w:tc>
        <w:tc>
          <w:tcPr>
            <w:tcW w:type="dxa" w:w="2880"/>
          </w:tcPr>
          <w:p>
            <w:r>
              <w:t>устав, доверенность</w:t>
            </w:r>
          </w:p>
        </w:tc>
      </w:tr>
      <w:tr>
        <w:tc>
          <w:tcPr>
            <w:tcW w:type="dxa" w:w="2880"/>
          </w:tcPr>
          <w:p>
            <w:r>
              <w:t>{{ОСНОВАНИЕ_ПОЛНОМОЧИЙ}}</w:t>
            </w:r>
          </w:p>
        </w:tc>
        <w:tc>
          <w:tcPr>
            <w:tcW w:type="dxa" w:w="2880"/>
          </w:tcPr>
          <w:p>
            <w:r>
              <w:t>«действующего на основании Устава» либо реквизиты доверенности</w:t>
            </w:r>
          </w:p>
        </w:tc>
        <w:tc>
          <w:tcPr>
            <w:tcW w:type="dxa" w:w="2880"/>
          </w:tcPr>
          <w:p>
            <w:r>
              <w:t>устав, доверенность</w:t>
            </w:r>
          </w:p>
        </w:tc>
      </w:tr>
    </w:tbl>
    <w:p/>
    <w:p>
      <w:pPr>
        <w:pStyle w:val="Heading2"/>
      </w:pPr>
      <w:r>
        <w:t>Объект и договор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вписать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 взять</w:t>
            </w:r>
          </w:p>
        </w:tc>
      </w:tr>
      <w:tr>
        <w:tc>
          <w:tcPr>
            <w:tcW w:type="dxa" w:w="2880"/>
          </w:tcPr>
          <w:p>
            <w:r>
              <w:t>{{НАИМЕНОВАНИЕ_ОБЪЕКТА}}, {{АДРЕС_ОБЪЕКТА}}</w:t>
            </w:r>
          </w:p>
        </w:tc>
        <w:tc>
          <w:tcPr>
            <w:tcW w:type="dxa" w:w="2880"/>
          </w:tcPr>
          <w:p>
            <w:r>
              <w:t>Объект дословно так, как он назван в проекте договора</w:t>
            </w:r>
          </w:p>
        </w:tc>
        <w:tc>
          <w:tcPr>
            <w:tcW w:type="dxa" w:w="2880"/>
          </w:tcPr>
          <w:p>
            <w:r>
              <w:t>проект договора, задание, проектная документация</w:t>
            </w:r>
          </w:p>
        </w:tc>
      </w:tr>
      <w:tr>
        <w:tc>
          <w:tcPr>
            <w:tcW w:type="dxa" w:w="2880"/>
          </w:tcPr>
          <w:p>
            <w:r>
              <w:t>{{НОМЕР_ДОГОВОРА}}, {{ДАТА_ДОГОВОРА}}</w:t>
            </w:r>
          </w:p>
        </w:tc>
        <w:tc>
          <w:tcPr>
            <w:tcW w:type="dxa" w:w="2880"/>
          </w:tcPr>
          <w:p>
            <w:r>
              <w:t>Реквизиты договора. Договор ещё не подписан — вписывается «проект договора от {{ДАТА_ПРОЕКТА_ДОГОВОРА}}»</w:t>
            </w:r>
          </w:p>
        </w:tc>
        <w:tc>
          <w:tcPr>
            <w:tcW w:type="dxa" w:w="2880"/>
          </w:tcPr>
          <w:p>
            <w:r>
              <w:t>сам договор либо переписка, которой прислан проект</w:t>
            </w:r>
          </w:p>
        </w:tc>
      </w:tr>
      <w:tr>
        <w:tc>
          <w:tcPr>
            <w:tcW w:type="dxa" w:w="2880"/>
          </w:tcPr>
          <w:p>
            <w:r>
              <w:t>{{ПРЕДМЕТ_РАБОТ}}</w:t>
            </w:r>
          </w:p>
        </w:tc>
        <w:tc>
          <w:tcPr>
            <w:tcW w:type="dxa" w:w="2880"/>
          </w:tcPr>
          <w:p>
            <w:r>
              <w:t>Ваш вид работ одной строкой, как он назван в договоре</w:t>
            </w:r>
          </w:p>
        </w:tc>
        <w:tc>
          <w:tcPr>
            <w:tcW w:type="dxa" w:w="2880"/>
          </w:tcPr>
          <w:p>
            <w:r>
              <w:t>предмет договора</w:t>
            </w:r>
          </w:p>
        </w:tc>
      </w:tr>
      <w:tr>
        <w:tc>
          <w:tcPr>
            <w:tcW w:type="dxa" w:w="2880"/>
          </w:tcPr>
          <w:p>
            <w:r>
              <w:t>{{ВИД_ЦЕНЫ: твёрдая / приблизительная}}</w:t>
            </w:r>
          </w:p>
        </w:tc>
        <w:tc>
          <w:tcPr>
            <w:tcW w:type="dxa" w:w="2880"/>
          </w:tcPr>
          <w:p>
            <w:r>
              <w:t>Как цена названа в проекте договора. Не названа никак — так и записывается: «в договоре не определена»</w:t>
            </w:r>
          </w:p>
        </w:tc>
        <w:tc>
          <w:tcPr>
            <w:tcW w:type="dxa" w:w="2880"/>
          </w:tcPr>
          <w:p>
            <w:r>
              <w:t>раздел договора о цене</w:t>
            </w:r>
          </w:p>
        </w:tc>
      </w:tr>
      <w:tr>
        <w:tc>
          <w:tcPr>
            <w:tcW w:type="dxa" w:w="2880"/>
          </w:tcPr>
          <w:p>
            <w:r>
              <w:t>{{СРОК_ПО_ДОГОВОРУ}}</w:t>
            </w:r>
          </w:p>
        </w:tc>
        <w:tc>
          <w:tcPr>
            <w:tcW w:type="dxa" w:w="2880"/>
          </w:tcPr>
          <w:p>
            <w:r>
              <w:t>Начало и окончание работ по проекту договора: от них зависит, попадает ли работа в зимний период</w:t>
            </w:r>
          </w:p>
        </w:tc>
        <w:tc>
          <w:tcPr>
            <w:tcW w:type="dxa" w:w="2880"/>
          </w:tcPr>
          <w:p>
            <w:r>
              <w:t>раздел договора о сроках, календарный график</w:t>
            </w:r>
          </w:p>
        </w:tc>
      </w:tr>
    </w:tbl>
    <w:p/>
    <w:p>
      <w:pPr>
        <w:pStyle w:val="Heading2"/>
      </w:pPr>
      <w:r>
        <w:t>Смета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вписать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 взять</w:t>
            </w:r>
          </w:p>
        </w:tc>
      </w:tr>
      <w:tr>
        <w:tc>
          <w:tcPr>
            <w:tcW w:type="dxa" w:w="2880"/>
          </w:tcPr>
          <w:p>
            <w:r>
              <w:t>{{НОМЕР_СМЕТЫ}}, {{ДАТА_СМЕТЫ}}</w:t>
            </w:r>
          </w:p>
        </w:tc>
        <w:tc>
          <w:tcPr>
            <w:tcW w:type="dxa" w:w="2880"/>
          </w:tcPr>
          <w:p>
            <w:r>
              <w:t>Реквизиты проверяемого сметного расчёта</w:t>
            </w:r>
          </w:p>
        </w:tc>
        <w:tc>
          <w:tcPr>
            <w:tcW w:type="dxa" w:w="2880"/>
          </w:tcPr>
          <w:p>
            <w:r>
              <w:t>титул самой сметы</w:t>
            </w:r>
          </w:p>
        </w:tc>
      </w:tr>
      <w:tr>
        <w:tc>
          <w:tcPr>
            <w:tcW w:type="dxa" w:w="2880"/>
          </w:tcPr>
          <w:p>
            <w:r>
              <w:t>{{ПРИЛОЖЕНИЕ_К_ДОГОВОРУ}}</w:t>
            </w:r>
          </w:p>
        </w:tc>
        <w:tc>
          <w:tcPr>
            <w:tcW w:type="dxa" w:w="2880"/>
          </w:tcPr>
          <w:p>
            <w:r>
              <w:t>Номер приложения, которым смета входит в договор</w:t>
            </w:r>
          </w:p>
        </w:tc>
        <w:tc>
          <w:tcPr>
            <w:tcW w:type="dxa" w:w="2880"/>
          </w:tcPr>
          <w:p>
            <w:r>
              <w:t>перечень приложений в проекте договора</w:t>
            </w:r>
          </w:p>
        </w:tc>
      </w:tr>
      <w:tr>
        <w:tc>
          <w:tcPr>
            <w:tcW w:type="dxa" w:w="2880"/>
          </w:tcPr>
          <w:p>
            <w:r>
              <w:t>{{СМЕТНО_НОРМАТИВНАЯ_БАЗА}}</w:t>
            </w:r>
          </w:p>
        </w:tc>
        <w:tc>
          <w:tcPr>
            <w:tcW w:type="dxa" w:w="2880"/>
          </w:tcPr>
          <w:p>
            <w:r>
              <w:t>Какая база и какая её редакция названы в смете или в задании. Не названа — так и записывается: «в смете не указана»</w:t>
            </w:r>
          </w:p>
        </w:tc>
        <w:tc>
          <w:tcPr>
            <w:tcW w:type="dxa" w:w="2880"/>
          </w:tcPr>
          <w:p>
            <w:r>
              <w:t>титул и шапка сметы, задание на составление</w:t>
            </w:r>
          </w:p>
        </w:tc>
      </w:tr>
      <w:tr>
        <w:tc>
          <w:tcPr>
            <w:tcW w:type="dxa" w:w="2880"/>
          </w:tcPr>
          <w:p>
            <w:r>
              <w:t>{{ДАТА_УРОВНЯ_ЦЕН}}</w:t>
            </w:r>
          </w:p>
        </w:tc>
        <w:tc>
          <w:tcPr>
            <w:tcW w:type="dxa" w:w="2880"/>
          </w:tcPr>
          <w:p>
            <w:r>
              <w:t>На какую дату посчитаны цены в проверяемой смете</w:t>
            </w:r>
          </w:p>
        </w:tc>
        <w:tc>
          <w:tcPr>
            <w:tcW w:type="dxa" w:w="2880"/>
          </w:tcPr>
          <w:p>
            <w:r>
              <w:t>титул сметы, пояснительная записка к ней</w:t>
            </w:r>
          </w:p>
        </w:tc>
      </w:tr>
      <w:tr>
        <w:tc>
          <w:tcPr>
            <w:tcW w:type="dxa" w:w="2880"/>
          </w:tcPr>
          <w:p>
            <w:r>
              <w:t>{{ПОРЯДОК_ИНДЕКСАЦИИ}}</w:t>
            </w:r>
          </w:p>
        </w:tc>
        <w:tc>
          <w:tcPr>
            <w:tcW w:type="dxa" w:w="2880"/>
          </w:tcPr>
          <w:p>
            <w:r>
              <w:t>Что договор говорит о пересчёте цены при изменении уровня цен: порядок, периодичность, кто инициирует</w:t>
            </w:r>
          </w:p>
        </w:tc>
        <w:tc>
          <w:tcPr>
            <w:tcW w:type="dxa" w:w="2880"/>
          </w:tcPr>
          <w:p>
            <w:r>
              <w:t>раздел договора о цене и порядке расчётов</w:t>
            </w:r>
          </w:p>
        </w:tc>
      </w:tr>
      <w:tr>
        <w:tc>
          <w:tcPr>
            <w:tcW w:type="dxa" w:w="2880"/>
          </w:tcPr>
          <w:p>
            <w:r>
              <w:t>{{НОМЕР_ПОЗИЦИИ_СМЕТЫ}}</w:t>
            </w:r>
          </w:p>
        </w:tc>
        <w:tc>
          <w:tcPr>
            <w:tcW w:type="dxa" w:w="2880"/>
          </w:tcPr>
          <w:p>
            <w:r>
              <w:t>Номер строки сметы, к которой относится замечание</w:t>
            </w:r>
          </w:p>
        </w:tc>
        <w:tc>
          <w:tcPr>
            <w:tcW w:type="dxa" w:w="2880"/>
          </w:tcPr>
          <w:p>
            <w:r>
              <w:t>сама смета</w:t>
            </w:r>
          </w:p>
        </w:tc>
      </w:tr>
      <w:tr>
        <w:tc>
          <w:tcPr>
            <w:tcW w:type="dxa" w:w="2880"/>
          </w:tcPr>
          <w:p>
            <w:r>
              <w:t>{{ПЕРЕЧЕНЬ_ЗАТРАТ_К_ВКЛЮЧЕНИЮ}}</w:t>
            </w:r>
          </w:p>
        </w:tc>
        <w:tc>
          <w:tcPr>
            <w:tcW w:type="dxa" w:w="2880"/>
          </w:tcPr>
          <w:p>
            <w:r>
              <w:t>Затраты со статусом «не учтено» и «учтено частично» из реестра затрат по объекту — списком, в порядке убывания суммы</w:t>
            </w:r>
          </w:p>
        </w:tc>
        <w:tc>
          <w:tcPr>
            <w:tcW w:type="dxa" w:w="2880"/>
          </w:tcPr>
          <w:p>
            <w:r>
              <w:t>файл «Реестр затрат по объекту»</w:t>
            </w:r>
          </w:p>
        </w:tc>
      </w:tr>
      <w:tr>
        <w:tc>
          <w:tcPr>
            <w:tcW w:type="dxa" w:w="2880"/>
          </w:tcPr>
          <w:p>
            <w:r>
              <w:t>{{ЧЬЯ_ЗОНА: подрядчик / генподрядчик / заказчик}}</w:t>
            </w:r>
          </w:p>
        </w:tc>
        <w:tc>
          <w:tcPr>
            <w:tcW w:type="dxa" w:w="2880"/>
          </w:tcPr>
          <w:p>
            <w:r>
              <w:t>Кто несёт затрату по проекту договора. Договор молчит — выбирается «в договоре не распределено»</w:t>
            </w:r>
          </w:p>
        </w:tc>
        <w:tc>
          <w:tcPr>
            <w:tcW w:type="dxa" w:w="2880"/>
          </w:tcPr>
          <w:p>
            <w:r>
              <w:t>проект договора, регламенты площадки</w:t>
            </w:r>
          </w:p>
        </w:tc>
      </w:tr>
    </w:tbl>
    <w:p/>
    <w:p>
      <w:pPr>
        <w:pStyle w:val="Heading2"/>
      </w:pPr>
      <w:r>
        <w:t>Переписка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вписать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 взять</w:t>
            </w:r>
          </w:p>
        </w:tc>
      </w:tr>
      <w:tr>
        <w:tc>
          <w:tcPr>
            <w:tcW w:type="dxa" w:w="2880"/>
          </w:tcPr>
          <w:p>
            <w:r>
              <w:t>{{ИСХОДЯЩИЙ_НОМЕР}}, {{ДАТА_ДОКУМЕНТА}}</w:t>
            </w:r>
          </w:p>
        </w:tc>
        <w:tc>
          <w:tcPr>
            <w:tcW w:type="dxa" w:w="2880"/>
          </w:tcPr>
          <w:p>
            <w:r>
              <w:t>Реквизиты вашего письма</w:t>
            </w:r>
          </w:p>
        </w:tc>
        <w:tc>
          <w:tcPr>
            <w:tcW w:type="dxa" w:w="2880"/>
          </w:tcPr>
          <w:p>
            <w:r>
              <w:t>ваш журнал исходящих</w:t>
            </w:r>
          </w:p>
        </w:tc>
      </w:tr>
      <w:tr>
        <w:tc>
          <w:tcPr>
            <w:tcW w:type="dxa" w:w="2880"/>
          </w:tcPr>
          <w:p>
            <w:r>
              <w:t>{{СРОК_ОТВЕТА_НА_ЗАПРОС}}</w:t>
            </w:r>
          </w:p>
        </w:tc>
        <w:tc>
          <w:tcPr>
            <w:tcW w:type="dxa" w:w="2880"/>
          </w:tcPr>
          <w:p>
            <w:r>
              <w:t>Дата, до которой вы просите ответить. Назначаете сами, с запасом до даты подписания договора</w:t>
            </w:r>
          </w:p>
        </w:tc>
        <w:tc>
          <w:tcPr>
            <w:tcW w:type="dxa" w:w="2880"/>
          </w:tcPr>
          <w:p>
            <w:r>
              <w:t>ваш календарь сделки</w:t>
            </w:r>
          </w:p>
        </w:tc>
      </w:tr>
      <w:tr>
        <w:tc>
          <w:tcPr>
            <w:tcW w:type="dxa" w:w="2880"/>
          </w:tcPr>
          <w:p>
            <w:r>
              <w:t>{{АДРЕС_ДЛЯ_ОТВЕТА}}, {{ЭЛЕКТРОННАЯ_ПОЧТА}}</w:t>
            </w:r>
          </w:p>
        </w:tc>
        <w:tc>
          <w:tcPr>
            <w:tcW w:type="dxa" w:w="2880"/>
          </w:tcPr>
          <w:p>
            <w:r>
              <w:t>Куда направить ответ: почтовый адрес и электронная почта, согласованная в договоре как канал переписки</w:t>
            </w:r>
          </w:p>
        </w:tc>
        <w:tc>
          <w:tcPr>
            <w:tcW w:type="dxa" w:w="2880"/>
          </w:tcPr>
          <w:p>
            <w:r>
              <w:t>ваши рабочие контакты, раздел договора о переписке</w:t>
            </w:r>
          </w:p>
        </w:tc>
      </w:tr>
      <w:tr>
        <w:tc>
          <w:tcPr>
            <w:tcW w:type="dxa" w:w="2880"/>
          </w:tcPr>
          <w:p>
            <w:r>
              <w:t>{{РЕДАКЦИЯ_ПОДРЯДЧИКА}}, {{РЕДАКЦИЯ_ЗАКАЗЧИКА}}</w:t>
            </w:r>
          </w:p>
        </w:tc>
        <w:tc>
          <w:tcPr>
            <w:tcW w:type="dxa" w:w="2880"/>
          </w:tcPr>
          <w:p>
            <w:r>
              <w:t>Две формулировки одной позиции в протоколе разногласий: ваша и та, что стоит в присланной смете</w:t>
            </w:r>
          </w:p>
        </w:tc>
        <w:tc>
          <w:tcPr>
            <w:tcW w:type="dxa" w:w="2880"/>
          </w:tcPr>
          <w:p>
            <w:r>
              <w:t>смета и ваш пересчёт</w:t>
            </w:r>
          </w:p>
        </w:tc>
      </w:tr>
      <w:tr>
        <w:tc>
          <w:tcPr>
            <w:tcW w:type="dxa" w:w="2880"/>
          </w:tcPr>
          <w:p>
            <w:r>
              <w:t>{{ОБОСНОВАНИЕ_ПОЗИЦИИ}}</w:t>
            </w:r>
          </w:p>
        </w:tc>
        <w:tc>
          <w:tcPr>
            <w:tcW w:type="dxa" w:w="2880"/>
          </w:tcPr>
          <w:p>
            <w:r>
              <w:t>Чем подтверждается ваша редакция: лист проекта, ведомость объёмов, регламент площадки, письмо</w:t>
            </w:r>
          </w:p>
        </w:tc>
        <w:tc>
          <w:tcPr>
            <w:tcW w:type="dxa" w:w="2880"/>
          </w:tcPr>
          <w:p>
            <w:r>
              <w:t>ваши документы по объекту</w:t>
            </w:r>
          </w:p>
        </w:tc>
      </w:tr>
    </w:tbl>
    <w:p/>
    <w:p>
      <w:pPr>
        <w:pStyle w:val="Heading2"/>
      </w:pPr>
      <w:r>
        <w:t>Примечание</w:t>
      </w:r>
    </w:p>
    <w:p>
      <w:r>
        <w:t>В полях этого комплекта нет ни одной ставки, ни одного норматива и ни одного размера начисления: такие значения берутся из вашей сметы и вашего договора на дату проверки. Памятки комплекта говорят, что именно в этих значениях проверить, и не называют их сами.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