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26"/>
        </w:rPr>
        <w:t>СЛУЖЕБНАЯ ЗАПИСКА О ПРЕПЯТСТВИИ К ОПЛАТЕ</w:t>
      </w:r>
    </w:p>
    <w:p>
      <w:r>
        <w:rPr>
          <w:rFonts w:ascii="Arial" w:hAnsi="Arial"/>
        </w:rPr>
        <w:t>Кому: {{РУКОВОДИТЕЛЬ}}  От: {{ОТВЕТСТВЕННЫЙ}}  Дата {{...}}</w:t>
      </w:r>
    </w:p>
    <w:p>
      <w:r>
        <w:rPr>
          <w:rFonts w:ascii="Arial" w:hAnsi="Arial"/>
        </w:rPr>
        <w:t>Договор № {{...}}, объект {{...}}, этап {{...}}. Подтверждённый к оплате объём {{...}} руб.; договорная дата платежа {{...}}; поступило {{...}} руб.; остаток {{...}} руб.</w:t>
      </w:r>
    </w:p>
    <w:p>
      <w:r>
        <w:rPr>
          <w:rFonts w:ascii="Arial" w:hAnsi="Arial"/>
        </w:rPr>
        <w:t>Передача ИД: опись № {{...}} от {{...}}, дата получения {{...}}. Замечания: № {{...}} от {{...}}, срок и ответ № {{...}}. Неурегулированные позиции {{...}}.</w:t>
      </w:r>
    </w:p>
    <w:p>
      <w:r>
        <w:rPr>
          <w:rFonts w:ascii="Arial" w:hAnsi="Arial"/>
        </w:rPr>
        <w:t>Предлагаемые действия: {{ПЕРЕДАТЬ ДОКУМЕНТ / ОТВЕТИТЬ ПО ПУНКТАМ / НАПРАВИТЬ ТРЕБОВАНИЕ ОБ ОПЛАТЕ}} до {{...}}. Ответственный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Подготовил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Решение принял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