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ШАБЛОН ПИСЬМА ЗАКАЗЧИКУ о задержке оплаты</w:t>
      </w:r>
    </w:p>
    <w:p/>
    <w:p>
      <w:r>
        <w:t>[На бланке организации]</w:t>
      </w:r>
    </w:p>
    <w:p/>
    <w:p>
      <w:r>
        <w:t>Исх. № _____ от '___' ___________ 20___ г.</w:t>
      </w:r>
    </w:p>
    <w:p/>
    <w:p>
      <w:r>
        <w:t>Генеральному директору</w:t>
      </w:r>
    </w:p>
    <w:p>
      <w:r>
        <w:t>[Наименование заказчика]</w:t>
      </w:r>
    </w:p>
    <w:p>
      <w:r>
        <w:t>[ФИО руководителя]</w:t>
      </w:r>
    </w:p>
    <w:p/>
    <w:p>
      <w:r>
        <w:t>От [Наименование подрядчика]</w:t>
      </w:r>
    </w:p>
    <w:p/>
    <w:p>
      <w:r>
        <w:t>УВЕДОМЛЕНИЕ</w:t>
      </w:r>
    </w:p>
    <w:p>
      <w:r>
        <w:t>о нарушении срока оплаты по договору подряда № [номер] от [дата]</w:t>
      </w:r>
    </w:p>
    <w:p/>
    <w:p>
      <w:r>
        <w:t>Уважаемый [ФИО]!</w:t>
      </w:r>
    </w:p>
    <w:p/>
    <w:p>
      <w:r>
        <w:t>Настоящим сообщаем, что в соответствии с п. [номер] договора подряда № [номер] от [дата] (далее - Договор) заказчик обязан произвести оплату выполненных работ в срок [указать срок] с момента подписания формы КС-2.</w:t>
      </w:r>
    </w:p>
    <w:p/>
    <w:p>
      <w:r>
        <w:t>Форма КС-2 № [номер] от [дата] подписана обеими сторонами [дата подписания заказчиком]. Крайний срок оплаты наступил [дата].</w:t>
      </w:r>
    </w:p>
    <w:p/>
    <w:p>
      <w:r>
        <w:t>По состоянию на '___' ___________ 20___ г. оплата не поступила. Просрочка составляет [количество] дней.</w:t>
      </w:r>
    </w:p>
    <w:p/>
    <w:p>
      <w:r>
        <w:t>Согласно п. [номер] Договора, в случае нарушения срока оплаты заказчик уплачивает пени в размере [процент]% от суммы просроченной оплаты за каждый день просрочки. На текущую дату начисленные пени составляют [сумма] руб.</w:t>
      </w:r>
    </w:p>
    <w:p/>
    <w:p>
      <w:r>
        <w:t>Просим в срок до [дата] произвести оплату в размере [сумма по КС-2] руб. и начисленных пени [сумма пеней] руб., всего [итог] руб.</w:t>
      </w:r>
    </w:p>
    <w:p/>
    <w:p>
      <w:r>
        <w:t>В случае непоступления оплаты в указанный срок оставляем за собой право обратиться в суд с исковым требованием о взыскании основного долга, пеней, процентов по ст. 395 ГК РФ и судебных расходов.</w:t>
      </w:r>
    </w:p>
    <w:p/>
    <w:p>
      <w:r>
        <w:t>Приложения:</w:t>
      </w:r>
    </w:p>
    <w:p>
      <w:pPr>
        <w:pStyle w:val="ListBullet"/>
      </w:pPr>
      <w:r>
        <w:t>Копия договора подряда № ___ от ___ (л. __)</w:t>
      </w:r>
    </w:p>
    <w:p>
      <w:pPr>
        <w:pStyle w:val="ListBullet"/>
      </w:pPr>
      <w:r>
        <w:t>Копия формы КС-2 № ___ от ___ (л. __)</w:t>
      </w:r>
    </w:p>
    <w:p>
      <w:pPr>
        <w:pStyle w:val="ListBullet"/>
      </w:pPr>
      <w:r>
        <w:t>Копия формы КС-3 № ___ от ___ (л. __)</w:t>
      </w:r>
    </w:p>
    <w:p>
      <w:pPr>
        <w:pStyle w:val="ListBullet"/>
      </w:pPr>
      <w:r>
        <w:t>Расчет пени (л. __).</w:t>
      </w:r>
    </w:p>
    <w:p/>
    <w:p>
      <w:r>
        <w:t>Генеральный директор _________________ [ФИО]</w:t>
      </w:r>
    </w:p>
    <w:p>
      <w:r>
        <w:t>М.П.</w:t>
      </w:r>
    </w:p>
    <w:p/>
    <w:p/>
    <w:p>
      <w:r>
        <w:t>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💡 Как использовать этот шаблон</w:t>
      </w:r>
    </w:p>
    <w:p>
      <w:pPr>
        <w:pStyle w:val="ListNumber"/>
      </w:pPr>
      <w:r>
        <w:t>Заполните все поля в квадратных скобках.</w:t>
      </w:r>
    </w:p>
    <w:p>
      <w:pPr>
        <w:pStyle w:val="ListNumber"/>
      </w:pPr>
      <w:r>
        <w:t>Проверьте соответствие сроков и сумм с договором и КС-2.</w:t>
      </w:r>
    </w:p>
    <w:p>
      <w:pPr>
        <w:pStyle w:val="ListNumber"/>
      </w:pPr>
      <w:r>
        <w:t>Отправьте заказным письмом с уведомлением о вручении и описью вложения.</w:t>
      </w:r>
    </w:p>
    <w:p>
      <w:pPr>
        <w:pStyle w:val="ListNumber"/>
      </w:pPr>
      <w:r>
        <w:t>Сохраните квитанцию об отправке - это доказательство направления.</w:t>
      </w:r>
    </w:p>
    <w:p>
      <w:pPr>
        <w:pStyle w:val="ListNumber"/>
      </w:pPr>
      <w:r>
        <w:t>Если заказчик не отвечает в течение 30 дней - готовьте претензию (см. полный комплект).</w:t>
      </w:r>
    </w:p>
    <w:p>
      <w:pPr>
        <w:pStyle w:val="Heading1"/>
      </w:pPr>
      <w:r>
        <w:t>🔗 Переход к полному комплекту</w:t>
      </w:r>
    </w:p>
    <w:p>
      <w:r>
        <w:t>Этот шаблон - только первый шаг. Полный комплект включает: готовые претензии с юридическими ссылками, исковые заявления, алгоритмы работы с ФССП, стратегии взыскания с проблемных заказчиков.</w:t>
        <w:br/>
        <w:br/>
        <w:t>Стоимость: 14 900 - 19 900 ₽</w:t>
        <w:br/>
        <w:t>Ссылка: [здесь будет ссылка на платный продукт]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