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{{НАИМЕНОВАНИЕ_ЗАКАЗЧИКА}}, ИНН {{ИНН_ЗАКАЗЧИКА}}, {{АДРЕС}}</w:t>
      </w:r>
    </w:p>
    <w:p>
      <w:r>
        <w:t>От: {{НАИМЕНОВАНИЕ_ПОДРЯДЧИКА}}, ИНН {{ИНН_ПОДРЯДЧИКА}}, {{АДРЕС}}</w:t>
      </w:r>
    </w:p>
    <w:p>
      <w:r>
        <w:t>Исх. № {{...}} от {{...}}  На требование № {{...}} от {{...}}</w:t>
      </w:r>
    </w:p>
    <w:p>
      <w:r>
        <w:t>ОТВЕТ НА ТРЕБОВАНИЕ О ВОЗВРАТЕ АВАНСА</w:t>
      </w:r>
    </w:p>
    <w:p>
      <w:r>
        <w:t>По договору № {{...}} от {{...}} получено {{...}} руб. аванса. Согласно приложенному расчёту от {{...}} стоимость выполненных и подтверждённых работ составляет {{...}} руб., ранее оплачено {{...}} руб., сумма погашения аванса {{...}} руб., расчётный остаток {{...}} руб.</w:t>
      </w:r>
    </w:p>
    <w:p>
      <w:r>
        <w:t>Статус договора: {{ДЕЙСТВУЕТ / ПРЕКРАЩЁН / ПРЕКРАЩЕНИЕ ОСПАРИВАЕТСЯ — ВЫБРАТЬ}}. {{ЕСЛИ ДЕЙСТВУЕТ: просим указать договорное или законное основание возврата аванса и подтверждающие обстоятельства. Наша позиция по указанному основанию: ...}} {{ЕСЛИ ПРЕКРАЩЁН: основание и документ ...; дата прекращения ...; подтверждение доставки уведомления либо вступления судебного акта в силу ...; последствия для расчётов ...}}. {{ЕСЛИ ПРЕКРАЩЕНИЕ ОСПАРИВАЕТСЯ: уведомление/акт ...; основания возражений ...; позиция по статусу договора ...; подтверждения ...}}. Расхождения с требованием: {{ПОЗИЦИИ, СУММЫ, ОСНОВАНИЯ, ДОКАЗАТЕЛЬСТВА}}.</w:t>
      </w:r>
    </w:p>
    <w:p>
      <w:r>
        <w:t>Позиция по требованию: {{СОГЛАСНЫ В ЧАСТИ ... РУБ. / НЕ СОГЛАСНЫ С СУММОЙ ... РУБ. / РАСЧЁТ УТОЧНЯЕТСЯ ДО ...}}. Указание расчётных данных и передача проекта акта сверки не являются признанием спорных требований и отказом от возражений по остальным позициям.</w:t>
      </w:r>
    </w:p>
    <w:p>
      <w:r>
        <w:t>Просим направить детализацию расчёта по каждой позиции и провести сверку документов до {{...}}. Ответ и документы направляйте по договорному каналу {{...}}.</w:t>
      </w:r>
    </w:p>
    <w:p>
      <w:r>
        <w:t>Приложения: расчёт 09 на {{...}} листах; проект акта сверки; копии актов, платежей, опись передачи {{...}}.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  <w:cantSplit/>
        </w:trPr>
        <w:tc>
          <w:tcPr>
            <w:tcW w:type="dxa" w:w="9638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