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НА КОРРЕКТИРОВКУ УСЛОВИЙ ДО ПОДПИСАНИЯ</w:t>
      </w:r>
    </w:p>
    <w:p/>
    <w:p>
      <w:pPr>
        <w:pStyle w:val="Heading1"/>
      </w:pPr>
      <w:r>
        <w:t>Как этим пользоваться</w:t>
      </w:r>
    </w:p>
    <w:p>
      <w:r>
        <w:t>Запрос направляется до подписания и делает две вещи: собирает ваши вопросы в один документ и фиксирует дату, когда сторона о них узнала. Это ещё не протокол разногласий — вы не предлагаете готовую редакцию, а называете условие, говорите, что в нём неясно или чем оно грозит, и просите обсудить. Готовая формулировка замены и протокол — следующий шаг, и он делается с юристом.</w:t>
        <w:br/>
        <w:br/>
        <w:t>Поля в квадратных скобках и подчёркивания заполняются вручную. Дат и сумм, вычисленных за вас, в заготовке нет: и то и другое берётся из проекта договора.</w:t>
      </w:r>
    </w:p>
    <w:p>
      <w:pPr>
        <w:pStyle w:val="Heading1"/>
      </w:pPr>
      <w:r>
        <w:t>Текст письма</w:t>
      </w:r>
    </w:p>
    <w:p>
      <w:r>
        <w:t>Исх. № _____ от «___» ___________ 20___ г.</w:t>
      </w:r>
    </w:p>
    <w:p>
      <w:r>
        <w:t>Кому: [наименование генподрядчика]</w:t>
        <w:br/>
        <w:t>Адрес: [адрес для корреспонденции по проекту договора]</w:t>
        <w:br/>
        <w:t>Вниманию: [должность, Ф. И. О.]</w:t>
      </w:r>
    </w:p>
    <w:p>
      <w:r>
        <w:t>От: [наименование субподрядчика]</w:t>
        <w:br/>
        <w:t>ИНН/ОГРН: [реквизиты]</w:t>
        <w:br/>
        <w:t>Контакт для ответа: [Ф. И. О., телефон, адрес электронной почты]</w:t>
      </w:r>
    </w:p>
    <w:p>
      <w:r>
        <w:t>Тема: корректировка условий проекта договора субподряда до подписания</w:t>
        <w:br/>
        <w:t>Объект: [наименование объекта по проекту договора]</w:t>
        <w:br/>
        <w:t>Проект договора: [номер и дата проекта либо дата и способ его получения]</w:t>
      </w:r>
    </w:p>
    <w:p>
      <w:r>
        <w:t>Уважаемый(ая) [имя, отчество]!</w:t>
      </w:r>
    </w:p>
    <w:p>
      <w:r>
        <w:t>Направленный Вами проект договора субподряда рассмотрен. Мы готовы приступить к работам и заинтересованы подписать договор. До подписания просим рассмотреть корректировку перечисленных ниже условий: в предложенной редакции они допускают прочтение, при котором обязанности сторон не уравновешены, а порядок расчётов зависит от обстоятельств, на которые субподрядчик повлиять не может.</w:t>
      </w:r>
    </w:p>
    <w:p>
      <w:r>
        <w:t>Перечень условий: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Пункт проекта</w:t>
            </w:r>
          </w:p>
        </w:tc>
        <w:tc>
          <w:tcPr>
            <w:tcW w:type="dxa" w:w="1728"/>
          </w:tcPr>
          <w:p>
            <w:r>
              <w:t>Что в нём написано</w:t>
            </w:r>
          </w:p>
        </w:tc>
        <w:tc>
          <w:tcPr>
            <w:tcW w:type="dxa" w:w="1728"/>
          </w:tcPr>
          <w:p>
            <w:r>
              <w:t>Что просим уточнить или изменить</w:t>
            </w:r>
          </w:p>
        </w:tc>
        <w:tc>
          <w:tcPr>
            <w:tcW w:type="dxa" w:w="1728"/>
          </w:tcPr>
          <w:p>
            <w:r>
              <w:t>Почему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п. ___</w:t>
            </w:r>
          </w:p>
        </w:tc>
        <w:tc>
          <w:tcPr>
            <w:tcW w:type="dxa" w:w="1728"/>
          </w:tcPr>
          <w:p>
            <w:r>
              <w:t>[выписать дословно]</w:t>
            </w:r>
          </w:p>
        </w:tc>
        <w:tc>
          <w:tcPr>
            <w:tcW w:type="dxa" w:w="1728"/>
          </w:tcPr>
          <w:p>
            <w:r>
              <w:t>[что именно просим]</w:t>
            </w:r>
          </w:p>
        </w:tc>
        <w:tc>
          <w:tcPr>
            <w:tcW w:type="dxa" w:w="1728"/>
          </w:tcPr>
          <w:p>
            <w:r>
              <w:t>[чем условие грозит в исполнении]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п. ___</w:t>
            </w:r>
          </w:p>
        </w:tc>
        <w:tc>
          <w:tcPr>
            <w:tcW w:type="dxa" w:w="1728"/>
          </w:tcPr>
          <w:p>
            <w:r>
              <w:t>[выписать дословно]</w:t>
            </w:r>
          </w:p>
        </w:tc>
        <w:tc>
          <w:tcPr>
            <w:tcW w:type="dxa" w:w="1728"/>
          </w:tcPr>
          <w:p>
            <w:r>
              <w:t>[что именно просим]</w:t>
            </w:r>
          </w:p>
        </w:tc>
        <w:tc>
          <w:tcPr>
            <w:tcW w:type="dxa" w:w="1728"/>
          </w:tcPr>
          <w:p>
            <w:r>
              <w:t>[чем условие грозит в исполнении]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п. ___</w:t>
            </w:r>
          </w:p>
        </w:tc>
        <w:tc>
          <w:tcPr>
            <w:tcW w:type="dxa" w:w="1728"/>
          </w:tcPr>
          <w:p>
            <w:r>
              <w:t>[выписать дословно]</w:t>
            </w:r>
          </w:p>
        </w:tc>
        <w:tc>
          <w:tcPr>
            <w:tcW w:type="dxa" w:w="1728"/>
          </w:tcPr>
          <w:p>
            <w:r>
              <w:t>[что именно просим]</w:t>
            </w:r>
          </w:p>
        </w:tc>
        <w:tc>
          <w:tcPr>
            <w:tcW w:type="dxa" w:w="1728"/>
          </w:tcPr>
          <w:p>
            <w:r>
              <w:t>[чем условие грозит в исполнении]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п. ___</w:t>
            </w:r>
          </w:p>
        </w:tc>
        <w:tc>
          <w:tcPr>
            <w:tcW w:type="dxa" w:w="1728"/>
          </w:tcPr>
          <w:p>
            <w:r>
              <w:t>[выписать дословно]</w:t>
            </w:r>
          </w:p>
        </w:tc>
        <w:tc>
          <w:tcPr>
            <w:tcW w:type="dxa" w:w="1728"/>
          </w:tcPr>
          <w:p>
            <w:r>
              <w:t>[что именно просим]</w:t>
            </w:r>
          </w:p>
        </w:tc>
        <w:tc>
          <w:tcPr>
            <w:tcW w:type="dxa" w:w="1728"/>
          </w:tcPr>
          <w:p>
            <w:r>
              <w:t>[чем условие грозит в исполнении]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п. ___</w:t>
            </w:r>
          </w:p>
        </w:tc>
        <w:tc>
          <w:tcPr>
            <w:tcW w:type="dxa" w:w="1728"/>
          </w:tcPr>
          <w:p>
            <w:r>
              <w:t>[выписать дословно]</w:t>
            </w:r>
          </w:p>
        </w:tc>
        <w:tc>
          <w:tcPr>
            <w:tcW w:type="dxa" w:w="1728"/>
          </w:tcPr>
          <w:p>
            <w:r>
              <w:t>[что именно просим]</w:t>
            </w:r>
          </w:p>
        </w:tc>
        <w:tc>
          <w:tcPr>
            <w:tcW w:type="dxa" w:w="1728"/>
          </w:tcPr>
          <w:p>
            <w:r>
              <w:t>[чем условие грозит в исполнении]</w:t>
            </w:r>
          </w:p>
        </w:tc>
      </w:tr>
    </w:tbl>
    <w:p/>
    <w:p>
      <w:r>
        <w:t>Также просим направить документы, на которые ссылается проект договора и которые нам не передавались: [перечислить — приложения, регламенты, головной договор в части, определяющей расчёты и приёмку]. Без них часть условий прочитать невозможно.</w:t>
      </w:r>
    </w:p>
    <w:p>
      <w:r>
        <w:t>Ответ просим направить [способ: письмом на адрес, указанный выше, либо на адрес электронной почты] в срок, указанный в проекте договора для обмена документами, либо в согласованный сторонами срок. Готовы обсудить перечисленное на встрече [дата и время либо «в удобное Вам время»].</w:t>
      </w:r>
    </w:p>
    <w:p>
      <w:r>
        <w:t>Настоящее письмо не является отказом от заключения договора и протоколом разногласий не считается. После получения Вашего ответа стороны определят, какие из условий подлежат согласованию в тексте договора, а какие — в отдельном документе.</w:t>
      </w:r>
    </w:p>
    <w:p>
      <w:r>
        <w:t>Приложение:</w:t>
        <w:br/>
        <w:t>1. Перечень условий с указанием пунктов проекта — на ___ л.</w:t>
        <w:br/>
        <w:t>2. [иные документы] — на ___ л.</w:t>
      </w:r>
    </w:p>
    <w:p>
      <w:r>
        <w:t>[Должность подписанта] _________________ [Ф. И. О.]</w:t>
        <w:br/>
        <w:t>М. П. (если применяется)</w:t>
      </w:r>
    </w:p>
    <w:p>
      <w:pPr>
        <w:pStyle w:val="Heading1"/>
      </w:pPr>
      <w:r>
        <w:t>Что сделать до отправки</w:t>
      </w:r>
    </w:p>
    <w:p>
      <w:pPr>
        <w:pStyle w:val="ListNumber"/>
      </w:pPr>
      <w:r>
        <w:t>Проверить, что каждый пункт в таблице выписан дословно из проекта, а не пересказан.</w:t>
      </w:r>
    </w:p>
    <w:p>
      <w:pPr>
        <w:pStyle w:val="ListNumber"/>
      </w:pPr>
      <w:r>
        <w:t>Убрать строки, которые остались незаполненными: короткий запрос читают, длинный откладывают.</w:t>
      </w:r>
    </w:p>
    <w:p>
      <w:pPr>
        <w:pStyle w:val="ListNumber"/>
      </w:pPr>
      <w:r>
        <w:t>Проверить адрес и способ отправки по разделу проекта договора об уведомлениях.</w:t>
      </w:r>
    </w:p>
    <w:p>
      <w:pPr>
        <w:pStyle w:val="ListNumber"/>
      </w:pPr>
      <w:r>
        <w:t>Сохранить подтверждение отправки и полученный ответ вместе с проектом договора.</w:t>
      </w:r>
    </w:p>
    <w:p>
      <w:pPr>
        <w:pStyle w:val="ListNumber"/>
      </w:pPr>
      <w:r>
        <w:t>Не начинать работы до получения ответа, если работы уже просят начать: начало работ читается как согласие с условиями.</w:t>
      </w:r>
    </w:p>
    <w:p>
      <w:pPr>
        <w:pStyle w:val="Heading1"/>
      </w:pPr>
      <w:r>
        <w:t>Когда требуется разбор ситуации</w:t>
      </w:r>
    </w:p>
    <w:p>
      <w:r>
        <w:t>Решение о том, подписывать ли условие в предложенной редакции, принимает подписант, и по условиям из файла 03 — после юриста.</w:t>
      </w:r>
    </w:p>
    <w:p>
      <w:pPr>
        <w:pStyle w:val="Heading1"/>
      </w:pPr>
      <w:r>
        <w:t>🔗 Переход к полному комплекту</w:t>
      </w:r>
    </w:p>
    <w:p>
      <w:r>
        <w:t>Бесплатный материал закрывает чтение договора до подписи: запрос, которым правку просят до подписи, а не после.</w:t>
        <w:br/>
        <w:br/>
        <w:t>Переговорную работу закрывает платный комплект «Система проверки и согласования договора субподряда»: протокол разногласий, готовые формулировки замены, разбор по пунктам.</w:t>
        <w:br/>
        <w:br/>
        <w:t>Стоимость: 24 900 ₽</w:t>
        <w:br/>
        <w:t>Страница комплекта: https://nastoronepodryadchika.ru/products/p7-dogovor-podryada.html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