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D50" w:rsidRDefault="00675EF2" w:rsidP="00E2729C">
      <w:pPr>
        <w:pStyle w:val="Heading1"/>
      </w:pPr>
      <w:r>
        <w:t>Ideia original</w:t>
      </w:r>
    </w:p>
    <w:p w:rsidR="00675EF2" w:rsidRDefault="00675EF2" w:rsidP="00E2729C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Arquitectura e “</w:t>
      </w:r>
      <w:proofErr w:type="spellStart"/>
      <w:r>
        <w:t>extensibilidade</w:t>
      </w:r>
      <w:proofErr w:type="spellEnd"/>
      <w:r>
        <w:t>” do WCF</w:t>
      </w:r>
    </w:p>
    <w:p w:rsidR="00675EF2" w:rsidRDefault="00675EF2" w:rsidP="00E2729C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Esta apresentação teria como objectivo apresentar a arquitectura do WCF, os seus pontos de “</w:t>
      </w:r>
      <w:proofErr w:type="spellStart"/>
      <w:r>
        <w:t>extensibilidade</w:t>
      </w:r>
      <w:proofErr w:type="spellEnd"/>
      <w:r>
        <w:t>” e a forma como podem ser usados em exemplos reais.</w:t>
      </w:r>
    </w:p>
    <w:p w:rsidR="00675EF2" w:rsidRDefault="00675EF2" w:rsidP="00E2729C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 xml:space="preserve">O tema é semelhante ao da apresentação do J. </w:t>
      </w:r>
      <w:proofErr w:type="spellStart"/>
      <w:r>
        <w:t>Smith</w:t>
      </w:r>
      <w:proofErr w:type="spellEnd"/>
      <w:r>
        <w:t xml:space="preserve"> no TechEd08, mas as ênfases e os exemplos seriam diferentes. Nomeadamente, </w:t>
      </w:r>
    </w:p>
    <w:p w:rsidR="00675EF2" w:rsidRDefault="00675EF2" w:rsidP="00E2729C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 xml:space="preserve">Usaria exemplos reais, extraídos das nossas actividades, em vez de exemplos “académicos”. Por exemplo: </w:t>
      </w:r>
      <w:proofErr w:type="spellStart"/>
      <w:r>
        <w:t>channel</w:t>
      </w:r>
      <w:proofErr w:type="spellEnd"/>
      <w:r>
        <w:t xml:space="preserve"> inspector, intermediário SOAP transparente à segurança, mudar os status </w:t>
      </w:r>
      <w:proofErr w:type="spellStart"/>
      <w:r>
        <w:t>codes</w:t>
      </w:r>
      <w:proofErr w:type="spellEnd"/>
      <w:r>
        <w:t xml:space="preserve"> das respostas http, … </w:t>
      </w:r>
    </w:p>
    <w:p w:rsidR="00675EF2" w:rsidRDefault="00675EF2" w:rsidP="00E2729C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>Outro exemplo seria apresentar a forma como foi criado o “</w:t>
      </w:r>
      <w:proofErr w:type="spellStart"/>
      <w:r>
        <w:t>web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” </w:t>
      </w:r>
      <w:proofErr w:type="gramStart"/>
      <w:r>
        <w:t>do .</w:t>
      </w:r>
      <w:proofErr w:type="gramEnd"/>
      <w:r>
        <w:t>NET 3.5.</w:t>
      </w:r>
    </w:p>
    <w:p w:rsidR="00675EF2" w:rsidRDefault="00675EF2" w:rsidP="00E2729C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>Daria mais ênfase à descrição do serviço (</w:t>
      </w:r>
      <w:proofErr w:type="spellStart"/>
      <w:r>
        <w:t>ServiceDescription</w:t>
      </w:r>
      <w:proofErr w:type="spellEnd"/>
      <w:r>
        <w:t>) e à forma como é criada e traduzida de/para WSDL</w:t>
      </w:r>
    </w:p>
    <w:p w:rsidR="00675EF2" w:rsidRDefault="00675EF2" w:rsidP="00E2729C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Esta apresentação poderia ser dada em conjunto contigo.</w:t>
      </w:r>
    </w:p>
    <w:p w:rsidR="00822279" w:rsidRDefault="00822279" w:rsidP="00E2729C">
      <w:pPr>
        <w:pStyle w:val="Heading1"/>
      </w:pPr>
      <w:r>
        <w:t>Questões:</w:t>
      </w:r>
    </w:p>
    <w:p w:rsidR="00822279" w:rsidRDefault="00480525" w:rsidP="00822279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Qual o conhecimento mínimo assumido para a audiência</w:t>
      </w:r>
      <w:r w:rsidR="00822279">
        <w:t>? É necessário apresentar o ABC e fazer um exemplo sobre isso?</w:t>
      </w:r>
    </w:p>
    <w:p w:rsidR="009E7775" w:rsidRPr="00045CB0" w:rsidRDefault="009E7775" w:rsidP="00E2729C">
      <w:pPr>
        <w:pStyle w:val="Heading1"/>
        <w:rPr>
          <w:lang w:val="en-US"/>
        </w:rPr>
      </w:pPr>
      <w:proofErr w:type="spellStart"/>
      <w:r w:rsidRPr="00045CB0">
        <w:rPr>
          <w:lang w:val="en-US"/>
        </w:rPr>
        <w:t>Resumo</w:t>
      </w:r>
      <w:proofErr w:type="spellEnd"/>
    </w:p>
    <w:p w:rsidR="00045CB0" w:rsidRPr="00045CB0" w:rsidRDefault="00045CB0" w:rsidP="009E7775">
      <w:pPr>
        <w:pStyle w:val="Heading2"/>
        <w:rPr>
          <w:lang w:val="en-US"/>
        </w:rPr>
      </w:pPr>
      <w:proofErr w:type="spellStart"/>
      <w:r w:rsidRPr="00045CB0">
        <w:rPr>
          <w:lang w:val="en-US"/>
        </w:rPr>
        <w:t>TechEd</w:t>
      </w:r>
      <w:proofErr w:type="spellEnd"/>
    </w:p>
    <w:p w:rsidR="00045CB0" w:rsidRPr="004F1A50" w:rsidRDefault="004F1A50" w:rsidP="00045CB0">
      <w:pPr>
        <w:rPr>
          <w:i/>
          <w:lang w:val="en-US"/>
        </w:rPr>
      </w:pPr>
      <w:r w:rsidRPr="004F1A50">
        <w:rPr>
          <w:i/>
          <w:lang w:val="en-US"/>
        </w:rPr>
        <w:t xml:space="preserve">This session provides a deep dive into the architecture of the Windows Communication Foundation's channel layer and parts of the service model layer. Learn about the role of bindings in creating the channel stack; and about the many extensibility options you can use to change the behavior of the runtime.   </w:t>
      </w:r>
    </w:p>
    <w:p w:rsidR="009E7775" w:rsidRPr="00D73BAC" w:rsidRDefault="009E7775" w:rsidP="009E7775">
      <w:pPr>
        <w:pStyle w:val="Heading2"/>
      </w:pPr>
      <w:r w:rsidRPr="00D73BAC">
        <w:t>Versão 1</w:t>
      </w:r>
    </w:p>
    <w:p w:rsidR="009E7775" w:rsidRPr="009E7775" w:rsidRDefault="009E7775" w:rsidP="009E7775">
      <w:r w:rsidRPr="009E7775">
        <w:t>Para quem já "gatinha" e quer começar a andar, a sessão vai focar no que consideramos essencial conhecer na arquitectura do WCF: vamos explicar, passo a passo, aquilo que gostaríamos que nos tivessem ensinado quando começámos a estudar o WCF. Demonstrando a relevância dos conceitos com exemplos aplicáveis a projectos reais, vamos dar mais relevância ao "como" o WCF faz e menos ao "que" faz.</w:t>
      </w:r>
    </w:p>
    <w:p w:rsidR="009E7775" w:rsidRDefault="009E7775" w:rsidP="009E7775">
      <w:pPr>
        <w:pStyle w:val="Heading2"/>
      </w:pPr>
      <w:r>
        <w:t>Versão 2</w:t>
      </w:r>
    </w:p>
    <w:p w:rsidR="009E7775" w:rsidRDefault="009E7775" w:rsidP="009E7775">
      <w:r w:rsidRPr="009E7775">
        <w:t>Para quem já "gatinha" e quer começar a andar, nesta sessão vamos explicar aquilo que gostaríamos que nos tivessem ensinado quando começámos a estudar o WCF. Demonstrando a relevância dos conceitos com exemplos aplicáveis a projectos reais, vamos dar menos relevância ao "que" o WCF faz e mais ao "como" faz</w:t>
      </w:r>
      <w:r>
        <w:t>.</w:t>
      </w:r>
    </w:p>
    <w:p w:rsidR="008D67AC" w:rsidRDefault="008D67AC" w:rsidP="008D67AC">
      <w:pPr>
        <w:pStyle w:val="Heading2"/>
      </w:pPr>
    </w:p>
    <w:p w:rsidR="009E7775" w:rsidRDefault="009E7775" w:rsidP="008D67AC">
      <w:pPr>
        <w:pStyle w:val="Heading2"/>
      </w:pPr>
      <w:r>
        <w:t>Versão 3</w:t>
      </w:r>
    </w:p>
    <w:p w:rsidR="008D67AC" w:rsidRDefault="008D67AC" w:rsidP="008D67AC">
      <w:pPr>
        <w:jc w:val="both"/>
      </w:pPr>
      <w:r>
        <w:t xml:space="preserve">Esta sessão aborda conceitos essenciais da arquitectura da </w:t>
      </w:r>
      <w:r w:rsidRPr="005E2FAA">
        <w:rPr>
          <w:i/>
        </w:rPr>
        <w:t xml:space="preserve">Windows </w:t>
      </w:r>
      <w:proofErr w:type="spellStart"/>
      <w:r w:rsidRPr="005E2FAA">
        <w:rPr>
          <w:i/>
        </w:rPr>
        <w:t>Communication</w:t>
      </w:r>
      <w:proofErr w:type="spellEnd"/>
      <w:r w:rsidRPr="005E2FAA">
        <w:rPr>
          <w:i/>
        </w:rPr>
        <w:t xml:space="preserve"> </w:t>
      </w:r>
      <w:proofErr w:type="spellStart"/>
      <w:r w:rsidRPr="005E2FAA">
        <w:rPr>
          <w:i/>
        </w:rPr>
        <w:t>Foundation</w:t>
      </w:r>
      <w:proofErr w:type="spellEnd"/>
      <w:r>
        <w:t xml:space="preserve"> (WCF), fundamentais para uma utilização não rudimentar desta plataforma. Demonstrando-se a relevância destes</w:t>
      </w:r>
      <w:r w:rsidRPr="00D73BAC">
        <w:t xml:space="preserve"> conceitos com exemplos aplicáveis a projectos reais, </w:t>
      </w:r>
      <w:r>
        <w:t xml:space="preserve">enfatiza-se a forma “como o WCF faz” e não “o que faz”. Pretende-se desta forma dotar os participantes com o conhecimento estrutural necessário à compreensão e utilização não trivial do WCF </w:t>
      </w:r>
      <w:proofErr w:type="gramStart"/>
      <w:r>
        <w:t>-</w:t>
      </w:r>
      <w:proofErr w:type="gramEnd"/>
      <w:r>
        <w:t xml:space="preserve"> aquilo que gostaríamos que nos tivessem ensinado quando começamos a estudar o WCF.</w:t>
      </w:r>
    </w:p>
    <w:p w:rsidR="008D67AC" w:rsidRDefault="008D67AC" w:rsidP="008D67AC">
      <w:pPr>
        <w:jc w:val="both"/>
      </w:pPr>
      <w:r>
        <w:t xml:space="preserve">São assuntos desta apresentação: </w:t>
      </w:r>
    </w:p>
    <w:p w:rsidR="008D67AC" w:rsidRDefault="008D67AC" w:rsidP="008D67AC">
      <w:pPr>
        <w:pStyle w:val="ListParagraph"/>
        <w:numPr>
          <w:ilvl w:val="1"/>
          <w:numId w:val="1"/>
        </w:numPr>
        <w:jc w:val="both"/>
      </w:pPr>
      <w:r>
        <w:t xml:space="preserve">A arquitectura de execução </w:t>
      </w:r>
      <w:proofErr w:type="gramStart"/>
      <w:r>
        <w:t>-</w:t>
      </w:r>
      <w:proofErr w:type="gramEnd"/>
      <w:r>
        <w:t xml:space="preserve"> </w:t>
      </w:r>
      <w:proofErr w:type="spellStart"/>
      <w:r w:rsidRPr="008D67AC">
        <w:rPr>
          <w:i/>
        </w:rPr>
        <w:t>Channel</w:t>
      </w:r>
      <w:proofErr w:type="spellEnd"/>
      <w:r w:rsidRPr="008D67AC">
        <w:rPr>
          <w:i/>
        </w:rPr>
        <w:t xml:space="preserve"> </w:t>
      </w:r>
      <w:proofErr w:type="spellStart"/>
      <w:r w:rsidRPr="008D67AC">
        <w:rPr>
          <w:i/>
        </w:rPr>
        <w:t>Stack</w:t>
      </w:r>
      <w:proofErr w:type="spellEnd"/>
      <w:r w:rsidRPr="008D67AC">
        <w:rPr>
          <w:i/>
        </w:rPr>
        <w:t xml:space="preserve"> </w:t>
      </w:r>
      <w:proofErr w:type="spellStart"/>
      <w:r w:rsidRPr="008D67AC">
        <w:rPr>
          <w:i/>
        </w:rPr>
        <w:t>Layer</w:t>
      </w:r>
      <w:proofErr w:type="spellEnd"/>
      <w:r>
        <w:t xml:space="preserve"> e </w:t>
      </w:r>
      <w:r w:rsidRPr="008D67AC">
        <w:rPr>
          <w:i/>
        </w:rPr>
        <w:t xml:space="preserve">Service </w:t>
      </w:r>
      <w:proofErr w:type="spellStart"/>
      <w:r w:rsidRPr="008D67AC">
        <w:rPr>
          <w:i/>
        </w:rPr>
        <w:t>Model</w:t>
      </w:r>
      <w:proofErr w:type="spellEnd"/>
      <w:r w:rsidRPr="008D67AC">
        <w:rPr>
          <w:i/>
        </w:rPr>
        <w:t xml:space="preserve"> </w:t>
      </w:r>
      <w:proofErr w:type="spellStart"/>
      <w:r w:rsidRPr="008D67AC">
        <w:rPr>
          <w:i/>
        </w:rPr>
        <w:t>Layer</w:t>
      </w:r>
      <w:proofErr w:type="spellEnd"/>
    </w:p>
    <w:p w:rsidR="008D67AC" w:rsidRDefault="008D67AC" w:rsidP="008D67AC">
      <w:pPr>
        <w:pStyle w:val="ListParagraph"/>
        <w:numPr>
          <w:ilvl w:val="1"/>
          <w:numId w:val="1"/>
        </w:numPr>
        <w:jc w:val="both"/>
      </w:pPr>
      <w:r>
        <w:t>Modelo de objectos de descrição dum serviço (</w:t>
      </w:r>
      <w:proofErr w:type="spellStart"/>
      <w:r>
        <w:t>ServiceDescription</w:t>
      </w:r>
      <w:proofErr w:type="spellEnd"/>
      <w:r>
        <w:t>)</w:t>
      </w:r>
    </w:p>
    <w:p w:rsidR="008D67AC" w:rsidRDefault="008D67AC" w:rsidP="008D67AC">
      <w:pPr>
        <w:pStyle w:val="ListParagraph"/>
        <w:numPr>
          <w:ilvl w:val="1"/>
          <w:numId w:val="1"/>
        </w:numPr>
        <w:jc w:val="both"/>
      </w:pPr>
      <w:r>
        <w:t>Canais de protocolo e canais de transporte</w:t>
      </w:r>
    </w:p>
    <w:p w:rsidR="008D67AC" w:rsidRDefault="008D67AC" w:rsidP="008D67AC">
      <w:pPr>
        <w:pStyle w:val="ListParagraph"/>
        <w:numPr>
          <w:ilvl w:val="1"/>
          <w:numId w:val="1"/>
        </w:numPr>
        <w:jc w:val="both"/>
      </w:pPr>
      <w:r>
        <w:t>Descrição e fábricas de canais</w:t>
      </w:r>
    </w:p>
    <w:p w:rsidR="008D67AC" w:rsidRDefault="008D67AC" w:rsidP="008D67AC">
      <w:pPr>
        <w:pStyle w:val="ListParagraph"/>
        <w:numPr>
          <w:ilvl w:val="1"/>
          <w:numId w:val="1"/>
        </w:numPr>
        <w:jc w:val="both"/>
      </w:pPr>
      <w:r>
        <w:t>Representação de mensagens</w:t>
      </w:r>
    </w:p>
    <w:p w:rsidR="008D67AC" w:rsidRDefault="008D67AC" w:rsidP="008D67AC">
      <w:pPr>
        <w:pStyle w:val="ListParagraph"/>
        <w:numPr>
          <w:ilvl w:val="1"/>
          <w:numId w:val="1"/>
        </w:numPr>
        <w:jc w:val="both"/>
      </w:pPr>
      <w:proofErr w:type="spellStart"/>
      <w:r w:rsidRPr="008D67AC">
        <w:rPr>
          <w:i/>
        </w:rPr>
        <w:t>Proxies</w:t>
      </w:r>
      <w:proofErr w:type="spellEnd"/>
      <w:r>
        <w:t xml:space="preserve"> e </w:t>
      </w:r>
      <w:proofErr w:type="spellStart"/>
      <w:r w:rsidRPr="008D67AC">
        <w:rPr>
          <w:i/>
        </w:rPr>
        <w:t>dispatchers</w:t>
      </w:r>
      <w:proofErr w:type="spellEnd"/>
    </w:p>
    <w:p w:rsidR="008D67AC" w:rsidRDefault="008D67AC" w:rsidP="008D67AC">
      <w:pPr>
        <w:pStyle w:val="Heading1"/>
      </w:pPr>
      <w:r>
        <w:t>Versão 4</w:t>
      </w:r>
    </w:p>
    <w:p w:rsidR="008D67AC" w:rsidRPr="00D27E7F" w:rsidRDefault="00C66427" w:rsidP="008D67AC">
      <w:pPr>
        <w:rPr>
          <w:lang w:val="en-US"/>
        </w:rPr>
      </w:pPr>
      <w:r w:rsidRPr="00D27E7F">
        <w:rPr>
          <w:lang w:val="en-US"/>
        </w:rPr>
        <w:t>O Windows Communication</w:t>
      </w:r>
      <w:r w:rsidR="00D27E7F" w:rsidRPr="00D27E7F">
        <w:rPr>
          <w:lang w:val="en-US"/>
        </w:rPr>
        <w:t xml:space="preserve"> Foundation (WCF)</w:t>
      </w:r>
      <w:r w:rsidRPr="00D27E7F">
        <w:rPr>
          <w:lang w:val="en-US"/>
        </w:rPr>
        <w:t xml:space="preserve"> é a </w:t>
      </w:r>
      <w:proofErr w:type="spellStart"/>
      <w:r w:rsidRPr="00D27E7F">
        <w:rPr>
          <w:lang w:val="en-US"/>
        </w:rPr>
        <w:t>plataforma</w:t>
      </w:r>
      <w:proofErr w:type="spellEnd"/>
      <w:r w:rsidRPr="00D27E7F">
        <w:rPr>
          <w:lang w:val="en-US"/>
        </w:rPr>
        <w:t xml:space="preserve"> </w:t>
      </w:r>
    </w:p>
    <w:p w:rsidR="008D67AC" w:rsidRPr="00D27E7F" w:rsidRDefault="00D27E7F" w:rsidP="008D67AC">
      <w:pPr>
        <w:rPr>
          <w:lang w:val="en-US"/>
        </w:rPr>
      </w:pPr>
      <w:r>
        <w:rPr>
          <w:lang w:val="en-US"/>
        </w:rPr>
        <w:t>………</w:t>
      </w:r>
    </w:p>
    <w:p w:rsidR="009E7775" w:rsidRDefault="007E33AE" w:rsidP="009E7775">
      <w:r>
        <w:t xml:space="preserve">Destinada a quem deseja usar o WCF de forma não trivial, esta </w:t>
      </w:r>
      <w:proofErr w:type="gramStart"/>
      <w:r>
        <w:t>sessão  …</w:t>
      </w:r>
      <w:proofErr w:type="gramEnd"/>
    </w:p>
    <w:p w:rsidR="00CE7061" w:rsidRDefault="00CE7061" w:rsidP="009E7775"/>
    <w:p w:rsidR="007E33AE" w:rsidRDefault="007E33AE" w:rsidP="009E7775">
      <w:r>
        <w:t xml:space="preserve">Esta sessão aborda aspectos essenciais da arquitectura da Windows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(WCF), fundamentais para uma utilização não trivial desta plataforma</w:t>
      </w:r>
      <w:r w:rsidR="0022551F">
        <w:t xml:space="preserve"> (alternativa: fundamentais para uma utilização desta plataforma além do trivial</w:t>
      </w:r>
      <w:r w:rsidR="004A5B31">
        <w:t>/rudimentar</w:t>
      </w:r>
      <w:r w:rsidR="0022551F">
        <w:t>)</w:t>
      </w:r>
      <w:r>
        <w:t>.</w:t>
      </w:r>
      <w:r w:rsidR="00CE7061">
        <w:t xml:space="preserve"> </w:t>
      </w:r>
    </w:p>
    <w:p w:rsidR="00CE7061" w:rsidRDefault="00CE7061" w:rsidP="009E7775">
      <w:r>
        <w:t xml:space="preserve">Destinada a quem já </w:t>
      </w:r>
      <w:r w:rsidR="0022551F">
        <w:t xml:space="preserve">usa o WCF de forma rudimentar, esta sessão </w:t>
      </w:r>
      <w:r w:rsidR="004A5B31">
        <w:t>descreve os aspectos essenciais da arquitectura desta plataforma – aquilo que gostaríamos que nos tivessem ensinado quando começamos a estudar o WCF</w:t>
      </w:r>
    </w:p>
    <w:p w:rsidR="00CE7061" w:rsidRDefault="00CE7061" w:rsidP="009E7775"/>
    <w:p w:rsidR="00CE7061" w:rsidRDefault="00CE7061" w:rsidP="009E7775"/>
    <w:p w:rsidR="00CE7061" w:rsidRDefault="00CE7061" w:rsidP="009E7775">
      <w:r>
        <w:t xml:space="preserve">Destinada a quem deseja usar a plataforma Windows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(WCF) além do trivial</w:t>
      </w:r>
    </w:p>
    <w:p w:rsidR="00CE7061" w:rsidRDefault="00CE7061" w:rsidP="009E7775">
      <w:r>
        <w:t xml:space="preserve">A utilização da plataforma Windows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(WCF), além dos exemplos triviais</w:t>
      </w:r>
    </w:p>
    <w:p w:rsidR="00D73BAC" w:rsidRDefault="00D73BAC" w:rsidP="009E7775"/>
    <w:p w:rsidR="00D73BAC" w:rsidRDefault="00D73BAC" w:rsidP="00D73BAC">
      <w:pPr>
        <w:jc w:val="both"/>
      </w:pPr>
    </w:p>
    <w:p w:rsidR="005E2FAA" w:rsidRDefault="005E2FAA" w:rsidP="00D73BAC">
      <w:pPr>
        <w:jc w:val="both"/>
      </w:pPr>
    </w:p>
    <w:p w:rsidR="005E2FAA" w:rsidRDefault="005E2FAA" w:rsidP="00D73BAC">
      <w:pPr>
        <w:jc w:val="both"/>
      </w:pPr>
    </w:p>
    <w:p w:rsidR="00D73BAC" w:rsidRDefault="00D73BAC" w:rsidP="009E7775"/>
    <w:p w:rsidR="00CE7061" w:rsidRPr="009E7775" w:rsidRDefault="00CE7061" w:rsidP="009E7775"/>
    <w:p w:rsidR="009E7775" w:rsidRPr="009E7775" w:rsidRDefault="009E7775" w:rsidP="009E7775"/>
    <w:p w:rsidR="00822279" w:rsidRDefault="00822279" w:rsidP="00E2729C">
      <w:pPr>
        <w:pStyle w:val="Heading1"/>
      </w:pPr>
      <w:r>
        <w:t>Guião</w:t>
      </w:r>
    </w:p>
    <w:p w:rsidR="00E2729C" w:rsidRDefault="00E2729C" w:rsidP="00E2729C">
      <w:pPr>
        <w:pStyle w:val="Heading2"/>
      </w:pPr>
      <w:r>
        <w:t>Parte 0 – Introdução ao WCF</w:t>
      </w:r>
    </w:p>
    <w:p w:rsidR="00822279" w:rsidRDefault="00822279" w:rsidP="00E2729C">
      <w:pPr>
        <w:pStyle w:val="ListParagraph"/>
        <w:numPr>
          <w:ilvl w:val="0"/>
          <w:numId w:val="7"/>
        </w:numPr>
        <w:spacing w:after="0" w:line="240" w:lineRule="auto"/>
        <w:contextualSpacing w:val="0"/>
      </w:pPr>
      <w:r>
        <w:t>Breve introdução ao WCF</w:t>
      </w:r>
    </w:p>
    <w:p w:rsidR="00822279" w:rsidRDefault="00822279" w:rsidP="00E2729C">
      <w:pPr>
        <w:pStyle w:val="ListParagraph"/>
        <w:numPr>
          <w:ilvl w:val="1"/>
          <w:numId w:val="7"/>
        </w:numPr>
        <w:spacing w:after="0" w:line="240" w:lineRule="auto"/>
        <w:contextualSpacing w:val="0"/>
      </w:pPr>
      <w:r>
        <w:t>Modelo de programação unificado e extensível</w:t>
      </w:r>
      <w:r w:rsidR="00F725CA">
        <w:t xml:space="preserve"> (FEUP.3 – slide 3 da apresentação realizada na FEUP</w:t>
      </w:r>
      <w:r>
        <w:t>)</w:t>
      </w:r>
    </w:p>
    <w:p w:rsidR="00E2729C" w:rsidRDefault="00E2729C" w:rsidP="00E2729C">
      <w:pPr>
        <w:pStyle w:val="Heading2"/>
      </w:pPr>
      <w:r>
        <w:t>Parte 1 – Visão de alto nível da arquitectura</w:t>
      </w:r>
    </w:p>
    <w:p w:rsidR="00F725CA" w:rsidRDefault="00F725CA" w:rsidP="00E2729C">
      <w:pPr>
        <w:pStyle w:val="ListParagraph"/>
        <w:numPr>
          <w:ilvl w:val="0"/>
          <w:numId w:val="7"/>
        </w:numPr>
        <w:spacing w:after="0" w:line="240" w:lineRule="auto"/>
        <w:contextualSpacing w:val="0"/>
      </w:pPr>
      <w:r>
        <w:t>Arquitectura genérica de execução</w:t>
      </w:r>
      <w:r w:rsidR="00E10912">
        <w:t xml:space="preserve"> (slide FEUP.7)</w:t>
      </w:r>
    </w:p>
    <w:p w:rsidR="00F725CA" w:rsidRDefault="00F725CA" w:rsidP="00E2729C">
      <w:pPr>
        <w:pStyle w:val="ListParagraph"/>
        <w:numPr>
          <w:ilvl w:val="1"/>
          <w:numId w:val="7"/>
        </w:numPr>
        <w:spacing w:after="0" w:line="240" w:lineRule="auto"/>
        <w:contextualSpacing w:val="0"/>
      </w:pPr>
      <w:proofErr w:type="spellStart"/>
      <w:r>
        <w:t>Channel</w:t>
      </w:r>
      <w:proofErr w:type="spellEnd"/>
      <w:r>
        <w:t xml:space="preserve"> </w:t>
      </w:r>
      <w:proofErr w:type="spellStart"/>
      <w:r>
        <w:t>Layer</w:t>
      </w:r>
      <w:proofErr w:type="spellEnd"/>
    </w:p>
    <w:p w:rsidR="00F725CA" w:rsidRDefault="00F725CA" w:rsidP="00E2729C">
      <w:pPr>
        <w:pStyle w:val="ListParagraph"/>
        <w:numPr>
          <w:ilvl w:val="2"/>
          <w:numId w:val="7"/>
        </w:numPr>
        <w:spacing w:after="0" w:line="240" w:lineRule="auto"/>
        <w:contextualSpacing w:val="0"/>
      </w:pPr>
      <w:proofErr w:type="gramStart"/>
      <w:r>
        <w:t>pilha</w:t>
      </w:r>
      <w:proofErr w:type="gramEnd"/>
      <w:r>
        <w:t xml:space="preserve"> de canais que operam sobre mensagens</w:t>
      </w:r>
    </w:p>
    <w:p w:rsidR="00F725CA" w:rsidRDefault="00F725CA" w:rsidP="00E2729C">
      <w:pPr>
        <w:pStyle w:val="ListParagraph"/>
        <w:numPr>
          <w:ilvl w:val="2"/>
          <w:numId w:val="7"/>
        </w:numPr>
        <w:spacing w:after="0" w:line="240" w:lineRule="auto"/>
        <w:contextualSpacing w:val="0"/>
      </w:pPr>
      <w:proofErr w:type="gramStart"/>
      <w:r>
        <w:t>mensagens</w:t>
      </w:r>
      <w:proofErr w:type="gramEnd"/>
      <w:r>
        <w:t xml:space="preserve"> – representações em memória do </w:t>
      </w:r>
      <w:proofErr w:type="spellStart"/>
      <w:r>
        <w:t>infoset</w:t>
      </w:r>
      <w:proofErr w:type="spellEnd"/>
      <w:r>
        <w:t xml:space="preserve"> do envelope SOAP (+propriedade</w:t>
      </w:r>
      <w:r w:rsidR="00831DA0">
        <w:t>s</w:t>
      </w:r>
      <w:r>
        <w:t>)</w:t>
      </w:r>
    </w:p>
    <w:p w:rsidR="00F725CA" w:rsidRDefault="00F725CA" w:rsidP="00E2729C">
      <w:pPr>
        <w:pStyle w:val="ListParagraph"/>
        <w:numPr>
          <w:ilvl w:val="2"/>
          <w:numId w:val="7"/>
        </w:numPr>
        <w:spacing w:after="0" w:line="240" w:lineRule="auto"/>
        <w:contextualSpacing w:val="0"/>
      </w:pPr>
      <w:proofErr w:type="gramStart"/>
      <w:r>
        <w:t>canais</w:t>
      </w:r>
      <w:proofErr w:type="gramEnd"/>
      <w:r>
        <w:t>:</w:t>
      </w:r>
    </w:p>
    <w:p w:rsidR="00F725CA" w:rsidRDefault="00F725CA" w:rsidP="00E2729C">
      <w:pPr>
        <w:pStyle w:val="ListParagraph"/>
        <w:numPr>
          <w:ilvl w:val="3"/>
          <w:numId w:val="7"/>
        </w:numPr>
        <w:spacing w:after="0" w:line="240" w:lineRule="auto"/>
        <w:contextualSpacing w:val="0"/>
      </w:pPr>
      <w:proofErr w:type="gramStart"/>
      <w:r>
        <w:t>de</w:t>
      </w:r>
      <w:proofErr w:type="gramEnd"/>
      <w:r>
        <w:t xml:space="preserve"> protocolo -  mensagem &lt;-&gt; mensagem</w:t>
      </w:r>
    </w:p>
    <w:p w:rsidR="00F725CA" w:rsidRDefault="00F725CA" w:rsidP="00E2729C">
      <w:pPr>
        <w:pStyle w:val="ListParagraph"/>
        <w:numPr>
          <w:ilvl w:val="3"/>
          <w:numId w:val="7"/>
        </w:numPr>
        <w:spacing w:after="0" w:line="240" w:lineRule="auto"/>
        <w:contextualSpacing w:val="0"/>
      </w:pPr>
      <w:proofErr w:type="gramStart"/>
      <w:r>
        <w:t>de</w:t>
      </w:r>
      <w:proofErr w:type="gramEnd"/>
      <w:r>
        <w:t xml:space="preserve"> transporte – mensagem &lt;-&gt; transporte</w:t>
      </w:r>
    </w:p>
    <w:p w:rsidR="00F725CA" w:rsidRDefault="00F725CA" w:rsidP="00E2729C">
      <w:pPr>
        <w:pStyle w:val="ListParagraph"/>
        <w:numPr>
          <w:ilvl w:val="2"/>
          <w:numId w:val="7"/>
        </w:numPr>
        <w:spacing w:after="0" w:line="240" w:lineRule="auto"/>
        <w:contextualSpacing w:val="0"/>
      </w:pPr>
      <w:r>
        <w:t>Não existem os conceitos de OO tais como método, instância, classe, parâmetros. Apenas existe processamento e transporte de mensagens</w:t>
      </w:r>
    </w:p>
    <w:p w:rsidR="00F725CA" w:rsidRDefault="00F725CA" w:rsidP="00E2729C">
      <w:pPr>
        <w:pStyle w:val="ListParagraph"/>
        <w:numPr>
          <w:ilvl w:val="2"/>
          <w:numId w:val="7"/>
        </w:numPr>
        <w:spacing w:after="0" w:line="240" w:lineRule="auto"/>
        <w:contextualSpacing w:val="0"/>
      </w:pPr>
      <w:r>
        <w:t xml:space="preserve">Relacionado com o conceito de </w:t>
      </w:r>
      <w:proofErr w:type="spellStart"/>
      <w:r>
        <w:t>binding</w:t>
      </w:r>
      <w:proofErr w:type="spellEnd"/>
      <w:r>
        <w:t xml:space="preserve"> do ABC</w:t>
      </w:r>
    </w:p>
    <w:p w:rsidR="00F725CA" w:rsidRDefault="00F725CA" w:rsidP="00E2729C">
      <w:pPr>
        <w:pStyle w:val="ListParagraph"/>
        <w:numPr>
          <w:ilvl w:val="1"/>
          <w:numId w:val="7"/>
        </w:numPr>
        <w:spacing w:after="0" w:line="240" w:lineRule="auto"/>
        <w:contextualSpacing w:val="0"/>
      </w:pPr>
      <w:r>
        <w:t xml:space="preserve">Service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Layer</w:t>
      </w:r>
      <w:proofErr w:type="spellEnd"/>
    </w:p>
    <w:p w:rsidR="00F725CA" w:rsidRDefault="00F725CA" w:rsidP="00E2729C">
      <w:pPr>
        <w:pStyle w:val="ListParagraph"/>
        <w:numPr>
          <w:ilvl w:val="2"/>
          <w:numId w:val="7"/>
        </w:numPr>
        <w:spacing w:after="0" w:line="240" w:lineRule="auto"/>
        <w:contextualSpacing w:val="0"/>
      </w:pPr>
      <w:r>
        <w:t>Faz a interface entre o mundo das mensagens e o mundo dos objectos (classes, instâncias, métodos, parâmetros)</w:t>
      </w:r>
    </w:p>
    <w:p w:rsidR="00F725CA" w:rsidRDefault="00F725CA" w:rsidP="00E2729C">
      <w:pPr>
        <w:pStyle w:val="ListParagraph"/>
        <w:numPr>
          <w:ilvl w:val="2"/>
          <w:numId w:val="7"/>
        </w:numPr>
        <w:spacing w:after="0" w:line="240" w:lineRule="auto"/>
        <w:contextualSpacing w:val="0"/>
      </w:pPr>
      <w:r>
        <w:t>Dada uma mensagem, determina os seguintes aspectos:</w:t>
      </w:r>
    </w:p>
    <w:p w:rsidR="00F725CA" w:rsidRDefault="00F725CA" w:rsidP="00E2729C">
      <w:pPr>
        <w:pStyle w:val="ListParagraph"/>
        <w:numPr>
          <w:ilvl w:val="3"/>
          <w:numId w:val="7"/>
        </w:numPr>
        <w:spacing w:after="0" w:line="240" w:lineRule="auto"/>
        <w:contextualSpacing w:val="0"/>
      </w:pPr>
      <w:r>
        <w:t>Qual o método a chamar?</w:t>
      </w:r>
    </w:p>
    <w:p w:rsidR="00F725CA" w:rsidRDefault="00F725CA" w:rsidP="00E2729C">
      <w:pPr>
        <w:pStyle w:val="ListParagraph"/>
        <w:numPr>
          <w:ilvl w:val="3"/>
          <w:numId w:val="7"/>
        </w:numPr>
        <w:spacing w:after="0" w:line="240" w:lineRule="auto"/>
        <w:contextualSpacing w:val="0"/>
      </w:pPr>
      <w:r>
        <w:t>Sobre qual instância?</w:t>
      </w:r>
    </w:p>
    <w:p w:rsidR="00F725CA" w:rsidRDefault="00F725CA" w:rsidP="00E2729C">
      <w:pPr>
        <w:pStyle w:val="ListParagraph"/>
        <w:numPr>
          <w:ilvl w:val="3"/>
          <w:numId w:val="7"/>
        </w:numPr>
        <w:spacing w:after="0" w:line="240" w:lineRule="auto"/>
        <w:contextualSpacing w:val="0"/>
      </w:pPr>
      <w:r>
        <w:t>Com quais parâmetros?</w:t>
      </w:r>
    </w:p>
    <w:p w:rsidR="00F725CA" w:rsidRDefault="00F725CA" w:rsidP="00E2729C">
      <w:pPr>
        <w:pStyle w:val="ListParagraph"/>
        <w:numPr>
          <w:ilvl w:val="4"/>
          <w:numId w:val="7"/>
        </w:numPr>
        <w:spacing w:after="0" w:line="240" w:lineRule="auto"/>
        <w:contextualSpacing w:val="0"/>
      </w:pPr>
      <w:r>
        <w:t>Como converter a mensagem na sequência de parâmetros</w:t>
      </w:r>
      <w:r w:rsidR="00831DA0">
        <w:t xml:space="preserve"> e </w:t>
      </w:r>
      <w:proofErr w:type="gramStart"/>
      <w:r w:rsidR="00831DA0">
        <w:t>vice versa</w:t>
      </w:r>
      <w:proofErr w:type="gramEnd"/>
      <w:r>
        <w:t>?</w:t>
      </w:r>
    </w:p>
    <w:p w:rsidR="00F725CA" w:rsidRDefault="00F725CA" w:rsidP="00E2729C">
      <w:pPr>
        <w:pStyle w:val="ListParagraph"/>
        <w:numPr>
          <w:ilvl w:val="3"/>
          <w:numId w:val="7"/>
        </w:numPr>
        <w:spacing w:after="0" w:line="240" w:lineRule="auto"/>
        <w:contextualSpacing w:val="0"/>
      </w:pPr>
      <w:r>
        <w:t xml:space="preserve">Sobre que </w:t>
      </w:r>
      <w:proofErr w:type="spellStart"/>
      <w:r>
        <w:t>thread</w:t>
      </w:r>
      <w:proofErr w:type="spellEnd"/>
      <w:r>
        <w:t>?</w:t>
      </w:r>
    </w:p>
    <w:p w:rsidR="00F725CA" w:rsidRDefault="00F725CA" w:rsidP="00E2729C">
      <w:pPr>
        <w:pStyle w:val="ListParagraph"/>
        <w:numPr>
          <w:ilvl w:val="2"/>
          <w:numId w:val="7"/>
        </w:numPr>
        <w:spacing w:after="0" w:line="240" w:lineRule="auto"/>
        <w:contextualSpacing w:val="0"/>
      </w:pPr>
      <w:r>
        <w:t>Relacionado com o conceito de contrato do ABC</w:t>
      </w:r>
    </w:p>
    <w:p w:rsidR="00E10912" w:rsidRDefault="00E10912" w:rsidP="00E2729C">
      <w:pPr>
        <w:pStyle w:val="ListParagraph"/>
        <w:numPr>
          <w:ilvl w:val="1"/>
          <w:numId w:val="7"/>
        </w:numPr>
        <w:spacing w:after="0" w:line="240" w:lineRule="auto"/>
        <w:contextualSpacing w:val="0"/>
      </w:pPr>
      <w:r>
        <w:t xml:space="preserve">Definição pública do serviço depende </w:t>
      </w:r>
      <w:r w:rsidRPr="00E10912">
        <w:rPr>
          <w:i/>
        </w:rPr>
        <w:t>maioritariamente</w:t>
      </w:r>
      <w:r>
        <w:t xml:space="preserve"> do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Layer</w:t>
      </w:r>
      <w:proofErr w:type="spellEnd"/>
    </w:p>
    <w:p w:rsidR="00E10912" w:rsidRDefault="00E10912" w:rsidP="00E2729C">
      <w:pPr>
        <w:pStyle w:val="ListParagraph"/>
        <w:numPr>
          <w:ilvl w:val="0"/>
          <w:numId w:val="7"/>
        </w:numPr>
        <w:spacing w:after="0" w:line="240" w:lineRule="auto"/>
        <w:contextualSpacing w:val="0"/>
      </w:pPr>
      <w:r>
        <w:t>Relação entre objectos, canais e mensagens (FEUP.9)</w:t>
      </w:r>
    </w:p>
    <w:p w:rsidR="00E10912" w:rsidRDefault="00E10912" w:rsidP="00E2729C">
      <w:pPr>
        <w:pStyle w:val="ListParagraph"/>
        <w:numPr>
          <w:ilvl w:val="0"/>
          <w:numId w:val="7"/>
        </w:numPr>
        <w:spacing w:after="0" w:line="240" w:lineRule="auto"/>
        <w:contextualSpacing w:val="0"/>
      </w:pPr>
      <w:r>
        <w:t>Relação entre o que o programador produz e a arquitectura genérica de execução (FEUP.20)</w:t>
      </w:r>
    </w:p>
    <w:p w:rsidR="00E10912" w:rsidRDefault="00E10912" w:rsidP="00E2729C">
      <w:pPr>
        <w:pStyle w:val="ListParagraph"/>
        <w:numPr>
          <w:ilvl w:val="1"/>
          <w:numId w:val="7"/>
        </w:numPr>
        <w:spacing w:after="0" w:line="240" w:lineRule="auto"/>
        <w:contextualSpacing w:val="0"/>
      </w:pPr>
      <w:r>
        <w:t>Artefactos produzidos pelo programador</w:t>
      </w:r>
    </w:p>
    <w:p w:rsidR="00E10912" w:rsidRDefault="00E10912" w:rsidP="00E2729C">
      <w:pPr>
        <w:pStyle w:val="ListParagraph"/>
        <w:numPr>
          <w:ilvl w:val="2"/>
          <w:numId w:val="7"/>
        </w:numPr>
        <w:spacing w:after="0" w:line="240" w:lineRule="auto"/>
        <w:contextualSpacing w:val="0"/>
      </w:pPr>
      <w:proofErr w:type="spellStart"/>
      <w:r>
        <w:t>DataContract</w:t>
      </w:r>
      <w:proofErr w:type="spellEnd"/>
    </w:p>
    <w:p w:rsidR="00E10912" w:rsidRDefault="00E10912" w:rsidP="00E2729C">
      <w:pPr>
        <w:pStyle w:val="ListParagraph"/>
        <w:numPr>
          <w:ilvl w:val="2"/>
          <w:numId w:val="7"/>
        </w:numPr>
        <w:spacing w:after="0" w:line="240" w:lineRule="auto"/>
        <w:contextualSpacing w:val="0"/>
      </w:pPr>
      <w:proofErr w:type="spellStart"/>
      <w:r>
        <w:t>ServiceContract</w:t>
      </w:r>
      <w:proofErr w:type="spellEnd"/>
    </w:p>
    <w:p w:rsidR="00E10912" w:rsidRDefault="00E10912" w:rsidP="00E2729C">
      <w:pPr>
        <w:pStyle w:val="ListParagraph"/>
        <w:numPr>
          <w:ilvl w:val="2"/>
          <w:numId w:val="7"/>
        </w:numPr>
        <w:spacing w:after="0" w:line="240" w:lineRule="auto"/>
        <w:contextualSpacing w:val="0"/>
      </w:pPr>
      <w:r>
        <w:t>Implementação do serviço</w:t>
      </w:r>
    </w:p>
    <w:p w:rsidR="00E10912" w:rsidRDefault="00E10912" w:rsidP="00E2729C">
      <w:pPr>
        <w:pStyle w:val="ListParagraph"/>
        <w:numPr>
          <w:ilvl w:val="2"/>
          <w:numId w:val="7"/>
        </w:numPr>
        <w:spacing w:after="0" w:line="240" w:lineRule="auto"/>
        <w:contextualSpacing w:val="0"/>
      </w:pPr>
      <w:r>
        <w:lastRenderedPageBreak/>
        <w:t>Ficheiro de configuração</w:t>
      </w:r>
    </w:p>
    <w:p w:rsidR="00E10912" w:rsidRDefault="00E10912" w:rsidP="00E2729C">
      <w:pPr>
        <w:pStyle w:val="ListParagraph"/>
        <w:numPr>
          <w:ilvl w:val="1"/>
          <w:numId w:val="7"/>
        </w:numPr>
        <w:spacing w:after="0" w:line="240" w:lineRule="auto"/>
        <w:contextualSpacing w:val="0"/>
      </w:pPr>
      <w:proofErr w:type="spellStart"/>
      <w:proofErr w:type="gramStart"/>
      <w:r>
        <w:t>ServiceDescription</w:t>
      </w:r>
      <w:proofErr w:type="spellEnd"/>
      <w:r>
        <w:t xml:space="preserve">  (FEUP.</w:t>
      </w:r>
      <w:proofErr w:type="gramEnd"/>
      <w:r>
        <w:t>19)</w:t>
      </w:r>
    </w:p>
    <w:p w:rsidR="00E10912" w:rsidRDefault="00E10912" w:rsidP="00E2729C">
      <w:pPr>
        <w:pStyle w:val="ListParagraph"/>
        <w:numPr>
          <w:ilvl w:val="2"/>
          <w:numId w:val="7"/>
        </w:numPr>
        <w:spacing w:after="0" w:line="240" w:lineRule="auto"/>
        <w:contextualSpacing w:val="0"/>
      </w:pPr>
      <w:r>
        <w:t>Construída com base nesses artefactos</w:t>
      </w:r>
    </w:p>
    <w:p w:rsidR="00E10912" w:rsidRDefault="00E10912" w:rsidP="00E2729C">
      <w:pPr>
        <w:pStyle w:val="ListParagraph"/>
        <w:numPr>
          <w:ilvl w:val="2"/>
          <w:numId w:val="7"/>
        </w:numPr>
        <w:spacing w:after="0" w:line="240" w:lineRule="auto"/>
        <w:contextualSpacing w:val="0"/>
      </w:pPr>
      <w:r>
        <w:t xml:space="preserve">Aquando da construção dum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ou dum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factory</w:t>
      </w:r>
      <w:proofErr w:type="spellEnd"/>
    </w:p>
    <w:p w:rsidR="00E10912" w:rsidRDefault="00E10912" w:rsidP="00E2729C">
      <w:pPr>
        <w:pStyle w:val="ListParagraph"/>
        <w:numPr>
          <w:ilvl w:val="2"/>
          <w:numId w:val="7"/>
        </w:numPr>
        <w:spacing w:after="0" w:line="240" w:lineRule="auto"/>
        <w:contextualSpacing w:val="0"/>
      </w:pPr>
      <w:r>
        <w:t xml:space="preserve">Contem </w:t>
      </w:r>
      <w:r w:rsidRPr="00E10912">
        <w:rPr>
          <w:b/>
        </w:rPr>
        <w:t>toda</w:t>
      </w:r>
      <w:r>
        <w:t xml:space="preserve"> a informação sobre um serviço</w:t>
      </w:r>
    </w:p>
    <w:p w:rsidR="00E10912" w:rsidRDefault="00E10912" w:rsidP="00E2729C">
      <w:pPr>
        <w:pStyle w:val="ListParagraph"/>
        <w:numPr>
          <w:ilvl w:val="2"/>
          <w:numId w:val="7"/>
        </w:numPr>
        <w:spacing w:after="0" w:line="240" w:lineRule="auto"/>
        <w:contextualSpacing w:val="0"/>
      </w:pPr>
      <w:r>
        <w:t>Manipulação programática</w:t>
      </w:r>
    </w:p>
    <w:p w:rsidR="00E10912" w:rsidRDefault="00E10912" w:rsidP="00E2729C">
      <w:pPr>
        <w:pStyle w:val="ListParagraph"/>
        <w:numPr>
          <w:ilvl w:val="1"/>
          <w:numId w:val="7"/>
        </w:numPr>
        <w:spacing w:after="0" w:line="240" w:lineRule="auto"/>
        <w:contextualSpacing w:val="0"/>
      </w:pPr>
      <w:proofErr w:type="spellStart"/>
      <w:r>
        <w:t>Runtime</w:t>
      </w:r>
      <w:proofErr w:type="spellEnd"/>
      <w:r>
        <w:t xml:space="preserve"> (de acordo com a arquitectura genérica de execução)</w:t>
      </w:r>
    </w:p>
    <w:p w:rsidR="00E10912" w:rsidRDefault="00E10912" w:rsidP="00E2729C">
      <w:pPr>
        <w:pStyle w:val="ListParagraph"/>
        <w:numPr>
          <w:ilvl w:val="2"/>
          <w:numId w:val="7"/>
        </w:numPr>
        <w:spacing w:after="0" w:line="240" w:lineRule="auto"/>
        <w:contextualSpacing w:val="0"/>
      </w:pPr>
      <w:r>
        <w:t xml:space="preserve">Criado com base no </w:t>
      </w:r>
      <w:proofErr w:type="spellStart"/>
      <w:r>
        <w:t>ServiceDescription</w:t>
      </w:r>
      <w:proofErr w:type="spellEnd"/>
    </w:p>
    <w:p w:rsidR="00E10912" w:rsidRDefault="00E10912" w:rsidP="00E2729C">
      <w:pPr>
        <w:pStyle w:val="ListParagraph"/>
        <w:numPr>
          <w:ilvl w:val="2"/>
          <w:numId w:val="7"/>
        </w:numPr>
        <w:spacing w:after="0" w:line="240" w:lineRule="auto"/>
        <w:contextualSpacing w:val="0"/>
      </w:pPr>
      <w:r>
        <w:t xml:space="preserve">Aplicação dos </w:t>
      </w:r>
      <w:proofErr w:type="spellStart"/>
      <w:r>
        <w:t>behaviors</w:t>
      </w:r>
      <w:proofErr w:type="spellEnd"/>
      <w:r>
        <w:t xml:space="preserve"> sobre o </w:t>
      </w:r>
      <w:proofErr w:type="spellStart"/>
      <w:r>
        <w:t>runtime</w:t>
      </w:r>
      <w:proofErr w:type="spellEnd"/>
    </w:p>
    <w:p w:rsidR="00E2729C" w:rsidRDefault="00831DA0" w:rsidP="00E2729C">
      <w:pPr>
        <w:pStyle w:val="ListParagraph"/>
        <w:numPr>
          <w:ilvl w:val="2"/>
          <w:numId w:val="7"/>
        </w:numPr>
        <w:spacing w:after="0" w:line="240" w:lineRule="auto"/>
        <w:contextualSpacing w:val="0"/>
      </w:pPr>
      <w:proofErr w:type="spellStart"/>
      <w:r>
        <w:t>Binding</w:t>
      </w:r>
      <w:proofErr w:type="spellEnd"/>
      <w:r>
        <w:t xml:space="preserve"> + endereço</w:t>
      </w:r>
      <w:r w:rsidR="00E2729C">
        <w:t xml:space="preserve"> definem o </w:t>
      </w:r>
      <w:proofErr w:type="spellStart"/>
      <w:r w:rsidR="00E2729C">
        <w:t>channel</w:t>
      </w:r>
      <w:proofErr w:type="spellEnd"/>
      <w:r w:rsidR="00E2729C">
        <w:t xml:space="preserve"> </w:t>
      </w:r>
      <w:proofErr w:type="spellStart"/>
      <w:r w:rsidR="00E2729C">
        <w:t>stack</w:t>
      </w:r>
      <w:proofErr w:type="spellEnd"/>
    </w:p>
    <w:p w:rsidR="00E2729C" w:rsidRDefault="00E2729C" w:rsidP="00E2729C">
      <w:pPr>
        <w:pStyle w:val="ListParagraph"/>
        <w:numPr>
          <w:ilvl w:val="2"/>
          <w:numId w:val="7"/>
        </w:numPr>
        <w:spacing w:after="0" w:line="240" w:lineRule="auto"/>
        <w:contextualSpacing w:val="0"/>
      </w:pPr>
      <w:proofErr w:type="gramStart"/>
      <w:r>
        <w:t xml:space="preserve">Contracto + </w:t>
      </w:r>
      <w:proofErr w:type="spellStart"/>
      <w:r>
        <w:t>behaviors</w:t>
      </w:r>
      <w:proofErr w:type="spellEnd"/>
      <w:r>
        <w:t xml:space="preserve"> definem</w:t>
      </w:r>
      <w:proofErr w:type="gramEnd"/>
      <w:r>
        <w:t xml:space="preserve"> o </w:t>
      </w:r>
      <w:proofErr w:type="spellStart"/>
      <w:r>
        <w:t>dispatcher</w:t>
      </w:r>
      <w:proofErr w:type="spellEnd"/>
      <w:r w:rsidR="00831DA0">
        <w:t xml:space="preserve"> (</w:t>
      </w:r>
      <w:proofErr w:type="spellStart"/>
      <w:r w:rsidR="00831DA0">
        <w:t>service</w:t>
      </w:r>
      <w:proofErr w:type="spellEnd"/>
      <w:r w:rsidR="00831DA0">
        <w:t xml:space="preserve"> </w:t>
      </w:r>
      <w:proofErr w:type="spellStart"/>
      <w:r w:rsidR="00831DA0">
        <w:t>model</w:t>
      </w:r>
      <w:proofErr w:type="spellEnd"/>
      <w:r w:rsidR="00831DA0">
        <w:t>)</w:t>
      </w:r>
    </w:p>
    <w:p w:rsidR="00E2729C" w:rsidRDefault="00E2729C" w:rsidP="00E2729C">
      <w:pPr>
        <w:pStyle w:val="ListParagraph"/>
        <w:spacing w:after="0" w:line="240" w:lineRule="auto"/>
        <w:ind w:left="1800"/>
        <w:contextualSpacing w:val="0"/>
      </w:pPr>
    </w:p>
    <w:p w:rsidR="00E2729C" w:rsidRDefault="00E2729C" w:rsidP="00E2729C">
      <w:pPr>
        <w:pStyle w:val="Heading2"/>
      </w:pPr>
      <w:r>
        <w:t xml:space="preserve">Parte 2 – Detalhe sobre os </w:t>
      </w:r>
      <w:proofErr w:type="spellStart"/>
      <w:r>
        <w:t>bindings</w:t>
      </w:r>
      <w:proofErr w:type="spellEnd"/>
      <w:r>
        <w:t xml:space="preserve"> e o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Layer</w:t>
      </w:r>
      <w:proofErr w:type="spellEnd"/>
    </w:p>
    <w:p w:rsidR="00E2729C" w:rsidRDefault="00E2729C" w:rsidP="00E2729C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proofErr w:type="spellStart"/>
      <w:r>
        <w:t>Bindings</w:t>
      </w:r>
      <w:proofErr w:type="spellEnd"/>
    </w:p>
    <w:p w:rsidR="00E2729C" w:rsidRDefault="00C20B60" w:rsidP="00E2729C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 xml:space="preserve">Sequência (a ordem é relevante) de </w:t>
      </w:r>
      <w:proofErr w:type="spellStart"/>
      <w:r>
        <w:t>binding</w:t>
      </w:r>
      <w:proofErr w:type="spellEnd"/>
      <w:r>
        <w:t xml:space="preserve"> </w:t>
      </w:r>
      <w:proofErr w:type="spellStart"/>
      <w:r>
        <w:t>elements</w:t>
      </w:r>
      <w:proofErr w:type="spellEnd"/>
    </w:p>
    <w:p w:rsidR="00C20B60" w:rsidRDefault="00C20B60" w:rsidP="00E2729C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 xml:space="preserve">Cada </w:t>
      </w:r>
      <w:proofErr w:type="spellStart"/>
      <w:r>
        <w:t>binding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descreve um canal </w:t>
      </w:r>
    </w:p>
    <w:p w:rsidR="00C20B60" w:rsidRDefault="00C20B60" w:rsidP="00C20B60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proofErr w:type="gramStart"/>
      <w:r>
        <w:t>existem</w:t>
      </w:r>
      <w:proofErr w:type="gramEnd"/>
      <w:r>
        <w:t xml:space="preserve"> excepções (codificação)</w:t>
      </w:r>
    </w:p>
    <w:p w:rsidR="00C20B60" w:rsidRDefault="00C20B60" w:rsidP="00C20B60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 xml:space="preserve">Método </w:t>
      </w:r>
      <w:proofErr w:type="spellStart"/>
      <w:r>
        <w:t>CreateBindingElements</w:t>
      </w:r>
      <w:proofErr w:type="spellEnd"/>
      <w:r>
        <w:t xml:space="preserve"> cria uma </w:t>
      </w:r>
      <w:proofErr w:type="spellStart"/>
      <w:r>
        <w:t>BindingElementCollection</w:t>
      </w:r>
      <w:proofErr w:type="spellEnd"/>
    </w:p>
    <w:p w:rsidR="00C20B60" w:rsidRDefault="00C20B60" w:rsidP="00C20B60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proofErr w:type="spellStart"/>
      <w:r>
        <w:t>Bindings</w:t>
      </w:r>
      <w:proofErr w:type="spellEnd"/>
      <w:r>
        <w:t xml:space="preserve"> predefinidos correspondem a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stacks</w:t>
      </w:r>
      <w:proofErr w:type="spellEnd"/>
      <w:r>
        <w:t xml:space="preserve"> </w:t>
      </w:r>
      <w:proofErr w:type="spellStart"/>
      <w:r>
        <w:t>pré-definidos</w:t>
      </w:r>
      <w:proofErr w:type="spellEnd"/>
    </w:p>
    <w:p w:rsidR="00C20B60" w:rsidRDefault="00C20B60" w:rsidP="00C20B60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proofErr w:type="spellStart"/>
      <w:r>
        <w:t>CustomBinding</w:t>
      </w:r>
      <w:proofErr w:type="spellEnd"/>
    </w:p>
    <w:p w:rsidR="00C20B60" w:rsidRDefault="00C20B60" w:rsidP="00C20B60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 xml:space="preserve">Representa qualquer sequência de </w:t>
      </w:r>
      <w:proofErr w:type="spellStart"/>
      <w:r>
        <w:t>binding</w:t>
      </w:r>
      <w:proofErr w:type="spellEnd"/>
      <w:r>
        <w:t xml:space="preserve"> </w:t>
      </w:r>
      <w:proofErr w:type="spellStart"/>
      <w:r>
        <w:t>elements</w:t>
      </w:r>
      <w:proofErr w:type="spellEnd"/>
    </w:p>
    <w:p w:rsidR="00C20B60" w:rsidRDefault="00C20B60" w:rsidP="00C20B60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 xml:space="preserve">Exemplos de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bindings</w:t>
      </w:r>
      <w:proofErr w:type="spellEnd"/>
    </w:p>
    <w:p w:rsidR="00C20B60" w:rsidRDefault="00C20B60" w:rsidP="00C20B60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 xml:space="preserve">Assinatura digital </w:t>
      </w:r>
      <w:proofErr w:type="spellStart"/>
      <w:r>
        <w:t>one-way</w:t>
      </w:r>
      <w:proofErr w:type="spellEnd"/>
      <w:r>
        <w:t xml:space="preserve"> sobre vários transportes</w:t>
      </w:r>
    </w:p>
    <w:p w:rsidR="00C20B60" w:rsidRDefault="00C20B60" w:rsidP="00C20B60">
      <w:pPr>
        <w:pStyle w:val="Heading2"/>
      </w:pPr>
      <w:r>
        <w:t xml:space="preserve">Parte 3 – Detalhe sobre o Service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, com ênfase no </w:t>
      </w:r>
      <w:proofErr w:type="spellStart"/>
      <w:r>
        <w:t>dispatcher</w:t>
      </w:r>
      <w:proofErr w:type="spellEnd"/>
    </w:p>
    <w:p w:rsidR="00C20B60" w:rsidRDefault="00C20B60" w:rsidP="00831DA0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 xml:space="preserve">Acções realizadas pelo </w:t>
      </w:r>
      <w:proofErr w:type="spellStart"/>
      <w:r>
        <w:t>dispacher</w:t>
      </w:r>
      <w:proofErr w:type="spellEnd"/>
    </w:p>
    <w:p w:rsidR="00C20B60" w:rsidRDefault="00C20B60" w:rsidP="00831DA0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…</w:t>
      </w:r>
    </w:p>
    <w:p w:rsidR="00C20B60" w:rsidRDefault="00C20B60" w:rsidP="00831DA0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Objectos</w:t>
      </w:r>
    </w:p>
    <w:p w:rsidR="00C20B60" w:rsidRDefault="00C20B60" w:rsidP="00831DA0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proofErr w:type="spellStart"/>
      <w:r>
        <w:t>DispatchRuntime</w:t>
      </w:r>
      <w:proofErr w:type="spellEnd"/>
    </w:p>
    <w:p w:rsidR="00C20B60" w:rsidRDefault="00C20B60" w:rsidP="00831DA0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proofErr w:type="spellStart"/>
      <w:r>
        <w:t>OperationDispatch</w:t>
      </w:r>
      <w:proofErr w:type="spellEnd"/>
    </w:p>
    <w:p w:rsidR="00C20B60" w:rsidRDefault="00C20B60" w:rsidP="00831DA0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Pontos de extensão</w:t>
      </w:r>
    </w:p>
    <w:p w:rsidR="00C20B60" w:rsidRDefault="00C20B60" w:rsidP="00831DA0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…</w:t>
      </w:r>
    </w:p>
    <w:p w:rsidR="00C20B60" w:rsidRDefault="00C20B60" w:rsidP="00831DA0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proofErr w:type="spellStart"/>
      <w:r>
        <w:t>Behaviors</w:t>
      </w:r>
      <w:proofErr w:type="spellEnd"/>
    </w:p>
    <w:p w:rsidR="00C20B60" w:rsidRDefault="00C20B60" w:rsidP="00831DA0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Validação da descrição</w:t>
      </w:r>
    </w:p>
    <w:p w:rsidR="00C20B60" w:rsidRDefault="00C20B60" w:rsidP="00831DA0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 xml:space="preserve">Parâmetros para a construção do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(</w:t>
      </w:r>
      <w:proofErr w:type="spellStart"/>
      <w:r>
        <w:t>AddBindingParameters</w:t>
      </w:r>
      <w:proofErr w:type="spellEnd"/>
      <w:r>
        <w:t>)</w:t>
      </w:r>
    </w:p>
    <w:p w:rsidR="00C20B60" w:rsidRDefault="00C20B60" w:rsidP="00831DA0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proofErr w:type="spellStart"/>
      <w:r>
        <w:t>ApplyClientBehavior</w:t>
      </w:r>
      <w:proofErr w:type="spellEnd"/>
      <w:r>
        <w:t xml:space="preserve"> e </w:t>
      </w:r>
      <w:proofErr w:type="spellStart"/>
      <w:r>
        <w:t>ApplyDispatchBehavior</w:t>
      </w:r>
      <w:proofErr w:type="spellEnd"/>
    </w:p>
    <w:p w:rsidR="00C20B60" w:rsidRDefault="00C20B60" w:rsidP="00831DA0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 xml:space="preserve">Analogia com os módulos </w:t>
      </w:r>
      <w:r w:rsidR="00831DA0">
        <w:t>http</w:t>
      </w:r>
    </w:p>
    <w:p w:rsidR="00831DA0" w:rsidRDefault="00831DA0" w:rsidP="00831DA0">
      <w:pPr>
        <w:pStyle w:val="Heading2"/>
      </w:pPr>
      <w:r>
        <w:t xml:space="preserve">Parte 4 – </w:t>
      </w:r>
      <w:proofErr w:type="spellStart"/>
      <w:r>
        <w:t>Sub-arquitectura</w:t>
      </w:r>
      <w:proofErr w:type="spellEnd"/>
      <w:r>
        <w:t xml:space="preserve">: processamento de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(opcional)</w:t>
      </w:r>
    </w:p>
    <w:p w:rsidR="00831DA0" w:rsidRDefault="00831DA0" w:rsidP="00831DA0">
      <w:pPr>
        <w:pStyle w:val="ListParagraph"/>
        <w:numPr>
          <w:ilvl w:val="0"/>
          <w:numId w:val="8"/>
        </w:numPr>
      </w:pPr>
      <w:r>
        <w:t xml:space="preserve">Identidade e baseada em </w:t>
      </w:r>
      <w:proofErr w:type="spellStart"/>
      <w:r>
        <w:t>claims</w:t>
      </w:r>
      <w:proofErr w:type="spellEnd"/>
    </w:p>
    <w:p w:rsidR="00831DA0" w:rsidRDefault="00831DA0" w:rsidP="00831DA0">
      <w:pPr>
        <w:pStyle w:val="ListParagraph"/>
        <w:numPr>
          <w:ilvl w:val="0"/>
          <w:numId w:val="8"/>
        </w:numPr>
      </w:pPr>
      <w:proofErr w:type="spellStart"/>
      <w:r>
        <w:t>Security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enquanto associação entre </w:t>
      </w:r>
      <w:proofErr w:type="spellStart"/>
      <w:r>
        <w:t>claims</w:t>
      </w:r>
      <w:proofErr w:type="spellEnd"/>
      <w:r>
        <w:t xml:space="preserve"> e chaves</w:t>
      </w:r>
    </w:p>
    <w:p w:rsidR="00A471E5" w:rsidRDefault="00A471E5" w:rsidP="00831DA0">
      <w:pPr>
        <w:pStyle w:val="ListParagraph"/>
        <w:numPr>
          <w:ilvl w:val="0"/>
          <w:numId w:val="8"/>
        </w:numPr>
      </w:pPr>
      <w:proofErr w:type="spellStart"/>
      <w:r>
        <w:t>Client</w:t>
      </w:r>
      <w:proofErr w:type="spellEnd"/>
      <w:r>
        <w:t xml:space="preserve"> e Service </w:t>
      </w:r>
      <w:proofErr w:type="spellStart"/>
      <w:r>
        <w:t>Credentials</w:t>
      </w:r>
      <w:proofErr w:type="spellEnd"/>
    </w:p>
    <w:p w:rsidR="00A471E5" w:rsidRDefault="00A471E5" w:rsidP="00A471E5">
      <w:pPr>
        <w:pStyle w:val="ListParagraph"/>
        <w:numPr>
          <w:ilvl w:val="1"/>
          <w:numId w:val="8"/>
        </w:numPr>
      </w:pPr>
      <w:proofErr w:type="spellStart"/>
      <w:r>
        <w:t>Security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</w:t>
      </w:r>
      <w:proofErr w:type="spellStart"/>
      <w:r>
        <w:t>manager</w:t>
      </w:r>
      <w:proofErr w:type="spellEnd"/>
    </w:p>
    <w:p w:rsidR="00A471E5" w:rsidRDefault="00A471E5" w:rsidP="00A471E5">
      <w:pPr>
        <w:pStyle w:val="ListParagraph"/>
        <w:numPr>
          <w:ilvl w:val="1"/>
          <w:numId w:val="8"/>
        </w:numPr>
      </w:pPr>
      <w:proofErr w:type="spellStart"/>
      <w:r>
        <w:t>Security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manager</w:t>
      </w:r>
      <w:proofErr w:type="spellEnd"/>
    </w:p>
    <w:p w:rsidR="00A471E5" w:rsidRDefault="00A471E5" w:rsidP="00831DA0">
      <w:pPr>
        <w:pStyle w:val="ListParagraph"/>
        <w:numPr>
          <w:ilvl w:val="0"/>
          <w:numId w:val="8"/>
        </w:numPr>
      </w:pPr>
      <w:proofErr w:type="spellStart"/>
      <w:r>
        <w:t>Token</w:t>
      </w:r>
      <w:proofErr w:type="spellEnd"/>
      <w:r>
        <w:t xml:space="preserve"> </w:t>
      </w:r>
      <w:proofErr w:type="spellStart"/>
      <w:r>
        <w:t>Providers</w:t>
      </w:r>
      <w:proofErr w:type="spellEnd"/>
    </w:p>
    <w:p w:rsidR="00A471E5" w:rsidRDefault="00A471E5" w:rsidP="00A471E5">
      <w:pPr>
        <w:pStyle w:val="ListParagraph"/>
        <w:numPr>
          <w:ilvl w:val="1"/>
          <w:numId w:val="8"/>
        </w:numPr>
      </w:pPr>
      <w:r>
        <w:t xml:space="preserve">Obtenção de </w:t>
      </w:r>
      <w:proofErr w:type="spellStart"/>
      <w:r>
        <w:t>tokens</w:t>
      </w:r>
      <w:proofErr w:type="spellEnd"/>
      <w:r>
        <w:t xml:space="preserve"> dado requisitos</w:t>
      </w:r>
    </w:p>
    <w:p w:rsidR="00A471E5" w:rsidRDefault="00A471E5" w:rsidP="00831DA0">
      <w:pPr>
        <w:pStyle w:val="ListParagraph"/>
        <w:numPr>
          <w:ilvl w:val="0"/>
          <w:numId w:val="8"/>
        </w:numPr>
      </w:pPr>
      <w:proofErr w:type="spellStart"/>
      <w:r>
        <w:lastRenderedPageBreak/>
        <w:t>Token</w:t>
      </w:r>
      <w:proofErr w:type="spellEnd"/>
      <w:r>
        <w:t xml:space="preserve"> </w:t>
      </w:r>
      <w:proofErr w:type="spellStart"/>
      <w:r>
        <w:t>Serializers</w:t>
      </w:r>
      <w:proofErr w:type="spellEnd"/>
    </w:p>
    <w:p w:rsidR="00A471E5" w:rsidRDefault="00A471E5" w:rsidP="00A471E5">
      <w:pPr>
        <w:pStyle w:val="ListParagraph"/>
        <w:numPr>
          <w:ilvl w:val="1"/>
          <w:numId w:val="8"/>
        </w:numPr>
      </w:pPr>
      <w:r>
        <w:t xml:space="preserve">Seriação e </w:t>
      </w:r>
      <w:proofErr w:type="spellStart"/>
      <w:r>
        <w:t>deseriação</w:t>
      </w:r>
      <w:proofErr w:type="spellEnd"/>
      <w:r>
        <w:t xml:space="preserve"> de </w:t>
      </w:r>
      <w:proofErr w:type="spellStart"/>
      <w:r>
        <w:t>tokens</w:t>
      </w:r>
      <w:proofErr w:type="spellEnd"/>
    </w:p>
    <w:p w:rsidR="00A471E5" w:rsidRDefault="00A471E5" w:rsidP="00831DA0">
      <w:pPr>
        <w:pStyle w:val="ListParagraph"/>
        <w:numPr>
          <w:ilvl w:val="0"/>
          <w:numId w:val="8"/>
        </w:numPr>
      </w:pPr>
      <w:proofErr w:type="spellStart"/>
      <w:r>
        <w:t>Token</w:t>
      </w:r>
      <w:proofErr w:type="spellEnd"/>
      <w:r>
        <w:t xml:space="preserve"> </w:t>
      </w:r>
      <w:proofErr w:type="spellStart"/>
      <w:r>
        <w:t>Authenticators</w:t>
      </w:r>
      <w:proofErr w:type="spellEnd"/>
    </w:p>
    <w:p w:rsidR="00A471E5" w:rsidRDefault="00A471E5" w:rsidP="00A471E5">
      <w:pPr>
        <w:pStyle w:val="ListParagraph"/>
        <w:numPr>
          <w:ilvl w:val="1"/>
          <w:numId w:val="8"/>
        </w:numPr>
      </w:pPr>
      <w:r>
        <w:t>Validação e produção de politicas de autorização</w:t>
      </w:r>
    </w:p>
    <w:p w:rsidR="00A471E5" w:rsidRDefault="00A471E5" w:rsidP="00A471E5">
      <w:pPr>
        <w:pStyle w:val="ListParagraph"/>
        <w:numPr>
          <w:ilvl w:val="0"/>
          <w:numId w:val="8"/>
        </w:numPr>
      </w:pPr>
      <w:r>
        <w:t xml:space="preserve">Produção de </w:t>
      </w:r>
      <w:proofErr w:type="spellStart"/>
      <w:r>
        <w:t>claims</w:t>
      </w:r>
      <w:proofErr w:type="spellEnd"/>
    </w:p>
    <w:p w:rsidR="00A471E5" w:rsidRDefault="00A471E5" w:rsidP="00A471E5">
      <w:pPr>
        <w:pStyle w:val="ListParagraph"/>
        <w:numPr>
          <w:ilvl w:val="1"/>
          <w:numId w:val="8"/>
        </w:numPr>
      </w:pPr>
      <w:r>
        <w:t>Políticas de autorização</w:t>
      </w:r>
    </w:p>
    <w:p w:rsidR="00A471E5" w:rsidRDefault="00A471E5" w:rsidP="00A471E5">
      <w:pPr>
        <w:pStyle w:val="ListParagraph"/>
        <w:numPr>
          <w:ilvl w:val="2"/>
          <w:numId w:val="8"/>
        </w:numPr>
      </w:pPr>
      <w:r>
        <w:t xml:space="preserve">Obtidas com base nos </w:t>
      </w:r>
      <w:proofErr w:type="spellStart"/>
      <w:r>
        <w:t>tokens</w:t>
      </w:r>
      <w:proofErr w:type="spellEnd"/>
    </w:p>
    <w:p w:rsidR="00A471E5" w:rsidRDefault="00A471E5" w:rsidP="00A471E5">
      <w:pPr>
        <w:pStyle w:val="ListParagraph"/>
        <w:numPr>
          <w:ilvl w:val="2"/>
          <w:numId w:val="8"/>
        </w:numPr>
      </w:pPr>
      <w:r>
        <w:t>Externas</w:t>
      </w:r>
    </w:p>
    <w:p w:rsidR="00A471E5" w:rsidRDefault="00A471E5" w:rsidP="00A471E5">
      <w:pPr>
        <w:pStyle w:val="ListParagraph"/>
        <w:numPr>
          <w:ilvl w:val="1"/>
          <w:numId w:val="8"/>
        </w:numPr>
      </w:pPr>
      <w:r>
        <w:t>Algoritmos e contexto de avaliação de políticas</w:t>
      </w:r>
    </w:p>
    <w:p w:rsidR="00A471E5" w:rsidRPr="00831DA0" w:rsidRDefault="00A471E5" w:rsidP="00A471E5">
      <w:pPr>
        <w:pStyle w:val="ListParagraph"/>
        <w:numPr>
          <w:ilvl w:val="0"/>
          <w:numId w:val="8"/>
        </w:numPr>
      </w:pPr>
      <w:proofErr w:type="spellStart"/>
      <w:r>
        <w:t>Authorization</w:t>
      </w:r>
      <w:proofErr w:type="spellEnd"/>
      <w:r>
        <w:t xml:space="preserve"> </w:t>
      </w:r>
      <w:proofErr w:type="spellStart"/>
      <w:r>
        <w:t>managers</w:t>
      </w:r>
      <w:proofErr w:type="spellEnd"/>
    </w:p>
    <w:p w:rsidR="00831DA0" w:rsidRPr="00831DA0" w:rsidRDefault="00831DA0" w:rsidP="00831DA0">
      <w:pPr>
        <w:ind w:firstLine="1134"/>
      </w:pPr>
    </w:p>
    <w:p w:rsidR="00B72F26" w:rsidRDefault="00B72F26" w:rsidP="00B72F26">
      <w:pPr>
        <w:pStyle w:val="ListParagraph"/>
        <w:spacing w:after="0" w:line="240" w:lineRule="auto"/>
        <w:ind w:left="360"/>
        <w:contextualSpacing w:val="0"/>
      </w:pPr>
    </w:p>
    <w:p w:rsidR="00E10912" w:rsidRDefault="002B1FB6" w:rsidP="002B1FB6">
      <w:pPr>
        <w:pStyle w:val="Heading1"/>
      </w:pPr>
      <w:r>
        <w:t>Guião 2 (29/2/08)</w:t>
      </w:r>
    </w:p>
    <w:p w:rsidR="002B1FB6" w:rsidRDefault="002B1FB6" w:rsidP="002B1FB6">
      <w:pPr>
        <w:pStyle w:val="ListParagraph"/>
        <w:numPr>
          <w:ilvl w:val="0"/>
          <w:numId w:val="9"/>
        </w:numPr>
      </w:pPr>
      <w:r>
        <w:t>[5m, Cruz] Introdução ao WCF</w:t>
      </w:r>
    </w:p>
    <w:p w:rsidR="002B1FB6" w:rsidRDefault="002B1FB6" w:rsidP="002B1FB6">
      <w:pPr>
        <w:pStyle w:val="ListParagraph"/>
        <w:numPr>
          <w:ilvl w:val="1"/>
          <w:numId w:val="9"/>
        </w:numPr>
      </w:pPr>
      <w:r>
        <w:t xml:space="preserve">Modelo de programação unificado, </w:t>
      </w:r>
      <w:proofErr w:type="spellStart"/>
      <w:r>
        <w:t>bla</w:t>
      </w:r>
      <w:proofErr w:type="spellEnd"/>
      <w:r>
        <w:t xml:space="preserve">, </w:t>
      </w:r>
      <w:proofErr w:type="spellStart"/>
      <w:r>
        <w:t>bla</w:t>
      </w:r>
      <w:proofErr w:type="spellEnd"/>
      <w:r>
        <w:t xml:space="preserve">, </w:t>
      </w:r>
      <w:proofErr w:type="spellStart"/>
      <w:r>
        <w:t>bla</w:t>
      </w:r>
      <w:proofErr w:type="spellEnd"/>
    </w:p>
    <w:p w:rsidR="002B1FB6" w:rsidRDefault="002B1FB6" w:rsidP="002B1FB6">
      <w:pPr>
        <w:pStyle w:val="ListParagraph"/>
        <w:numPr>
          <w:ilvl w:val="0"/>
          <w:numId w:val="9"/>
        </w:numPr>
      </w:pPr>
      <w:proofErr w:type="gramStart"/>
      <w:r>
        <w:t>[5m, ?</w:t>
      </w:r>
      <w:proofErr w:type="gramEnd"/>
      <w:r>
        <w:t>]”</w:t>
      </w:r>
      <w:proofErr w:type="spellStart"/>
      <w:r>
        <w:t>Refresh</w:t>
      </w:r>
      <w:proofErr w:type="spellEnd"/>
      <w:r>
        <w:t xml:space="preserve"> do modelo de programação”</w:t>
      </w:r>
    </w:p>
    <w:p w:rsidR="002B1FB6" w:rsidRDefault="002B1FB6" w:rsidP="002B1FB6">
      <w:pPr>
        <w:pStyle w:val="ListParagraph"/>
        <w:numPr>
          <w:ilvl w:val="1"/>
          <w:numId w:val="9"/>
        </w:numPr>
      </w:pPr>
      <w:r>
        <w:t xml:space="preserve">Data </w:t>
      </w:r>
      <w:proofErr w:type="spellStart"/>
      <w:r>
        <w:t>Contract</w:t>
      </w:r>
      <w:proofErr w:type="spellEnd"/>
    </w:p>
    <w:p w:rsidR="002B1FB6" w:rsidRDefault="002B1FB6" w:rsidP="002B1FB6">
      <w:pPr>
        <w:pStyle w:val="ListParagraph"/>
        <w:numPr>
          <w:ilvl w:val="1"/>
          <w:numId w:val="9"/>
        </w:numPr>
      </w:pPr>
      <w:r>
        <w:t xml:space="preserve">Service </w:t>
      </w:r>
      <w:proofErr w:type="spellStart"/>
      <w:r>
        <w:t>Contract</w:t>
      </w:r>
      <w:proofErr w:type="spellEnd"/>
    </w:p>
    <w:p w:rsidR="002B1FB6" w:rsidRDefault="002B1FB6" w:rsidP="002B1FB6">
      <w:pPr>
        <w:pStyle w:val="ListParagraph"/>
        <w:numPr>
          <w:ilvl w:val="1"/>
          <w:numId w:val="9"/>
        </w:numPr>
      </w:pPr>
      <w:proofErr w:type="spellStart"/>
      <w:r>
        <w:t>Self-host</w:t>
      </w:r>
      <w:proofErr w:type="spellEnd"/>
    </w:p>
    <w:p w:rsidR="002B1FB6" w:rsidRDefault="002B1FB6" w:rsidP="002B1FB6">
      <w:pPr>
        <w:pStyle w:val="ListParagraph"/>
        <w:numPr>
          <w:ilvl w:val="1"/>
          <w:numId w:val="9"/>
        </w:numPr>
      </w:pPr>
      <w:proofErr w:type="spellStart"/>
      <w:r>
        <w:t>Channel</w:t>
      </w:r>
      <w:proofErr w:type="spellEnd"/>
      <w:r>
        <w:t xml:space="preserve"> </w:t>
      </w:r>
      <w:proofErr w:type="spellStart"/>
      <w:r>
        <w:t>factory</w:t>
      </w:r>
      <w:proofErr w:type="spellEnd"/>
    </w:p>
    <w:p w:rsidR="002B1FB6" w:rsidRDefault="002B1FB6" w:rsidP="002B1FB6">
      <w:pPr>
        <w:pStyle w:val="ListParagraph"/>
        <w:numPr>
          <w:ilvl w:val="0"/>
          <w:numId w:val="9"/>
        </w:numPr>
      </w:pPr>
      <w:proofErr w:type="gramStart"/>
      <w:r>
        <w:t>[10m, ?</w:t>
      </w:r>
      <w:proofErr w:type="gramEnd"/>
      <w:r>
        <w:t>] Visão de alto nível da arquitectura de execução</w:t>
      </w:r>
    </w:p>
    <w:p w:rsidR="002B1FB6" w:rsidRDefault="002B1FB6" w:rsidP="002B1FB6">
      <w:pPr>
        <w:pStyle w:val="ListParagraph"/>
        <w:numPr>
          <w:ilvl w:val="1"/>
          <w:numId w:val="9"/>
        </w:numPr>
      </w:pPr>
      <w:proofErr w:type="spellStart"/>
      <w:r>
        <w:t>Channel</w:t>
      </w:r>
      <w:proofErr w:type="spellEnd"/>
      <w:r>
        <w:t xml:space="preserve"> </w:t>
      </w:r>
      <w:proofErr w:type="spellStart"/>
      <w:r>
        <w:t>Layer</w:t>
      </w:r>
      <w:proofErr w:type="spellEnd"/>
    </w:p>
    <w:p w:rsidR="002B1FB6" w:rsidRDefault="002B1FB6" w:rsidP="002B1FB6">
      <w:pPr>
        <w:pStyle w:val="ListParagraph"/>
        <w:numPr>
          <w:ilvl w:val="2"/>
          <w:numId w:val="9"/>
        </w:numPr>
      </w:pPr>
      <w:proofErr w:type="gramStart"/>
      <w:r>
        <w:t>pilha</w:t>
      </w:r>
      <w:proofErr w:type="gramEnd"/>
      <w:r>
        <w:t xml:space="preserve"> de canais</w:t>
      </w:r>
    </w:p>
    <w:p w:rsidR="002B1FB6" w:rsidRDefault="002B1FB6" w:rsidP="002B1FB6">
      <w:pPr>
        <w:pStyle w:val="ListParagraph"/>
        <w:numPr>
          <w:ilvl w:val="2"/>
          <w:numId w:val="9"/>
        </w:numPr>
      </w:pPr>
      <w:proofErr w:type="gramStart"/>
      <w:r>
        <w:t>mensagens</w:t>
      </w:r>
      <w:proofErr w:type="gramEnd"/>
      <w:r>
        <w:t xml:space="preserve"> – representação em memória do envelope SOAP</w:t>
      </w:r>
    </w:p>
    <w:p w:rsidR="002B1FB6" w:rsidRDefault="002B1FB6" w:rsidP="002B1FB6">
      <w:pPr>
        <w:pStyle w:val="ListParagraph"/>
        <w:numPr>
          <w:ilvl w:val="2"/>
          <w:numId w:val="9"/>
        </w:numPr>
      </w:pPr>
      <w:r>
        <w:t>Canais</w:t>
      </w:r>
    </w:p>
    <w:p w:rsidR="002B1FB6" w:rsidRDefault="002B1FB6" w:rsidP="002B1FB6">
      <w:pPr>
        <w:pStyle w:val="ListParagraph"/>
        <w:numPr>
          <w:ilvl w:val="3"/>
          <w:numId w:val="9"/>
        </w:numPr>
      </w:pPr>
      <w:proofErr w:type="gramStart"/>
      <w:r>
        <w:t>de</w:t>
      </w:r>
      <w:proofErr w:type="gramEnd"/>
      <w:r>
        <w:t xml:space="preserve"> protocolo</w:t>
      </w:r>
    </w:p>
    <w:p w:rsidR="002B1FB6" w:rsidRDefault="002B1FB6" w:rsidP="002B1FB6">
      <w:pPr>
        <w:pStyle w:val="ListParagraph"/>
        <w:numPr>
          <w:ilvl w:val="3"/>
          <w:numId w:val="9"/>
        </w:numPr>
      </w:pPr>
      <w:proofErr w:type="gramStart"/>
      <w:r>
        <w:t>de</w:t>
      </w:r>
      <w:proofErr w:type="gramEnd"/>
      <w:r>
        <w:t xml:space="preserve"> transporte</w:t>
      </w:r>
    </w:p>
    <w:p w:rsidR="002B1FB6" w:rsidRDefault="002B1FB6" w:rsidP="002B1FB6">
      <w:pPr>
        <w:pStyle w:val="ListParagraph"/>
        <w:numPr>
          <w:ilvl w:val="2"/>
          <w:numId w:val="9"/>
        </w:numPr>
      </w:pPr>
      <w:r>
        <w:t xml:space="preserve">Relacionado com o conceito de </w:t>
      </w:r>
      <w:proofErr w:type="spellStart"/>
      <w:r>
        <w:t>binding</w:t>
      </w:r>
      <w:proofErr w:type="spellEnd"/>
    </w:p>
    <w:p w:rsidR="002B1FB6" w:rsidRDefault="002B1FB6" w:rsidP="002B1FB6">
      <w:pPr>
        <w:pStyle w:val="ListParagraph"/>
        <w:numPr>
          <w:ilvl w:val="1"/>
          <w:numId w:val="9"/>
        </w:numPr>
      </w:pPr>
      <w:r>
        <w:t xml:space="preserve">Service </w:t>
      </w:r>
      <w:proofErr w:type="spellStart"/>
      <w:r>
        <w:t>Model</w:t>
      </w:r>
      <w:proofErr w:type="spellEnd"/>
    </w:p>
    <w:p w:rsidR="002B1FB6" w:rsidRDefault="002B1FB6" w:rsidP="002B1FB6">
      <w:pPr>
        <w:pStyle w:val="ListParagraph"/>
        <w:numPr>
          <w:ilvl w:val="2"/>
          <w:numId w:val="9"/>
        </w:numPr>
      </w:pPr>
      <w:r>
        <w:t>Interface entre o mundo das mensagens e o mundo dos objectos</w:t>
      </w:r>
    </w:p>
    <w:p w:rsidR="002B1FB6" w:rsidRDefault="002B1FB6" w:rsidP="002B1FB6">
      <w:pPr>
        <w:pStyle w:val="ListParagraph"/>
        <w:numPr>
          <w:ilvl w:val="2"/>
          <w:numId w:val="9"/>
        </w:numPr>
      </w:pPr>
      <w:r>
        <w:t>…</w:t>
      </w:r>
    </w:p>
    <w:p w:rsidR="002B1FB6" w:rsidRDefault="000C003E" w:rsidP="002B1FB6">
      <w:pPr>
        <w:pStyle w:val="ListParagraph"/>
        <w:numPr>
          <w:ilvl w:val="0"/>
          <w:numId w:val="9"/>
        </w:numPr>
      </w:pPr>
      <w:r>
        <w:t>[?,?] DEMO</w:t>
      </w:r>
    </w:p>
    <w:p w:rsidR="002B1FB6" w:rsidRDefault="002B1FB6" w:rsidP="002B1FB6">
      <w:pPr>
        <w:pStyle w:val="ListParagraph"/>
        <w:numPr>
          <w:ilvl w:val="1"/>
          <w:numId w:val="9"/>
        </w:numPr>
      </w:pPr>
      <w:r>
        <w:t>Posso substituir HTTP por SMTP?</w:t>
      </w:r>
    </w:p>
    <w:p w:rsidR="002B1FB6" w:rsidRDefault="002B1FB6" w:rsidP="002B1FB6">
      <w:pPr>
        <w:pStyle w:val="ListParagraph"/>
        <w:numPr>
          <w:ilvl w:val="2"/>
          <w:numId w:val="9"/>
        </w:numPr>
      </w:pPr>
      <w:r>
        <w:t xml:space="preserve">Sim, </w:t>
      </w:r>
      <w:proofErr w:type="spellStart"/>
      <w:r>
        <w:t>CustomBinding</w:t>
      </w:r>
      <w:proofErr w:type="spellEnd"/>
      <w:r>
        <w:t xml:space="preserve"> com o SMTP 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</w:t>
      </w:r>
      <w:proofErr w:type="spellStart"/>
      <w:r>
        <w:t>element</w:t>
      </w:r>
      <w:proofErr w:type="spellEnd"/>
    </w:p>
    <w:p w:rsidR="000C003E" w:rsidRDefault="000C003E" w:rsidP="002B1FB6">
      <w:pPr>
        <w:pStyle w:val="ListParagraph"/>
        <w:numPr>
          <w:ilvl w:val="2"/>
          <w:numId w:val="9"/>
        </w:numPr>
      </w:pPr>
      <w:r>
        <w:t xml:space="preserve">VER: </w:t>
      </w:r>
      <w:proofErr w:type="spellStart"/>
      <w:proofErr w:type="gramStart"/>
      <w:r>
        <w:t>email</w:t>
      </w:r>
      <w:proofErr w:type="spellEnd"/>
      <w:proofErr w:type="gramEnd"/>
      <w:r>
        <w:t xml:space="preserve"> com mensagem SOAP no </w:t>
      </w:r>
      <w:proofErr w:type="spellStart"/>
      <w:r>
        <w:t>outlook</w:t>
      </w:r>
      <w:proofErr w:type="spellEnd"/>
    </w:p>
    <w:p w:rsidR="002B1FB6" w:rsidRDefault="002B1FB6" w:rsidP="002B1FB6">
      <w:pPr>
        <w:pStyle w:val="ListParagraph"/>
        <w:numPr>
          <w:ilvl w:val="1"/>
          <w:numId w:val="9"/>
        </w:numPr>
      </w:pPr>
      <w:r>
        <w:t xml:space="preserve">Posso usar </w:t>
      </w:r>
      <w:proofErr w:type="spellStart"/>
      <w:r>
        <w:t>WS-Security</w:t>
      </w:r>
      <w:proofErr w:type="spellEnd"/>
    </w:p>
    <w:p w:rsidR="002B1FB6" w:rsidRDefault="002B1FB6" w:rsidP="002B1FB6">
      <w:pPr>
        <w:pStyle w:val="ListParagraph"/>
        <w:numPr>
          <w:ilvl w:val="2"/>
          <w:numId w:val="9"/>
        </w:numPr>
      </w:pPr>
      <w:r>
        <w:t>Sim, porque é independente do transporte</w:t>
      </w:r>
    </w:p>
    <w:p w:rsidR="002B1FB6" w:rsidRDefault="000C003E" w:rsidP="002B1FB6">
      <w:pPr>
        <w:pStyle w:val="ListParagraph"/>
        <w:numPr>
          <w:ilvl w:val="2"/>
          <w:numId w:val="9"/>
        </w:numPr>
      </w:pPr>
      <w:r>
        <w:t xml:space="preserve">Adicionar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</w:t>
      </w:r>
      <w:proofErr w:type="spellStart"/>
      <w:r>
        <w:t>element</w:t>
      </w:r>
      <w:proofErr w:type="spellEnd"/>
    </w:p>
    <w:p w:rsidR="000C003E" w:rsidRDefault="000C003E" w:rsidP="002B1FB6">
      <w:pPr>
        <w:pStyle w:val="ListParagraph"/>
        <w:numPr>
          <w:ilvl w:val="2"/>
          <w:numId w:val="9"/>
        </w:numPr>
      </w:pPr>
      <w:r>
        <w:t>VER: assinatura da mensagem</w:t>
      </w:r>
    </w:p>
    <w:p w:rsidR="000C003E" w:rsidRDefault="000C003E" w:rsidP="000C003E">
      <w:pPr>
        <w:pStyle w:val="ListParagraph"/>
        <w:numPr>
          <w:ilvl w:val="1"/>
          <w:numId w:val="9"/>
        </w:numPr>
      </w:pPr>
      <w:r>
        <w:t>Posso substituir SMTP por XMPP?</w:t>
      </w:r>
    </w:p>
    <w:p w:rsidR="000C003E" w:rsidRDefault="000C003E" w:rsidP="000C003E">
      <w:pPr>
        <w:pStyle w:val="ListParagraph"/>
        <w:numPr>
          <w:ilvl w:val="2"/>
          <w:numId w:val="9"/>
        </w:numPr>
      </w:pPr>
      <w:r>
        <w:t xml:space="preserve">Sim, substituir o SMTP 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por XMPP 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</w:t>
      </w:r>
      <w:proofErr w:type="spellStart"/>
      <w:r>
        <w:t>element</w:t>
      </w:r>
      <w:proofErr w:type="spellEnd"/>
    </w:p>
    <w:p w:rsidR="000C003E" w:rsidRDefault="000C003E" w:rsidP="000C003E">
      <w:pPr>
        <w:pStyle w:val="ListParagraph"/>
        <w:numPr>
          <w:ilvl w:val="2"/>
          <w:numId w:val="9"/>
        </w:numPr>
      </w:pPr>
      <w:r>
        <w:lastRenderedPageBreak/>
        <w:t xml:space="preserve">VER: </w:t>
      </w:r>
      <w:proofErr w:type="spellStart"/>
      <w:r>
        <w:t>copy-past</w:t>
      </w:r>
      <w:proofErr w:type="spellEnd"/>
      <w:r>
        <w:t xml:space="preserve"> da mensagem para um cliente XMPP</w:t>
      </w:r>
    </w:p>
    <w:p w:rsidR="000C003E" w:rsidRDefault="000C003E" w:rsidP="000C003E">
      <w:pPr>
        <w:pStyle w:val="ListParagraph"/>
        <w:numPr>
          <w:ilvl w:val="0"/>
          <w:numId w:val="9"/>
        </w:numPr>
      </w:pPr>
      <w:r>
        <w:t>[5m, Cruz]</w:t>
      </w:r>
    </w:p>
    <w:p w:rsidR="000C003E" w:rsidRDefault="000C003E" w:rsidP="000C003E">
      <w:pPr>
        <w:pStyle w:val="ListParagraph"/>
        <w:numPr>
          <w:ilvl w:val="1"/>
          <w:numId w:val="9"/>
        </w:numPr>
      </w:pPr>
      <w:r>
        <w:t>Potencialidades arquitecturais</w:t>
      </w:r>
    </w:p>
    <w:p w:rsidR="000C003E" w:rsidRDefault="000C003E" w:rsidP="000C003E">
      <w:pPr>
        <w:pStyle w:val="ListParagraph"/>
        <w:numPr>
          <w:ilvl w:val="0"/>
          <w:numId w:val="9"/>
        </w:numPr>
      </w:pPr>
      <w:r>
        <w:t>[5m, Félix]</w:t>
      </w:r>
      <w:r w:rsidR="002A3F3E">
        <w:t xml:space="preserve"> – Service </w:t>
      </w:r>
      <w:proofErr w:type="spellStart"/>
      <w:r w:rsidR="002A3F3E">
        <w:t>description</w:t>
      </w:r>
      <w:proofErr w:type="spellEnd"/>
    </w:p>
    <w:p w:rsidR="000C003E" w:rsidRDefault="000C003E" w:rsidP="000C003E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“</w:t>
      </w:r>
      <w:r w:rsidRPr="000C003E">
        <w:rPr>
          <w:lang w:val="en-US"/>
        </w:rPr>
        <w:t>The truth is in the service description</w:t>
      </w:r>
      <w:r>
        <w:rPr>
          <w:lang w:val="en-US"/>
        </w:rPr>
        <w:t>”</w:t>
      </w:r>
    </w:p>
    <w:p w:rsidR="000C003E" w:rsidRDefault="000C003E" w:rsidP="000C003E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Service description object model</w:t>
      </w:r>
    </w:p>
    <w:p w:rsidR="000C003E" w:rsidRPr="000C003E" w:rsidRDefault="000C003E" w:rsidP="000C003E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Behaviors?</w:t>
      </w:r>
    </w:p>
    <w:p w:rsidR="000C003E" w:rsidRDefault="002A3F3E" w:rsidP="000C003E">
      <w:pPr>
        <w:pStyle w:val="ListParagraph"/>
        <w:numPr>
          <w:ilvl w:val="0"/>
          <w:numId w:val="9"/>
        </w:numPr>
      </w:pPr>
      <w:proofErr w:type="gramStart"/>
      <w:r w:rsidRPr="002A3F3E">
        <w:t>[5m, ?</w:t>
      </w:r>
      <w:proofErr w:type="gramEnd"/>
      <w:r w:rsidRPr="002A3F3E">
        <w:t xml:space="preserve">] </w:t>
      </w:r>
      <w:r>
        <w:t>DEMO</w:t>
      </w:r>
    </w:p>
    <w:p w:rsidR="002A3F3E" w:rsidRDefault="002A3F3E" w:rsidP="002A3F3E">
      <w:pPr>
        <w:pStyle w:val="ListParagraph"/>
        <w:numPr>
          <w:ilvl w:val="1"/>
          <w:numId w:val="9"/>
        </w:numPr>
      </w:pPr>
      <w:r>
        <w:t xml:space="preserve">Colocar </w:t>
      </w:r>
      <w:proofErr w:type="spellStart"/>
      <w:r>
        <w:t>breakpoint</w:t>
      </w:r>
      <w:proofErr w:type="spellEnd"/>
      <w:r>
        <w:t xml:space="preserve"> </w:t>
      </w:r>
      <w:proofErr w:type="gramStart"/>
      <w:r>
        <w:t>após .</w:t>
      </w:r>
      <w:proofErr w:type="spellStart"/>
      <w:r>
        <w:t>ctor</w:t>
      </w:r>
      <w:proofErr w:type="spellEnd"/>
      <w:proofErr w:type="gramEnd"/>
      <w:r>
        <w:t xml:space="preserve"> do </w:t>
      </w:r>
      <w:proofErr w:type="spellStart"/>
      <w:r>
        <w:t>ServiceHost</w:t>
      </w:r>
      <w:proofErr w:type="spellEnd"/>
      <w:r>
        <w:t xml:space="preserve"> e ver </w:t>
      </w:r>
      <w:proofErr w:type="spellStart"/>
      <w:r>
        <w:t>ServiceDescription</w:t>
      </w:r>
      <w:proofErr w:type="spellEnd"/>
    </w:p>
    <w:p w:rsidR="002A3F3E" w:rsidRDefault="00EF3BB1" w:rsidP="002A3F3E">
      <w:pPr>
        <w:pStyle w:val="ListParagraph"/>
        <w:numPr>
          <w:ilvl w:val="0"/>
          <w:numId w:val="9"/>
        </w:numPr>
      </w:pPr>
      <w:proofErr w:type="gramStart"/>
      <w:r>
        <w:t>[10</w:t>
      </w:r>
      <w:r w:rsidR="002A3F3E">
        <w:t>m,?</w:t>
      </w:r>
      <w:proofErr w:type="gramEnd"/>
      <w:r w:rsidR="002A3F3E">
        <w:t xml:space="preserve">] – </w:t>
      </w:r>
      <w:proofErr w:type="spellStart"/>
      <w:r w:rsidR="002A3F3E">
        <w:t>Channel</w:t>
      </w:r>
      <w:proofErr w:type="spellEnd"/>
      <w:r w:rsidR="002A3F3E">
        <w:t xml:space="preserve"> </w:t>
      </w:r>
      <w:proofErr w:type="spellStart"/>
      <w:r w:rsidR="002A3F3E">
        <w:t>Stack</w:t>
      </w:r>
      <w:proofErr w:type="spellEnd"/>
    </w:p>
    <w:p w:rsidR="002A3F3E" w:rsidRDefault="00245D32" w:rsidP="002A3F3E">
      <w:pPr>
        <w:pStyle w:val="ListParagraph"/>
        <w:numPr>
          <w:ilvl w:val="1"/>
          <w:numId w:val="9"/>
        </w:numPr>
      </w:pPr>
      <w:proofErr w:type="gramStart"/>
      <w:r>
        <w:t>!!Informação</w:t>
      </w:r>
      <w:proofErr w:type="gramEnd"/>
      <w:r>
        <w:t xml:space="preserve"> da parte 2 (guião original)!! </w:t>
      </w:r>
      <w:proofErr w:type="gramStart"/>
      <w:r>
        <w:t>tem</w:t>
      </w:r>
      <w:proofErr w:type="gramEnd"/>
      <w:r>
        <w:t xml:space="preserve"> de ser mudada para o início (antes da demo dos transportes)</w:t>
      </w:r>
    </w:p>
    <w:p w:rsidR="00BE08CA" w:rsidRDefault="00BE08CA" w:rsidP="002A3F3E">
      <w:pPr>
        <w:pStyle w:val="ListParagraph"/>
        <w:numPr>
          <w:ilvl w:val="1"/>
          <w:numId w:val="9"/>
        </w:numPr>
      </w:pPr>
      <w:proofErr w:type="spellStart"/>
      <w:r>
        <w:t>Binding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gramStart"/>
      <w:r>
        <w:t>-</w:t>
      </w:r>
      <w:proofErr w:type="gramEnd"/>
      <w:r>
        <w:t xml:space="preserve">&gt;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-&gt; </w:t>
      </w:r>
      <w:proofErr w:type="spellStart"/>
      <w:r>
        <w:t>Channel</w:t>
      </w:r>
      <w:proofErr w:type="spellEnd"/>
    </w:p>
    <w:p w:rsidR="00BE08CA" w:rsidRDefault="00BE08CA" w:rsidP="002A3F3E">
      <w:pPr>
        <w:pStyle w:val="ListParagraph"/>
        <w:numPr>
          <w:ilvl w:val="1"/>
          <w:numId w:val="9"/>
        </w:numPr>
      </w:pPr>
      <w:proofErr w:type="spellStart"/>
      <w:r>
        <w:t>Binding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gramStart"/>
      <w:r>
        <w:t>-</w:t>
      </w:r>
      <w:proofErr w:type="gramEnd"/>
      <w:r>
        <w:t xml:space="preserve">&gt;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 -&gt; </w:t>
      </w:r>
      <w:proofErr w:type="spellStart"/>
      <w:r>
        <w:t>Channel</w:t>
      </w:r>
      <w:proofErr w:type="spellEnd"/>
    </w:p>
    <w:p w:rsidR="00EF3BB1" w:rsidRDefault="00EF3BB1" w:rsidP="002A3F3E">
      <w:pPr>
        <w:pStyle w:val="ListParagraph"/>
        <w:numPr>
          <w:ilvl w:val="1"/>
          <w:numId w:val="9"/>
        </w:numPr>
      </w:pPr>
      <w:proofErr w:type="spellStart"/>
      <w:r>
        <w:t>ICommunicationObject</w:t>
      </w:r>
      <w:proofErr w:type="spellEnd"/>
    </w:p>
    <w:p w:rsidR="00BE08CA" w:rsidRDefault="00BE08CA" w:rsidP="00BE08CA">
      <w:pPr>
        <w:pStyle w:val="ListParagraph"/>
        <w:numPr>
          <w:ilvl w:val="2"/>
          <w:numId w:val="9"/>
        </w:numPr>
      </w:pPr>
      <w:r>
        <w:t>Máquina de estados e métodos/eventos associados</w:t>
      </w:r>
    </w:p>
    <w:p w:rsidR="00245D32" w:rsidRDefault="00245D32" w:rsidP="002A3F3E">
      <w:pPr>
        <w:pStyle w:val="ListParagraph"/>
        <w:numPr>
          <w:ilvl w:val="1"/>
          <w:numId w:val="9"/>
        </w:numPr>
      </w:pPr>
      <w:r>
        <w:t>Descrever a implementação do transporte SMTP/XMPP</w:t>
      </w:r>
    </w:p>
    <w:p w:rsidR="00245D32" w:rsidRDefault="00245D32" w:rsidP="00245D32">
      <w:pPr>
        <w:pStyle w:val="ListParagraph"/>
        <w:numPr>
          <w:ilvl w:val="2"/>
          <w:numId w:val="9"/>
        </w:numPr>
      </w:pPr>
      <w:proofErr w:type="spellStart"/>
      <w:r>
        <w:t>Binding</w:t>
      </w:r>
      <w:proofErr w:type="spellEnd"/>
      <w:r>
        <w:t xml:space="preserve"> </w:t>
      </w:r>
      <w:proofErr w:type="spellStart"/>
      <w:r>
        <w:t>Element</w:t>
      </w:r>
      <w:proofErr w:type="spellEnd"/>
    </w:p>
    <w:p w:rsidR="00245D32" w:rsidRDefault="00245D32" w:rsidP="00245D32">
      <w:pPr>
        <w:pStyle w:val="ListParagraph"/>
        <w:numPr>
          <w:ilvl w:val="2"/>
          <w:numId w:val="9"/>
        </w:numPr>
      </w:pPr>
      <w:proofErr w:type="spellStart"/>
      <w:r>
        <w:t>Channel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,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Listener</w:t>
      </w:r>
      <w:proofErr w:type="spellEnd"/>
    </w:p>
    <w:p w:rsidR="00245D32" w:rsidRDefault="00245D32" w:rsidP="00245D32">
      <w:pPr>
        <w:pStyle w:val="ListParagraph"/>
        <w:numPr>
          <w:ilvl w:val="2"/>
          <w:numId w:val="9"/>
        </w:numPr>
      </w:pPr>
      <w:proofErr w:type="spellStart"/>
      <w:r>
        <w:t>Channel</w:t>
      </w:r>
      <w:proofErr w:type="spellEnd"/>
    </w:p>
    <w:p w:rsidR="00EF3BB1" w:rsidRDefault="00EF3BB1" w:rsidP="00EF3BB1">
      <w:pPr>
        <w:pStyle w:val="ListParagraph"/>
        <w:numPr>
          <w:ilvl w:val="1"/>
          <w:numId w:val="9"/>
        </w:numPr>
      </w:pPr>
      <w:r>
        <w:t xml:space="preserve">Ideia: Visão geral para facilitar a leitura do código (presente no site da </w:t>
      </w:r>
      <w:proofErr w:type="spellStart"/>
      <w:r>
        <w:t>Logical</w:t>
      </w:r>
      <w:proofErr w:type="spellEnd"/>
      <w:r>
        <w:t>) no conforto do lar</w:t>
      </w:r>
    </w:p>
    <w:p w:rsidR="00EF3BB1" w:rsidRDefault="00EF3BB1" w:rsidP="00EF3BB1">
      <w:pPr>
        <w:pStyle w:val="ListParagraph"/>
        <w:numPr>
          <w:ilvl w:val="0"/>
          <w:numId w:val="9"/>
        </w:numPr>
      </w:pPr>
      <w:proofErr w:type="gramStart"/>
      <w:r>
        <w:t>[10m,?</w:t>
      </w:r>
      <w:proofErr w:type="gramEnd"/>
      <w:r>
        <w:t xml:space="preserve">] – Service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Layer</w:t>
      </w:r>
      <w:proofErr w:type="spellEnd"/>
    </w:p>
    <w:p w:rsidR="00EF3BB1" w:rsidRDefault="00EF3BB1" w:rsidP="00EF3BB1">
      <w:pPr>
        <w:pStyle w:val="ListParagraph"/>
        <w:numPr>
          <w:ilvl w:val="1"/>
          <w:numId w:val="9"/>
        </w:numPr>
      </w:pPr>
      <w:r>
        <w:t xml:space="preserve">Acções realizadas pelo </w:t>
      </w:r>
      <w:proofErr w:type="spellStart"/>
      <w:r>
        <w:t>dispatcher</w:t>
      </w:r>
      <w:proofErr w:type="spellEnd"/>
      <w:r w:rsidR="00BE08CA">
        <w:t xml:space="preserve"> </w:t>
      </w:r>
      <w:proofErr w:type="gramStart"/>
      <w:r w:rsidR="00BE08CA">
        <w:t>-</w:t>
      </w:r>
      <w:proofErr w:type="gramEnd"/>
      <w:r w:rsidR="00BE08CA">
        <w:t xml:space="preserve"> Pipeline</w:t>
      </w:r>
    </w:p>
    <w:p w:rsidR="00EF3BB1" w:rsidRDefault="00EF3BB1" w:rsidP="00EF3BB1">
      <w:pPr>
        <w:pStyle w:val="ListParagraph"/>
        <w:numPr>
          <w:ilvl w:val="2"/>
          <w:numId w:val="9"/>
        </w:numPr>
      </w:pPr>
      <w:proofErr w:type="gramStart"/>
      <w:r>
        <w:t>x</w:t>
      </w:r>
      <w:proofErr w:type="gramEnd"/>
    </w:p>
    <w:p w:rsidR="00EF3BB1" w:rsidRDefault="00EF3BB1" w:rsidP="00EF3BB1">
      <w:pPr>
        <w:pStyle w:val="ListParagraph"/>
        <w:numPr>
          <w:ilvl w:val="2"/>
          <w:numId w:val="9"/>
        </w:numPr>
      </w:pPr>
      <w:proofErr w:type="gramStart"/>
      <w:r>
        <w:t>x</w:t>
      </w:r>
      <w:proofErr w:type="gramEnd"/>
      <w:r w:rsidR="00BE08CA">
        <w:t xml:space="preserve"> – pontos de extensão</w:t>
      </w:r>
    </w:p>
    <w:p w:rsidR="00EF3BB1" w:rsidRDefault="00EF3BB1" w:rsidP="00EF3BB1">
      <w:pPr>
        <w:pStyle w:val="ListParagraph"/>
        <w:numPr>
          <w:ilvl w:val="2"/>
          <w:numId w:val="9"/>
        </w:numPr>
      </w:pPr>
      <w:proofErr w:type="gramStart"/>
      <w:r>
        <w:t>x</w:t>
      </w:r>
      <w:proofErr w:type="gramEnd"/>
    </w:p>
    <w:p w:rsidR="00EF3BB1" w:rsidRDefault="00EF3BB1" w:rsidP="00EF3BB1">
      <w:pPr>
        <w:pStyle w:val="ListParagraph"/>
        <w:numPr>
          <w:ilvl w:val="1"/>
          <w:numId w:val="9"/>
        </w:numPr>
      </w:pPr>
      <w:r>
        <w:t xml:space="preserve">Objectos de </w:t>
      </w:r>
      <w:proofErr w:type="spellStart"/>
      <w:r>
        <w:t>runtime</w:t>
      </w:r>
      <w:proofErr w:type="spellEnd"/>
    </w:p>
    <w:p w:rsidR="00EF3BB1" w:rsidRDefault="00EF3BB1" w:rsidP="00EF3BB1">
      <w:pPr>
        <w:pStyle w:val="ListParagraph"/>
        <w:numPr>
          <w:ilvl w:val="2"/>
          <w:numId w:val="9"/>
        </w:numPr>
      </w:pPr>
      <w:proofErr w:type="spellStart"/>
      <w:r>
        <w:t>DispatchRuntime</w:t>
      </w:r>
      <w:proofErr w:type="spellEnd"/>
    </w:p>
    <w:p w:rsidR="00EF3BB1" w:rsidRDefault="00EF3BB1" w:rsidP="00EF3BB1">
      <w:pPr>
        <w:pStyle w:val="ListParagraph"/>
        <w:numPr>
          <w:ilvl w:val="2"/>
          <w:numId w:val="9"/>
        </w:numPr>
      </w:pPr>
      <w:proofErr w:type="spellStart"/>
      <w:r>
        <w:t>OperationDispatch</w:t>
      </w:r>
      <w:proofErr w:type="spellEnd"/>
    </w:p>
    <w:p w:rsidR="00EF3BB1" w:rsidRDefault="00EF3BB1" w:rsidP="00EF3BB1">
      <w:pPr>
        <w:pStyle w:val="ListParagraph"/>
        <w:numPr>
          <w:ilvl w:val="1"/>
          <w:numId w:val="9"/>
        </w:numPr>
      </w:pPr>
      <w:r>
        <w:t>Pontos de extensão</w:t>
      </w:r>
    </w:p>
    <w:p w:rsidR="00EF3BB1" w:rsidRDefault="00EF3BB1" w:rsidP="00EF3BB1">
      <w:pPr>
        <w:pStyle w:val="ListParagraph"/>
        <w:numPr>
          <w:ilvl w:val="1"/>
          <w:numId w:val="9"/>
        </w:numPr>
      </w:pPr>
      <w:proofErr w:type="spellStart"/>
      <w:r>
        <w:t>Behaviors</w:t>
      </w:r>
      <w:proofErr w:type="spellEnd"/>
    </w:p>
    <w:p w:rsidR="00EF3BB1" w:rsidRDefault="00BE08CA" w:rsidP="00EF3BB1">
      <w:pPr>
        <w:pStyle w:val="ListParagraph"/>
        <w:numPr>
          <w:ilvl w:val="0"/>
          <w:numId w:val="9"/>
        </w:numPr>
      </w:pPr>
      <w:proofErr w:type="gramStart"/>
      <w:r>
        <w:t>[10m, ?</w:t>
      </w:r>
      <w:proofErr w:type="gramEnd"/>
      <w:r>
        <w:t>] DEMO</w:t>
      </w:r>
    </w:p>
    <w:p w:rsidR="00BE08CA" w:rsidRDefault="00BE08CA" w:rsidP="00BE08CA">
      <w:pPr>
        <w:pStyle w:val="ListParagraph"/>
        <w:numPr>
          <w:ilvl w:val="1"/>
          <w:numId w:val="9"/>
        </w:numPr>
      </w:pPr>
      <w:proofErr w:type="gramStart"/>
      <w:r>
        <w:t>slide</w:t>
      </w:r>
      <w:proofErr w:type="gramEnd"/>
      <w:r>
        <w:t xml:space="preserve"> com 10 ou 15 coisas que consegues fazer com slides</w:t>
      </w:r>
    </w:p>
    <w:p w:rsidR="00BE08CA" w:rsidRDefault="00BE08CA" w:rsidP="00BE08CA">
      <w:pPr>
        <w:pStyle w:val="ListParagraph"/>
        <w:numPr>
          <w:ilvl w:val="1"/>
          <w:numId w:val="9"/>
        </w:numPr>
      </w:pPr>
      <w:proofErr w:type="spellStart"/>
      <w:r>
        <w:t>Policy</w:t>
      </w:r>
      <w:proofErr w:type="spellEnd"/>
      <w:r>
        <w:t xml:space="preserve"> </w:t>
      </w:r>
      <w:proofErr w:type="spellStart"/>
      <w:r>
        <w:t>injection</w:t>
      </w:r>
      <w:proofErr w:type="spellEnd"/>
      <w:r w:rsidR="00265E8B">
        <w:t xml:space="preserve"> (artigo da MSDN)</w:t>
      </w:r>
    </w:p>
    <w:p w:rsidR="00BE08CA" w:rsidRDefault="00BE08CA" w:rsidP="00BE08CA">
      <w:pPr>
        <w:pStyle w:val="ListParagraph"/>
        <w:numPr>
          <w:ilvl w:val="1"/>
          <w:numId w:val="9"/>
        </w:numPr>
      </w:pPr>
    </w:p>
    <w:p w:rsidR="00EF3BB1" w:rsidRPr="002A3F3E" w:rsidRDefault="00EF3BB1" w:rsidP="00EF3BB1">
      <w:pPr>
        <w:pStyle w:val="ListParagraph"/>
        <w:ind w:left="1440"/>
      </w:pPr>
      <w:r>
        <w:tab/>
      </w:r>
      <w:r>
        <w:tab/>
      </w:r>
    </w:p>
    <w:p w:rsidR="002B1FB6" w:rsidRPr="002A3F3E" w:rsidRDefault="002B1FB6" w:rsidP="002B1FB6">
      <w:pPr>
        <w:pStyle w:val="ListParagraph"/>
        <w:ind w:left="1440"/>
      </w:pPr>
    </w:p>
    <w:p w:rsidR="00E10912" w:rsidRPr="002A3F3E" w:rsidRDefault="00E10912" w:rsidP="00E10912">
      <w:pPr>
        <w:spacing w:after="0" w:line="240" w:lineRule="auto"/>
      </w:pPr>
    </w:p>
    <w:p w:rsidR="00E10912" w:rsidRPr="002A3F3E" w:rsidRDefault="00E10912" w:rsidP="00E10912">
      <w:pPr>
        <w:spacing w:after="0" w:line="240" w:lineRule="auto"/>
      </w:pPr>
    </w:p>
    <w:p w:rsidR="00E10912" w:rsidRPr="002A3F3E" w:rsidRDefault="00E10912" w:rsidP="00E10912">
      <w:pPr>
        <w:spacing w:after="0" w:line="240" w:lineRule="auto"/>
      </w:pPr>
    </w:p>
    <w:p w:rsidR="00E10912" w:rsidRPr="002A3F3E" w:rsidRDefault="00E10912" w:rsidP="00E10912">
      <w:pPr>
        <w:spacing w:after="0" w:line="240" w:lineRule="auto"/>
      </w:pPr>
    </w:p>
    <w:p w:rsidR="00E10912" w:rsidRPr="002A3F3E" w:rsidRDefault="00E10912" w:rsidP="00E10912">
      <w:pPr>
        <w:spacing w:after="0" w:line="240" w:lineRule="auto"/>
      </w:pPr>
    </w:p>
    <w:p w:rsidR="00675EF2" w:rsidRDefault="00822279" w:rsidP="00E2729C">
      <w:pPr>
        <w:pStyle w:val="Heading1"/>
      </w:pPr>
      <w:r>
        <w:lastRenderedPageBreak/>
        <w:t>Ideias para e</w:t>
      </w:r>
      <w:r w:rsidR="00675EF2">
        <w:t>xemplos:</w:t>
      </w:r>
    </w:p>
    <w:p w:rsidR="00675EF2" w:rsidRDefault="00675EF2" w:rsidP="00675EF2">
      <w:pPr>
        <w:pStyle w:val="ListParagraph"/>
        <w:numPr>
          <w:ilvl w:val="1"/>
          <w:numId w:val="1"/>
        </w:numPr>
      </w:pPr>
      <w:proofErr w:type="spellStart"/>
      <w:r>
        <w:t>Behaviors</w:t>
      </w:r>
      <w:proofErr w:type="spellEnd"/>
      <w:r>
        <w:t xml:space="preserve"> – Utilização no ISB – segurança</w:t>
      </w:r>
    </w:p>
    <w:p w:rsidR="00822279" w:rsidRDefault="00822279" w:rsidP="00675EF2">
      <w:pPr>
        <w:pStyle w:val="ListParagraph"/>
        <w:numPr>
          <w:ilvl w:val="1"/>
          <w:numId w:val="1"/>
        </w:numPr>
      </w:pPr>
      <w:r>
        <w:t>Intermediário SOAP transparente à segurança</w:t>
      </w:r>
    </w:p>
    <w:p w:rsidR="00822279" w:rsidRDefault="00822279" w:rsidP="00675EF2">
      <w:pPr>
        <w:pStyle w:val="ListParagraph"/>
        <w:numPr>
          <w:ilvl w:val="1"/>
          <w:numId w:val="1"/>
        </w:numPr>
      </w:pPr>
      <w:proofErr w:type="spellStart"/>
      <w:r>
        <w:t>Policy</w:t>
      </w:r>
      <w:proofErr w:type="spellEnd"/>
      <w:r>
        <w:t xml:space="preserve"> </w:t>
      </w:r>
      <w:proofErr w:type="spellStart"/>
      <w:r>
        <w:t>injection</w:t>
      </w:r>
      <w:proofErr w:type="spellEnd"/>
    </w:p>
    <w:p w:rsidR="00822279" w:rsidRDefault="00822279" w:rsidP="00675EF2">
      <w:pPr>
        <w:pStyle w:val="ListParagraph"/>
        <w:numPr>
          <w:ilvl w:val="1"/>
          <w:numId w:val="1"/>
        </w:numPr>
      </w:pPr>
      <w:r>
        <w:t xml:space="preserve">Mudar </w:t>
      </w:r>
      <w:proofErr w:type="gramStart"/>
      <w:r>
        <w:t>os status</w:t>
      </w:r>
      <w:proofErr w:type="gramEnd"/>
      <w:r>
        <w:t xml:space="preserve"> </w:t>
      </w:r>
      <w:proofErr w:type="spellStart"/>
      <w:r>
        <w:t>codes</w:t>
      </w:r>
      <w:proofErr w:type="spellEnd"/>
      <w:r>
        <w:t xml:space="preserve"> das respostas HTTP</w:t>
      </w:r>
    </w:p>
    <w:p w:rsidR="00675EF2" w:rsidRDefault="00675EF2" w:rsidP="00E2729C">
      <w:pPr>
        <w:pStyle w:val="Heading1"/>
      </w:pPr>
      <w:r>
        <w:t xml:space="preserve">Apresentação do J. </w:t>
      </w:r>
      <w:proofErr w:type="spellStart"/>
      <w:r>
        <w:t>Smith</w:t>
      </w:r>
      <w:proofErr w:type="spellEnd"/>
    </w:p>
    <w:p w:rsidR="00675EF2" w:rsidRPr="00675EF2" w:rsidRDefault="00675EF2" w:rsidP="00675EF2">
      <w:pPr>
        <w:pStyle w:val="ListParagraph"/>
        <w:numPr>
          <w:ilvl w:val="1"/>
          <w:numId w:val="1"/>
        </w:numPr>
        <w:rPr>
          <w:lang w:val="en-US"/>
        </w:rPr>
      </w:pPr>
      <w:r w:rsidRPr="00675EF2">
        <w:rPr>
          <w:lang w:val="en-US"/>
        </w:rPr>
        <w:t>sl. 3 – WCF Architecture: Service Model layer + Channel Model Layer</w:t>
      </w:r>
    </w:p>
    <w:p w:rsidR="00675EF2" w:rsidRDefault="00675EF2" w:rsidP="00675E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sl. 5 – What is a Binding</w:t>
      </w:r>
    </w:p>
    <w:p w:rsidR="00675EF2" w:rsidRDefault="00675EF2" w:rsidP="00675EF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abstraction of messaging functionality</w:t>
      </w:r>
    </w:p>
    <w:p w:rsidR="00675EF2" w:rsidRDefault="00675EF2" w:rsidP="00675EF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collection of binding elements</w:t>
      </w:r>
    </w:p>
    <w:p w:rsidR="00675EF2" w:rsidRDefault="00675EF2" w:rsidP="00675E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sl. 6 – What is a binding element</w:t>
      </w:r>
    </w:p>
    <w:p w:rsidR="00675EF2" w:rsidRDefault="00C07622" w:rsidP="00C076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sl. 7 – Walkthrough: channel factory (&lt;= </w:t>
      </w:r>
      <w:proofErr w:type="spellStart"/>
      <w:r>
        <w:rPr>
          <w:lang w:val="en-US"/>
        </w:rPr>
        <w:t>muito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informativo</w:t>
      </w:r>
      <w:proofErr w:type="spellEnd"/>
      <w:r>
        <w:rPr>
          <w:lang w:val="en-US"/>
        </w:rPr>
        <w:t>)</w:t>
      </w:r>
    </w:p>
    <w:p w:rsidR="00C07622" w:rsidRDefault="00C07622" w:rsidP="00C076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sl. 10 – What is a channel factory</w:t>
      </w:r>
    </w:p>
    <w:p w:rsidR="00C07622" w:rsidRDefault="00C07622" w:rsidP="00C076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sl. 11 – What is a channel listener</w:t>
      </w:r>
    </w:p>
    <w:p w:rsidR="00C07622" w:rsidRDefault="00C07622" w:rsidP="00C076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sl. 12 – Walkthrough : channel stack</w:t>
      </w:r>
    </w:p>
    <w:p w:rsidR="00C07622" w:rsidRDefault="00C07622" w:rsidP="00C076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sl. 14 – What is a Channel?</w:t>
      </w:r>
    </w:p>
    <w:p w:rsidR="00C07622" w:rsidRDefault="00C07622" w:rsidP="00C076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sl. 17 – MEPs and the channel layer</w:t>
      </w:r>
    </w:p>
    <w:p w:rsidR="00C07622" w:rsidRDefault="00C07622" w:rsidP="00C076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shapes</w:t>
      </w:r>
    </w:p>
    <w:p w:rsidR="00C07622" w:rsidRDefault="00C07622" w:rsidP="00C076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sl. 19 – </w:t>
      </w:r>
      <w:proofErr w:type="spellStart"/>
      <w:r>
        <w:rPr>
          <w:lang w:val="en-US"/>
        </w:rPr>
        <w:t>ICommunicationObject</w:t>
      </w:r>
      <w:proofErr w:type="spellEnd"/>
    </w:p>
    <w:p w:rsidR="00C07622" w:rsidRDefault="00C07622" w:rsidP="00C076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sl. 22 – The message type</w:t>
      </w:r>
    </w:p>
    <w:p w:rsidR="00C07622" w:rsidRDefault="00C07622" w:rsidP="00C076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Unit of communication</w:t>
      </w:r>
    </w:p>
    <w:p w:rsidR="00C07622" w:rsidRDefault="00C07622" w:rsidP="00C076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CLR representation of a SOAP </w:t>
      </w:r>
      <w:proofErr w:type="spellStart"/>
      <w:r>
        <w:rPr>
          <w:lang w:val="en-US"/>
        </w:rPr>
        <w:t>infoset</w:t>
      </w:r>
      <w:proofErr w:type="spellEnd"/>
    </w:p>
    <w:p w:rsidR="00C07622" w:rsidRDefault="00C07622" w:rsidP="00C0762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Body can be streamed, headers buffered</w:t>
      </w:r>
    </w:p>
    <w:p w:rsidR="00C07622" w:rsidRDefault="00C07622" w:rsidP="00C0762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Doesn’t have to be SOAP on the transport </w:t>
      </w:r>
    </w:p>
    <w:p w:rsidR="00C07622" w:rsidRDefault="00C07622" w:rsidP="00C076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sl. 23 – Envelope / Addressing version</w:t>
      </w:r>
    </w:p>
    <w:p w:rsidR="00C07622" w:rsidRDefault="00C07622" w:rsidP="00C076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None</w:t>
      </w:r>
    </w:p>
    <w:p w:rsidR="00C07622" w:rsidRDefault="00C07622" w:rsidP="00C076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sl. 25 </w:t>
      </w:r>
      <w:r w:rsidR="00822279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XmlDictionaryWriter</w:t>
      </w:r>
      <w:proofErr w:type="spellEnd"/>
    </w:p>
    <w:p w:rsidR="00822279" w:rsidRDefault="00822279" w:rsidP="00C076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… </w:t>
      </w:r>
      <w:proofErr w:type="spellStart"/>
      <w:r>
        <w:rPr>
          <w:lang w:val="en-US"/>
        </w:rPr>
        <w:t>XmlDictionaryWriter</w:t>
      </w:r>
      <w:proofErr w:type="spellEnd"/>
    </w:p>
    <w:p w:rsidR="00822279" w:rsidRDefault="00822279" w:rsidP="00C076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sl. 30 – From Message to the Wire</w:t>
      </w:r>
    </w:p>
    <w:p w:rsidR="00822279" w:rsidRDefault="00822279" w:rsidP="00C076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sl. 31 – From Wire to Message</w:t>
      </w:r>
    </w:p>
    <w:p w:rsidR="00822279" w:rsidRDefault="00822279" w:rsidP="00C076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sl. 35 – About the Dispatcher</w:t>
      </w:r>
    </w:p>
    <w:p w:rsidR="00822279" w:rsidRDefault="00822279" w:rsidP="0082227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dispatcher is the realm of the contract</w:t>
      </w:r>
    </w:p>
    <w:p w:rsidR="00822279" w:rsidRDefault="00822279" w:rsidP="0082227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Messages go in, Parameters come out and a method is </w:t>
      </w:r>
      <w:proofErr w:type="spellStart"/>
      <w:r>
        <w:rPr>
          <w:lang w:val="en-US"/>
        </w:rPr>
        <w:t>envoked</w:t>
      </w:r>
      <w:proofErr w:type="spellEnd"/>
    </w:p>
    <w:p w:rsidR="00822279" w:rsidRDefault="00822279" w:rsidP="008222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sl. 36 Extending the dispatcher – Overview</w:t>
      </w:r>
    </w:p>
    <w:p w:rsidR="00822279" w:rsidRDefault="00822279" w:rsidP="00822279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DispatchRuntime</w:t>
      </w:r>
      <w:proofErr w:type="spellEnd"/>
    </w:p>
    <w:p w:rsidR="00822279" w:rsidRDefault="00822279" w:rsidP="0082227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Operation selector</w:t>
      </w:r>
    </w:p>
    <w:p w:rsidR="00822279" w:rsidRDefault="00822279" w:rsidP="0082227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Message inspection</w:t>
      </w:r>
    </w:p>
    <w:p w:rsidR="00822279" w:rsidRDefault="00822279" w:rsidP="00822279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DispatchOperation</w:t>
      </w:r>
      <w:proofErr w:type="spellEnd"/>
    </w:p>
    <w:p w:rsidR="00822279" w:rsidRDefault="00822279" w:rsidP="0082227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Message formatting</w:t>
      </w:r>
    </w:p>
    <w:p w:rsidR="00822279" w:rsidRDefault="00822279" w:rsidP="0082227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parameter inspection</w:t>
      </w:r>
    </w:p>
    <w:p w:rsidR="00822279" w:rsidRDefault="00822279" w:rsidP="0082227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operation invoker</w:t>
      </w:r>
    </w:p>
    <w:p w:rsidR="00822279" w:rsidRDefault="00822279" w:rsidP="00822279">
      <w:pPr>
        <w:pStyle w:val="ListParagraph"/>
        <w:numPr>
          <w:ilvl w:val="1"/>
          <w:numId w:val="1"/>
        </w:numPr>
        <w:rPr>
          <w:lang w:val="en-US"/>
        </w:rPr>
      </w:pPr>
    </w:p>
    <w:p w:rsidR="00822279" w:rsidRPr="00675EF2" w:rsidRDefault="00822279" w:rsidP="00822279">
      <w:pPr>
        <w:pStyle w:val="ListParagraph"/>
        <w:numPr>
          <w:ilvl w:val="1"/>
          <w:numId w:val="1"/>
        </w:numPr>
        <w:rPr>
          <w:lang w:val="en-US"/>
        </w:rPr>
      </w:pPr>
    </w:p>
    <w:sectPr w:rsidR="00822279" w:rsidRPr="00675EF2" w:rsidSect="00404D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C6E36"/>
    <w:multiLevelType w:val="hybridMultilevel"/>
    <w:tmpl w:val="D04EC52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905FE1"/>
    <w:multiLevelType w:val="hybridMultilevel"/>
    <w:tmpl w:val="29529CB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B4B36"/>
    <w:multiLevelType w:val="hybridMultilevel"/>
    <w:tmpl w:val="550E92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A33E0"/>
    <w:multiLevelType w:val="hybridMultilevel"/>
    <w:tmpl w:val="B25C1E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7C33D3"/>
    <w:multiLevelType w:val="hybridMultilevel"/>
    <w:tmpl w:val="A592582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5516DE7"/>
    <w:multiLevelType w:val="hybridMultilevel"/>
    <w:tmpl w:val="FFD05C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A71C22"/>
    <w:multiLevelType w:val="hybridMultilevel"/>
    <w:tmpl w:val="11182F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8955ED"/>
    <w:multiLevelType w:val="hybridMultilevel"/>
    <w:tmpl w:val="F79A9BA2"/>
    <w:lvl w:ilvl="0" w:tplc="0D143BC2">
      <w:start w:val="1"/>
      <w:numFmt w:val="decimal"/>
      <w:lvlText w:val="%1)"/>
      <w:lvlJc w:val="left"/>
      <w:pPr>
        <w:ind w:left="1068" w:hanging="360"/>
      </w:p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>
      <w:start w:val="1"/>
      <w:numFmt w:val="lowerRoman"/>
      <w:lvlText w:val="%3."/>
      <w:lvlJc w:val="right"/>
      <w:pPr>
        <w:ind w:left="2508" w:hanging="180"/>
      </w:pPr>
    </w:lvl>
    <w:lvl w:ilvl="3" w:tplc="0816000F">
      <w:start w:val="1"/>
      <w:numFmt w:val="decimal"/>
      <w:lvlText w:val="%4."/>
      <w:lvlJc w:val="left"/>
      <w:pPr>
        <w:ind w:left="3228" w:hanging="360"/>
      </w:pPr>
    </w:lvl>
    <w:lvl w:ilvl="4" w:tplc="08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75EF2"/>
    <w:rsid w:val="00045CB0"/>
    <w:rsid w:val="000C003E"/>
    <w:rsid w:val="0022551F"/>
    <w:rsid w:val="00245D32"/>
    <w:rsid w:val="00265E8B"/>
    <w:rsid w:val="002A3F3E"/>
    <w:rsid w:val="002B1FB6"/>
    <w:rsid w:val="00404D50"/>
    <w:rsid w:val="00480525"/>
    <w:rsid w:val="004A5B31"/>
    <w:rsid w:val="004F1A50"/>
    <w:rsid w:val="005E2FAA"/>
    <w:rsid w:val="00675EF2"/>
    <w:rsid w:val="007E33AE"/>
    <w:rsid w:val="00822279"/>
    <w:rsid w:val="00831DA0"/>
    <w:rsid w:val="008D67AC"/>
    <w:rsid w:val="009E7775"/>
    <w:rsid w:val="00A34729"/>
    <w:rsid w:val="00A471E5"/>
    <w:rsid w:val="00B13391"/>
    <w:rsid w:val="00B72F26"/>
    <w:rsid w:val="00BE08CA"/>
    <w:rsid w:val="00C07622"/>
    <w:rsid w:val="00C20B60"/>
    <w:rsid w:val="00C66427"/>
    <w:rsid w:val="00CE7061"/>
    <w:rsid w:val="00D27E7F"/>
    <w:rsid w:val="00D73BAC"/>
    <w:rsid w:val="00E10912"/>
    <w:rsid w:val="00E13B6B"/>
    <w:rsid w:val="00E2729C"/>
    <w:rsid w:val="00EF3BB1"/>
    <w:rsid w:val="00F72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D50"/>
  </w:style>
  <w:style w:type="paragraph" w:styleId="Heading1">
    <w:name w:val="heading 1"/>
    <w:basedOn w:val="Normal"/>
    <w:next w:val="Normal"/>
    <w:link w:val="Heading1Char"/>
    <w:uiPriority w:val="9"/>
    <w:qFormat/>
    <w:rsid w:val="00E272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2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E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72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72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7</Pages>
  <Words>1571</Words>
  <Characters>8485</Characters>
  <Application>Microsoft Office Word</Application>
  <DocSecurity>0</DocSecurity>
  <Lines>70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pfelix</dc:creator>
  <cp:keywords/>
  <dc:description/>
  <cp:lastModifiedBy>pfelix</cp:lastModifiedBy>
  <cp:revision>8</cp:revision>
  <dcterms:created xsi:type="dcterms:W3CDTF">2008-02-13T17:37:00Z</dcterms:created>
  <dcterms:modified xsi:type="dcterms:W3CDTF">2008-03-01T01:06:00Z</dcterms:modified>
</cp:coreProperties>
</file>