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ibre Baskerville" w:cs="Libre Baskerville" w:eastAsia="Libre Baskerville" w:hAnsi="Libre Baskervill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re Baskerville" w:cs="Libre Baskerville" w:eastAsia="Libre Baskerville" w:hAnsi="Libre Baskervill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coming soon</w:t>
      </w:r>
    </w:p>
    <w:p w:rsidR="00000000" w:rsidDel="00000000" w:rsidP="00000000" w:rsidRDefault="00000000" w:rsidRPr="00000000" w14:paraId="00000003">
      <w:pPr>
        <w:rPr>
          <w:rFonts w:ascii="Libre Baskerville" w:cs="Libre Baskerville" w:eastAsia="Libre Baskerville" w:hAnsi="Libre Baskerville"/>
          <w:i w:val="1"/>
          <w:sz w:val="26"/>
          <w:szCs w:val="26"/>
        </w:rPr>
      </w:pPr>
      <w:r w:rsidDel="00000000" w:rsidR="00000000" w:rsidRPr="00000000">
        <w:rPr>
          <w:rFonts w:ascii="Libre Baskerville" w:cs="Libre Baskerville" w:eastAsia="Libre Baskerville" w:hAnsi="Libre Baskerville"/>
          <w:i w:val="1"/>
          <w:sz w:val="26"/>
          <w:szCs w:val="26"/>
          <w:rtl w:val="0"/>
        </w:rPr>
        <w:t xml:space="preserve">short film: </w:t>
      </w:r>
    </w:p>
    <w:p w:rsidR="00000000" w:rsidDel="00000000" w:rsidP="00000000" w:rsidRDefault="00000000" w:rsidRPr="00000000" w14:paraId="00000004">
      <w:pPr>
        <w:rPr>
          <w:rFonts w:ascii="Libre Baskerville" w:cs="Libre Baskerville" w:eastAsia="Libre Baskerville" w:hAnsi="Libre Baskerville"/>
          <w:sz w:val="26"/>
          <w:szCs w:val="26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6"/>
          <w:szCs w:val="26"/>
          <w:rtl w:val="0"/>
        </w:rPr>
        <w:t xml:space="preserve">ECDLC by Toni Salud Garcia </w:t>
      </w:r>
    </w:p>
    <w:p w:rsidR="00000000" w:rsidDel="00000000" w:rsidP="00000000" w:rsidRDefault="00000000" w:rsidRPr="00000000" w14:paraId="00000005">
      <w:pPr>
        <w:rPr>
          <w:rFonts w:ascii="Libre Baskerville" w:cs="Libre Baskerville" w:eastAsia="Libre Baskerville" w:hAnsi="Libre Baskerville"/>
          <w:sz w:val="26"/>
          <w:szCs w:val="26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6"/>
          <w:szCs w:val="26"/>
          <w:rtl w:val="0"/>
        </w:rPr>
        <w:t xml:space="preserve">El Remedio by David Aparicio </w:t>
      </w:r>
    </w:p>
    <w:p w:rsidR="00000000" w:rsidDel="00000000" w:rsidP="00000000" w:rsidRDefault="00000000" w:rsidRPr="00000000" w14:paraId="00000006">
      <w:pPr>
        <w:rPr>
          <w:rFonts w:ascii="Libre Baskerville" w:cs="Libre Baskerville" w:eastAsia="Libre Baskerville" w:hAnsi="Libre Baskerville"/>
          <w:sz w:val="26"/>
          <w:szCs w:val="26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6"/>
          <w:szCs w:val="26"/>
          <w:rtl w:val="0"/>
        </w:rPr>
        <w:t xml:space="preserve">Decir Adiós by Sebastián Borjas Villalobos </w:t>
      </w:r>
    </w:p>
    <w:p w:rsidR="00000000" w:rsidDel="00000000" w:rsidP="00000000" w:rsidRDefault="00000000" w:rsidRPr="00000000" w14:paraId="00000007">
      <w:pPr>
        <w:rPr>
          <w:rFonts w:ascii="Libre Baskerville" w:cs="Libre Baskerville" w:eastAsia="Libre Baskerville" w:hAnsi="Libre Baskervill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ibre Baskerville" w:cs="Libre Baskerville" w:eastAsia="Libre Baskerville" w:hAnsi="Libre Baskerville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ibre Baskerville" w:cs="Libre Baskerville" w:eastAsia="Libre Baskerville" w:hAnsi="Libre Baskervill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ibre Baskerville" w:cs="Libre Baskerville" w:eastAsia="Libre Baskerville" w:hAnsi="Libre Baskervill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AppleSystemUIFont"/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7"/>
      <w:numFmt w:val="bullet"/>
      <w:lvlText w:val="-"/>
      <w:lvlJc w:val="left"/>
      <w:pPr>
        <w:ind w:left="720" w:hanging="360"/>
      </w:pPr>
      <w:rPr>
        <w:rFonts w:ascii="AppleSystemUIFont" w:cs="AppleSystemUIFont" w:eastAsia="AppleSystemUIFont" w:hAnsi="AppleSystemUIFon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85D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7KNDp6cy3brF3ZcAtlBNxQ49eA==">CgMxLjAyCGguZ2pkZ3hzOAByITFkbkdwZ25PUk52RXlaQ3FVUVNRNnBxY0lFS3NVQXJIdA==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2025-01-14T17:40:00Z</dcterms:created>
  <dc:creator>Microsoft Office User</dc:creator>
</cp:coreProperties>
</file>