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3B9" w:rsidRPr="009463B9" w:rsidRDefault="00DC7744" w:rsidP="00DC7744">
      <w:pPr>
        <w:jc w:val="center"/>
        <w:rPr>
          <w:rFonts w:ascii="Times New Roman" w:hAnsi="Times New Roman" w:cs="Times New Roman"/>
          <w:sz w:val="32"/>
          <w:szCs w:val="32"/>
        </w:rPr>
      </w:pPr>
      <w:r w:rsidRPr="009463B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E80578F" wp14:editId="1CAC0927">
            <wp:simplePos x="0" y="0"/>
            <wp:positionH relativeFrom="margin">
              <wp:posOffset>5038725</wp:posOffset>
            </wp:positionH>
            <wp:positionV relativeFrom="margin">
              <wp:posOffset>19050</wp:posOffset>
            </wp:positionV>
            <wp:extent cx="1143000" cy="13563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3B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6CDA75F" wp14:editId="1A9A96B8">
            <wp:simplePos x="0" y="0"/>
            <wp:positionH relativeFrom="margin">
              <wp:posOffset>-571500</wp:posOffset>
            </wp:positionH>
            <wp:positionV relativeFrom="margin">
              <wp:align>top</wp:align>
            </wp:positionV>
            <wp:extent cx="1042035" cy="1400175"/>
            <wp:effectExtent l="0" t="0" r="571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3B9" w:rsidRPr="009463B9">
        <w:rPr>
          <w:rFonts w:ascii="Times New Roman" w:hAnsi="Times New Roman" w:cs="Times New Roman"/>
          <w:sz w:val="32"/>
          <w:szCs w:val="32"/>
        </w:rPr>
        <w:t>UNIVERSITATEA TEHNICĂ ”GHEORGHE ASACHI” IAȘI</w:t>
      </w:r>
    </w:p>
    <w:p w:rsidR="009463B9" w:rsidRPr="009463B9" w:rsidRDefault="009463B9" w:rsidP="009463B9">
      <w:pPr>
        <w:jc w:val="center"/>
        <w:rPr>
          <w:rFonts w:ascii="Times New Roman" w:hAnsi="Times New Roman" w:cs="Times New Roman"/>
          <w:sz w:val="32"/>
          <w:szCs w:val="32"/>
        </w:rPr>
      </w:pPr>
      <w:r w:rsidRPr="009463B9">
        <w:rPr>
          <w:rFonts w:ascii="Times New Roman" w:hAnsi="Times New Roman" w:cs="Times New Roman"/>
          <w:sz w:val="32"/>
          <w:szCs w:val="32"/>
        </w:rPr>
        <w:t>FACULTATEA DE AUTOMATICĂ ȘI CALCULATOARE</w:t>
      </w:r>
    </w:p>
    <w:p w:rsidR="009463B9" w:rsidRDefault="009463B9" w:rsidP="00DC7744">
      <w:pPr>
        <w:rPr>
          <w:rFonts w:ascii="Times New Roman" w:hAnsi="Times New Roman" w:cs="Times New Roman"/>
          <w:sz w:val="32"/>
          <w:szCs w:val="32"/>
        </w:rPr>
      </w:pPr>
    </w:p>
    <w:p w:rsidR="00DC7744" w:rsidRPr="009463B9" w:rsidRDefault="00DC7744" w:rsidP="009463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63B9" w:rsidRPr="00DC7744" w:rsidRDefault="009463B9" w:rsidP="009463B9">
      <w:pPr>
        <w:jc w:val="center"/>
        <w:rPr>
          <w:rFonts w:ascii="Times New Roman" w:hAnsi="Times New Roman" w:cs="Times New Roman"/>
          <w:sz w:val="36"/>
          <w:szCs w:val="36"/>
        </w:rPr>
      </w:pPr>
      <w:r w:rsidRPr="00DC7744">
        <w:rPr>
          <w:rFonts w:ascii="Times New Roman" w:hAnsi="Times New Roman" w:cs="Times New Roman"/>
          <w:sz w:val="36"/>
          <w:szCs w:val="36"/>
        </w:rPr>
        <w:t>DISCIPLINA BAZE DE DATE PROIECT</w:t>
      </w:r>
    </w:p>
    <w:p w:rsidR="009463B9" w:rsidRDefault="009463B9" w:rsidP="00DC7744">
      <w:pPr>
        <w:rPr>
          <w:rFonts w:ascii="Times New Roman" w:hAnsi="Times New Roman" w:cs="Times New Roman"/>
          <w:sz w:val="32"/>
          <w:szCs w:val="32"/>
        </w:rPr>
      </w:pPr>
    </w:p>
    <w:p w:rsidR="009463B9" w:rsidRDefault="009463B9" w:rsidP="009463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63B9" w:rsidRDefault="009463B9" w:rsidP="009463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63B9" w:rsidRDefault="009463B9" w:rsidP="009463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63B9" w:rsidRDefault="009463B9" w:rsidP="009463B9">
      <w:pPr>
        <w:jc w:val="center"/>
        <w:rPr>
          <w:rFonts w:ascii="Times New Roman" w:hAnsi="Times New Roman" w:cs="Times New Roman"/>
          <w:sz w:val="52"/>
          <w:szCs w:val="52"/>
        </w:rPr>
      </w:pPr>
      <w:r w:rsidRPr="009463B9">
        <w:rPr>
          <w:rFonts w:ascii="Times New Roman" w:hAnsi="Times New Roman" w:cs="Times New Roman"/>
          <w:sz w:val="52"/>
          <w:szCs w:val="52"/>
        </w:rPr>
        <w:t>Gestiunea activității campus</w:t>
      </w:r>
      <w:r w:rsidR="00995BF3">
        <w:rPr>
          <w:rFonts w:ascii="Times New Roman" w:hAnsi="Times New Roman" w:cs="Times New Roman"/>
          <w:sz w:val="52"/>
          <w:szCs w:val="52"/>
        </w:rPr>
        <w:t>ului</w:t>
      </w:r>
      <w:r w:rsidRPr="009463B9">
        <w:rPr>
          <w:rFonts w:ascii="Times New Roman" w:hAnsi="Times New Roman" w:cs="Times New Roman"/>
          <w:sz w:val="52"/>
          <w:szCs w:val="52"/>
        </w:rPr>
        <w:t xml:space="preserve"> studențesc</w:t>
      </w:r>
    </w:p>
    <w:p w:rsidR="009463B9" w:rsidRDefault="00995BF3" w:rsidP="009463B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TUIASI</w:t>
      </w:r>
    </w:p>
    <w:p w:rsidR="00DC7744" w:rsidRDefault="00DC7744" w:rsidP="009463B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C7744" w:rsidRDefault="00DC7744" w:rsidP="009463B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D47B7" w:rsidRDefault="005D47B7" w:rsidP="009463B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463B9" w:rsidRDefault="009463B9" w:rsidP="009463B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9463B9" w:rsidRDefault="009463B9" w:rsidP="00DC774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Coordonator,</w:t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</w:r>
      <w:r w:rsidR="00DC7744">
        <w:rPr>
          <w:rFonts w:ascii="Times New Roman" w:hAnsi="Times New Roman" w:cs="Times New Roman"/>
          <w:sz w:val="28"/>
          <w:szCs w:val="28"/>
        </w:rPr>
        <w:tab/>
        <w:t xml:space="preserve">Student, </w:t>
      </w:r>
    </w:p>
    <w:p w:rsidR="009463B9" w:rsidRDefault="00DC7744" w:rsidP="0094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463B9">
        <w:rPr>
          <w:rFonts w:ascii="Times New Roman" w:hAnsi="Times New Roman" w:cs="Times New Roman"/>
          <w:sz w:val="28"/>
          <w:szCs w:val="28"/>
        </w:rPr>
        <w:t xml:space="preserve">Mironeanu </w:t>
      </w:r>
      <w:r>
        <w:rPr>
          <w:rFonts w:ascii="Times New Roman" w:hAnsi="Times New Roman" w:cs="Times New Roman"/>
          <w:sz w:val="28"/>
          <w:szCs w:val="28"/>
        </w:rPr>
        <w:t>Cătălin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Pavăl Mihaela-Irina</w:t>
      </w:r>
    </w:p>
    <w:p w:rsidR="00DC7744" w:rsidRDefault="00DC7744" w:rsidP="0094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Grupa 1307A</w:t>
      </w:r>
    </w:p>
    <w:p w:rsidR="00DC7744" w:rsidRDefault="00DC7744" w:rsidP="00DC7744">
      <w:pPr>
        <w:jc w:val="center"/>
        <w:rPr>
          <w:rFonts w:ascii="Times New Roman" w:hAnsi="Times New Roman" w:cs="Times New Roman"/>
          <w:sz w:val="32"/>
          <w:szCs w:val="32"/>
        </w:rPr>
      </w:pPr>
      <w:r w:rsidRPr="00DC7744">
        <w:rPr>
          <w:rFonts w:ascii="Times New Roman" w:hAnsi="Times New Roman" w:cs="Times New Roman"/>
          <w:sz w:val="32"/>
          <w:szCs w:val="32"/>
        </w:rPr>
        <w:t>Iași, 2020</w:t>
      </w:r>
    </w:p>
    <w:p w:rsidR="00DC7744" w:rsidRPr="00DC7744" w:rsidRDefault="00DC7744" w:rsidP="005D47B7">
      <w:pPr>
        <w:rPr>
          <w:rFonts w:ascii="Times New Roman" w:hAnsi="Times New Roman" w:cs="Times New Roman"/>
          <w:b/>
          <w:sz w:val="24"/>
          <w:szCs w:val="24"/>
        </w:rPr>
      </w:pPr>
      <w:r w:rsidRPr="00DC77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Titlu proiect: Gestiunea </w:t>
      </w:r>
      <w:r w:rsidR="005D47B7" w:rsidRPr="005D47B7">
        <w:rPr>
          <w:rFonts w:ascii="Times New Roman" w:hAnsi="Times New Roman" w:cs="Times New Roman"/>
          <w:b/>
          <w:sz w:val="24"/>
          <w:szCs w:val="24"/>
        </w:rPr>
        <w:t>ac</w:t>
      </w:r>
      <w:r w:rsidR="005D47B7">
        <w:rPr>
          <w:rFonts w:ascii="Times New Roman" w:hAnsi="Times New Roman" w:cs="Times New Roman"/>
          <w:b/>
          <w:sz w:val="24"/>
          <w:szCs w:val="24"/>
        </w:rPr>
        <w:t xml:space="preserve">tivității campusului studențesc </w:t>
      </w:r>
      <w:r w:rsidR="005D47B7" w:rsidRPr="005D47B7">
        <w:rPr>
          <w:rFonts w:ascii="Times New Roman" w:hAnsi="Times New Roman" w:cs="Times New Roman"/>
          <w:b/>
          <w:sz w:val="24"/>
          <w:szCs w:val="24"/>
        </w:rPr>
        <w:t>TUIASI</w:t>
      </w:r>
    </w:p>
    <w:p w:rsidR="00DC7744" w:rsidRDefault="00DC7744" w:rsidP="00DC7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Analiza, proiectarea și implementarea unei baza de date și a aplicației aferente care să modeleze activitatea unui campus studențesc cu privire la gestionarea studenților.</w:t>
      </w:r>
    </w:p>
    <w:p w:rsidR="00DC7744" w:rsidRPr="00DC7744" w:rsidRDefault="00DC7744" w:rsidP="00DC7744">
      <w:pPr>
        <w:rPr>
          <w:rFonts w:ascii="Times New Roman" w:hAnsi="Times New Roman" w:cs="Times New Roman"/>
          <w:b/>
          <w:sz w:val="24"/>
          <w:szCs w:val="24"/>
        </w:rPr>
      </w:pPr>
      <w:r w:rsidRPr="00DC7744">
        <w:rPr>
          <w:rFonts w:ascii="Times New Roman" w:hAnsi="Times New Roman" w:cs="Times New Roman"/>
          <w:b/>
          <w:sz w:val="24"/>
          <w:szCs w:val="24"/>
        </w:rPr>
        <w:t>Descrirea cerințelor și modul de organizare al proiectului</w:t>
      </w:r>
    </w:p>
    <w:p w:rsidR="00DC7744" w:rsidRDefault="003360E5" w:rsidP="00DC7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Volumul mare de informații existente în cazul unui campus cu numeroși studenți determină necesitatea fluitizării fluxurilor de date ce traversează</w:t>
      </w:r>
      <w:r w:rsidR="00822B7E">
        <w:rPr>
          <w:rFonts w:ascii="Times New Roman" w:hAnsi="Times New Roman" w:cs="Times New Roman"/>
          <w:sz w:val="24"/>
          <w:szCs w:val="24"/>
        </w:rPr>
        <w:t xml:space="preserve"> sistemele informaț</w:t>
      </w:r>
      <w:r>
        <w:rPr>
          <w:rFonts w:ascii="Times New Roman" w:hAnsi="Times New Roman" w:cs="Times New Roman"/>
          <w:sz w:val="24"/>
          <w:szCs w:val="24"/>
        </w:rPr>
        <w:t xml:space="preserve">ionale administrative ale unui campus, gestiunea acestora fiind o adevărata provocare. </w:t>
      </w:r>
    </w:p>
    <w:p w:rsidR="00822B7E" w:rsidRDefault="009174EC" w:rsidP="00DC7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vederea </w:t>
      </w:r>
      <w:r w:rsidR="003360E5">
        <w:rPr>
          <w:rFonts w:ascii="Times New Roman" w:hAnsi="Times New Roman" w:cs="Times New Roman"/>
          <w:sz w:val="24"/>
          <w:szCs w:val="24"/>
        </w:rPr>
        <w:t>realiz</w:t>
      </w:r>
      <w:r>
        <w:rPr>
          <w:rFonts w:ascii="Times New Roman" w:hAnsi="Times New Roman" w:cs="Times New Roman"/>
          <w:sz w:val="24"/>
          <w:szCs w:val="24"/>
        </w:rPr>
        <w:t>ării</w:t>
      </w:r>
      <w:r w:rsidR="003360E5">
        <w:rPr>
          <w:rFonts w:ascii="Times New Roman" w:hAnsi="Times New Roman" w:cs="Times New Roman"/>
          <w:sz w:val="24"/>
          <w:szCs w:val="24"/>
        </w:rPr>
        <w:t xml:space="preserve"> acestei </w:t>
      </w:r>
      <w:r>
        <w:rPr>
          <w:rFonts w:ascii="Times New Roman" w:hAnsi="Times New Roman" w:cs="Times New Roman"/>
          <w:sz w:val="24"/>
          <w:szCs w:val="24"/>
        </w:rPr>
        <w:t xml:space="preserve">baze de </w:t>
      </w:r>
      <w:r w:rsidR="003360E5">
        <w:rPr>
          <w:rFonts w:ascii="Times New Roman" w:hAnsi="Times New Roman" w:cs="Times New Roman"/>
          <w:sz w:val="24"/>
          <w:szCs w:val="24"/>
        </w:rPr>
        <w:t>date vom avea nevoie să cunoaștem informații despre</w:t>
      </w:r>
      <w:r w:rsidR="00822B7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2B7E" w:rsidRDefault="000C37DF" w:rsidP="00DC7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C37DF">
        <w:rPr>
          <w:rFonts w:ascii="Times New Roman" w:hAnsi="Times New Roman" w:cs="Times New Roman"/>
          <w:b/>
          <w:sz w:val="24"/>
          <w:szCs w:val="24"/>
        </w:rPr>
        <w:t>că</w:t>
      </w:r>
      <w:r w:rsidR="00822B7E" w:rsidRPr="000C37DF">
        <w:rPr>
          <w:rFonts w:ascii="Times New Roman" w:hAnsi="Times New Roman" w:cs="Times New Roman"/>
          <w:b/>
          <w:sz w:val="24"/>
          <w:szCs w:val="24"/>
        </w:rPr>
        <w:t>mine</w:t>
      </w:r>
      <w:r w:rsidR="00822B7E">
        <w:rPr>
          <w:rFonts w:ascii="Times New Roman" w:hAnsi="Times New Roman" w:cs="Times New Roman"/>
          <w:sz w:val="24"/>
          <w:szCs w:val="24"/>
        </w:rPr>
        <w:t>: ne interesează să cunoaștem denumirea acestuia, ce capacitate are și dacă dispu</w:t>
      </w:r>
      <w:r w:rsidR="00C340FA">
        <w:rPr>
          <w:rFonts w:ascii="Times New Roman" w:hAnsi="Times New Roman" w:cs="Times New Roman"/>
          <w:sz w:val="24"/>
          <w:szCs w:val="24"/>
        </w:rPr>
        <w:t>ne de o bucătărie pentru studenți</w:t>
      </w:r>
      <w:r w:rsidR="00822B7E">
        <w:rPr>
          <w:rFonts w:ascii="Times New Roman" w:hAnsi="Times New Roman" w:cs="Times New Roman"/>
          <w:sz w:val="24"/>
          <w:szCs w:val="24"/>
        </w:rPr>
        <w:t>i cazați.</w:t>
      </w:r>
    </w:p>
    <w:p w:rsidR="00822B7E" w:rsidRDefault="00822B7E" w:rsidP="00DC7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C37DF">
        <w:rPr>
          <w:rFonts w:ascii="Times New Roman" w:hAnsi="Times New Roman" w:cs="Times New Roman"/>
          <w:b/>
          <w:sz w:val="24"/>
          <w:szCs w:val="24"/>
        </w:rPr>
        <w:t>camere</w:t>
      </w:r>
      <w:r>
        <w:rPr>
          <w:rFonts w:ascii="Times New Roman" w:hAnsi="Times New Roman" w:cs="Times New Roman"/>
          <w:sz w:val="24"/>
          <w:szCs w:val="24"/>
        </w:rPr>
        <w:t xml:space="preserve">: legat de acestea sunt utile informațiile referitoare </w:t>
      </w:r>
      <w:r w:rsidR="00C340FA">
        <w:rPr>
          <w:rFonts w:ascii="Times New Roman" w:hAnsi="Times New Roman" w:cs="Times New Roman"/>
          <w:sz w:val="24"/>
          <w:szCs w:val="24"/>
        </w:rPr>
        <w:t>la numă</w:t>
      </w:r>
      <w:r>
        <w:rPr>
          <w:rFonts w:ascii="Times New Roman" w:hAnsi="Times New Roman" w:cs="Times New Roman"/>
          <w:sz w:val="24"/>
          <w:szCs w:val="24"/>
        </w:rPr>
        <w:t>rul de studenți ce pot fi cazați, tariful aferent cazării (ce poate sa difere în funcție de cămin</w:t>
      </w:r>
      <w:r w:rsidR="00241479">
        <w:rPr>
          <w:rFonts w:ascii="Times New Roman" w:hAnsi="Times New Roman" w:cs="Times New Roman"/>
          <w:sz w:val="24"/>
          <w:szCs w:val="24"/>
        </w:rPr>
        <w:t>, de facilitățile aduse de acesta și de tipul camerei</w:t>
      </w:r>
      <w:r w:rsidR="00233DD1">
        <w:rPr>
          <w:rFonts w:ascii="Times New Roman" w:hAnsi="Times New Roman" w:cs="Times New Roman"/>
          <w:sz w:val="24"/>
          <w:szCs w:val="24"/>
        </w:rPr>
        <w:t>, mai exact acesta poate lua valorie 120, 130, 135, 150, 200, 270, sau 0</w:t>
      </w:r>
      <w:r>
        <w:rPr>
          <w:rFonts w:ascii="Times New Roman" w:hAnsi="Times New Roman" w:cs="Times New Roman"/>
          <w:sz w:val="24"/>
          <w:szCs w:val="24"/>
        </w:rPr>
        <w:t>)</w:t>
      </w:r>
      <w:r w:rsidR="00241479">
        <w:rPr>
          <w:rFonts w:ascii="Times New Roman" w:hAnsi="Times New Roman" w:cs="Times New Roman"/>
          <w:sz w:val="24"/>
          <w:szCs w:val="24"/>
        </w:rPr>
        <w:t>, tipul camerei (poate fi single, dublă, triplă, cvadublă, oficiu sau garsonieră), tipul băii (poate fi comună, la modul sau proprie), și statusul ei (liberă,</w:t>
      </w:r>
      <w:r w:rsidR="00C340FA">
        <w:rPr>
          <w:rFonts w:ascii="Times New Roman" w:hAnsi="Times New Roman" w:cs="Times New Roman"/>
          <w:sz w:val="24"/>
          <w:szCs w:val="24"/>
        </w:rPr>
        <w:t xml:space="preserve"> ocupată parțial sau ocupată to</w:t>
      </w:r>
      <w:r w:rsidR="00241479">
        <w:rPr>
          <w:rFonts w:ascii="Times New Roman" w:hAnsi="Times New Roman" w:cs="Times New Roman"/>
          <w:sz w:val="24"/>
          <w:szCs w:val="24"/>
        </w:rPr>
        <w:t>tal) pentru a putea ști dacă mai putem caza studenți în interi</w:t>
      </w:r>
      <w:r w:rsidR="00C340FA">
        <w:rPr>
          <w:rFonts w:ascii="Times New Roman" w:hAnsi="Times New Roman" w:cs="Times New Roman"/>
          <w:sz w:val="24"/>
          <w:szCs w:val="24"/>
        </w:rPr>
        <w:t>orul ei. Denumirea sa trebuie să fie unică</w:t>
      </w:r>
      <w:r w:rsidR="00241479">
        <w:rPr>
          <w:rFonts w:ascii="Times New Roman" w:hAnsi="Times New Roman" w:cs="Times New Roman"/>
          <w:sz w:val="24"/>
          <w:szCs w:val="24"/>
        </w:rPr>
        <w:t xml:space="preserve"> pentru căminul din care face parte</w:t>
      </w:r>
    </w:p>
    <w:p w:rsidR="00822B7E" w:rsidRDefault="00822B7E" w:rsidP="00DC7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8608C" w:rsidRPr="000C37DF">
        <w:rPr>
          <w:rFonts w:ascii="Times New Roman" w:hAnsi="Times New Roman" w:cs="Times New Roman"/>
          <w:b/>
          <w:sz w:val="24"/>
          <w:szCs w:val="24"/>
        </w:rPr>
        <w:t xml:space="preserve">conducerea </w:t>
      </w:r>
      <w:r w:rsidR="00241479" w:rsidRPr="000C37DF">
        <w:rPr>
          <w:rFonts w:ascii="Times New Roman" w:hAnsi="Times New Roman" w:cs="Times New Roman"/>
          <w:b/>
          <w:sz w:val="24"/>
          <w:szCs w:val="24"/>
        </w:rPr>
        <w:t>căminului</w:t>
      </w:r>
      <w:r w:rsidR="00241479">
        <w:rPr>
          <w:rFonts w:ascii="Times New Roman" w:hAnsi="Times New Roman" w:cs="Times New Roman"/>
          <w:sz w:val="24"/>
          <w:szCs w:val="24"/>
        </w:rPr>
        <w:t xml:space="preserve">: este necesar să cunoaștem numele persoanelor ce au în administrare un cămin, mai exact numele prodecanului facultății a cărei studenți pot fi cazați într-un cămin, numele administratorului și numele președintelui de cămin. </w:t>
      </w:r>
    </w:p>
    <w:p w:rsidR="00E8608C" w:rsidRDefault="00822B7E" w:rsidP="00DC7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174EC" w:rsidRPr="000C37DF">
        <w:rPr>
          <w:rFonts w:ascii="Times New Roman" w:hAnsi="Times New Roman" w:cs="Times New Roman"/>
          <w:b/>
          <w:sz w:val="24"/>
          <w:szCs w:val="24"/>
        </w:rPr>
        <w:t>st</w:t>
      </w:r>
      <w:r w:rsidR="00241479" w:rsidRPr="000C37DF">
        <w:rPr>
          <w:rFonts w:ascii="Times New Roman" w:hAnsi="Times New Roman" w:cs="Times New Roman"/>
          <w:b/>
          <w:sz w:val="24"/>
          <w:szCs w:val="24"/>
        </w:rPr>
        <w:t>udenți</w:t>
      </w:r>
      <w:r w:rsidR="00241479">
        <w:rPr>
          <w:rFonts w:ascii="Times New Roman" w:hAnsi="Times New Roman" w:cs="Times New Roman"/>
          <w:sz w:val="24"/>
          <w:szCs w:val="24"/>
        </w:rPr>
        <w:t>:</w:t>
      </w:r>
      <w:r w:rsidR="00AE5476">
        <w:rPr>
          <w:rFonts w:ascii="Times New Roman" w:hAnsi="Times New Roman" w:cs="Times New Roman"/>
          <w:sz w:val="24"/>
          <w:szCs w:val="24"/>
        </w:rPr>
        <w:t xml:space="preserve"> în cazul informațiilor despre studenți vrem să cunoaștem numele acestora, datele lor pe</w:t>
      </w:r>
      <w:r w:rsidR="00C340FA">
        <w:rPr>
          <w:rFonts w:ascii="Times New Roman" w:hAnsi="Times New Roman" w:cs="Times New Roman"/>
          <w:sz w:val="24"/>
          <w:szCs w:val="24"/>
        </w:rPr>
        <w:t>rsonale</w:t>
      </w:r>
      <w:r w:rsidR="00C86E1D">
        <w:rPr>
          <w:rFonts w:ascii="Times New Roman" w:hAnsi="Times New Roman" w:cs="Times New Roman"/>
          <w:sz w:val="24"/>
          <w:szCs w:val="24"/>
        </w:rPr>
        <w:t xml:space="preserve"> </w:t>
      </w:r>
      <w:r w:rsidR="00C340FA">
        <w:rPr>
          <w:rFonts w:ascii="Times New Roman" w:hAnsi="Times New Roman" w:cs="Times New Roman"/>
          <w:sz w:val="24"/>
          <w:szCs w:val="24"/>
        </w:rPr>
        <w:t>(CNP, seria și numărul că</w:t>
      </w:r>
      <w:r w:rsidR="00AE5476">
        <w:rPr>
          <w:rFonts w:ascii="Times New Roman" w:hAnsi="Times New Roman" w:cs="Times New Roman"/>
          <w:sz w:val="24"/>
          <w:szCs w:val="24"/>
        </w:rPr>
        <w:t>rții de identitate), adresa de do</w:t>
      </w:r>
      <w:r w:rsidR="00C86E1D">
        <w:rPr>
          <w:rFonts w:ascii="Times New Roman" w:hAnsi="Times New Roman" w:cs="Times New Roman"/>
          <w:sz w:val="24"/>
          <w:szCs w:val="24"/>
        </w:rPr>
        <w:t>m</w:t>
      </w:r>
      <w:r w:rsidR="00AE5476">
        <w:rPr>
          <w:rFonts w:ascii="Times New Roman" w:hAnsi="Times New Roman" w:cs="Times New Roman"/>
          <w:sz w:val="24"/>
          <w:szCs w:val="24"/>
        </w:rPr>
        <w:t>iciliu, facultatea pe care o urm</w:t>
      </w:r>
      <w:r w:rsidR="00C86E1D">
        <w:rPr>
          <w:rFonts w:ascii="Times New Roman" w:hAnsi="Times New Roman" w:cs="Times New Roman"/>
          <w:sz w:val="24"/>
          <w:szCs w:val="24"/>
        </w:rPr>
        <w:t>e</w:t>
      </w:r>
      <w:r w:rsidR="00AE5476">
        <w:rPr>
          <w:rFonts w:ascii="Times New Roman" w:hAnsi="Times New Roman" w:cs="Times New Roman"/>
          <w:sz w:val="24"/>
          <w:szCs w:val="24"/>
        </w:rPr>
        <w:t>az</w:t>
      </w:r>
      <w:r w:rsidR="005D47B7">
        <w:rPr>
          <w:rFonts w:ascii="Times New Roman" w:hAnsi="Times New Roman" w:cs="Times New Roman"/>
          <w:sz w:val="24"/>
          <w:szCs w:val="24"/>
        </w:rPr>
        <w:t xml:space="preserve">ă, </w:t>
      </w:r>
      <w:r w:rsidR="00C86E1D">
        <w:rPr>
          <w:rFonts w:ascii="Times New Roman" w:hAnsi="Times New Roman" w:cs="Times New Roman"/>
          <w:sz w:val="24"/>
          <w:szCs w:val="24"/>
        </w:rPr>
        <w:t>anul de studiu și un cont</w:t>
      </w:r>
      <w:r w:rsidR="00AE5476">
        <w:rPr>
          <w:rFonts w:ascii="Times New Roman" w:hAnsi="Times New Roman" w:cs="Times New Roman"/>
          <w:sz w:val="24"/>
          <w:szCs w:val="24"/>
        </w:rPr>
        <w:t xml:space="preserve"> bancar pe care îl vor utiliza pentru achitarea tarifului de cazare.</w:t>
      </w:r>
      <w:r w:rsidR="00AD1919">
        <w:rPr>
          <w:rFonts w:ascii="Times New Roman" w:hAnsi="Times New Roman" w:cs="Times New Roman"/>
          <w:sz w:val="24"/>
          <w:szCs w:val="24"/>
        </w:rPr>
        <w:t xml:space="preserve"> </w:t>
      </w:r>
      <w:r w:rsidR="00AD1919" w:rsidRPr="00AD1919">
        <w:rPr>
          <w:rFonts w:ascii="Times New Roman" w:hAnsi="Times New Roman" w:cs="Times New Roman"/>
          <w:sz w:val="24"/>
          <w:szCs w:val="24"/>
        </w:rPr>
        <w:t>Pe lângă datele sale personale, mai este nevoie obligatoriu de un număr de telef</w:t>
      </w:r>
      <w:r w:rsidR="00AD1919">
        <w:rPr>
          <w:rFonts w:ascii="Times New Roman" w:hAnsi="Times New Roman" w:cs="Times New Roman"/>
          <w:sz w:val="24"/>
          <w:szCs w:val="24"/>
        </w:rPr>
        <w:t>on și</w:t>
      </w:r>
      <w:r w:rsidR="00AD1919" w:rsidRPr="00AD1919">
        <w:rPr>
          <w:rFonts w:ascii="Times New Roman" w:hAnsi="Times New Roman" w:cs="Times New Roman"/>
          <w:sz w:val="24"/>
          <w:szCs w:val="24"/>
        </w:rPr>
        <w:t xml:space="preserve"> o adresă de email pentru ca persoana respectivă să poată fi contactată pentru orice eventualitate.</w:t>
      </w:r>
      <w:r w:rsidR="00AD1919">
        <w:rPr>
          <w:rFonts w:ascii="Times New Roman" w:hAnsi="Times New Roman" w:cs="Times New Roman"/>
          <w:sz w:val="24"/>
          <w:szCs w:val="24"/>
        </w:rPr>
        <w:t xml:space="preserve"> De asemenea, este nevoie să stocăm data la care studentul este cazat. Decazarea acestuia se va face după o periadă de 10 luni, însă există posibiliatea ca acesta să fie decazat dacă face un cumul de 3 </w:t>
      </w:r>
      <w:r w:rsidR="00C86E1D">
        <w:rPr>
          <w:rFonts w:ascii="Times New Roman" w:hAnsi="Times New Roman" w:cs="Times New Roman"/>
          <w:sz w:val="24"/>
          <w:szCs w:val="24"/>
        </w:rPr>
        <w:t>referate</w:t>
      </w:r>
      <w:r w:rsidR="00AD1919">
        <w:rPr>
          <w:rFonts w:ascii="Times New Roman" w:hAnsi="Times New Roman" w:cs="Times New Roman"/>
          <w:sz w:val="24"/>
          <w:szCs w:val="24"/>
        </w:rPr>
        <w:t>, referat</w:t>
      </w:r>
      <w:r w:rsidR="00C86E1D">
        <w:rPr>
          <w:rFonts w:ascii="Times New Roman" w:hAnsi="Times New Roman" w:cs="Times New Roman"/>
          <w:sz w:val="24"/>
          <w:szCs w:val="24"/>
        </w:rPr>
        <w:t>ul întocmindu-se în momentul în care se acumul</w:t>
      </w:r>
      <w:r w:rsidR="005D47B7">
        <w:rPr>
          <w:rFonts w:ascii="Times New Roman" w:hAnsi="Times New Roman" w:cs="Times New Roman"/>
          <w:sz w:val="24"/>
          <w:szCs w:val="24"/>
        </w:rPr>
        <w:t>ează un număr de 3 avertismente</w:t>
      </w:r>
      <w:bookmarkStart w:id="0" w:name="_GoBack"/>
      <w:bookmarkEnd w:id="0"/>
      <w:r w:rsidR="00C86E1D">
        <w:rPr>
          <w:rFonts w:ascii="Times New Roman" w:hAnsi="Times New Roman" w:cs="Times New Roman"/>
          <w:sz w:val="24"/>
          <w:szCs w:val="24"/>
        </w:rPr>
        <w:t>. Trebuie ț</w:t>
      </w:r>
      <w:r w:rsidR="00AD1919">
        <w:rPr>
          <w:rFonts w:ascii="Times New Roman" w:hAnsi="Times New Roman" w:cs="Times New Roman"/>
          <w:sz w:val="24"/>
          <w:szCs w:val="24"/>
        </w:rPr>
        <w:t>inută o evidență a achitării căminului pentru lunile în car</w:t>
      </w:r>
      <w:r w:rsidR="000C37DF">
        <w:rPr>
          <w:rFonts w:ascii="Times New Roman" w:hAnsi="Times New Roman" w:cs="Times New Roman"/>
          <w:sz w:val="24"/>
          <w:szCs w:val="24"/>
        </w:rPr>
        <w:t>e studentul este cazat în camin, întârzierea plății unei luni va obliga conducerea să îi ofere studentului un avertisment</w:t>
      </w:r>
      <w:r w:rsidR="007934AF">
        <w:rPr>
          <w:rFonts w:ascii="Times New Roman" w:hAnsi="Times New Roman" w:cs="Times New Roman"/>
          <w:sz w:val="24"/>
          <w:szCs w:val="24"/>
        </w:rPr>
        <w:t xml:space="preserve"> (însă nu este singurul criteriu de oferire a avertismentelor)</w:t>
      </w:r>
      <w:r w:rsidR="000C37DF">
        <w:rPr>
          <w:rFonts w:ascii="Times New Roman" w:hAnsi="Times New Roman" w:cs="Times New Roman"/>
          <w:sz w:val="24"/>
          <w:szCs w:val="24"/>
        </w:rPr>
        <w:t>.</w:t>
      </w:r>
    </w:p>
    <w:p w:rsidR="000C37DF" w:rsidRPr="000C37DF" w:rsidRDefault="000C37DF" w:rsidP="00DC7744">
      <w:pPr>
        <w:rPr>
          <w:rFonts w:ascii="Times New Roman" w:hAnsi="Times New Roman" w:cs="Times New Roman"/>
          <w:b/>
          <w:sz w:val="24"/>
          <w:szCs w:val="24"/>
        </w:rPr>
      </w:pPr>
      <w:r w:rsidRPr="000C37DF">
        <w:rPr>
          <w:rFonts w:ascii="Times New Roman" w:hAnsi="Times New Roman" w:cs="Times New Roman"/>
          <w:b/>
          <w:sz w:val="24"/>
          <w:szCs w:val="24"/>
        </w:rPr>
        <w:t>Descrierea detaliată a entităț</w:t>
      </w:r>
      <w:r w:rsidR="00F25603">
        <w:rPr>
          <w:rFonts w:ascii="Times New Roman" w:hAnsi="Times New Roman" w:cs="Times New Roman"/>
          <w:b/>
          <w:sz w:val="24"/>
          <w:szCs w:val="24"/>
        </w:rPr>
        <w:t>ilor și a relaț</w:t>
      </w:r>
      <w:r w:rsidRPr="000C37DF">
        <w:rPr>
          <w:rFonts w:ascii="Times New Roman" w:hAnsi="Times New Roman" w:cs="Times New Roman"/>
          <w:b/>
          <w:sz w:val="24"/>
          <w:szCs w:val="24"/>
        </w:rPr>
        <w:t>iilor dintre ele:</w:t>
      </w:r>
    </w:p>
    <w:p w:rsidR="000C37DF" w:rsidRDefault="000C37DF" w:rsidP="00DC7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Tabelele din această aplicație sunt:</w:t>
      </w:r>
    </w:p>
    <w:p w:rsidR="000C37DF" w:rsidRDefault="000C37DF" w:rsidP="000C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Conducere</w:t>
      </w:r>
    </w:p>
    <w:p w:rsidR="000C37DF" w:rsidRDefault="000C37DF" w:rsidP="000C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Camine</w:t>
      </w:r>
    </w:p>
    <w:p w:rsidR="000C37DF" w:rsidRDefault="000C37DF" w:rsidP="000C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Camere</w:t>
      </w:r>
    </w:p>
    <w:p w:rsidR="000C37DF" w:rsidRDefault="000C37DF" w:rsidP="000C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Studenti</w:t>
      </w:r>
    </w:p>
    <w:p w:rsidR="000C37DF" w:rsidRDefault="000C37DF" w:rsidP="000C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Registre</w:t>
      </w:r>
    </w:p>
    <w:p w:rsidR="000C37DF" w:rsidRDefault="000C37DF" w:rsidP="000C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Studenti</w:t>
      </w:r>
    </w:p>
    <w:p w:rsidR="000C37DF" w:rsidRDefault="000C37DF" w:rsidP="000C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Date_studenti</w:t>
      </w:r>
    </w:p>
    <w:p w:rsidR="000C37DF" w:rsidRDefault="000C37DF" w:rsidP="000C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Dosare</w:t>
      </w:r>
    </w:p>
    <w:p w:rsidR="000C37DF" w:rsidRDefault="000C37DF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proiectarea acestei baze de date </w:t>
      </w:r>
      <w:r w:rsidR="0061600E">
        <w:rPr>
          <w:rFonts w:ascii="Times New Roman" w:hAnsi="Times New Roman" w:cs="Times New Roman"/>
          <w:sz w:val="24"/>
          <w:szCs w:val="24"/>
        </w:rPr>
        <w:t>s-au identifi</w:t>
      </w:r>
      <w:r w:rsidR="00C86E1D">
        <w:rPr>
          <w:rFonts w:ascii="Times New Roman" w:hAnsi="Times New Roman" w:cs="Times New Roman"/>
          <w:sz w:val="24"/>
          <w:szCs w:val="24"/>
        </w:rPr>
        <w:t>cat tipurile de relații 1:N</w:t>
      </w:r>
      <w:r w:rsidR="0061600E">
        <w:rPr>
          <w:rFonts w:ascii="Times New Roman" w:hAnsi="Times New Roman" w:cs="Times New Roman"/>
          <w:sz w:val="24"/>
          <w:szCs w:val="24"/>
        </w:rPr>
        <w:t xml:space="preserve"> și 1:1.</w:t>
      </w:r>
    </w:p>
    <w:p w:rsidR="0061600E" w:rsidRDefault="0061600E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Între tabelele </w:t>
      </w:r>
      <w:r w:rsidRPr="00D61190">
        <w:rPr>
          <w:rFonts w:ascii="Times New Roman" w:hAnsi="Times New Roman" w:cs="Times New Roman"/>
          <w:b/>
          <w:sz w:val="24"/>
          <w:szCs w:val="24"/>
        </w:rPr>
        <w:t>conducere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Pr="00D61190">
        <w:rPr>
          <w:rFonts w:ascii="Times New Roman" w:hAnsi="Times New Roman" w:cs="Times New Roman"/>
          <w:b/>
          <w:sz w:val="24"/>
          <w:szCs w:val="24"/>
        </w:rPr>
        <w:t>camine</w:t>
      </w:r>
      <w:r>
        <w:rPr>
          <w:rFonts w:ascii="Times New Roman" w:hAnsi="Times New Roman" w:cs="Times New Roman"/>
          <w:sz w:val="24"/>
          <w:szCs w:val="24"/>
        </w:rPr>
        <w:t xml:space="preserve"> se întalnește o relație de tip 1:1 deoarece un cămin poate avea o singură conducere, așa cum o singura conducere poate avea un cămin.</w:t>
      </w:r>
      <w:r w:rsidR="0030527C">
        <w:rPr>
          <w:rFonts w:ascii="Times New Roman" w:hAnsi="Times New Roman" w:cs="Times New Roman"/>
          <w:sz w:val="24"/>
          <w:szCs w:val="24"/>
        </w:rPr>
        <w:t xml:space="preserve"> Legătura dintre cele două tabele este realizatăprin câmpul </w:t>
      </w:r>
      <w:r w:rsidR="0030527C" w:rsidRPr="00D61190">
        <w:rPr>
          <w:rFonts w:ascii="Times New Roman" w:hAnsi="Times New Roman" w:cs="Times New Roman"/>
          <w:b/>
          <w:sz w:val="24"/>
          <w:szCs w:val="24"/>
        </w:rPr>
        <w:t>id_conducere</w:t>
      </w:r>
      <w:r w:rsidR="0030527C">
        <w:rPr>
          <w:rFonts w:ascii="Times New Roman" w:hAnsi="Times New Roman" w:cs="Times New Roman"/>
          <w:sz w:val="24"/>
          <w:szCs w:val="24"/>
        </w:rPr>
        <w:t>.</w:t>
      </w:r>
    </w:p>
    <w:p w:rsidR="0061600E" w:rsidRDefault="0061600E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Între </w:t>
      </w:r>
      <w:r w:rsidRPr="00D61190">
        <w:rPr>
          <w:rFonts w:ascii="Times New Roman" w:hAnsi="Times New Roman" w:cs="Times New Roman"/>
          <w:b/>
          <w:sz w:val="24"/>
          <w:szCs w:val="24"/>
        </w:rPr>
        <w:t>camine</w:t>
      </w:r>
      <w:r>
        <w:rPr>
          <w:rFonts w:ascii="Times New Roman" w:hAnsi="Times New Roman" w:cs="Times New Roman"/>
          <w:sz w:val="24"/>
          <w:szCs w:val="24"/>
        </w:rPr>
        <w:t xml:space="preserve"> si </w:t>
      </w:r>
      <w:r w:rsidRPr="00D61190">
        <w:rPr>
          <w:rFonts w:ascii="Times New Roman" w:hAnsi="Times New Roman" w:cs="Times New Roman"/>
          <w:b/>
          <w:sz w:val="24"/>
          <w:szCs w:val="24"/>
        </w:rPr>
        <w:t>camere</w:t>
      </w:r>
      <w:r>
        <w:rPr>
          <w:rFonts w:ascii="Times New Roman" w:hAnsi="Times New Roman" w:cs="Times New Roman"/>
          <w:sz w:val="24"/>
          <w:szCs w:val="24"/>
        </w:rPr>
        <w:t xml:space="preserve"> se stabileș</w:t>
      </w:r>
      <w:r w:rsidR="0030527C">
        <w:rPr>
          <w:rFonts w:ascii="Times New Roman" w:hAnsi="Times New Roman" w:cs="Times New Roman"/>
          <w:sz w:val="24"/>
          <w:szCs w:val="24"/>
        </w:rPr>
        <w:t xml:space="preserve">te o legătură 1:N. Un cămin are un număr mare de camere, în timp ce o cameră nu poate să aparțină decat unui singur cămin. Legătura între cele două se realizează prin câmpul </w:t>
      </w:r>
      <w:r w:rsidR="0030527C" w:rsidRPr="00D61190">
        <w:rPr>
          <w:rFonts w:ascii="Times New Roman" w:hAnsi="Times New Roman" w:cs="Times New Roman"/>
          <w:b/>
          <w:sz w:val="24"/>
          <w:szCs w:val="24"/>
        </w:rPr>
        <w:t>id_camin</w:t>
      </w:r>
      <w:r w:rsidR="0030527C">
        <w:rPr>
          <w:rFonts w:ascii="Times New Roman" w:hAnsi="Times New Roman" w:cs="Times New Roman"/>
          <w:sz w:val="24"/>
          <w:szCs w:val="24"/>
        </w:rPr>
        <w:t>.</w:t>
      </w:r>
    </w:p>
    <w:p w:rsidR="00EC5173" w:rsidRDefault="0030527C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Între tabela </w:t>
      </w:r>
      <w:r w:rsidRPr="00D61190">
        <w:rPr>
          <w:rFonts w:ascii="Times New Roman" w:hAnsi="Times New Roman" w:cs="Times New Roman"/>
          <w:b/>
          <w:sz w:val="24"/>
          <w:szCs w:val="24"/>
        </w:rPr>
        <w:t>studenți</w:t>
      </w:r>
      <w:r>
        <w:rPr>
          <w:rFonts w:ascii="Times New Roman" w:hAnsi="Times New Roman" w:cs="Times New Roman"/>
          <w:sz w:val="24"/>
          <w:szCs w:val="24"/>
        </w:rPr>
        <w:t xml:space="preserve"> și tabela </w:t>
      </w:r>
      <w:r w:rsidRPr="00D61190">
        <w:rPr>
          <w:rFonts w:ascii="Times New Roman" w:hAnsi="Times New Roman" w:cs="Times New Roman"/>
          <w:b/>
          <w:sz w:val="24"/>
          <w:szCs w:val="24"/>
        </w:rPr>
        <w:t>camere</w:t>
      </w:r>
      <w:r>
        <w:rPr>
          <w:rFonts w:ascii="Times New Roman" w:hAnsi="Times New Roman" w:cs="Times New Roman"/>
          <w:sz w:val="24"/>
          <w:szCs w:val="24"/>
        </w:rPr>
        <w:t xml:space="preserve"> se stabilește o legătura many_to_one.</w:t>
      </w:r>
      <w:r w:rsidR="00EC5173">
        <w:rPr>
          <w:rFonts w:ascii="Times New Roman" w:hAnsi="Times New Roman" w:cs="Times New Roman"/>
          <w:sz w:val="24"/>
          <w:szCs w:val="24"/>
        </w:rPr>
        <w:t xml:space="preserve"> Legătura dintre tabele este făcută de câmpul </w:t>
      </w:r>
      <w:r w:rsidR="00EC5173" w:rsidRPr="00D61190">
        <w:rPr>
          <w:rFonts w:ascii="Times New Roman" w:hAnsi="Times New Roman" w:cs="Times New Roman"/>
          <w:b/>
          <w:sz w:val="24"/>
          <w:szCs w:val="24"/>
        </w:rPr>
        <w:t>id_camera</w:t>
      </w:r>
      <w:r w:rsidR="00EC5173">
        <w:rPr>
          <w:rFonts w:ascii="Times New Roman" w:hAnsi="Times New Roman" w:cs="Times New Roman"/>
          <w:sz w:val="24"/>
          <w:szCs w:val="24"/>
        </w:rPr>
        <w:t>, tabela părinte fiind camere deoarece pot fi cazați mai mulți studenți în aceeași cameră, dar un student nu se poate caza în două camere diferite.</w:t>
      </w:r>
    </w:p>
    <w:p w:rsidR="00EC5173" w:rsidRDefault="00EC5173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Între tabelele </w:t>
      </w:r>
      <w:r w:rsidRPr="00D61190">
        <w:rPr>
          <w:rFonts w:ascii="Times New Roman" w:hAnsi="Times New Roman" w:cs="Times New Roman"/>
          <w:b/>
          <w:sz w:val="24"/>
          <w:szCs w:val="24"/>
        </w:rPr>
        <w:t>registre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Pr="00D61190">
        <w:rPr>
          <w:rFonts w:ascii="Times New Roman" w:hAnsi="Times New Roman" w:cs="Times New Roman"/>
          <w:b/>
          <w:sz w:val="24"/>
          <w:szCs w:val="24"/>
        </w:rPr>
        <w:t>studenti</w:t>
      </w:r>
      <w:r>
        <w:rPr>
          <w:rFonts w:ascii="Times New Roman" w:hAnsi="Times New Roman" w:cs="Times New Roman"/>
          <w:sz w:val="24"/>
          <w:szCs w:val="24"/>
        </w:rPr>
        <w:t xml:space="preserve"> se stabilește o legătură de tip oane_to_one deoarece un registru poate reține doar informațiile aferente unui singur student</w:t>
      </w:r>
      <w:r w:rsidR="00D61190">
        <w:rPr>
          <w:rFonts w:ascii="Times New Roman" w:hAnsi="Times New Roman" w:cs="Times New Roman"/>
          <w:sz w:val="24"/>
          <w:szCs w:val="24"/>
        </w:rPr>
        <w:t>, iar studentul poate avea asociat un singur astfel de registru</w:t>
      </w:r>
      <w:r>
        <w:rPr>
          <w:rFonts w:ascii="Times New Roman" w:hAnsi="Times New Roman" w:cs="Times New Roman"/>
          <w:sz w:val="24"/>
          <w:szCs w:val="24"/>
        </w:rPr>
        <w:t xml:space="preserve">. Tabela registre descrie în ce luni un student a achitat tariful de cazare. Legătura între cele două se realizează prin câmpul </w:t>
      </w:r>
      <w:r w:rsidRPr="00D61190">
        <w:rPr>
          <w:rFonts w:ascii="Times New Roman" w:hAnsi="Times New Roman" w:cs="Times New Roman"/>
          <w:b/>
          <w:sz w:val="24"/>
          <w:szCs w:val="24"/>
        </w:rPr>
        <w:t>id_registre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1190" w:rsidRDefault="00D61190" w:rsidP="000C37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Între tabela </w:t>
      </w:r>
      <w:r w:rsidRPr="00D61190">
        <w:rPr>
          <w:rFonts w:ascii="Times New Roman" w:hAnsi="Times New Roman" w:cs="Times New Roman"/>
          <w:b/>
          <w:sz w:val="24"/>
          <w:szCs w:val="24"/>
        </w:rPr>
        <w:t>studenti</w:t>
      </w:r>
      <w:r>
        <w:rPr>
          <w:rFonts w:ascii="Times New Roman" w:hAnsi="Times New Roman" w:cs="Times New Roman"/>
          <w:sz w:val="24"/>
          <w:szCs w:val="24"/>
        </w:rPr>
        <w:t xml:space="preserve"> si tabela </w:t>
      </w:r>
      <w:r w:rsidRPr="00D61190">
        <w:rPr>
          <w:rFonts w:ascii="Times New Roman" w:hAnsi="Times New Roman" w:cs="Times New Roman"/>
          <w:b/>
          <w:sz w:val="24"/>
          <w:szCs w:val="24"/>
        </w:rPr>
        <w:t>date_studenti</w:t>
      </w:r>
      <w:r>
        <w:rPr>
          <w:rFonts w:ascii="Times New Roman" w:hAnsi="Times New Roman" w:cs="Times New Roman"/>
          <w:sz w:val="24"/>
          <w:szCs w:val="24"/>
        </w:rPr>
        <w:t xml:space="preserve"> se întalneste o relație de tip 1:1 deoarece unui student îi apartine un singur set de date iar datele nu pot fi decat ale unui singur student. Legătura între cele două se realizează prin câmpul </w:t>
      </w:r>
      <w:r>
        <w:rPr>
          <w:rFonts w:ascii="Times New Roman" w:hAnsi="Times New Roman" w:cs="Times New Roman"/>
          <w:b/>
          <w:sz w:val="24"/>
          <w:szCs w:val="24"/>
        </w:rPr>
        <w:t>id_student.</w:t>
      </w:r>
    </w:p>
    <w:p w:rsidR="00D61190" w:rsidRDefault="00D61190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asemenea</w:t>
      </w:r>
      <w:r w:rsidR="009B5C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între tabelele </w:t>
      </w:r>
      <w:r w:rsidRPr="00D61190">
        <w:rPr>
          <w:rFonts w:ascii="Times New Roman" w:hAnsi="Times New Roman" w:cs="Times New Roman"/>
          <w:b/>
          <w:sz w:val="24"/>
          <w:szCs w:val="24"/>
        </w:rPr>
        <w:t>studenti</w:t>
      </w:r>
      <w:r>
        <w:rPr>
          <w:rFonts w:ascii="Times New Roman" w:hAnsi="Times New Roman" w:cs="Times New Roman"/>
          <w:sz w:val="24"/>
          <w:szCs w:val="24"/>
        </w:rPr>
        <w:t xml:space="preserve"> si </w:t>
      </w:r>
      <w:r w:rsidRPr="00D61190">
        <w:rPr>
          <w:rFonts w:ascii="Times New Roman" w:hAnsi="Times New Roman" w:cs="Times New Roman"/>
          <w:b/>
          <w:sz w:val="24"/>
          <w:szCs w:val="24"/>
        </w:rPr>
        <w:t>dosare</w:t>
      </w:r>
      <w:r>
        <w:rPr>
          <w:rFonts w:ascii="Times New Roman" w:hAnsi="Times New Roman" w:cs="Times New Roman"/>
          <w:sz w:val="24"/>
          <w:szCs w:val="24"/>
        </w:rPr>
        <w:t xml:space="preserve"> se stabilește o relație de tip one_to_one, legătura realizându-se prin câmpul </w:t>
      </w:r>
      <w:r w:rsidRPr="00D61190">
        <w:rPr>
          <w:rFonts w:ascii="Times New Roman" w:hAnsi="Times New Roman" w:cs="Times New Roman"/>
          <w:b/>
          <w:sz w:val="24"/>
          <w:szCs w:val="24"/>
        </w:rPr>
        <w:t>id_student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Tabela dosare reține date referitoare la numarul de avertismente, numarul de referate pe care un student le are și statusul acestuia(cazat sau decazat).</w:t>
      </w:r>
    </w:p>
    <w:p w:rsidR="00064E58" w:rsidRDefault="005D47B7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303.75pt">
            <v:imagedata r:id="rId9" o:title="Logical"/>
          </v:shape>
        </w:pict>
      </w:r>
    </w:p>
    <w:p w:rsidR="00064E58" w:rsidRDefault="005D47B7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533.25pt;height:318pt">
            <v:imagedata r:id="rId10" o:title="Relational_1"/>
          </v:shape>
        </w:pict>
      </w:r>
    </w:p>
    <w:p w:rsidR="00C86E1D" w:rsidRPr="00C86E1D" w:rsidRDefault="00C86E1D" w:rsidP="000C37DF">
      <w:pPr>
        <w:rPr>
          <w:rFonts w:ascii="Times New Roman" w:hAnsi="Times New Roman" w:cs="Times New Roman"/>
          <w:b/>
          <w:sz w:val="24"/>
          <w:szCs w:val="24"/>
        </w:rPr>
      </w:pPr>
      <w:r w:rsidRPr="00C86E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Descrierea </w:t>
      </w:r>
      <w:r w:rsidR="00064E58">
        <w:rPr>
          <w:rFonts w:ascii="Times New Roman" w:hAnsi="Times New Roman" w:cs="Times New Roman"/>
          <w:b/>
          <w:sz w:val="24"/>
          <w:szCs w:val="24"/>
        </w:rPr>
        <w:t>constrâ</w:t>
      </w:r>
      <w:r w:rsidRPr="00C86E1D">
        <w:rPr>
          <w:rFonts w:ascii="Times New Roman" w:hAnsi="Times New Roman" w:cs="Times New Roman"/>
          <w:b/>
          <w:sz w:val="24"/>
          <w:szCs w:val="24"/>
        </w:rPr>
        <w:t>ngerilor și necesitatea acestora</w:t>
      </w:r>
    </w:p>
    <w:p w:rsidR="00C86E1D" w:rsidRDefault="00C86E1D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corectitudinea datelor am aplicat o constrângere de tip doar litere pentru următoarele atribute: nume_prodecan (</w:t>
      </w:r>
      <w:r w:rsidRPr="006D7038">
        <w:rPr>
          <w:rFonts w:ascii="Times New Roman" w:hAnsi="Times New Roman" w:cs="Times New Roman"/>
          <w:b/>
          <w:sz w:val="24"/>
          <w:szCs w:val="24"/>
        </w:rPr>
        <w:t>conducere</w:t>
      </w:r>
      <w:r w:rsidR="006D7038">
        <w:rPr>
          <w:rFonts w:ascii="Times New Roman" w:hAnsi="Times New Roman" w:cs="Times New Roman"/>
          <w:sz w:val="24"/>
          <w:szCs w:val="24"/>
        </w:rPr>
        <w:t>), nume_administrator (</w:t>
      </w:r>
      <w:r w:rsidR="006D7038" w:rsidRPr="006D7038">
        <w:rPr>
          <w:rFonts w:ascii="Times New Roman" w:hAnsi="Times New Roman" w:cs="Times New Roman"/>
          <w:b/>
          <w:sz w:val="24"/>
          <w:szCs w:val="24"/>
        </w:rPr>
        <w:t>conducere)</w:t>
      </w:r>
      <w:r w:rsidR="006D7038">
        <w:rPr>
          <w:rFonts w:ascii="Times New Roman" w:hAnsi="Times New Roman" w:cs="Times New Roman"/>
          <w:sz w:val="24"/>
          <w:szCs w:val="24"/>
        </w:rPr>
        <w:t>, nume_presedinte (</w:t>
      </w:r>
      <w:r w:rsidR="006D7038" w:rsidRPr="006D7038">
        <w:rPr>
          <w:rFonts w:ascii="Times New Roman" w:hAnsi="Times New Roman" w:cs="Times New Roman"/>
          <w:b/>
          <w:sz w:val="24"/>
          <w:szCs w:val="24"/>
        </w:rPr>
        <w:t>conducere</w:t>
      </w:r>
      <w:r w:rsidR="006D7038">
        <w:rPr>
          <w:rFonts w:ascii="Times New Roman" w:hAnsi="Times New Roman" w:cs="Times New Roman"/>
          <w:sz w:val="24"/>
          <w:szCs w:val="24"/>
        </w:rPr>
        <w:t>), nume_student (</w:t>
      </w:r>
      <w:r w:rsidR="006D7038" w:rsidRPr="006D7038">
        <w:rPr>
          <w:rFonts w:ascii="Times New Roman" w:hAnsi="Times New Roman" w:cs="Times New Roman"/>
          <w:b/>
          <w:sz w:val="24"/>
          <w:szCs w:val="24"/>
        </w:rPr>
        <w:t>studenti</w:t>
      </w:r>
      <w:r w:rsidR="006D7038">
        <w:rPr>
          <w:rFonts w:ascii="Times New Roman" w:hAnsi="Times New Roman" w:cs="Times New Roman"/>
          <w:sz w:val="24"/>
          <w:szCs w:val="24"/>
        </w:rPr>
        <w:t>).</w:t>
      </w:r>
    </w:p>
    <w:p w:rsidR="006D7038" w:rsidRDefault="006D7038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Constângerile prezente in tabela:</w:t>
      </w:r>
    </w:p>
    <w:p w:rsidR="00E223FD" w:rsidRPr="00E223FD" w:rsidRDefault="00E223FD" w:rsidP="000C37DF">
      <w:pPr>
        <w:rPr>
          <w:rFonts w:ascii="Times New Roman" w:hAnsi="Times New Roman" w:cs="Times New Roman"/>
          <w:b/>
          <w:sz w:val="28"/>
          <w:szCs w:val="28"/>
        </w:rPr>
      </w:pPr>
      <w:r w:rsidRPr="00E223FD">
        <w:rPr>
          <w:rFonts w:ascii="Times New Roman" w:hAnsi="Times New Roman" w:cs="Times New Roman"/>
          <w:b/>
          <w:sz w:val="28"/>
          <w:szCs w:val="28"/>
        </w:rPr>
        <w:t>Conducere:</w:t>
      </w:r>
    </w:p>
    <w:p w:rsidR="00E223FD" w:rsidRDefault="00E223FD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-nume_presedinte: </w:t>
      </w:r>
      <w:r>
        <w:rPr>
          <w:rFonts w:ascii="Times New Roman" w:hAnsi="Times New Roman" w:cs="Times New Roman"/>
          <w:sz w:val="24"/>
          <w:szCs w:val="24"/>
        </w:rPr>
        <w:t>este unic</w:t>
      </w:r>
    </w:p>
    <w:p w:rsidR="00064E58" w:rsidRPr="00E223FD" w:rsidRDefault="00064E58" w:rsidP="000C37DF">
      <w:pPr>
        <w:rPr>
          <w:rFonts w:ascii="Times New Roman" w:hAnsi="Times New Roman" w:cs="Times New Roman"/>
          <w:sz w:val="24"/>
          <w:szCs w:val="24"/>
        </w:rPr>
      </w:pPr>
    </w:p>
    <w:p w:rsidR="006D7038" w:rsidRPr="00233DD1" w:rsidRDefault="006D7038" w:rsidP="000C37DF">
      <w:pPr>
        <w:rPr>
          <w:rFonts w:ascii="Times New Roman" w:hAnsi="Times New Roman" w:cs="Times New Roman"/>
          <w:b/>
          <w:sz w:val="28"/>
          <w:szCs w:val="28"/>
        </w:rPr>
      </w:pPr>
      <w:r w:rsidRPr="00233DD1">
        <w:rPr>
          <w:rFonts w:ascii="Times New Roman" w:hAnsi="Times New Roman" w:cs="Times New Roman"/>
          <w:b/>
          <w:sz w:val="28"/>
          <w:szCs w:val="28"/>
        </w:rPr>
        <w:t>Camine:</w:t>
      </w:r>
    </w:p>
    <w:p w:rsidR="00233DD1" w:rsidRDefault="00233DD1" w:rsidP="000C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33DD1">
        <w:rPr>
          <w:rFonts w:ascii="Times New Roman" w:hAnsi="Times New Roman" w:cs="Times New Roman"/>
          <w:b/>
          <w:sz w:val="24"/>
          <w:szCs w:val="24"/>
        </w:rPr>
        <w:t>nume_camin</w:t>
      </w:r>
      <w:r>
        <w:rPr>
          <w:rFonts w:ascii="Times New Roman" w:hAnsi="Times New Roman" w:cs="Times New Roman"/>
          <w:sz w:val="24"/>
          <w:szCs w:val="24"/>
        </w:rPr>
        <w:t>: să fie unic</w:t>
      </w:r>
    </w:p>
    <w:p w:rsidR="00233DD1" w:rsidRDefault="006D7038" w:rsidP="000C37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33DD1">
        <w:rPr>
          <w:rFonts w:ascii="Times New Roman" w:hAnsi="Times New Roman" w:cs="Times New Roman"/>
          <w:b/>
          <w:sz w:val="24"/>
          <w:szCs w:val="24"/>
        </w:rPr>
        <w:t>nr_camere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233DD1">
        <w:rPr>
          <w:rFonts w:ascii="Times New Roman" w:hAnsi="Times New Roman" w:cs="Times New Roman"/>
          <w:sz w:val="24"/>
          <w:szCs w:val="24"/>
        </w:rPr>
        <w:t xml:space="preserve"> să</w:t>
      </w:r>
      <w:r>
        <w:rPr>
          <w:rFonts w:ascii="Times New Roman" w:hAnsi="Times New Roman" w:cs="Times New Roman"/>
          <w:sz w:val="24"/>
          <w:szCs w:val="24"/>
        </w:rPr>
        <w:t xml:space="preserve"> se afle în intervalul </w:t>
      </w:r>
      <w:r>
        <w:rPr>
          <w:rFonts w:ascii="Times New Roman" w:hAnsi="Times New Roman" w:cs="Times New Roman"/>
          <w:sz w:val="24"/>
          <w:szCs w:val="24"/>
          <w:lang w:val="en-US"/>
        </w:rPr>
        <w:t>[1-300]</w:t>
      </w:r>
    </w:p>
    <w:p w:rsidR="006D7038" w:rsidRDefault="00233DD1" w:rsidP="000C37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33DD1">
        <w:rPr>
          <w:rFonts w:ascii="Times New Roman" w:hAnsi="Times New Roman" w:cs="Times New Roman"/>
          <w:b/>
          <w:sz w:val="24"/>
          <w:szCs w:val="24"/>
          <w:lang w:val="en-US"/>
        </w:rPr>
        <w:t>nr_etaje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să se afle în intervalul </w:t>
      </w:r>
      <w:r>
        <w:rPr>
          <w:rFonts w:ascii="Times New Roman" w:hAnsi="Times New Roman" w:cs="Times New Roman"/>
          <w:sz w:val="24"/>
          <w:szCs w:val="24"/>
          <w:lang w:val="en-US"/>
        </w:rPr>
        <w:t>[1-9]</w:t>
      </w:r>
    </w:p>
    <w:p w:rsidR="00233DD1" w:rsidRDefault="00233DD1" w:rsidP="000C37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33DD1">
        <w:rPr>
          <w:rFonts w:ascii="Times New Roman" w:hAnsi="Times New Roman" w:cs="Times New Roman"/>
          <w:b/>
          <w:sz w:val="24"/>
          <w:szCs w:val="24"/>
          <w:lang w:val="en-US"/>
        </w:rPr>
        <w:t>capacitate_camere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să se afle în intervalul </w:t>
      </w:r>
      <w:r>
        <w:rPr>
          <w:rFonts w:ascii="Times New Roman" w:hAnsi="Times New Roman" w:cs="Times New Roman"/>
          <w:sz w:val="24"/>
          <w:szCs w:val="24"/>
          <w:lang w:val="en-US"/>
        </w:rPr>
        <w:t>[1-4]</w:t>
      </w:r>
    </w:p>
    <w:p w:rsidR="00233DD1" w:rsidRDefault="00233DD1" w:rsidP="000C37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33DD1">
        <w:rPr>
          <w:rFonts w:ascii="Times New Roman" w:hAnsi="Times New Roman" w:cs="Times New Roman"/>
          <w:b/>
          <w:sz w:val="24"/>
          <w:szCs w:val="24"/>
          <w:lang w:val="en-US"/>
        </w:rPr>
        <w:t>bucatarie</w:t>
      </w:r>
      <w:r>
        <w:rPr>
          <w:rFonts w:ascii="Times New Roman" w:hAnsi="Times New Roman" w:cs="Times New Roman"/>
          <w:sz w:val="24"/>
          <w:szCs w:val="24"/>
          <w:lang w:val="en-US"/>
        </w:rPr>
        <w:t>: să se specifice dacă există (‘Da’/’Nu’)</w:t>
      </w:r>
    </w:p>
    <w:p w:rsidR="00233DD1" w:rsidRDefault="00233DD1" w:rsidP="000C37D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33DD1" w:rsidRDefault="00233DD1" w:rsidP="000C37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3DD1">
        <w:rPr>
          <w:rFonts w:ascii="Times New Roman" w:hAnsi="Times New Roman" w:cs="Times New Roman"/>
          <w:b/>
          <w:sz w:val="28"/>
          <w:szCs w:val="28"/>
          <w:lang w:val="en-US"/>
        </w:rPr>
        <w:t>Camere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33DD1" w:rsidRDefault="00233DD1" w:rsidP="00233D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3D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-nr_studenti: </w:t>
      </w:r>
      <w:r>
        <w:rPr>
          <w:rFonts w:ascii="Times New Roman" w:hAnsi="Times New Roman" w:cs="Times New Roman"/>
          <w:sz w:val="24"/>
          <w:szCs w:val="24"/>
        </w:rPr>
        <w:t xml:space="preserve">să se afle în intervalul </w:t>
      </w:r>
      <w:r>
        <w:rPr>
          <w:rFonts w:ascii="Times New Roman" w:hAnsi="Times New Roman" w:cs="Times New Roman"/>
          <w:sz w:val="24"/>
          <w:szCs w:val="24"/>
          <w:lang w:val="en-US"/>
        </w:rPr>
        <w:t>[1-4]</w:t>
      </w:r>
    </w:p>
    <w:p w:rsidR="00233DD1" w:rsidRDefault="00233DD1" w:rsidP="00233D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23FD">
        <w:rPr>
          <w:rFonts w:ascii="Times New Roman" w:hAnsi="Times New Roman" w:cs="Times New Roman"/>
          <w:b/>
          <w:sz w:val="24"/>
          <w:szCs w:val="24"/>
          <w:lang w:val="en-US"/>
        </w:rPr>
        <w:t>tarif: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poate lua una dintre valorile 0, 120, 130, 135, 150, 200, 270</w:t>
      </w:r>
    </w:p>
    <w:p w:rsidR="00233DD1" w:rsidRDefault="00233DD1" w:rsidP="00233D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23FD">
        <w:rPr>
          <w:rFonts w:ascii="Times New Roman" w:hAnsi="Times New Roman" w:cs="Times New Roman"/>
          <w:b/>
          <w:sz w:val="24"/>
          <w:szCs w:val="24"/>
          <w:lang w:val="en-US"/>
        </w:rPr>
        <w:t>tip_camera</w:t>
      </w:r>
      <w:r>
        <w:rPr>
          <w:rFonts w:ascii="Times New Roman" w:hAnsi="Times New Roman" w:cs="Times New Roman"/>
          <w:sz w:val="24"/>
          <w:szCs w:val="24"/>
          <w:lang w:val="en-US"/>
        </w:rPr>
        <w:t>: poate fi Single, Dubla, Tripla, Cvadubla, Oficiu, sau Garsoniera</w:t>
      </w:r>
    </w:p>
    <w:p w:rsidR="00233DD1" w:rsidRDefault="00233DD1" w:rsidP="00233D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23FD">
        <w:rPr>
          <w:rFonts w:ascii="Times New Roman" w:hAnsi="Times New Roman" w:cs="Times New Roman"/>
          <w:b/>
          <w:sz w:val="24"/>
          <w:szCs w:val="24"/>
          <w:lang w:val="en-US"/>
        </w:rPr>
        <w:t>tip_baie</w:t>
      </w:r>
      <w:r>
        <w:rPr>
          <w:rFonts w:ascii="Times New Roman" w:hAnsi="Times New Roman" w:cs="Times New Roman"/>
          <w:sz w:val="24"/>
          <w:szCs w:val="24"/>
          <w:lang w:val="en-US"/>
        </w:rPr>
        <w:t>: poate fi Proprie, la Modul, sau Comuna</w:t>
      </w:r>
    </w:p>
    <w:p w:rsidR="00233DD1" w:rsidRDefault="00233DD1" w:rsidP="00233D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23FD"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  <w:lang w:val="en-US"/>
        </w:rPr>
        <w:t>: camera poate fi Libera, Ocupata partial sau Ocupata total</w:t>
      </w:r>
    </w:p>
    <w:p w:rsidR="00233DD1" w:rsidRDefault="00E223FD" w:rsidP="00233D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num</w:t>
      </w:r>
      <w:r w:rsidR="00037487">
        <w:rPr>
          <w:rFonts w:ascii="Times New Roman" w:hAnsi="Times New Roman" w:cs="Times New Roman"/>
          <w:sz w:val="24"/>
          <w:szCs w:val="24"/>
          <w:lang w:val="en-US"/>
        </w:rPr>
        <w:t>ărul camerei este unic pentru că</w:t>
      </w:r>
      <w:r>
        <w:rPr>
          <w:rFonts w:ascii="Times New Roman" w:hAnsi="Times New Roman" w:cs="Times New Roman"/>
          <w:sz w:val="24"/>
          <w:szCs w:val="24"/>
          <w:lang w:val="en-US"/>
        </w:rPr>
        <w:t>minul din care face parte</w:t>
      </w:r>
    </w:p>
    <w:p w:rsidR="00E223FD" w:rsidRDefault="00E223FD" w:rsidP="00233D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3FD" w:rsidRPr="00E223FD" w:rsidRDefault="00E223FD" w:rsidP="00233D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23FD">
        <w:rPr>
          <w:rFonts w:ascii="Times New Roman" w:hAnsi="Times New Roman" w:cs="Times New Roman"/>
          <w:b/>
          <w:sz w:val="28"/>
          <w:szCs w:val="28"/>
          <w:lang w:val="en-US"/>
        </w:rPr>
        <w:t>Date_studenti:</w:t>
      </w:r>
    </w:p>
    <w:p w:rsidR="00E223FD" w:rsidRDefault="00E223FD" w:rsidP="00233D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23FD">
        <w:rPr>
          <w:rFonts w:ascii="Times New Roman" w:hAnsi="Times New Roman" w:cs="Times New Roman"/>
          <w:b/>
          <w:sz w:val="24"/>
          <w:szCs w:val="24"/>
          <w:lang w:val="en-US"/>
        </w:rPr>
        <w:t>CNP</w:t>
      </w:r>
      <w:r>
        <w:rPr>
          <w:rFonts w:ascii="Times New Roman" w:hAnsi="Times New Roman" w:cs="Times New Roman"/>
          <w:sz w:val="24"/>
          <w:szCs w:val="24"/>
          <w:lang w:val="en-US"/>
        </w:rPr>
        <w:t>: să fie unic și să fie sub următoarea formă:</w:t>
      </w:r>
    </w:p>
    <w:p w:rsidR="00E223FD" w:rsidRDefault="00E223FD" w:rsidP="00E223F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223FD">
        <w:rPr>
          <w:rFonts w:ascii="Times New Roman" w:hAnsi="Times New Roman" w:cs="Times New Roman"/>
          <w:sz w:val="24"/>
          <w:szCs w:val="24"/>
          <w:lang w:val="en-US"/>
        </w:rPr>
        <w:t>(1|2|5|6)\d{2}(0[1-9]|1[0-2])(0[1-9]|[12]\d|3[01])(0[1-9]|[1-4]\d|5[0-2]|99)</w:t>
      </w:r>
    </w:p>
    <w:p w:rsidR="00E223FD" w:rsidRDefault="00E223FD" w:rsidP="0023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23FD">
        <w:rPr>
          <w:rFonts w:ascii="Times New Roman" w:hAnsi="Times New Roman" w:cs="Times New Roman"/>
          <w:b/>
          <w:sz w:val="24"/>
          <w:szCs w:val="24"/>
          <w:lang w:val="en-US"/>
        </w:rPr>
        <w:t>seria_CI</w:t>
      </w:r>
      <w:r>
        <w:rPr>
          <w:rFonts w:ascii="Times New Roman" w:hAnsi="Times New Roman" w:cs="Times New Roman"/>
          <w:sz w:val="24"/>
          <w:szCs w:val="24"/>
          <w:lang w:val="en-US"/>
        </w:rPr>
        <w:t>: să fie formată doar din litere si s</w:t>
      </w:r>
      <w:r>
        <w:rPr>
          <w:rFonts w:ascii="Times New Roman" w:hAnsi="Times New Roman" w:cs="Times New Roman"/>
          <w:sz w:val="24"/>
          <w:szCs w:val="24"/>
        </w:rPr>
        <w:t>ă aibă o lungime egală cu 2</w:t>
      </w:r>
    </w:p>
    <w:p w:rsidR="00E223FD" w:rsidRDefault="00E223FD" w:rsidP="0023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E223FD">
        <w:rPr>
          <w:rFonts w:ascii="Times New Roman" w:hAnsi="Times New Roman" w:cs="Times New Roman"/>
          <w:b/>
          <w:sz w:val="24"/>
          <w:szCs w:val="24"/>
        </w:rPr>
        <w:t>nr_CI</w:t>
      </w:r>
      <w:r>
        <w:rPr>
          <w:rFonts w:ascii="Times New Roman" w:hAnsi="Times New Roman" w:cs="Times New Roman"/>
          <w:sz w:val="24"/>
          <w:szCs w:val="24"/>
        </w:rPr>
        <w:t>: să conțină doar cifre iar lungimea să fie de 6 cifre</w:t>
      </w:r>
    </w:p>
    <w:p w:rsidR="00037487" w:rsidRDefault="00E223FD" w:rsidP="0023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-numărul și seria cărții de identitate formează o pereche unică, însă este permisă existența a două serii cu același număr</w:t>
      </w:r>
    </w:p>
    <w:p w:rsidR="00037487" w:rsidRPr="00037487" w:rsidRDefault="00037487" w:rsidP="00233DD1">
      <w:pPr>
        <w:rPr>
          <w:rFonts w:ascii="Times New Roman" w:hAnsi="Times New Roman" w:cs="Times New Roman"/>
          <w:b/>
          <w:sz w:val="28"/>
          <w:szCs w:val="28"/>
        </w:rPr>
      </w:pPr>
      <w:r w:rsidRPr="00037487">
        <w:rPr>
          <w:rFonts w:ascii="Times New Roman" w:hAnsi="Times New Roman" w:cs="Times New Roman"/>
          <w:b/>
          <w:sz w:val="28"/>
          <w:szCs w:val="28"/>
        </w:rPr>
        <w:t>Dosare:</w:t>
      </w:r>
    </w:p>
    <w:p w:rsidR="00037487" w:rsidRDefault="00037487" w:rsidP="00233D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37487">
        <w:rPr>
          <w:rFonts w:ascii="Times New Roman" w:hAnsi="Times New Roman" w:cs="Times New Roman"/>
          <w:b/>
          <w:sz w:val="24"/>
          <w:szCs w:val="24"/>
        </w:rPr>
        <w:t>nr_avertismente</w:t>
      </w:r>
      <w:r>
        <w:rPr>
          <w:rFonts w:ascii="Times New Roman" w:hAnsi="Times New Roman" w:cs="Times New Roman"/>
          <w:sz w:val="24"/>
          <w:szCs w:val="24"/>
        </w:rPr>
        <w:t xml:space="preserve"> și </w:t>
      </w:r>
      <w:r w:rsidRPr="00037487">
        <w:rPr>
          <w:rFonts w:ascii="Times New Roman" w:hAnsi="Times New Roman" w:cs="Times New Roman"/>
          <w:b/>
          <w:sz w:val="24"/>
          <w:szCs w:val="24"/>
        </w:rPr>
        <w:t xml:space="preserve">nr_referate </w:t>
      </w:r>
      <w:r>
        <w:rPr>
          <w:rFonts w:ascii="Times New Roman" w:hAnsi="Times New Roman" w:cs="Times New Roman"/>
          <w:sz w:val="24"/>
          <w:szCs w:val="24"/>
        </w:rPr>
        <w:t xml:space="preserve">să ia o valoare din intervalul </w:t>
      </w:r>
      <w:r>
        <w:rPr>
          <w:rFonts w:ascii="Times New Roman" w:hAnsi="Times New Roman" w:cs="Times New Roman"/>
          <w:sz w:val="24"/>
          <w:szCs w:val="24"/>
          <w:lang w:val="en-US"/>
        </w:rPr>
        <w:t>[0-3]</w:t>
      </w:r>
    </w:p>
    <w:p w:rsidR="00037487" w:rsidRDefault="00037487" w:rsidP="00233D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037487"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  <w:lang w:val="en-US"/>
        </w:rPr>
        <w:t>: să ia valori din lista: Cazat, Decazat</w:t>
      </w:r>
    </w:p>
    <w:p w:rsidR="00037487" w:rsidRDefault="00037487" w:rsidP="00233DD1">
      <w:pPr>
        <w:rPr>
          <w:rFonts w:ascii="Times New Roman" w:hAnsi="Times New Roman" w:cs="Times New Roman"/>
          <w:b/>
          <w:sz w:val="28"/>
          <w:szCs w:val="28"/>
        </w:rPr>
      </w:pPr>
    </w:p>
    <w:p w:rsidR="00037487" w:rsidRPr="00037487" w:rsidRDefault="00037487" w:rsidP="00233DD1">
      <w:pPr>
        <w:rPr>
          <w:rFonts w:ascii="Times New Roman" w:hAnsi="Times New Roman" w:cs="Times New Roman"/>
          <w:b/>
          <w:sz w:val="28"/>
          <w:szCs w:val="28"/>
        </w:rPr>
      </w:pPr>
      <w:r w:rsidRPr="00037487">
        <w:rPr>
          <w:rFonts w:ascii="Times New Roman" w:hAnsi="Times New Roman" w:cs="Times New Roman"/>
          <w:b/>
          <w:sz w:val="28"/>
          <w:szCs w:val="28"/>
        </w:rPr>
        <w:t>Registre:</w:t>
      </w:r>
    </w:p>
    <w:p w:rsidR="00037487" w:rsidRDefault="00037487" w:rsidP="0023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-atributele ce fac referire la lunile anului să ia valori doar de 1 sau 0</w:t>
      </w:r>
    </w:p>
    <w:p w:rsidR="00037487" w:rsidRDefault="00037487" w:rsidP="00233DD1">
      <w:pPr>
        <w:rPr>
          <w:rFonts w:ascii="Times New Roman" w:hAnsi="Times New Roman" w:cs="Times New Roman"/>
          <w:sz w:val="24"/>
          <w:szCs w:val="24"/>
        </w:rPr>
      </w:pPr>
    </w:p>
    <w:p w:rsidR="00037487" w:rsidRPr="00037487" w:rsidRDefault="00037487" w:rsidP="00233DD1">
      <w:pPr>
        <w:rPr>
          <w:rFonts w:ascii="Times New Roman" w:hAnsi="Times New Roman" w:cs="Times New Roman"/>
          <w:b/>
          <w:sz w:val="28"/>
          <w:szCs w:val="28"/>
        </w:rPr>
      </w:pPr>
      <w:r w:rsidRPr="00037487">
        <w:rPr>
          <w:rFonts w:ascii="Times New Roman" w:hAnsi="Times New Roman" w:cs="Times New Roman"/>
          <w:b/>
          <w:sz w:val="28"/>
          <w:szCs w:val="28"/>
        </w:rPr>
        <w:t>Studenti:</w:t>
      </w:r>
    </w:p>
    <w:p w:rsidR="00037487" w:rsidRDefault="00037487" w:rsidP="00037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37487">
        <w:rPr>
          <w:rFonts w:ascii="Times New Roman" w:hAnsi="Times New Roman" w:cs="Times New Roman"/>
          <w:b/>
          <w:sz w:val="24"/>
          <w:szCs w:val="24"/>
        </w:rPr>
        <w:t>facultate</w:t>
      </w:r>
      <w:r>
        <w:rPr>
          <w:rFonts w:ascii="Times New Roman" w:hAnsi="Times New Roman" w:cs="Times New Roman"/>
          <w:sz w:val="24"/>
          <w:szCs w:val="24"/>
        </w:rPr>
        <w:t xml:space="preserve">: listă de valori: </w:t>
      </w:r>
      <w:r w:rsidRPr="00037487">
        <w:rPr>
          <w:rFonts w:ascii="Times New Roman" w:hAnsi="Times New Roman" w:cs="Times New Roman"/>
          <w:sz w:val="24"/>
          <w:szCs w:val="24"/>
        </w:rPr>
        <w:t xml:space="preserve">'Facultatea de Arhitectur? "G. M. Cantacuzino"', 'Facultatea </w:t>
      </w:r>
      <w:r>
        <w:rPr>
          <w:rFonts w:ascii="Times New Roman" w:hAnsi="Times New Roman" w:cs="Times New Roman"/>
          <w:sz w:val="24"/>
          <w:szCs w:val="24"/>
        </w:rPr>
        <w:t xml:space="preserve">de Automatic? ?i Calculatoare', </w:t>
      </w:r>
      <w:r w:rsidRPr="00037487">
        <w:rPr>
          <w:rFonts w:ascii="Times New Roman" w:hAnsi="Times New Roman" w:cs="Times New Roman"/>
          <w:sz w:val="24"/>
          <w:szCs w:val="24"/>
        </w:rPr>
        <w:t>'Facultatea de Construc?ii de Ma</w:t>
      </w:r>
      <w:r>
        <w:rPr>
          <w:rFonts w:ascii="Times New Roman" w:hAnsi="Times New Roman" w:cs="Times New Roman"/>
          <w:sz w:val="24"/>
          <w:szCs w:val="24"/>
        </w:rPr>
        <w:t xml:space="preserve">?ini ?i Management Industrial', </w:t>
      </w:r>
      <w:r w:rsidRPr="00037487">
        <w:rPr>
          <w:rFonts w:ascii="Times New Roman" w:hAnsi="Times New Roman" w:cs="Times New Roman"/>
          <w:sz w:val="24"/>
          <w:szCs w:val="24"/>
        </w:rPr>
        <w:t>'Facultatea de Construc?ii ?i Instala?ii', 'Facultatea de Design Industrial ?i Managementul Afacerilor',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487">
        <w:rPr>
          <w:rFonts w:ascii="Times New Roman" w:hAnsi="Times New Roman" w:cs="Times New Roman"/>
          <w:sz w:val="24"/>
          <w:szCs w:val="24"/>
        </w:rPr>
        <w:t xml:space="preserve"> 'Facultatea de Electronic?, Telecomunica?ii ?i Tehnologia Informa?iei', 'Facultatea de Inginerie Chimic? ?i Protec?ia Mediului "Cristofor Simonescu"',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487">
        <w:rPr>
          <w:rFonts w:ascii="Times New Roman" w:hAnsi="Times New Roman" w:cs="Times New Roman"/>
          <w:sz w:val="24"/>
          <w:szCs w:val="24"/>
        </w:rPr>
        <w:t xml:space="preserve"> 'Facultatea de Inginerie Electric?, Energetic? ?i Informatic? Aplicat?', 'Facultatea de Mecanic?',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7487">
        <w:rPr>
          <w:rFonts w:ascii="Times New Roman" w:hAnsi="Times New Roman" w:cs="Times New Roman"/>
          <w:sz w:val="24"/>
          <w:szCs w:val="24"/>
        </w:rPr>
        <w:t xml:space="preserve"> 'Facultatea de ?tiin?a ?i Ingineria Materialelor'</w:t>
      </w:r>
    </w:p>
    <w:p w:rsidR="00037487" w:rsidRPr="00B44093" w:rsidRDefault="00037487" w:rsidP="000374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968A6">
        <w:rPr>
          <w:rFonts w:ascii="Times New Roman" w:hAnsi="Times New Roman" w:cs="Times New Roman"/>
          <w:b/>
          <w:sz w:val="24"/>
          <w:szCs w:val="24"/>
        </w:rPr>
        <w:t>an_studiu</w:t>
      </w:r>
      <w:r>
        <w:rPr>
          <w:rFonts w:ascii="Times New Roman" w:hAnsi="Times New Roman" w:cs="Times New Roman"/>
          <w:sz w:val="24"/>
          <w:szCs w:val="24"/>
        </w:rPr>
        <w:t>: listă de valori: 'Doctorat I',</w:t>
      </w:r>
      <w:r w:rsidRPr="00037487">
        <w:rPr>
          <w:rFonts w:ascii="Times New Roman" w:hAnsi="Times New Roman" w:cs="Times New Roman"/>
          <w:sz w:val="24"/>
          <w:szCs w:val="24"/>
        </w:rPr>
        <w:t xml:space="preserve"> 'Doctorat II', 'Doctorat III', 'I', 'II', 'III', 'IV', 'Master I', 'Master II', 'V', 'VI'</w:t>
      </w:r>
    </w:p>
    <w:p w:rsidR="007968A6" w:rsidRDefault="007968A6" w:rsidP="00037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968A6">
        <w:rPr>
          <w:rFonts w:ascii="Times New Roman" w:hAnsi="Times New Roman" w:cs="Times New Roman"/>
          <w:b/>
          <w:sz w:val="24"/>
          <w:szCs w:val="24"/>
        </w:rPr>
        <w:t>nr_telefon</w:t>
      </w:r>
      <w:r>
        <w:rPr>
          <w:rFonts w:ascii="Times New Roman" w:hAnsi="Times New Roman" w:cs="Times New Roman"/>
          <w:sz w:val="24"/>
          <w:szCs w:val="24"/>
        </w:rPr>
        <w:t>: să fie unic și să fie de forma:</w:t>
      </w:r>
    </w:p>
    <w:p w:rsidR="007968A6" w:rsidRDefault="00B44093" w:rsidP="00037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4093">
        <w:rPr>
          <w:rFonts w:ascii="Times New Roman" w:hAnsi="Times New Roman" w:cs="Times New Roman"/>
          <w:sz w:val="24"/>
          <w:szCs w:val="24"/>
        </w:rPr>
        <w:t>^(07[0-8]{1}[0-9]{1}|02[0-9]{2}|03[0-9]{2}){1}([0-9]{3}){2}$</w:t>
      </w:r>
    </w:p>
    <w:p w:rsidR="007968A6" w:rsidRDefault="007968A6" w:rsidP="00037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968A6">
        <w:rPr>
          <w:rFonts w:ascii="Times New Roman" w:hAnsi="Times New Roman" w:cs="Times New Roman"/>
          <w:b/>
          <w:sz w:val="24"/>
          <w:szCs w:val="24"/>
        </w:rPr>
        <w:t>adresa de email</w:t>
      </w:r>
      <w:r>
        <w:rPr>
          <w:rFonts w:ascii="Times New Roman" w:hAnsi="Times New Roman" w:cs="Times New Roman"/>
          <w:sz w:val="24"/>
          <w:szCs w:val="24"/>
        </w:rPr>
        <w:t xml:space="preserve">: să aibă formatul </w:t>
      </w:r>
      <w:hyperlink r:id="rId11" w:history="1">
        <w:r w:rsidRPr="003F193E">
          <w:rPr>
            <w:rStyle w:val="Hyperlink"/>
            <w:rFonts w:ascii="Times New Roman" w:hAnsi="Times New Roman" w:cs="Times New Roman"/>
            <w:sz w:val="24"/>
            <w:szCs w:val="24"/>
          </w:rPr>
          <w:t>x@y.z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și să fie unic</w:t>
      </w:r>
    </w:p>
    <w:p w:rsidR="007968A6" w:rsidRDefault="007968A6" w:rsidP="00037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968A6">
        <w:rPr>
          <w:rFonts w:ascii="Times New Roman" w:hAnsi="Times New Roman" w:cs="Times New Roman"/>
          <w:b/>
          <w:sz w:val="24"/>
          <w:szCs w:val="24"/>
        </w:rPr>
        <w:t>data_cazare</w:t>
      </w:r>
      <w:r>
        <w:rPr>
          <w:rFonts w:ascii="Times New Roman" w:hAnsi="Times New Roman" w:cs="Times New Roman"/>
          <w:sz w:val="24"/>
          <w:szCs w:val="24"/>
        </w:rPr>
        <w:t>: să fie mai mare decât data curentă, constrângere realizată prin intermediul unui trigger</w:t>
      </w:r>
    </w:p>
    <w:p w:rsidR="007968A6" w:rsidRDefault="007968A6" w:rsidP="00037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968A6">
        <w:rPr>
          <w:rFonts w:ascii="Times New Roman" w:hAnsi="Times New Roman" w:cs="Times New Roman"/>
          <w:b/>
          <w:sz w:val="24"/>
          <w:szCs w:val="24"/>
        </w:rPr>
        <w:t>data_decazare</w:t>
      </w:r>
      <w:r>
        <w:rPr>
          <w:rFonts w:ascii="Times New Roman" w:hAnsi="Times New Roman" w:cs="Times New Roman"/>
          <w:sz w:val="24"/>
          <w:szCs w:val="24"/>
        </w:rPr>
        <w:t>: să nu fie mai mică decât data_cazare si mai mare decat data curentă (condiție verificată cu ajutorul unui trigger creat)</w:t>
      </w:r>
    </w:p>
    <w:p w:rsidR="00233DD1" w:rsidRPr="000C37DF" w:rsidRDefault="00233DD1" w:rsidP="000C37DF">
      <w:pPr>
        <w:rPr>
          <w:rFonts w:ascii="Times New Roman" w:hAnsi="Times New Roman" w:cs="Times New Roman"/>
          <w:sz w:val="24"/>
          <w:szCs w:val="24"/>
        </w:rPr>
      </w:pPr>
    </w:p>
    <w:sectPr w:rsidR="00233DD1" w:rsidRPr="000C37DF" w:rsidSect="005D47B7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C6B" w:rsidRDefault="00627C6B" w:rsidP="005D47B7">
      <w:pPr>
        <w:spacing w:after="0" w:line="240" w:lineRule="auto"/>
      </w:pPr>
      <w:r>
        <w:separator/>
      </w:r>
    </w:p>
  </w:endnote>
  <w:endnote w:type="continuationSeparator" w:id="0">
    <w:p w:rsidR="00627C6B" w:rsidRDefault="00627C6B" w:rsidP="005D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C6B" w:rsidRDefault="00627C6B" w:rsidP="005D47B7">
      <w:pPr>
        <w:spacing w:after="0" w:line="240" w:lineRule="auto"/>
      </w:pPr>
      <w:r>
        <w:separator/>
      </w:r>
    </w:p>
  </w:footnote>
  <w:footnote w:type="continuationSeparator" w:id="0">
    <w:p w:rsidR="00627C6B" w:rsidRDefault="00627C6B" w:rsidP="005D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B3C9C"/>
    <w:multiLevelType w:val="hybridMultilevel"/>
    <w:tmpl w:val="BE3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B9"/>
    <w:rsid w:val="00037487"/>
    <w:rsid w:val="00064E58"/>
    <w:rsid w:val="000C37DF"/>
    <w:rsid w:val="001F4ACB"/>
    <w:rsid w:val="00233DD1"/>
    <w:rsid w:val="00241479"/>
    <w:rsid w:val="0030527C"/>
    <w:rsid w:val="003360E5"/>
    <w:rsid w:val="005D47B7"/>
    <w:rsid w:val="0061600E"/>
    <w:rsid w:val="00627C6B"/>
    <w:rsid w:val="006D7038"/>
    <w:rsid w:val="007934AF"/>
    <w:rsid w:val="007968A6"/>
    <w:rsid w:val="00822B7E"/>
    <w:rsid w:val="009174EC"/>
    <w:rsid w:val="009463B9"/>
    <w:rsid w:val="00995BF3"/>
    <w:rsid w:val="009B5C37"/>
    <w:rsid w:val="00AB3E9F"/>
    <w:rsid w:val="00AD1919"/>
    <w:rsid w:val="00AE5476"/>
    <w:rsid w:val="00B44093"/>
    <w:rsid w:val="00C340FA"/>
    <w:rsid w:val="00C86E1D"/>
    <w:rsid w:val="00D61190"/>
    <w:rsid w:val="00DC7744"/>
    <w:rsid w:val="00E223FD"/>
    <w:rsid w:val="00E8608C"/>
    <w:rsid w:val="00EC5173"/>
    <w:rsid w:val="00F25603"/>
    <w:rsid w:val="00F8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1EC0"/>
  <w15:chartTrackingRefBased/>
  <w15:docId w15:val="{03C57A70-38D4-45A1-BEC3-56B6DC24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DD1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8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B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5D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B7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@y.z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Paval Mihaela</dc:creator>
  <cp:keywords/>
  <dc:description/>
  <cp:lastModifiedBy>Paval Mihaela</cp:lastModifiedBy>
  <cp:revision>11</cp:revision>
  <dcterms:created xsi:type="dcterms:W3CDTF">2020-12-15T19:08:00Z</dcterms:created>
  <dcterms:modified xsi:type="dcterms:W3CDTF">2020-12-17T07:53:00Z</dcterms:modified>
</cp:coreProperties>
</file>