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3BFEB435" w:rsidR="008B027F" w:rsidRPr="008B027F" w:rsidRDefault="00275EB1" w:rsidP="006D5D25">
      <w:pPr>
        <w:spacing w:after="0" w:line="240" w:lineRule="auto"/>
        <w:jc w:val="center"/>
        <w:rPr>
          <w:b/>
          <w:bCs/>
        </w:rPr>
      </w:pPr>
      <w:r w:rsidRPr="008B027F">
        <w:rPr>
          <w:b/>
          <w:bCs/>
        </w:rPr>
        <w:t>RANCANGAN</w:t>
      </w:r>
      <w:r w:rsidR="007674E8">
        <w:rPr>
          <w:b/>
          <w:bCs/>
          <w:lang w:val="en-US"/>
        </w:rPr>
        <w:t xml:space="preserve"> </w:t>
      </w:r>
      <w:r w:rsidR="00BF7331" w:rsidRPr="008B027F">
        <w:rPr>
          <w:b/>
          <w:bCs/>
        </w:rPr>
        <w:t>KOMISI A</w:t>
      </w:r>
      <w:r w:rsidR="006D5D25">
        <w:rPr>
          <w:b/>
          <w:bCs/>
          <w:lang w:val="en-US"/>
        </w:rPr>
        <w:t xml:space="preserve"> </w:t>
      </w:r>
      <w:r w:rsidR="008B027F">
        <w:rPr>
          <w:b/>
          <w:bCs/>
          <w:lang w:val="en-US"/>
        </w:rPr>
        <w:t>RTK VII</w:t>
      </w:r>
    </w:p>
    <w:p w14:paraId="66C85378" w14:textId="1D830957"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38FC13E8" w14:textId="646C72A1" w:rsidR="00BF7331" w:rsidRPr="00BF7331" w:rsidRDefault="00BF7331" w:rsidP="007B7134">
      <w:pPr>
        <w:spacing w:after="0" w:line="240" w:lineRule="auto"/>
        <w:jc w:val="center"/>
        <w:rPr>
          <w:lang w:val="en-US"/>
        </w:rPr>
      </w:pPr>
      <w:r>
        <w:rPr>
          <w:lang w:val="en-US"/>
        </w:rPr>
        <w:t>Tentang :</w:t>
      </w:r>
    </w:p>
    <w:p w14:paraId="127E1AAF" w14:textId="5FEA1939" w:rsidR="00275EB1" w:rsidRPr="008B027F" w:rsidRDefault="00275EB1" w:rsidP="007B7134">
      <w:pPr>
        <w:spacing w:after="0" w:line="240" w:lineRule="auto"/>
        <w:jc w:val="center"/>
        <w:rPr>
          <w:b/>
          <w:bCs/>
        </w:rPr>
      </w:pPr>
      <w:r w:rsidRPr="008B027F">
        <w:rPr>
          <w:b/>
          <w:bCs/>
        </w:rPr>
        <w:t>“STRATEGI DAN PENGEMBANGAN ORGANISASI”</w:t>
      </w:r>
    </w:p>
    <w:p w14:paraId="0AD26C17" w14:textId="2A486E3B" w:rsidR="00275EB1" w:rsidRDefault="00275EB1" w:rsidP="007B7134">
      <w:pPr>
        <w:spacing w:after="0" w:line="240" w:lineRule="auto"/>
      </w:pPr>
    </w:p>
    <w:p w14:paraId="37B99D03" w14:textId="185D2C29" w:rsidR="0098026C" w:rsidRDefault="0098026C" w:rsidP="007B7134">
      <w:pPr>
        <w:spacing w:after="0" w:line="240" w:lineRule="auto"/>
      </w:pPr>
    </w:p>
    <w:p w14:paraId="65D4B200" w14:textId="77777777" w:rsidR="0098026C" w:rsidRPr="00522E7F" w:rsidRDefault="0098026C" w:rsidP="007B7134">
      <w:pPr>
        <w:pStyle w:val="ListParagraph"/>
        <w:numPr>
          <w:ilvl w:val="0"/>
          <w:numId w:val="16"/>
        </w:numPr>
        <w:spacing w:after="0" w:line="240" w:lineRule="auto"/>
        <w:rPr>
          <w:b/>
          <w:bCs/>
          <w:lang w:val="en-US"/>
        </w:rPr>
      </w:pPr>
      <w:r w:rsidRPr="00522E7F">
        <w:rPr>
          <w:b/>
          <w:bCs/>
          <w:lang w:val="en-US"/>
        </w:rPr>
        <w:t>Pendahuluan</w:t>
      </w:r>
    </w:p>
    <w:p w14:paraId="6E28787C" w14:textId="590546A6" w:rsidR="0098026C" w:rsidRDefault="00275EB1" w:rsidP="007B7134">
      <w:pPr>
        <w:pStyle w:val="ListParagraph"/>
        <w:spacing w:after="0" w:line="240" w:lineRule="auto"/>
        <w:ind w:left="360" w:firstLine="360"/>
        <w:jc w:val="both"/>
      </w:pPr>
      <w:r w:rsidRPr="00275EB1">
        <w:t>Sejak kelahirannya pada 17 April 1960 (21 Syawal 1379 H) di Surabaya harus di akui PMII telah menjalani proses perjalanan yang tidak ringan. Sebagai sebuah organisasi yang gerakannya berskala nasional. PMII tidak dapat dipisahkan dengan perjalanan panjang kenegaraan dan kebangsaan indonesia.</w:t>
      </w:r>
    </w:p>
    <w:p w14:paraId="44BCC00E" w14:textId="3497E750" w:rsidR="00275EB1" w:rsidRPr="0098026C" w:rsidRDefault="00275EB1" w:rsidP="007B7134">
      <w:pPr>
        <w:pStyle w:val="ListParagraph"/>
        <w:spacing w:after="0" w:line="240" w:lineRule="auto"/>
        <w:ind w:left="360" w:firstLine="360"/>
        <w:jc w:val="both"/>
      </w:pPr>
      <w:r w:rsidRPr="00275EB1">
        <w:t xml:space="preserve">Begitu pula perjalanan Panjang </w:t>
      </w:r>
      <w:r w:rsidR="007A2C4F" w:rsidRPr="007A2C4F">
        <w:t>PMII</w:t>
      </w:r>
      <w:r w:rsidRPr="00275EB1">
        <w:t xml:space="preserve"> </w:t>
      </w:r>
      <w:r w:rsidR="007A2C4F" w:rsidRPr="007A2C4F">
        <w:t>K</w:t>
      </w:r>
      <w:r w:rsidRPr="00275EB1">
        <w:t xml:space="preserve">omisariat </w:t>
      </w:r>
      <w:r w:rsidR="007A2C4F" w:rsidRPr="007A2C4F">
        <w:t>A</w:t>
      </w:r>
      <w:r w:rsidRPr="00275EB1">
        <w:t xml:space="preserve">rya </w:t>
      </w:r>
      <w:r w:rsidR="007A2C4F" w:rsidRPr="007A2C4F">
        <w:t>S</w:t>
      </w:r>
      <w:r w:rsidRPr="00275EB1">
        <w:t xml:space="preserve">uralaya </w:t>
      </w:r>
      <w:r w:rsidR="007A2C4F" w:rsidRPr="007A2C4F">
        <w:t xml:space="preserve">Bumiayu </w:t>
      </w:r>
      <w:r w:rsidRPr="00275EB1">
        <w:t xml:space="preserve">yang hingga sekarang masih dalam tahap berkembang. maka dari itu, harus ada strategi dalam PMII Komisariat Arya suralaya untuk mendorong perkembangan organisasi dari segi kualitas dan kuantitas, sehingga </w:t>
      </w:r>
      <w:r w:rsidR="00663FD9" w:rsidRPr="00663FD9">
        <w:t>PMII</w:t>
      </w:r>
      <w:r w:rsidRPr="00275EB1">
        <w:t xml:space="preserve"> </w:t>
      </w:r>
      <w:r w:rsidR="00663FD9" w:rsidRPr="00663FD9">
        <w:t>K</w:t>
      </w:r>
      <w:r w:rsidRPr="00275EB1">
        <w:t xml:space="preserve">omisariat </w:t>
      </w:r>
      <w:r w:rsidR="00663FD9" w:rsidRPr="00663FD9">
        <w:t>A</w:t>
      </w:r>
      <w:r w:rsidRPr="00275EB1">
        <w:t xml:space="preserve">rya </w:t>
      </w:r>
      <w:r w:rsidR="00663FD9" w:rsidRPr="00663FD9">
        <w:t>S</w:t>
      </w:r>
      <w:r w:rsidRPr="00275EB1">
        <w:t xml:space="preserve">uralaya </w:t>
      </w:r>
      <w:r w:rsidR="00663FD9" w:rsidRPr="00663FD9">
        <w:t xml:space="preserve">Bumiayu </w:t>
      </w:r>
      <w:r w:rsidRPr="00275EB1">
        <w:t xml:space="preserve">dapat ikut </w:t>
      </w:r>
      <w:r w:rsidR="00554198" w:rsidRPr="00554198">
        <w:t>se</w:t>
      </w:r>
      <w:r w:rsidR="00554198" w:rsidRPr="007A2C4F">
        <w:t>r</w:t>
      </w:r>
      <w:r w:rsidR="00554198" w:rsidRPr="00554198">
        <w:t xml:space="preserve">ta </w:t>
      </w:r>
      <w:r w:rsidRPr="00275EB1">
        <w:t>berkontribusi dalam masyarakat.</w:t>
      </w:r>
    </w:p>
    <w:p w14:paraId="79C70B8F" w14:textId="77777777" w:rsidR="00522E7F" w:rsidRDefault="00522E7F" w:rsidP="007B7134">
      <w:pPr>
        <w:spacing w:after="0" w:line="240" w:lineRule="auto"/>
        <w:jc w:val="both"/>
      </w:pPr>
    </w:p>
    <w:p w14:paraId="2D95CE6E" w14:textId="77777777" w:rsidR="00522E7F" w:rsidRDefault="00275EB1" w:rsidP="007B7134">
      <w:pPr>
        <w:pStyle w:val="ListParagraph"/>
        <w:numPr>
          <w:ilvl w:val="0"/>
          <w:numId w:val="16"/>
        </w:numPr>
        <w:spacing w:after="0" w:line="240" w:lineRule="auto"/>
        <w:jc w:val="both"/>
        <w:rPr>
          <w:b/>
          <w:bCs/>
        </w:rPr>
      </w:pPr>
      <w:r w:rsidRPr="00522E7F">
        <w:rPr>
          <w:b/>
          <w:bCs/>
        </w:rPr>
        <w:t>Pembacaan Realitas Internal</w:t>
      </w:r>
    </w:p>
    <w:p w14:paraId="753AF2AF" w14:textId="64EFC7C9" w:rsidR="00522E7F" w:rsidRPr="00522E7F" w:rsidRDefault="00275EB1" w:rsidP="007B7134">
      <w:pPr>
        <w:pStyle w:val="ListParagraph"/>
        <w:numPr>
          <w:ilvl w:val="0"/>
          <w:numId w:val="17"/>
        </w:numPr>
        <w:spacing w:after="0" w:line="240" w:lineRule="auto"/>
        <w:jc w:val="both"/>
        <w:rPr>
          <w:b/>
          <w:bCs/>
        </w:rPr>
      </w:pPr>
      <w:r w:rsidRPr="00275EB1">
        <w:t>Realitas organisasi</w:t>
      </w:r>
      <w:r w:rsidR="00522E7F">
        <w:rPr>
          <w:lang w:val="en-US"/>
        </w:rPr>
        <w:t xml:space="preserve"> :</w:t>
      </w:r>
    </w:p>
    <w:p w14:paraId="736E63A7" w14:textId="77777777" w:rsidR="00522E7F" w:rsidRPr="00522E7F" w:rsidRDefault="00275EB1" w:rsidP="007B7134">
      <w:pPr>
        <w:pStyle w:val="ListParagraph"/>
        <w:numPr>
          <w:ilvl w:val="0"/>
          <w:numId w:val="18"/>
        </w:numPr>
        <w:spacing w:after="0" w:line="240" w:lineRule="auto"/>
        <w:jc w:val="both"/>
        <w:rPr>
          <w:b/>
          <w:bCs/>
        </w:rPr>
      </w:pPr>
      <w:r w:rsidRPr="00275EB1">
        <w:t>Pembentukan struktur organisasi tetap mengacu pada aturan yang berlaku dan mempertimbangkan situasi dan kondisi yang ada. Namun, masih ada beberapa biro yang belum difungsikan secara maksimal</w:t>
      </w:r>
    </w:p>
    <w:p w14:paraId="2AC5BAEB" w14:textId="77777777" w:rsidR="00522E7F" w:rsidRPr="00522E7F" w:rsidRDefault="00275EB1" w:rsidP="007B7134">
      <w:pPr>
        <w:pStyle w:val="ListParagraph"/>
        <w:numPr>
          <w:ilvl w:val="0"/>
          <w:numId w:val="18"/>
        </w:numPr>
        <w:spacing w:after="0" w:line="240" w:lineRule="auto"/>
        <w:jc w:val="both"/>
        <w:rPr>
          <w:b/>
          <w:bCs/>
        </w:rPr>
      </w:pPr>
      <w:r w:rsidRPr="00275EB1">
        <w:t>Bangunan struktur pengurus masih mengacu pada potensi kader belum mengacu pada referensi tingkat pengkaderan</w:t>
      </w:r>
    </w:p>
    <w:p w14:paraId="3F3435BE" w14:textId="73A2437D" w:rsidR="00522E7F" w:rsidRPr="00CA5BEE" w:rsidRDefault="00275EB1" w:rsidP="007B7134">
      <w:pPr>
        <w:pStyle w:val="ListParagraph"/>
        <w:numPr>
          <w:ilvl w:val="0"/>
          <w:numId w:val="18"/>
        </w:numPr>
        <w:spacing w:after="0" w:line="240" w:lineRule="auto"/>
        <w:jc w:val="both"/>
        <w:rPr>
          <w:b/>
          <w:bCs/>
        </w:rPr>
      </w:pPr>
      <w:r w:rsidRPr="00275EB1">
        <w:t>Minimnya kesadaran personal akan tanggung jawab sebagai pengurus, dan kurangnya skill serta pemahaman terhadap tugas masing-masing jabatan, sehingga tanggung jawab seringkali hanya tersentralisir pada beberapa pengurus saja.</w:t>
      </w:r>
    </w:p>
    <w:p w14:paraId="33040739" w14:textId="77777777" w:rsidR="00CA5BEE" w:rsidRPr="00522E7F" w:rsidRDefault="00CA5BEE" w:rsidP="007B7134">
      <w:pPr>
        <w:pStyle w:val="ListParagraph"/>
        <w:spacing w:after="0" w:line="240" w:lineRule="auto"/>
        <w:ind w:left="1080"/>
        <w:jc w:val="both"/>
        <w:rPr>
          <w:b/>
          <w:bCs/>
        </w:rPr>
      </w:pPr>
    </w:p>
    <w:p w14:paraId="56970AD1" w14:textId="77777777" w:rsidR="00522E7F" w:rsidRPr="00522E7F" w:rsidRDefault="00275EB1" w:rsidP="007B7134">
      <w:pPr>
        <w:pStyle w:val="ListParagraph"/>
        <w:numPr>
          <w:ilvl w:val="0"/>
          <w:numId w:val="17"/>
        </w:numPr>
        <w:spacing w:after="0" w:line="240" w:lineRule="auto"/>
        <w:jc w:val="both"/>
        <w:rPr>
          <w:b/>
          <w:bCs/>
        </w:rPr>
      </w:pPr>
      <w:r w:rsidRPr="00275EB1">
        <w:t>Realitas Kader</w:t>
      </w:r>
      <w:r w:rsidR="00522E7F">
        <w:rPr>
          <w:lang w:val="en-US"/>
        </w:rPr>
        <w:t xml:space="preserve"> :</w:t>
      </w:r>
    </w:p>
    <w:p w14:paraId="4C4153D1" w14:textId="77777777" w:rsidR="00522E7F" w:rsidRDefault="00275EB1" w:rsidP="007B7134">
      <w:pPr>
        <w:pStyle w:val="ListParagraph"/>
        <w:numPr>
          <w:ilvl w:val="0"/>
          <w:numId w:val="19"/>
        </w:numPr>
        <w:spacing w:after="0" w:line="240" w:lineRule="auto"/>
        <w:jc w:val="both"/>
      </w:pPr>
      <w:r w:rsidRPr="00275EB1">
        <w:t>Keberadaan kader sudah melalui pendekatan kuantitatif dan pendekatan kualitatif. namun, pendekatan kualitatif belum dirasakan secara maksimal</w:t>
      </w:r>
    </w:p>
    <w:p w14:paraId="41464421" w14:textId="07490563" w:rsidR="00522E7F" w:rsidRDefault="00275EB1" w:rsidP="007B7134">
      <w:pPr>
        <w:pStyle w:val="ListParagraph"/>
        <w:numPr>
          <w:ilvl w:val="0"/>
          <w:numId w:val="19"/>
        </w:numPr>
        <w:spacing w:after="0" w:line="240" w:lineRule="auto"/>
        <w:jc w:val="both"/>
      </w:pPr>
      <w:r w:rsidRPr="00275EB1">
        <w:t xml:space="preserve">latar belakang kader </w:t>
      </w:r>
      <w:r w:rsidR="003E52E6" w:rsidRPr="003E52E6">
        <w:t>PMII</w:t>
      </w:r>
      <w:r w:rsidRPr="00275EB1">
        <w:t xml:space="preserve"> </w:t>
      </w:r>
      <w:r w:rsidR="003E52E6" w:rsidRPr="003E52E6">
        <w:t>K</w:t>
      </w:r>
      <w:r w:rsidRPr="00275EB1">
        <w:t xml:space="preserve">omisariat </w:t>
      </w:r>
      <w:r w:rsidR="003E52E6" w:rsidRPr="003E52E6">
        <w:t>A</w:t>
      </w:r>
      <w:r w:rsidRPr="00275EB1">
        <w:t xml:space="preserve">rya </w:t>
      </w:r>
      <w:r w:rsidR="003E52E6" w:rsidRPr="003E52E6">
        <w:t>S</w:t>
      </w:r>
      <w:r w:rsidRPr="00275EB1">
        <w:t xml:space="preserve">uralaya </w:t>
      </w:r>
      <w:r w:rsidR="003E52E6" w:rsidRPr="003E52E6">
        <w:t xml:space="preserve">Bumiayu </w:t>
      </w:r>
      <w:r w:rsidRPr="00275EB1">
        <w:t xml:space="preserve">terbagi menjadi 2, yaitu kader yang berdomisili tetap disekitar area </w:t>
      </w:r>
      <w:r w:rsidR="00907BF1" w:rsidRPr="00907BF1">
        <w:t>Basecamp Komisariat</w:t>
      </w:r>
      <w:r w:rsidRPr="00275EB1">
        <w:t xml:space="preserve"> dan berdomisili jauh dari area sekitar </w:t>
      </w:r>
      <w:r w:rsidR="00907BF1" w:rsidRPr="00907BF1">
        <w:t>Basecamp</w:t>
      </w:r>
      <w:r w:rsidRPr="00275EB1">
        <w:t xml:space="preserve"> </w:t>
      </w:r>
      <w:r w:rsidR="00907BF1" w:rsidRPr="00907BF1">
        <w:t>Komisaria</w:t>
      </w:r>
      <w:r w:rsidR="00907BF1" w:rsidRPr="00FD1C5C">
        <w:t>t</w:t>
      </w:r>
      <w:r w:rsidRPr="00275EB1">
        <w:t xml:space="preserve">. sehingga kader yang berdomisili jauh dari </w:t>
      </w:r>
      <w:r w:rsidR="00FD1C5C" w:rsidRPr="00FD1C5C">
        <w:t>Basecamp K</w:t>
      </w:r>
      <w:r w:rsidRPr="00275EB1">
        <w:t>omisariat seringkali memiliki kendala saat mengikuti kegiatan.</w:t>
      </w:r>
    </w:p>
    <w:p w14:paraId="6B69F9C1" w14:textId="0FEFF389" w:rsidR="00522E7F" w:rsidRDefault="00275EB1" w:rsidP="007B7134">
      <w:pPr>
        <w:pStyle w:val="ListParagraph"/>
        <w:numPr>
          <w:ilvl w:val="0"/>
          <w:numId w:val="19"/>
        </w:numPr>
        <w:spacing w:after="0" w:line="240" w:lineRule="auto"/>
        <w:jc w:val="both"/>
      </w:pPr>
      <w:r w:rsidRPr="00275EB1">
        <w:t xml:space="preserve">Implementasi potensi diri masih mengalami </w:t>
      </w:r>
      <w:r w:rsidRPr="00450543">
        <w:rPr>
          <w:i/>
          <w:iCs/>
        </w:rPr>
        <w:t>inferior complex</w:t>
      </w:r>
      <w:r w:rsidRPr="00275EB1">
        <w:t xml:space="preserve"> dengan masih</w:t>
      </w:r>
      <w:r w:rsidR="00522E7F">
        <w:rPr>
          <w:lang w:val="en-US"/>
        </w:rPr>
        <w:t xml:space="preserve"> </w:t>
      </w:r>
      <w:r w:rsidRPr="00275EB1">
        <w:t xml:space="preserve">mengedepankan sikap toleransi yang berlebihan pada kader yang pasif sehingga melupakan tugas utama untuk melakukan kaderisasi kemudian melihat keluar untuk kerjasama dan berhadapan maupun bersaing dengan pihak luar yang masih kurang optimal, maka pada giliranya bisa disimpulkan bahwa PMII </w:t>
      </w:r>
      <w:r w:rsidR="00D02ED9">
        <w:rPr>
          <w:lang w:val="en-US"/>
        </w:rPr>
        <w:t>Komisariat A</w:t>
      </w:r>
      <w:r w:rsidRPr="00275EB1">
        <w:t xml:space="preserve">rya </w:t>
      </w:r>
      <w:r w:rsidR="00D02ED9">
        <w:rPr>
          <w:lang w:val="en-US"/>
        </w:rPr>
        <w:t>S</w:t>
      </w:r>
      <w:r w:rsidRPr="00275EB1">
        <w:t xml:space="preserve">uralaya </w:t>
      </w:r>
      <w:r w:rsidR="00D02ED9">
        <w:rPr>
          <w:lang w:val="en-US"/>
        </w:rPr>
        <w:t xml:space="preserve">Bumiayu </w:t>
      </w:r>
      <w:r w:rsidRPr="00275EB1">
        <w:t>masih berkutat pada permasalahan persaingan tingkat internal saja.</w:t>
      </w:r>
    </w:p>
    <w:p w14:paraId="67AE8DD7" w14:textId="7CE31C55" w:rsidR="00522E7F" w:rsidRDefault="00275EB1" w:rsidP="007B7134">
      <w:pPr>
        <w:pStyle w:val="ListParagraph"/>
        <w:numPr>
          <w:ilvl w:val="0"/>
          <w:numId w:val="19"/>
        </w:numPr>
        <w:spacing w:after="0" w:line="240" w:lineRule="auto"/>
        <w:jc w:val="both"/>
      </w:pPr>
      <w:r w:rsidRPr="00275EB1">
        <w:t xml:space="preserve">Kurangnya kader yang aktif dan mau bergerak untuk memajukan </w:t>
      </w:r>
      <w:r w:rsidR="00AC2C4F">
        <w:rPr>
          <w:lang w:val="en-US"/>
        </w:rPr>
        <w:t>PMII</w:t>
      </w:r>
      <w:r w:rsidRPr="00275EB1">
        <w:t xml:space="preserve"> </w:t>
      </w:r>
      <w:r w:rsidR="00AC2C4F">
        <w:rPr>
          <w:lang w:val="en-US"/>
        </w:rPr>
        <w:t>Komisariat A</w:t>
      </w:r>
      <w:r w:rsidRPr="00275EB1">
        <w:t xml:space="preserve">rya </w:t>
      </w:r>
      <w:r w:rsidR="00AC2C4F">
        <w:rPr>
          <w:lang w:val="en-US"/>
        </w:rPr>
        <w:t>S</w:t>
      </w:r>
      <w:r w:rsidRPr="00275EB1">
        <w:t xml:space="preserve">uralaya </w:t>
      </w:r>
      <w:r w:rsidR="00AC2C4F">
        <w:rPr>
          <w:lang w:val="en-US"/>
        </w:rPr>
        <w:t>Bumiayu</w:t>
      </w:r>
    </w:p>
    <w:p w14:paraId="4E8CC6AC" w14:textId="77777777" w:rsidR="00522E7F" w:rsidRDefault="00275EB1" w:rsidP="007B7134">
      <w:pPr>
        <w:pStyle w:val="ListParagraph"/>
        <w:numPr>
          <w:ilvl w:val="0"/>
          <w:numId w:val="19"/>
        </w:numPr>
        <w:spacing w:after="0" w:line="240" w:lineRule="auto"/>
        <w:jc w:val="both"/>
      </w:pPr>
      <w:r w:rsidRPr="00275EB1">
        <w:t>Kecakapan personal kader dalam mengkaji materi-materi yang ada di PMII masih mengalami terbilang minus, sehingga pencapaian profesionalitas secara utuh sebagai kader murni ideologis yang militan belum terwujud secara optimal.</w:t>
      </w:r>
    </w:p>
    <w:p w14:paraId="6E6A7CE7" w14:textId="77777777" w:rsidR="00522E7F" w:rsidRDefault="00275EB1" w:rsidP="007B7134">
      <w:pPr>
        <w:pStyle w:val="ListParagraph"/>
        <w:numPr>
          <w:ilvl w:val="0"/>
          <w:numId w:val="19"/>
        </w:numPr>
        <w:spacing w:after="0" w:line="240" w:lineRule="auto"/>
        <w:jc w:val="both"/>
      </w:pPr>
      <w:r w:rsidRPr="00275EB1">
        <w:t>Sangat kurangnya kemauan, kesemangatan, serta keseriusan kader dalam mengasah potensi intelektualnya yang berimbas juga pada penurunan kualitas kader.</w:t>
      </w:r>
    </w:p>
    <w:p w14:paraId="30696936" w14:textId="09D5E979" w:rsidR="00275EB1" w:rsidRPr="00275EB1" w:rsidRDefault="00275EB1" w:rsidP="007B7134">
      <w:pPr>
        <w:pStyle w:val="ListParagraph"/>
        <w:numPr>
          <w:ilvl w:val="0"/>
          <w:numId w:val="19"/>
        </w:numPr>
        <w:spacing w:after="0" w:line="240" w:lineRule="auto"/>
        <w:jc w:val="both"/>
      </w:pPr>
      <w:r w:rsidRPr="00275EB1">
        <w:t>Kurang optimalnya kader PMII yang menjabat di organisasi internal kampus.</w:t>
      </w:r>
    </w:p>
    <w:p w14:paraId="5612B5E2" w14:textId="77777777" w:rsidR="00495B73" w:rsidRPr="00495B73" w:rsidRDefault="00275EB1" w:rsidP="007B7134">
      <w:pPr>
        <w:pStyle w:val="ListParagraph"/>
        <w:numPr>
          <w:ilvl w:val="0"/>
          <w:numId w:val="17"/>
        </w:numPr>
        <w:spacing w:after="0" w:line="240" w:lineRule="auto"/>
        <w:jc w:val="both"/>
      </w:pPr>
      <w:r w:rsidRPr="00275EB1">
        <w:t>Pembacaan Struktur Organisasi</w:t>
      </w:r>
      <w:r w:rsidR="00495B73">
        <w:rPr>
          <w:lang w:val="en-US"/>
        </w:rPr>
        <w:t xml:space="preserve"> :</w:t>
      </w:r>
    </w:p>
    <w:p w14:paraId="0CE58163" w14:textId="2BA05E63" w:rsidR="00495B73" w:rsidRDefault="00275EB1" w:rsidP="007B7134">
      <w:pPr>
        <w:pStyle w:val="ListParagraph"/>
        <w:numPr>
          <w:ilvl w:val="0"/>
          <w:numId w:val="21"/>
        </w:numPr>
        <w:spacing w:after="0" w:line="240" w:lineRule="auto"/>
        <w:jc w:val="both"/>
      </w:pPr>
      <w:r w:rsidRPr="00275EB1">
        <w:lastRenderedPageBreak/>
        <w:t xml:space="preserve">Pembentukan Struktur Organisasi tetap mengacu pada aturan yang berlaku dan </w:t>
      </w:r>
      <w:r w:rsidR="00232CF4">
        <w:rPr>
          <w:lang w:val="en-US"/>
        </w:rPr>
        <w:t xml:space="preserve">sedikit </w:t>
      </w:r>
      <w:r w:rsidRPr="00275EB1">
        <w:t>mempertimbangkan situasi dan kondisi yang ada.</w:t>
      </w:r>
    </w:p>
    <w:p w14:paraId="5CA8FC6B" w14:textId="77777777" w:rsidR="00495B73" w:rsidRDefault="00275EB1" w:rsidP="007B7134">
      <w:pPr>
        <w:pStyle w:val="ListParagraph"/>
        <w:numPr>
          <w:ilvl w:val="0"/>
          <w:numId w:val="21"/>
        </w:numPr>
        <w:spacing w:after="0" w:line="240" w:lineRule="auto"/>
        <w:jc w:val="both"/>
      </w:pPr>
      <w:r w:rsidRPr="00275EB1">
        <w:t>Bangunan Struktur pengurus masih mengacu pada referensi tingkat pengkaderan belum mengacu secara utuh pada potensi kader.</w:t>
      </w:r>
    </w:p>
    <w:p w14:paraId="71B42DDE" w14:textId="77777777" w:rsidR="00495B73" w:rsidRDefault="00275EB1" w:rsidP="007B7134">
      <w:pPr>
        <w:pStyle w:val="ListParagraph"/>
        <w:numPr>
          <w:ilvl w:val="0"/>
          <w:numId w:val="21"/>
        </w:numPr>
        <w:spacing w:after="0" w:line="240" w:lineRule="auto"/>
        <w:jc w:val="both"/>
      </w:pPr>
      <w:r w:rsidRPr="00275EB1">
        <w:t>Minimnya kesadaran personal akan tanggung jawab sebagai pengurus, dan kurangnya skill serta pemahaman terhadap tugas masing-masing jabatan, sehingga tanggung jawab seringkali hanya tersentralisir pada satu-dua orang pengurus saja.</w:t>
      </w:r>
    </w:p>
    <w:p w14:paraId="49523522" w14:textId="77777777" w:rsidR="00CA5BEE" w:rsidRDefault="00275EB1" w:rsidP="007B7134">
      <w:pPr>
        <w:pStyle w:val="ListParagraph"/>
        <w:numPr>
          <w:ilvl w:val="0"/>
          <w:numId w:val="21"/>
        </w:numPr>
        <w:spacing w:after="0" w:line="240" w:lineRule="auto"/>
        <w:jc w:val="both"/>
      </w:pPr>
      <w:r w:rsidRPr="00275EB1">
        <w:t>Kurangnya daya saing sehingga kualitas tidak berkembang.</w:t>
      </w:r>
    </w:p>
    <w:p w14:paraId="6A0BFB22" w14:textId="77777777" w:rsidR="00CA5BEE" w:rsidRDefault="00CA5BEE" w:rsidP="007B7134">
      <w:pPr>
        <w:pStyle w:val="ListParagraph"/>
        <w:spacing w:after="0" w:line="240" w:lineRule="auto"/>
        <w:ind w:left="1080"/>
        <w:jc w:val="both"/>
      </w:pPr>
    </w:p>
    <w:p w14:paraId="21E2D231" w14:textId="00A53725" w:rsidR="00CA5BEE" w:rsidRPr="00CA5BEE" w:rsidRDefault="00275EB1" w:rsidP="0067498B">
      <w:pPr>
        <w:pStyle w:val="ListParagraph"/>
        <w:numPr>
          <w:ilvl w:val="0"/>
          <w:numId w:val="16"/>
        </w:numPr>
        <w:spacing w:after="0" w:line="240" w:lineRule="auto"/>
        <w:jc w:val="both"/>
      </w:pPr>
      <w:r w:rsidRPr="0067498B">
        <w:rPr>
          <w:b/>
          <w:bCs/>
        </w:rPr>
        <w:t xml:space="preserve">Strategi dan Solusi </w:t>
      </w:r>
      <w:r w:rsidR="00915BEA">
        <w:rPr>
          <w:b/>
          <w:bCs/>
          <w:lang w:val="en-US"/>
        </w:rPr>
        <w:t>Masalah</w:t>
      </w:r>
      <w:r w:rsidR="00CA5BEE" w:rsidRPr="0067498B">
        <w:rPr>
          <w:b/>
          <w:bCs/>
          <w:lang w:val="en-US"/>
        </w:rPr>
        <w:t xml:space="preserve"> </w:t>
      </w:r>
      <w:r w:rsidR="00CA5BEE">
        <w:rPr>
          <w:lang w:val="en-US"/>
        </w:rPr>
        <w:t>:</w:t>
      </w:r>
    </w:p>
    <w:p w14:paraId="0F221B37" w14:textId="77777777" w:rsidR="007928D7" w:rsidRDefault="00275EB1" w:rsidP="00270E8B">
      <w:pPr>
        <w:pStyle w:val="ListParagraph"/>
        <w:numPr>
          <w:ilvl w:val="0"/>
          <w:numId w:val="22"/>
        </w:numPr>
        <w:spacing w:after="0" w:line="240" w:lineRule="auto"/>
        <w:ind w:left="720"/>
        <w:jc w:val="both"/>
      </w:pPr>
      <w:r w:rsidRPr="00275EB1">
        <w:t>Penguatan SDM (</w:t>
      </w:r>
      <w:r w:rsidRPr="00CA5BEE">
        <w:rPr>
          <w:i/>
          <w:iCs/>
        </w:rPr>
        <w:t>Capacity Building</w:t>
      </w:r>
      <w:r w:rsidRPr="00275EB1">
        <w:t>)</w:t>
      </w:r>
    </w:p>
    <w:p w14:paraId="5DE3D59C" w14:textId="522FCEEC" w:rsidR="00CA5BEE" w:rsidRDefault="00275EB1" w:rsidP="00270E8B">
      <w:pPr>
        <w:pStyle w:val="ListParagraph"/>
        <w:spacing w:after="0" w:line="240" w:lineRule="auto"/>
        <w:jc w:val="both"/>
      </w:pPr>
      <w:r w:rsidRPr="00275EB1">
        <w:t>Yaitu pembangunan eksistensi kader melalui pengkaderan formal maupun non formal secara instens dan terarah.</w:t>
      </w:r>
    </w:p>
    <w:p w14:paraId="28D0A5DE" w14:textId="77777777" w:rsidR="007928D7" w:rsidRDefault="00275EB1" w:rsidP="00270E8B">
      <w:pPr>
        <w:pStyle w:val="ListParagraph"/>
        <w:numPr>
          <w:ilvl w:val="0"/>
          <w:numId w:val="22"/>
        </w:numPr>
        <w:spacing w:after="0" w:line="240" w:lineRule="auto"/>
        <w:ind w:left="720"/>
        <w:jc w:val="both"/>
      </w:pPr>
      <w:r w:rsidRPr="00275EB1">
        <w:t>Penguatan Institusi (</w:t>
      </w:r>
      <w:r w:rsidRPr="00CA5BEE">
        <w:rPr>
          <w:i/>
          <w:iCs/>
        </w:rPr>
        <w:t>Institusional Building</w:t>
      </w:r>
      <w:r w:rsidRPr="00275EB1">
        <w:t>)</w:t>
      </w:r>
    </w:p>
    <w:p w14:paraId="74E7DE8E" w14:textId="28DC5C60" w:rsidR="008D6AD0" w:rsidRDefault="00275EB1" w:rsidP="00270E8B">
      <w:pPr>
        <w:pStyle w:val="ListParagraph"/>
        <w:spacing w:after="0" w:line="240" w:lineRule="auto"/>
        <w:jc w:val="both"/>
      </w:pPr>
      <w:r w:rsidRPr="00275EB1">
        <w:t>Penguatan struktur organisasi dengan mengoptimalkan peran sesuai dengan peraturan yang berlaku, kalau perlu membentuk lembaga pendukung</w:t>
      </w:r>
    </w:p>
    <w:p w14:paraId="61DA3829" w14:textId="77777777" w:rsidR="007928D7" w:rsidRDefault="00275EB1" w:rsidP="00270E8B">
      <w:pPr>
        <w:pStyle w:val="ListParagraph"/>
        <w:numPr>
          <w:ilvl w:val="0"/>
          <w:numId w:val="22"/>
        </w:numPr>
        <w:spacing w:after="0" w:line="240" w:lineRule="auto"/>
        <w:ind w:left="720"/>
        <w:jc w:val="both"/>
      </w:pPr>
      <w:r w:rsidRPr="00275EB1">
        <w:t xml:space="preserve">Pengembangan </w:t>
      </w:r>
      <w:r w:rsidR="007928D7">
        <w:rPr>
          <w:lang w:val="en-US"/>
        </w:rPr>
        <w:t>J</w:t>
      </w:r>
      <w:r w:rsidRPr="00275EB1">
        <w:t>aringan</w:t>
      </w:r>
    </w:p>
    <w:p w14:paraId="2BEC86FF" w14:textId="1537249F" w:rsidR="008D6AD0" w:rsidRDefault="007928D7" w:rsidP="00270E8B">
      <w:pPr>
        <w:pStyle w:val="ListParagraph"/>
        <w:spacing w:after="0" w:line="240" w:lineRule="auto"/>
        <w:jc w:val="both"/>
      </w:pPr>
      <w:r>
        <w:rPr>
          <w:lang w:val="en-US"/>
        </w:rPr>
        <w:t xml:space="preserve">Pengembangan Jaringan </w:t>
      </w:r>
      <w:r w:rsidR="00275EB1" w:rsidRPr="00275EB1">
        <w:t>dengan institusi pemerintah swasta dan stake holder yang ada membuat kerjasama dengan lembaga lain untuk kepentingan organisasi dan masyarakat</w:t>
      </w:r>
    </w:p>
    <w:p w14:paraId="4B32C475" w14:textId="77777777" w:rsidR="007928D7" w:rsidRPr="007928D7" w:rsidRDefault="00275EB1" w:rsidP="00270E8B">
      <w:pPr>
        <w:pStyle w:val="ListParagraph"/>
        <w:numPr>
          <w:ilvl w:val="0"/>
          <w:numId w:val="22"/>
        </w:numPr>
        <w:spacing w:after="0" w:line="240" w:lineRule="auto"/>
        <w:ind w:left="720"/>
        <w:jc w:val="both"/>
      </w:pPr>
      <w:r w:rsidRPr="00275EB1">
        <w:t>Pendanaan (</w:t>
      </w:r>
      <w:r w:rsidRPr="008D6AD0">
        <w:rPr>
          <w:i/>
          <w:iCs/>
        </w:rPr>
        <w:t>Foundrising</w:t>
      </w:r>
      <w:r w:rsidRPr="00275EB1">
        <w:t>)</w:t>
      </w:r>
    </w:p>
    <w:p w14:paraId="10E28381" w14:textId="1E55588C" w:rsidR="008D6AD0" w:rsidRDefault="00275EB1" w:rsidP="00270E8B">
      <w:pPr>
        <w:pStyle w:val="ListParagraph"/>
        <w:spacing w:after="0" w:line="240" w:lineRule="auto"/>
        <w:jc w:val="both"/>
      </w:pPr>
      <w:r w:rsidRPr="00275EB1">
        <w:t>Menggali dana secara halal dengan mengoptimalkan segala potensi kader, kalau perlu membentuk lembaga ekonomi (waralaba) dengan menggunakan modal swadaya untuk sumber</w:t>
      </w:r>
      <w:r w:rsidR="008D6AD0">
        <w:rPr>
          <w:lang w:val="en-US"/>
        </w:rPr>
        <w:t xml:space="preserve"> </w:t>
      </w:r>
      <w:r w:rsidRPr="00275EB1">
        <w:t>pendanaan organisasi</w:t>
      </w:r>
    </w:p>
    <w:p w14:paraId="53EFC71D" w14:textId="77777777" w:rsidR="007928D7" w:rsidRDefault="00275EB1" w:rsidP="00270E8B">
      <w:pPr>
        <w:pStyle w:val="ListParagraph"/>
        <w:numPr>
          <w:ilvl w:val="0"/>
          <w:numId w:val="22"/>
        </w:numPr>
        <w:spacing w:after="0" w:line="240" w:lineRule="auto"/>
        <w:ind w:left="720"/>
        <w:jc w:val="both"/>
      </w:pPr>
      <w:r w:rsidRPr="00275EB1">
        <w:t>Penguatan Koordinasi</w:t>
      </w:r>
    </w:p>
    <w:p w14:paraId="2F73572F" w14:textId="302C290F" w:rsidR="00275EB1" w:rsidRPr="00275EB1" w:rsidRDefault="00275EB1" w:rsidP="00270E8B">
      <w:pPr>
        <w:pStyle w:val="ListParagraph"/>
        <w:spacing w:after="0" w:line="240" w:lineRule="auto"/>
        <w:jc w:val="both"/>
      </w:pPr>
      <w:r w:rsidRPr="00275EB1">
        <w:t>Pendekatan setiap kader antar anggota, pengurus, ataupun kader yang menjabat di organisasi lain untuk lebih mewujudkan eksistensi PMII serta  mempermudah dan perger</w:t>
      </w:r>
      <w:r w:rsidR="0063516B">
        <w:rPr>
          <w:lang w:val="en-US"/>
        </w:rPr>
        <w:t>a</w:t>
      </w:r>
      <w:r w:rsidRPr="00275EB1">
        <w:t>kan PMII</w:t>
      </w:r>
    </w:p>
    <w:p w14:paraId="76E47605" w14:textId="77777777" w:rsidR="00275EB1" w:rsidRPr="00275EB1" w:rsidRDefault="00275EB1"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326FE606" w14:textId="6CAFD624" w:rsidR="00AD4D63" w:rsidRDefault="00AD4D63" w:rsidP="00AD4D63">
      <w:pPr>
        <w:tabs>
          <w:tab w:val="left" w:pos="5954"/>
          <w:tab w:val="left" w:pos="6096"/>
        </w:tabs>
        <w:spacing w:after="0" w:line="240" w:lineRule="auto"/>
        <w:ind w:left="6096" w:hanging="1843"/>
      </w:pPr>
      <w:r>
        <w:t>Pukul</w:t>
      </w:r>
      <w:r>
        <w:rPr>
          <w:lang w:val="en-US"/>
        </w:rPr>
        <w:tab/>
      </w:r>
      <w:r>
        <w:t>:</w:t>
      </w:r>
      <w:r>
        <w:tab/>
      </w:r>
    </w:p>
    <w:p w14:paraId="4ABD0169" w14:textId="4CD09818" w:rsidR="00AD4D63" w:rsidRDefault="00AD4D63" w:rsidP="00AD4D63">
      <w:pPr>
        <w:spacing w:after="0" w:line="240" w:lineRule="auto"/>
        <w:rPr>
          <w:lang w:val="en-US"/>
        </w:rPr>
      </w:pPr>
    </w:p>
    <w:p w14:paraId="7967A742" w14:textId="77777777" w:rsidR="00AD4D63" w:rsidRDefault="00AD4D63" w:rsidP="00AD4D63">
      <w:pPr>
        <w:spacing w:after="0" w:line="240" w:lineRule="auto"/>
        <w:rPr>
          <w:lang w:val="en-US"/>
        </w:rPr>
      </w:pPr>
    </w:p>
    <w:p w14:paraId="4FEBF0A9" w14:textId="3D41BB4A"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KOMISI A</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1F7C2266" w:rsidR="00A02704" w:rsidRDefault="00A02704" w:rsidP="007B7134">
      <w:pPr>
        <w:spacing w:after="0"/>
      </w:pPr>
      <w:r>
        <w:br w:type="page"/>
      </w:r>
    </w:p>
    <w:p w14:paraId="6B28EDDD" w14:textId="640C864A" w:rsidR="00A02704" w:rsidRDefault="00A02704" w:rsidP="007B713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1C3A2EF3" w14:textId="2CEFAB04" w:rsidR="00A02704" w:rsidRDefault="00A02704" w:rsidP="007B7134">
      <w:pPr>
        <w:spacing w:after="0" w:line="240" w:lineRule="auto"/>
        <w:jc w:val="center"/>
        <w:rPr>
          <w:b/>
          <w:bCs/>
        </w:rPr>
      </w:pPr>
      <w:r>
        <w:rPr>
          <w:b/>
          <w:bCs/>
        </w:rPr>
        <w:t>PERGERAKAN MAHASISWA ISLAM INDONESIA</w:t>
      </w:r>
    </w:p>
    <w:p w14:paraId="7F27D6E6" w14:textId="04B47664" w:rsidR="00A02704" w:rsidRDefault="00A02704" w:rsidP="007B7134">
      <w:pPr>
        <w:spacing w:after="0" w:line="240" w:lineRule="auto"/>
        <w:jc w:val="center"/>
        <w:rPr>
          <w:b/>
          <w:bCs/>
        </w:rPr>
      </w:pPr>
      <w:r>
        <w:rPr>
          <w:b/>
          <w:bCs/>
        </w:rPr>
        <w:t>KOMISARIAT ARYA SURALAYA BUMIAYU</w:t>
      </w:r>
    </w:p>
    <w:p w14:paraId="366C1F5B" w14:textId="0FF64DDC" w:rsidR="00A02704" w:rsidRDefault="00A02704" w:rsidP="007B7134">
      <w:pPr>
        <w:spacing w:after="0" w:line="240" w:lineRule="auto"/>
        <w:jc w:val="center"/>
        <w:rPr>
          <w:b/>
          <w:bCs/>
        </w:rPr>
      </w:pPr>
      <w:r>
        <w:rPr>
          <w:b/>
          <w:bCs/>
        </w:rPr>
        <w:t>Nomor : 00</w:t>
      </w:r>
      <w:r w:rsidR="00AC3C59">
        <w:rPr>
          <w:b/>
          <w:bCs/>
          <w:lang w:val="en-US"/>
        </w:rPr>
        <w:t>6</w:t>
      </w:r>
      <w:r>
        <w:rPr>
          <w:b/>
          <w:bCs/>
        </w:rPr>
        <w:t>.RTK-VII.V-01.01.1.2022</w:t>
      </w:r>
    </w:p>
    <w:p w14:paraId="6CFBABD0" w14:textId="682CFF7F" w:rsidR="00A02704" w:rsidRDefault="00A02704" w:rsidP="007B7134">
      <w:pPr>
        <w:spacing w:after="0" w:line="240" w:lineRule="auto"/>
        <w:jc w:val="center"/>
      </w:pPr>
      <w:r>
        <w:t>Tentang :</w:t>
      </w:r>
    </w:p>
    <w:p w14:paraId="7D0E2BE9" w14:textId="516A8931" w:rsidR="00A02704" w:rsidRPr="00A72A2C" w:rsidRDefault="001A0504" w:rsidP="007B7134">
      <w:pPr>
        <w:spacing w:after="0" w:line="240" w:lineRule="auto"/>
        <w:jc w:val="center"/>
        <w:rPr>
          <w:lang w:val="en-US"/>
        </w:rPr>
      </w:pPr>
      <w:r>
        <w:rPr>
          <w:b/>
          <w:bCs/>
          <w:lang w:val="en-US"/>
        </w:rPr>
        <w:t>STRATEGI DAN PENGEMBANGAN ORGANISASI</w:t>
      </w:r>
    </w:p>
    <w:p w14:paraId="23B7747F" w14:textId="34EC24BB" w:rsidR="00A02704" w:rsidRDefault="00A02704" w:rsidP="007B7134">
      <w:pPr>
        <w:spacing w:after="0" w:line="240" w:lineRule="auto"/>
      </w:pPr>
    </w:p>
    <w:p w14:paraId="4FFCE083" w14:textId="77777777" w:rsidR="00A02704" w:rsidRDefault="00A02704" w:rsidP="007B7134">
      <w:pPr>
        <w:spacing w:after="0" w:line="240" w:lineRule="auto"/>
      </w:pPr>
      <w:r>
        <w:rPr>
          <w:i/>
          <w:iCs/>
        </w:rPr>
        <w:t>Bismillahirrahmanirrahim</w:t>
      </w:r>
      <w:r>
        <w:t>,</w:t>
      </w:r>
    </w:p>
    <w:p w14:paraId="333DDA28" w14:textId="1FA21D15" w:rsidR="00A02704" w:rsidRDefault="00A02704" w:rsidP="007B713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66E6FED4" w14:textId="573BAE1D" w:rsidR="00A02704" w:rsidRDefault="00A02704" w:rsidP="007B713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w:t>
      </w:r>
      <w:r w:rsidR="00605322">
        <w:rPr>
          <w:lang w:val="en-US"/>
        </w:rPr>
        <w:t>pengembangan</w:t>
      </w:r>
      <w:r>
        <w:rPr>
          <w:lang w:val="en-US"/>
        </w:rPr>
        <w:t xml:space="preserve"> dan </w:t>
      </w:r>
      <w:r w:rsidR="00605322">
        <w:rPr>
          <w:lang w:val="en-US"/>
        </w:rPr>
        <w:t>perbaikan organisasi</w:t>
      </w:r>
      <w:r>
        <w:rPr>
          <w:lang w:val="en-US"/>
        </w:rPr>
        <w:t xml:space="preserve">, maka dipandang perlu adanya </w:t>
      </w:r>
      <w:r w:rsidR="00AD2915">
        <w:rPr>
          <w:lang w:val="en-US"/>
        </w:rPr>
        <w:t>Strategi dan Pengembangan Organisasi</w:t>
      </w:r>
      <w:r>
        <w:rPr>
          <w:lang w:val="en-US"/>
        </w:rPr>
        <w:t xml:space="preserve"> PMII Komisariat Arya Suralaya Bumiayu;</w:t>
      </w:r>
    </w:p>
    <w:p w14:paraId="46CB041A" w14:textId="5380BE2B" w:rsidR="00A02704" w:rsidRDefault="00A02704" w:rsidP="007B713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7569214C" w14:textId="316F2EA4" w:rsidR="00A02704" w:rsidRDefault="00A02704" w:rsidP="007B713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5D2F683A" w14:textId="77777777"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EBE7094" w14:textId="3803A210"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AF1D31A" w14:textId="2857F8E2" w:rsidR="00A02704" w:rsidRDefault="00A02704" w:rsidP="007B713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sidR="00734EEB">
        <w:rPr>
          <w:lang w:val="en-US"/>
        </w:rPr>
        <w:t>Strategi dan Pengembangan Organisasi</w:t>
      </w:r>
    </w:p>
    <w:p w14:paraId="5A3C77AB" w14:textId="73A6764F" w:rsidR="00A02704" w:rsidRDefault="00A02704" w:rsidP="007B7134">
      <w:pPr>
        <w:spacing w:after="0" w:line="240" w:lineRule="auto"/>
      </w:pPr>
    </w:p>
    <w:p w14:paraId="5CC7B243" w14:textId="249A5CF5" w:rsidR="00A02704" w:rsidRDefault="00A02704" w:rsidP="007B7134">
      <w:pPr>
        <w:spacing w:after="0" w:line="240" w:lineRule="auto"/>
        <w:jc w:val="center"/>
        <w:rPr>
          <w:b/>
          <w:bCs/>
        </w:rPr>
      </w:pPr>
      <w:r>
        <w:rPr>
          <w:b/>
          <w:bCs/>
        </w:rPr>
        <w:t>MEMUTUSKAN</w:t>
      </w:r>
    </w:p>
    <w:p w14:paraId="4D543659" w14:textId="0C2475EB" w:rsidR="0072514B" w:rsidRDefault="0072514B" w:rsidP="007B7134">
      <w:pPr>
        <w:tabs>
          <w:tab w:val="left" w:pos="1985"/>
          <w:tab w:val="left" w:pos="2268"/>
          <w:tab w:val="left" w:pos="2552"/>
        </w:tabs>
        <w:spacing w:after="0" w:line="240" w:lineRule="auto"/>
        <w:jc w:val="both"/>
      </w:pPr>
    </w:p>
    <w:p w14:paraId="6EDE5BF5" w14:textId="1A01EA25" w:rsidR="00A02704" w:rsidRPr="00684999" w:rsidRDefault="00A02704" w:rsidP="007B713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sidR="0050700C">
        <w:rPr>
          <w:lang w:val="en-US"/>
        </w:rPr>
        <w:t>Strategi dan Pengembangan Organisasi</w:t>
      </w:r>
      <w:r>
        <w:t xml:space="preserve"> P</w:t>
      </w:r>
      <w:r>
        <w:rPr>
          <w:lang w:val="en-US"/>
        </w:rPr>
        <w:t>MII</w:t>
      </w:r>
      <w:r>
        <w:t xml:space="preserve"> Komisariat Arya Suralaya Bumiayu</w:t>
      </w:r>
    </w:p>
    <w:p w14:paraId="637AAD2E" w14:textId="27D71DCD" w:rsidR="00A02704" w:rsidRDefault="00A02704" w:rsidP="007B713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4529C31" w14:textId="77777777" w:rsidR="00A02704" w:rsidRDefault="00A02704" w:rsidP="007B713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203F05E1" w14:textId="77777777" w:rsidR="00A02704" w:rsidRDefault="00A02704" w:rsidP="007B7134">
      <w:pPr>
        <w:spacing w:after="0" w:line="240" w:lineRule="auto"/>
      </w:pPr>
    </w:p>
    <w:p w14:paraId="2CD148CE" w14:textId="0CC2635F" w:rsidR="00A02704" w:rsidRDefault="00A02704" w:rsidP="007B7134">
      <w:pPr>
        <w:spacing w:after="0" w:line="240" w:lineRule="auto"/>
        <w:rPr>
          <w:i/>
          <w:iCs/>
        </w:rPr>
      </w:pPr>
      <w:r>
        <w:rPr>
          <w:i/>
          <w:iCs/>
        </w:rPr>
        <w:t>Wallahul muwafieq Ilaa Aqwamith Thorieq</w:t>
      </w:r>
    </w:p>
    <w:p w14:paraId="73E2C5EC" w14:textId="75D1C558" w:rsidR="00A02704" w:rsidRDefault="00A02704" w:rsidP="007B7134">
      <w:pPr>
        <w:spacing w:after="0" w:line="240" w:lineRule="auto"/>
      </w:pPr>
    </w:p>
    <w:p w14:paraId="126FD611" w14:textId="1E344601" w:rsidR="00FE0F67" w:rsidRDefault="00FE0F67" w:rsidP="007B7134">
      <w:pPr>
        <w:spacing w:after="0" w:line="240" w:lineRule="auto"/>
      </w:pPr>
    </w:p>
    <w:p w14:paraId="6B4950A3" w14:textId="0AB9F141" w:rsidR="00FE0F67" w:rsidRDefault="00FE0F67" w:rsidP="007B7134">
      <w:pPr>
        <w:spacing w:after="0" w:line="240" w:lineRule="auto"/>
      </w:pPr>
    </w:p>
    <w:p w14:paraId="175E3179" w14:textId="77777777" w:rsidR="0019642B" w:rsidRPr="00E12EC4" w:rsidRDefault="0019642B" w:rsidP="0019642B">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39C9B05" w14:textId="77777777" w:rsidR="0019642B" w:rsidRPr="00E12EC4" w:rsidRDefault="0019642B" w:rsidP="0019642B">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9F3BACC" w14:textId="75E48CC7" w:rsidR="0019642B" w:rsidRPr="0051478D" w:rsidRDefault="0019642B" w:rsidP="0019642B">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22</w:t>
      </w:r>
      <w:r w:rsidRPr="00E12EC4">
        <w:t>.</w:t>
      </w:r>
      <w:r>
        <w:rPr>
          <w:lang w:val="en-US"/>
        </w:rPr>
        <w:t>41</w:t>
      </w:r>
      <w:r w:rsidRPr="00E12EC4">
        <w:t xml:space="preserve"> WIB</w:t>
      </w:r>
    </w:p>
    <w:p w14:paraId="165215DA" w14:textId="77777777" w:rsidR="0019642B" w:rsidRDefault="0019642B" w:rsidP="0019642B">
      <w:pPr>
        <w:spacing w:after="0" w:line="240" w:lineRule="auto"/>
        <w:rPr>
          <w:lang w:val="en-US"/>
        </w:rPr>
      </w:pPr>
    </w:p>
    <w:p w14:paraId="661D1BD8" w14:textId="269C622F" w:rsidR="0019642B" w:rsidRDefault="0019642B" w:rsidP="0019642B">
      <w:pPr>
        <w:spacing w:after="0" w:line="240" w:lineRule="auto"/>
        <w:rPr>
          <w:lang w:val="en-US"/>
        </w:rPr>
      </w:pPr>
    </w:p>
    <w:p w14:paraId="586F7360" w14:textId="77777777" w:rsidR="00822809" w:rsidRPr="006D1AB5" w:rsidRDefault="00822809" w:rsidP="0019642B">
      <w:pPr>
        <w:spacing w:after="0" w:line="240" w:lineRule="auto"/>
        <w:rPr>
          <w:lang w:val="en-US"/>
        </w:rPr>
      </w:pPr>
    </w:p>
    <w:p w14:paraId="05C20A89" w14:textId="77777777" w:rsidR="0019642B" w:rsidRDefault="0019642B" w:rsidP="0019642B">
      <w:pPr>
        <w:spacing w:after="0" w:line="240" w:lineRule="auto"/>
        <w:jc w:val="center"/>
        <w:rPr>
          <w:b/>
          <w:bCs/>
          <w:lang w:val="en-US"/>
        </w:rPr>
      </w:pPr>
      <w:r w:rsidRPr="004A4933">
        <w:rPr>
          <w:b/>
          <w:bCs/>
        </w:rPr>
        <w:t>PIMPINAN SIDANG</w:t>
      </w:r>
    </w:p>
    <w:p w14:paraId="001ACDD0" w14:textId="77777777" w:rsidR="0019642B" w:rsidRPr="004A4933" w:rsidRDefault="0019642B" w:rsidP="0019642B">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F566634" w14:textId="77777777" w:rsidR="0019642B" w:rsidRPr="00003B0C" w:rsidRDefault="0019642B" w:rsidP="0019642B">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09B90DD" w14:textId="77777777" w:rsidR="0019642B" w:rsidRPr="00E12EC4" w:rsidRDefault="0019642B" w:rsidP="0019642B">
      <w:pPr>
        <w:spacing w:after="0" w:line="240" w:lineRule="auto"/>
        <w:jc w:val="center"/>
      </w:pPr>
      <w:r>
        <w:rPr>
          <w:lang w:val="en-US"/>
        </w:rPr>
        <w:drawing>
          <wp:anchor distT="0" distB="0" distL="114300" distR="114300" simplePos="0" relativeHeight="251659264" behindDoc="0" locked="0" layoutInCell="1" allowOverlap="1" wp14:anchorId="697B070A" wp14:editId="2FC9E8D2">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biLevel thresh="50000"/>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6FF58020" wp14:editId="38414289">
            <wp:simplePos x="0" y="0"/>
            <wp:positionH relativeFrom="column">
              <wp:posOffset>2130425</wp:posOffset>
            </wp:positionH>
            <wp:positionV relativeFrom="paragraph">
              <wp:posOffset>15240</wp:posOffset>
            </wp:positionV>
            <wp:extent cx="1638300" cy="1269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extLst>
                        <a:ext uri="{BEBA8EAE-BF5A-486C-A8C5-ECC9F3942E4B}">
                          <a14:imgProps xmlns:a14="http://schemas.microsoft.com/office/drawing/2010/main">
                            <a14:imgLayer r:embed="rId8">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60288" behindDoc="0" locked="0" layoutInCell="1" allowOverlap="1" wp14:anchorId="3AA265CD" wp14:editId="03282FC2">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9642B" w14:paraId="167D3A62" w14:textId="77777777" w:rsidTr="00C1604E">
        <w:trPr>
          <w:trHeight w:val="1346"/>
          <w:jc w:val="center"/>
        </w:trPr>
        <w:tc>
          <w:tcPr>
            <w:tcW w:w="3085" w:type="dxa"/>
            <w:vAlign w:val="center"/>
          </w:tcPr>
          <w:p w14:paraId="7B114A72" w14:textId="77777777" w:rsidR="0019642B" w:rsidRDefault="0019642B" w:rsidP="00C1604E">
            <w:pPr>
              <w:rPr>
                <w:lang w:val="en-US"/>
              </w:rPr>
            </w:pPr>
          </w:p>
        </w:tc>
        <w:tc>
          <w:tcPr>
            <w:tcW w:w="3085" w:type="dxa"/>
            <w:vAlign w:val="center"/>
          </w:tcPr>
          <w:p w14:paraId="6161E149" w14:textId="77777777" w:rsidR="0019642B" w:rsidRDefault="0019642B" w:rsidP="00C1604E">
            <w:pPr>
              <w:rPr>
                <w:lang w:val="en-US"/>
              </w:rPr>
            </w:pPr>
          </w:p>
        </w:tc>
        <w:tc>
          <w:tcPr>
            <w:tcW w:w="3085" w:type="dxa"/>
            <w:vAlign w:val="center"/>
          </w:tcPr>
          <w:p w14:paraId="030CA0B0" w14:textId="77777777" w:rsidR="0019642B" w:rsidRDefault="0019642B" w:rsidP="00C1604E">
            <w:pPr>
              <w:rPr>
                <w:lang w:val="en-US"/>
              </w:rPr>
            </w:pPr>
          </w:p>
        </w:tc>
      </w:tr>
      <w:tr w:rsidR="0019642B" w14:paraId="155A27FD" w14:textId="77777777" w:rsidTr="00C1604E">
        <w:trPr>
          <w:trHeight w:val="333"/>
          <w:jc w:val="center"/>
        </w:trPr>
        <w:tc>
          <w:tcPr>
            <w:tcW w:w="3085" w:type="dxa"/>
            <w:vAlign w:val="center"/>
          </w:tcPr>
          <w:p w14:paraId="5D358F27" w14:textId="77777777" w:rsidR="0019642B" w:rsidRPr="001765BD" w:rsidRDefault="0019642B" w:rsidP="00C1604E">
            <w:pPr>
              <w:jc w:val="center"/>
              <w:rPr>
                <w:b/>
                <w:bCs/>
                <w:lang w:val="en-US"/>
              </w:rPr>
            </w:pPr>
            <w:r>
              <w:rPr>
                <w:b/>
                <w:bCs/>
                <w:lang w:val="en-US"/>
              </w:rPr>
              <w:t>Rikza Agung Trivianto</w:t>
            </w:r>
          </w:p>
        </w:tc>
        <w:tc>
          <w:tcPr>
            <w:tcW w:w="3085" w:type="dxa"/>
            <w:vAlign w:val="center"/>
          </w:tcPr>
          <w:p w14:paraId="6AC1BBEF" w14:textId="77777777" w:rsidR="0019642B" w:rsidRPr="001765BD" w:rsidRDefault="0019642B" w:rsidP="00C1604E">
            <w:pPr>
              <w:jc w:val="center"/>
              <w:rPr>
                <w:b/>
                <w:bCs/>
                <w:lang w:val="en-US"/>
              </w:rPr>
            </w:pPr>
            <w:r>
              <w:rPr>
                <w:b/>
                <w:bCs/>
                <w:lang w:val="en-US"/>
              </w:rPr>
              <w:t>Mila Ulfaturro’iqoh</w:t>
            </w:r>
          </w:p>
        </w:tc>
        <w:tc>
          <w:tcPr>
            <w:tcW w:w="3085" w:type="dxa"/>
            <w:vAlign w:val="center"/>
          </w:tcPr>
          <w:p w14:paraId="2553A7D4" w14:textId="77777777" w:rsidR="0019642B" w:rsidRPr="001765BD" w:rsidRDefault="0019642B" w:rsidP="00C1604E">
            <w:pPr>
              <w:jc w:val="center"/>
              <w:rPr>
                <w:b/>
                <w:bCs/>
                <w:lang w:val="en-US"/>
              </w:rPr>
            </w:pPr>
            <w:r>
              <w:rPr>
                <w:b/>
                <w:bCs/>
                <w:lang w:val="en-US"/>
              </w:rPr>
              <w:t>Khasriyatun</w:t>
            </w:r>
          </w:p>
        </w:tc>
      </w:tr>
      <w:tr w:rsidR="0019642B" w14:paraId="5FA574B4" w14:textId="77777777" w:rsidTr="00C1604E">
        <w:trPr>
          <w:trHeight w:val="333"/>
          <w:jc w:val="center"/>
        </w:trPr>
        <w:tc>
          <w:tcPr>
            <w:tcW w:w="3085" w:type="dxa"/>
            <w:vAlign w:val="center"/>
          </w:tcPr>
          <w:p w14:paraId="3EBCE2B0" w14:textId="77777777" w:rsidR="0019642B" w:rsidRDefault="0019642B" w:rsidP="00C1604E">
            <w:pPr>
              <w:jc w:val="center"/>
              <w:rPr>
                <w:lang w:val="en-US"/>
              </w:rPr>
            </w:pPr>
            <w:r>
              <w:rPr>
                <w:lang w:val="en-US"/>
              </w:rPr>
              <w:t>Ketua</w:t>
            </w:r>
          </w:p>
        </w:tc>
        <w:tc>
          <w:tcPr>
            <w:tcW w:w="3085" w:type="dxa"/>
            <w:vAlign w:val="center"/>
          </w:tcPr>
          <w:p w14:paraId="6F51423E" w14:textId="77777777" w:rsidR="0019642B" w:rsidRDefault="0019642B" w:rsidP="00C1604E">
            <w:pPr>
              <w:jc w:val="center"/>
              <w:rPr>
                <w:lang w:val="en-US"/>
              </w:rPr>
            </w:pPr>
            <w:r>
              <w:rPr>
                <w:lang w:val="en-US"/>
              </w:rPr>
              <w:t>Sekretaris</w:t>
            </w:r>
          </w:p>
        </w:tc>
        <w:tc>
          <w:tcPr>
            <w:tcW w:w="3085" w:type="dxa"/>
            <w:vAlign w:val="center"/>
          </w:tcPr>
          <w:p w14:paraId="1B67293B" w14:textId="77777777" w:rsidR="0019642B" w:rsidRPr="00F67924" w:rsidRDefault="0019642B" w:rsidP="00C1604E">
            <w:pPr>
              <w:jc w:val="center"/>
              <w:rPr>
                <w:lang w:val="en-US"/>
              </w:rPr>
            </w:pPr>
            <w:r>
              <w:rPr>
                <w:lang w:val="en-US"/>
              </w:rPr>
              <w:t>Anggota</w:t>
            </w:r>
          </w:p>
        </w:tc>
      </w:tr>
    </w:tbl>
    <w:p w14:paraId="6C33EA4A" w14:textId="77777777" w:rsidR="00A02704" w:rsidRDefault="00A02704" w:rsidP="007B7134">
      <w:pPr>
        <w:spacing w:after="0"/>
      </w:pPr>
    </w:p>
    <w:p w14:paraId="29E604A5" w14:textId="77777777" w:rsidR="00A02704" w:rsidRPr="00A02704" w:rsidRDefault="00A02704" w:rsidP="007B7134">
      <w:pPr>
        <w:spacing w:after="0" w:line="240" w:lineRule="auto"/>
        <w:jc w:val="both"/>
        <w:rPr>
          <w:lang w:val="en-US"/>
        </w:rPr>
      </w:pPr>
    </w:p>
    <w:sectPr w:rsidR="00A02704" w:rsidRPr="00A02704" w:rsidSect="006D1AB5">
      <w:pgSz w:w="12191"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68B068A"/>
    <w:multiLevelType w:val="hybridMultilevel"/>
    <w:tmpl w:val="1F60263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D267609"/>
    <w:multiLevelType w:val="hybridMultilevel"/>
    <w:tmpl w:val="211EC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0"/>
  </w:num>
  <w:num w:numId="2">
    <w:abstractNumId w:val="8"/>
  </w:num>
  <w:num w:numId="3">
    <w:abstractNumId w:val="0"/>
  </w:num>
  <w:num w:numId="4">
    <w:abstractNumId w:val="11"/>
  </w:num>
  <w:num w:numId="5">
    <w:abstractNumId w:val="1"/>
  </w:num>
  <w:num w:numId="6">
    <w:abstractNumId w:val="19"/>
  </w:num>
  <w:num w:numId="7">
    <w:abstractNumId w:val="9"/>
  </w:num>
  <w:num w:numId="8">
    <w:abstractNumId w:val="10"/>
  </w:num>
  <w:num w:numId="9">
    <w:abstractNumId w:val="2"/>
  </w:num>
  <w:num w:numId="10">
    <w:abstractNumId w:val="7"/>
  </w:num>
  <w:num w:numId="11">
    <w:abstractNumId w:val="18"/>
  </w:num>
  <w:num w:numId="12">
    <w:abstractNumId w:val="13"/>
  </w:num>
  <w:num w:numId="13">
    <w:abstractNumId w:val="14"/>
  </w:num>
  <w:num w:numId="14">
    <w:abstractNumId w:val="17"/>
  </w:num>
  <w:num w:numId="15">
    <w:abstractNumId w:val="5"/>
  </w:num>
  <w:num w:numId="16">
    <w:abstractNumId w:val="6"/>
  </w:num>
  <w:num w:numId="17">
    <w:abstractNumId w:val="4"/>
  </w:num>
  <w:num w:numId="18">
    <w:abstractNumId w:val="21"/>
  </w:num>
  <w:num w:numId="19">
    <w:abstractNumId w:val="12"/>
  </w:num>
  <w:num w:numId="20">
    <w:abstractNumId w:val="3"/>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7BA2"/>
    <w:rsid w:val="000670ED"/>
    <w:rsid w:val="0008130B"/>
    <w:rsid w:val="00090E15"/>
    <w:rsid w:val="00094EC2"/>
    <w:rsid w:val="000E1E61"/>
    <w:rsid w:val="00106C78"/>
    <w:rsid w:val="00112C98"/>
    <w:rsid w:val="0011671D"/>
    <w:rsid w:val="001179FF"/>
    <w:rsid w:val="00123D7D"/>
    <w:rsid w:val="00135F4C"/>
    <w:rsid w:val="001362A6"/>
    <w:rsid w:val="001431C2"/>
    <w:rsid w:val="00151DD1"/>
    <w:rsid w:val="0016595E"/>
    <w:rsid w:val="001760BC"/>
    <w:rsid w:val="00185237"/>
    <w:rsid w:val="00186275"/>
    <w:rsid w:val="0018737B"/>
    <w:rsid w:val="0019335A"/>
    <w:rsid w:val="0019642B"/>
    <w:rsid w:val="001A0504"/>
    <w:rsid w:val="001A17F2"/>
    <w:rsid w:val="001A3A3D"/>
    <w:rsid w:val="001B2F23"/>
    <w:rsid w:val="001C098C"/>
    <w:rsid w:val="001E1123"/>
    <w:rsid w:val="002057B5"/>
    <w:rsid w:val="00213EB1"/>
    <w:rsid w:val="00221BBC"/>
    <w:rsid w:val="00232CF4"/>
    <w:rsid w:val="00256245"/>
    <w:rsid w:val="00256AA9"/>
    <w:rsid w:val="00270E8B"/>
    <w:rsid w:val="00275EB1"/>
    <w:rsid w:val="002837E3"/>
    <w:rsid w:val="00291265"/>
    <w:rsid w:val="002A611D"/>
    <w:rsid w:val="002A759A"/>
    <w:rsid w:val="002C30FD"/>
    <w:rsid w:val="002C5A27"/>
    <w:rsid w:val="002E478F"/>
    <w:rsid w:val="00326E44"/>
    <w:rsid w:val="003342B4"/>
    <w:rsid w:val="003801AA"/>
    <w:rsid w:val="0039527E"/>
    <w:rsid w:val="003A03D5"/>
    <w:rsid w:val="003A725A"/>
    <w:rsid w:val="003C2658"/>
    <w:rsid w:val="003C767C"/>
    <w:rsid w:val="003E02E0"/>
    <w:rsid w:val="003E52E6"/>
    <w:rsid w:val="003E69E8"/>
    <w:rsid w:val="003E6AF7"/>
    <w:rsid w:val="00417B1E"/>
    <w:rsid w:val="00422527"/>
    <w:rsid w:val="00430A95"/>
    <w:rsid w:val="00431F1C"/>
    <w:rsid w:val="0043430F"/>
    <w:rsid w:val="00450543"/>
    <w:rsid w:val="0047647A"/>
    <w:rsid w:val="00495B73"/>
    <w:rsid w:val="00496EBF"/>
    <w:rsid w:val="004A4933"/>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7498B"/>
    <w:rsid w:val="00684999"/>
    <w:rsid w:val="006B29AE"/>
    <w:rsid w:val="006C0488"/>
    <w:rsid w:val="006D1AB5"/>
    <w:rsid w:val="006D5D25"/>
    <w:rsid w:val="00717B0A"/>
    <w:rsid w:val="00717D79"/>
    <w:rsid w:val="00722E27"/>
    <w:rsid w:val="00723F77"/>
    <w:rsid w:val="00725107"/>
    <w:rsid w:val="0072514B"/>
    <w:rsid w:val="007339E1"/>
    <w:rsid w:val="00734EEB"/>
    <w:rsid w:val="00750D3D"/>
    <w:rsid w:val="007515C9"/>
    <w:rsid w:val="00757E75"/>
    <w:rsid w:val="007674E8"/>
    <w:rsid w:val="007928D7"/>
    <w:rsid w:val="007A2C4F"/>
    <w:rsid w:val="007B2BA2"/>
    <w:rsid w:val="007B7134"/>
    <w:rsid w:val="007D1A59"/>
    <w:rsid w:val="007D2394"/>
    <w:rsid w:val="007D72C2"/>
    <w:rsid w:val="007F6AC2"/>
    <w:rsid w:val="00807A7D"/>
    <w:rsid w:val="00822809"/>
    <w:rsid w:val="008422C6"/>
    <w:rsid w:val="0084390E"/>
    <w:rsid w:val="00854822"/>
    <w:rsid w:val="0085670C"/>
    <w:rsid w:val="00864292"/>
    <w:rsid w:val="008A689F"/>
    <w:rsid w:val="008B027F"/>
    <w:rsid w:val="008D0765"/>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41FE"/>
    <w:rsid w:val="009740A6"/>
    <w:rsid w:val="0098026C"/>
    <w:rsid w:val="009860A2"/>
    <w:rsid w:val="0098726A"/>
    <w:rsid w:val="0099492E"/>
    <w:rsid w:val="009A0263"/>
    <w:rsid w:val="009A03AD"/>
    <w:rsid w:val="009B5393"/>
    <w:rsid w:val="009D18D9"/>
    <w:rsid w:val="00A02704"/>
    <w:rsid w:val="00A26001"/>
    <w:rsid w:val="00A355E1"/>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5B47"/>
    <w:rsid w:val="00B07E94"/>
    <w:rsid w:val="00B10EDF"/>
    <w:rsid w:val="00B1664F"/>
    <w:rsid w:val="00B212C6"/>
    <w:rsid w:val="00B34A65"/>
    <w:rsid w:val="00B41703"/>
    <w:rsid w:val="00B46DA2"/>
    <w:rsid w:val="00B6490A"/>
    <w:rsid w:val="00B74A20"/>
    <w:rsid w:val="00B830D0"/>
    <w:rsid w:val="00B8484F"/>
    <w:rsid w:val="00BA40B4"/>
    <w:rsid w:val="00BA4742"/>
    <w:rsid w:val="00BD485D"/>
    <w:rsid w:val="00BD57FD"/>
    <w:rsid w:val="00BD5E37"/>
    <w:rsid w:val="00BE301E"/>
    <w:rsid w:val="00BE7525"/>
    <w:rsid w:val="00BF7331"/>
    <w:rsid w:val="00C02B87"/>
    <w:rsid w:val="00C2009D"/>
    <w:rsid w:val="00C27BBA"/>
    <w:rsid w:val="00C33B74"/>
    <w:rsid w:val="00C355D3"/>
    <w:rsid w:val="00C36B9F"/>
    <w:rsid w:val="00C513EC"/>
    <w:rsid w:val="00C818BC"/>
    <w:rsid w:val="00C84FB6"/>
    <w:rsid w:val="00CA416F"/>
    <w:rsid w:val="00CA5BEE"/>
    <w:rsid w:val="00CC1C2B"/>
    <w:rsid w:val="00CC1F75"/>
    <w:rsid w:val="00CF3EBB"/>
    <w:rsid w:val="00D02ED9"/>
    <w:rsid w:val="00D04DE1"/>
    <w:rsid w:val="00D370CD"/>
    <w:rsid w:val="00D43E26"/>
    <w:rsid w:val="00D44ACF"/>
    <w:rsid w:val="00D51D17"/>
    <w:rsid w:val="00D635EC"/>
    <w:rsid w:val="00D83168"/>
    <w:rsid w:val="00D923A1"/>
    <w:rsid w:val="00D931C2"/>
    <w:rsid w:val="00DD1AB3"/>
    <w:rsid w:val="00DD30E3"/>
    <w:rsid w:val="00DD548F"/>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38E9"/>
    <w:rsid w:val="00EB6A21"/>
    <w:rsid w:val="00ED4F86"/>
    <w:rsid w:val="00EE292A"/>
    <w:rsid w:val="00EF510C"/>
    <w:rsid w:val="00EF6EF0"/>
    <w:rsid w:val="00F00BD4"/>
    <w:rsid w:val="00F13063"/>
    <w:rsid w:val="00F15FA6"/>
    <w:rsid w:val="00F21215"/>
    <w:rsid w:val="00F34C0E"/>
    <w:rsid w:val="00F441E1"/>
    <w:rsid w:val="00F46A73"/>
    <w:rsid w:val="00F5562B"/>
    <w:rsid w:val="00F6291D"/>
    <w:rsid w:val="00F67603"/>
    <w:rsid w:val="00F67779"/>
    <w:rsid w:val="00F67924"/>
    <w:rsid w:val="00F72B99"/>
    <w:rsid w:val="00F83F48"/>
    <w:rsid w:val="00F86215"/>
    <w:rsid w:val="00F87714"/>
    <w:rsid w:val="00F97508"/>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295</cp:revision>
  <dcterms:created xsi:type="dcterms:W3CDTF">2022-02-06T14:11:00Z</dcterms:created>
  <dcterms:modified xsi:type="dcterms:W3CDTF">2022-02-07T12:13:00Z</dcterms:modified>
</cp:coreProperties>
</file>