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37D7" w:rsidRDefault="00B755B3" w:rsidP="00CB1387">
      <w:pPr>
        <w:spacing w:after="0" w:line="240" w:lineRule="auto"/>
      </w:pPr>
      <w:r>
        <w:t>Dear Sir/Madam:</w:t>
      </w:r>
    </w:p>
    <w:p w:rsidR="00CB1387" w:rsidRDefault="00CB1387" w:rsidP="00CB1387">
      <w:pPr>
        <w:spacing w:after="0" w:line="240" w:lineRule="auto"/>
      </w:pPr>
    </w:p>
    <w:p w:rsidR="00CB1387" w:rsidRDefault="00CB1387" w:rsidP="00CB1387">
      <w:pPr>
        <w:spacing w:after="0" w:line="240" w:lineRule="auto"/>
      </w:pPr>
    </w:p>
    <w:p w:rsidR="00B755B3" w:rsidRDefault="00B755B3" w:rsidP="00CB1387">
      <w:pPr>
        <w:spacing w:after="0" w:line="240" w:lineRule="auto"/>
      </w:pPr>
      <w:r>
        <w:t>I am currently working on the Virginia IE project.  Per the client’</w:t>
      </w:r>
      <w:r w:rsidR="004D30AB">
        <w:t xml:space="preserve">s request any </w:t>
      </w:r>
      <w:r>
        <w:t>updates made to the</w:t>
      </w:r>
      <w:r w:rsidR="004D30AB">
        <w:t>ir</w:t>
      </w:r>
      <w:r>
        <w:t xml:space="preserve"> website must work in Internet Explorer.  </w:t>
      </w:r>
      <w:r w:rsidR="004D30AB">
        <w:t xml:space="preserve">I am unable to test these updates </w:t>
      </w:r>
      <w:r>
        <w:t>because the settings on Internet Explorer are preventing me access to necessary client web address.  Please allow me to have full administration rights to the Internet Explorer program.  Thank you for your time and consideration.</w:t>
      </w:r>
    </w:p>
    <w:p w:rsidR="00CB1387" w:rsidRDefault="00CB1387" w:rsidP="00CB1387">
      <w:pPr>
        <w:spacing w:after="0" w:line="240" w:lineRule="auto"/>
      </w:pPr>
    </w:p>
    <w:p w:rsidR="00CB1387" w:rsidRDefault="00CB1387" w:rsidP="00CB1387">
      <w:pPr>
        <w:spacing w:after="0" w:line="240" w:lineRule="auto"/>
      </w:pPr>
      <w:bookmarkStart w:id="0" w:name="_GoBack"/>
      <w:bookmarkEnd w:id="0"/>
    </w:p>
    <w:p w:rsidR="00B755B3" w:rsidRDefault="00B755B3" w:rsidP="00CB1387">
      <w:pPr>
        <w:spacing w:after="0" w:line="240" w:lineRule="auto"/>
      </w:pPr>
      <w:r>
        <w:t xml:space="preserve">Sincerely, </w:t>
      </w:r>
    </w:p>
    <w:p w:rsidR="00CB1387" w:rsidRDefault="00CB1387" w:rsidP="00CB1387">
      <w:pPr>
        <w:spacing w:after="0" w:line="240" w:lineRule="auto"/>
      </w:pPr>
    </w:p>
    <w:p w:rsidR="00CB1387" w:rsidRDefault="00CB1387" w:rsidP="00CB1387">
      <w:pPr>
        <w:spacing w:after="0" w:line="240" w:lineRule="auto"/>
      </w:pPr>
    </w:p>
    <w:p w:rsidR="00B755B3" w:rsidRPr="00CB1387" w:rsidRDefault="00B755B3" w:rsidP="00CB1387">
      <w:pPr>
        <w:spacing w:after="0" w:line="240" w:lineRule="auto"/>
      </w:pPr>
      <w:bookmarkStart w:id="1" w:name="_MailAutoSig"/>
      <w:r w:rsidRPr="00CB1387">
        <w:t>Michael Scarpace</w:t>
      </w:r>
    </w:p>
    <w:p w:rsidR="00B755B3" w:rsidRPr="00CB1387" w:rsidRDefault="00B755B3" w:rsidP="00CB1387">
      <w:pPr>
        <w:spacing w:after="0" w:line="240" w:lineRule="auto"/>
      </w:pPr>
      <w:r w:rsidRPr="00CB1387">
        <w:t xml:space="preserve">Solution Analyst | Deloitte Consulting </w:t>
      </w:r>
    </w:p>
    <w:p w:rsidR="00B755B3" w:rsidRPr="00CB1387" w:rsidRDefault="00B755B3" w:rsidP="00CB1387">
      <w:pPr>
        <w:spacing w:after="0" w:line="240" w:lineRule="auto"/>
      </w:pPr>
      <w:r w:rsidRPr="00CB1387">
        <w:t xml:space="preserve">Deloitte Consulting LLP </w:t>
      </w:r>
    </w:p>
    <w:p w:rsidR="00B755B3" w:rsidRPr="00CB1387" w:rsidRDefault="00B755B3" w:rsidP="00CB1387">
      <w:pPr>
        <w:spacing w:after="0" w:line="240" w:lineRule="auto"/>
      </w:pPr>
      <w:r w:rsidRPr="00CB1387">
        <w:t>901 International Pkwy, Lake Mary, FL 32746</w:t>
      </w:r>
    </w:p>
    <w:p w:rsidR="00B755B3" w:rsidRPr="00CB1387" w:rsidRDefault="00B755B3" w:rsidP="00CB1387">
      <w:pPr>
        <w:spacing w:after="0" w:line="240" w:lineRule="auto"/>
      </w:pPr>
      <w:hyperlink r:id="rId4" w:history="1">
        <w:r w:rsidRPr="00CB1387">
          <w:t>mscarpace@deloitte.com</w:t>
        </w:r>
      </w:hyperlink>
      <w:r w:rsidRPr="00CB1387">
        <w:t xml:space="preserve"> | </w:t>
      </w:r>
      <w:hyperlink r:id="rId5" w:history="1">
        <w:r w:rsidRPr="00CB1387">
          <w:t>www.deloitte.com</w:t>
        </w:r>
      </w:hyperlink>
    </w:p>
    <w:p w:rsidR="00B755B3" w:rsidRPr="00CB1387" w:rsidRDefault="00B755B3" w:rsidP="00CB1387">
      <w:pPr>
        <w:spacing w:after="0" w:line="240" w:lineRule="auto"/>
      </w:pPr>
      <w:r w:rsidRPr="00CB1387">
        <w:t>Please consider the environment before printing</w:t>
      </w:r>
      <w:bookmarkEnd w:id="1"/>
    </w:p>
    <w:p w:rsidR="00B755B3" w:rsidRDefault="00B755B3"/>
    <w:sectPr w:rsidR="00B755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5B3"/>
    <w:rsid w:val="004D30AB"/>
    <w:rsid w:val="00B755B3"/>
    <w:rsid w:val="00CB1387"/>
    <w:rsid w:val="00E63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42A1B"/>
  <w15:chartTrackingRefBased/>
  <w15:docId w15:val="{9CEC1627-E0CD-4A57-B355-9A1E727EC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755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635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deloitte.com/" TargetMode="External"/><Relationship Id="rId4" Type="http://schemas.openxmlformats.org/officeDocument/2006/relationships/hyperlink" Target="mailto:mscarpace@deloitt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111</Words>
  <Characters>635</Characters>
  <Application>Microsoft Office Word</Application>
  <DocSecurity>0</DocSecurity>
  <Lines>5</Lines>
  <Paragraphs>1</Paragraphs>
  <ScaleCrop>false</ScaleCrop>
  <Company/>
  <LinksUpToDate>false</LinksUpToDate>
  <CharactersWithSpaces>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Scarpace, Michael</dc:creator>
  <cp:keywords/>
  <dc:description/>
  <cp:lastModifiedBy>Scarpace, Michael</cp:lastModifiedBy>
  <cp:revision>3</cp:revision>
  <dcterms:created xsi:type="dcterms:W3CDTF">2018-08-24T20:03:00Z</dcterms:created>
  <dcterms:modified xsi:type="dcterms:W3CDTF">2018-08-24T20:10:00Z</dcterms:modified>
</cp:coreProperties>
</file>