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DC0" w:rsidRPr="005C3DC0" w:rsidRDefault="005C3DC0" w:rsidP="005C3DC0">
      <w:pPr>
        <w:rPr>
          <w:lang w:val="en-US"/>
        </w:rPr>
      </w:pPr>
      <w:r>
        <w:t xml:space="preserve">Znalezienie odpowiednich danych jest zadaniem trudnym i łatwo można popełnić błąd. W Internecie można znaleźć wiele zbiorów jednak wiele z nich nie spełnia wymagań. W </w:t>
      </w:r>
      <w:proofErr w:type="spellStart"/>
      <w:r>
        <w:t>pierszym</w:t>
      </w:r>
      <w:proofErr w:type="spellEnd"/>
      <w:r>
        <w:t xml:space="preserve"> kroku odrzuciłem wszystkie bazy z ilością rekordów mniejszą niż 1000 i takie które zawierały powyżej 20 atrybutów. Na dodatek należy uważać gdyż niektóre bazy zawierają dane wygenerowane według wzorów. Ostatecznie zdecydował na znaną mi z poprzedniego zadania baza </w:t>
      </w:r>
      <w:proofErr w:type="spellStart"/>
      <w:r>
        <w:t>abalone</w:t>
      </w:r>
      <w:proofErr w:type="spellEnd"/>
      <w:r>
        <w:t xml:space="preserve"> (</w:t>
      </w:r>
      <w:r w:rsidRPr="005C3DC0">
        <w:t>http://archive.ics.uci.edu/ml/datasets/Abalone</w:t>
      </w:r>
      <w:r>
        <w:t xml:space="preserve">). </w:t>
      </w:r>
      <w:proofErr w:type="spellStart"/>
      <w:r w:rsidRPr="005C3DC0">
        <w:rPr>
          <w:lang w:val="en-US"/>
        </w:rPr>
        <w:t>Zawiera</w:t>
      </w:r>
      <w:proofErr w:type="spellEnd"/>
      <w:r w:rsidRPr="005C3DC0">
        <w:rPr>
          <w:lang w:val="en-US"/>
        </w:rPr>
        <w:t xml:space="preserve"> </w:t>
      </w:r>
      <w:proofErr w:type="spellStart"/>
      <w:r w:rsidRPr="005C3DC0">
        <w:rPr>
          <w:lang w:val="en-US"/>
        </w:rPr>
        <w:t>ona</w:t>
      </w:r>
      <w:proofErr w:type="spellEnd"/>
      <w:r w:rsidRPr="005C3DC0">
        <w:rPr>
          <w:lang w:val="en-US"/>
        </w:rPr>
        <w:t xml:space="preserve"> </w:t>
      </w:r>
      <w:r w:rsidRPr="005C3DC0">
        <w:rPr>
          <w:rFonts w:ascii="Arial" w:hAnsi="Arial" w:cs="Arial"/>
          <w:color w:val="123654"/>
          <w:sz w:val="20"/>
          <w:szCs w:val="20"/>
          <w:lang w:val="en-US"/>
        </w:rPr>
        <w:t>4177</w:t>
      </w:r>
      <w:r w:rsidRPr="005C3DC0">
        <w:rPr>
          <w:lang w:val="en-US"/>
        </w:rPr>
        <w:t xml:space="preserve"> </w:t>
      </w:r>
      <w:proofErr w:type="spellStart"/>
      <w:r w:rsidRPr="005C3DC0">
        <w:rPr>
          <w:lang w:val="en-US"/>
        </w:rPr>
        <w:t>rekordy</w:t>
      </w:r>
      <w:proofErr w:type="spellEnd"/>
      <w:r w:rsidRPr="005C3DC0">
        <w:rPr>
          <w:lang w:val="en-US"/>
        </w:rPr>
        <w:t xml:space="preserve"> </w:t>
      </w:r>
      <w:proofErr w:type="spellStart"/>
      <w:r w:rsidRPr="005C3DC0">
        <w:rPr>
          <w:lang w:val="en-US"/>
        </w:rPr>
        <w:t>i</w:t>
      </w:r>
      <w:proofErr w:type="spellEnd"/>
      <w:r w:rsidRPr="005C3DC0">
        <w:rPr>
          <w:lang w:val="en-US"/>
        </w:rPr>
        <w:t xml:space="preserve"> </w:t>
      </w:r>
      <w:proofErr w:type="spellStart"/>
      <w:r w:rsidRPr="005C3DC0">
        <w:rPr>
          <w:lang w:val="en-US"/>
        </w:rPr>
        <w:t>następujące</w:t>
      </w:r>
      <w:proofErr w:type="spellEnd"/>
      <w:r w:rsidRPr="005C3DC0">
        <w:rPr>
          <w:lang w:val="en-US"/>
        </w:rPr>
        <w:t xml:space="preserve"> </w:t>
      </w:r>
      <w:proofErr w:type="spellStart"/>
      <w:r w:rsidRPr="005C3DC0">
        <w:rPr>
          <w:lang w:val="en-US"/>
        </w:rPr>
        <w:t>atrybuty</w:t>
      </w:r>
      <w:proofErr w:type="spellEnd"/>
      <w:r w:rsidRPr="005C3DC0">
        <w:rPr>
          <w:lang w:val="en-US"/>
        </w:rPr>
        <w:t>:</w:t>
      </w:r>
    </w:p>
    <w:p w:rsidR="005C3DC0" w:rsidRPr="005C3DC0" w:rsidRDefault="005C3DC0" w:rsidP="005C3DC0">
      <w:pPr>
        <w:spacing w:after="0" w:line="240" w:lineRule="auto"/>
        <w:rPr>
          <w:lang w:val="en-US"/>
        </w:rPr>
      </w:pPr>
      <w:r w:rsidRPr="005C3DC0">
        <w:rPr>
          <w:lang w:val="en-US"/>
        </w:rPr>
        <w:t xml:space="preserve">Length / continuous / mm / Longest shell measurement </w:t>
      </w:r>
    </w:p>
    <w:p w:rsidR="005C3DC0" w:rsidRPr="005C3DC0" w:rsidRDefault="005C3DC0" w:rsidP="005C3DC0">
      <w:pPr>
        <w:spacing w:after="0" w:line="240" w:lineRule="auto"/>
        <w:rPr>
          <w:lang w:val="en-US"/>
        </w:rPr>
      </w:pPr>
      <w:r w:rsidRPr="005C3DC0">
        <w:rPr>
          <w:lang w:val="en-US"/>
        </w:rPr>
        <w:t>Diameter</w:t>
      </w:r>
      <w:r w:rsidRPr="005C3DC0">
        <w:rPr>
          <w:lang w:val="en-US"/>
        </w:rPr>
        <w:tab/>
        <w:t xml:space="preserve">/ continuous / mm / perpendicular to length </w:t>
      </w:r>
    </w:p>
    <w:p w:rsidR="005C3DC0" w:rsidRPr="005C3DC0" w:rsidRDefault="005C3DC0" w:rsidP="005C3DC0">
      <w:pPr>
        <w:spacing w:after="0" w:line="240" w:lineRule="auto"/>
        <w:rPr>
          <w:lang w:val="en-US"/>
        </w:rPr>
      </w:pPr>
      <w:r w:rsidRPr="005C3DC0">
        <w:rPr>
          <w:lang w:val="en-US"/>
        </w:rPr>
        <w:t xml:space="preserve">Height / continuous / mm / with meat in shell </w:t>
      </w:r>
    </w:p>
    <w:p w:rsidR="005C3DC0" w:rsidRPr="005C3DC0" w:rsidRDefault="005C3DC0" w:rsidP="005C3DC0">
      <w:pPr>
        <w:spacing w:after="0" w:line="240" w:lineRule="auto"/>
        <w:rPr>
          <w:lang w:val="en-US"/>
        </w:rPr>
      </w:pPr>
      <w:r w:rsidRPr="005C3DC0">
        <w:rPr>
          <w:lang w:val="en-US"/>
        </w:rPr>
        <w:t xml:space="preserve">Whole weight / continuous / grams / whole abalone </w:t>
      </w:r>
    </w:p>
    <w:p w:rsidR="005C3DC0" w:rsidRPr="005C3DC0" w:rsidRDefault="005C3DC0" w:rsidP="005C3DC0">
      <w:pPr>
        <w:spacing w:after="0" w:line="240" w:lineRule="auto"/>
        <w:rPr>
          <w:lang w:val="en-US"/>
        </w:rPr>
      </w:pPr>
      <w:r w:rsidRPr="005C3DC0">
        <w:rPr>
          <w:lang w:val="en-US"/>
        </w:rPr>
        <w:t>Shucked weight / continuous</w:t>
      </w:r>
      <w:r w:rsidRPr="005C3DC0">
        <w:rPr>
          <w:lang w:val="en-US"/>
        </w:rPr>
        <w:tab/>
        <w:t xml:space="preserve">/ grams / weight of meat </w:t>
      </w:r>
    </w:p>
    <w:p w:rsidR="005C3DC0" w:rsidRPr="005C3DC0" w:rsidRDefault="005C3DC0" w:rsidP="005C3DC0">
      <w:pPr>
        <w:spacing w:after="0" w:line="240" w:lineRule="auto"/>
        <w:rPr>
          <w:lang w:val="en-US"/>
        </w:rPr>
      </w:pPr>
      <w:r w:rsidRPr="005C3DC0">
        <w:rPr>
          <w:lang w:val="en-US"/>
        </w:rPr>
        <w:t xml:space="preserve">Viscera weight / continuous / grams / gut weight (after bleeding) </w:t>
      </w:r>
    </w:p>
    <w:p w:rsidR="005C3DC0" w:rsidRPr="005C3DC0" w:rsidRDefault="005C3DC0" w:rsidP="005C3DC0">
      <w:pPr>
        <w:spacing w:after="0" w:line="240" w:lineRule="auto"/>
        <w:rPr>
          <w:lang w:val="en-US"/>
        </w:rPr>
      </w:pPr>
      <w:r w:rsidRPr="005C3DC0">
        <w:rPr>
          <w:lang w:val="en-US"/>
        </w:rPr>
        <w:t xml:space="preserve">Shell weight / continuous / grams / after being dried </w:t>
      </w:r>
    </w:p>
    <w:p w:rsidR="005C3DC0" w:rsidRDefault="005C3DC0" w:rsidP="005C3DC0">
      <w:pPr>
        <w:spacing w:after="0" w:line="240" w:lineRule="auto"/>
        <w:rPr>
          <w:lang w:val="en-US"/>
        </w:rPr>
      </w:pPr>
      <w:r w:rsidRPr="005C3DC0">
        <w:rPr>
          <w:lang w:val="en-US"/>
        </w:rPr>
        <w:t>Rings / integer / -- / +1.5 gives the age in years</w:t>
      </w:r>
    </w:p>
    <w:p w:rsidR="005C3DC0" w:rsidRPr="005C3DC0" w:rsidRDefault="005C3DC0" w:rsidP="005C3DC0">
      <w:pPr>
        <w:spacing w:after="0" w:line="240" w:lineRule="auto"/>
        <w:rPr>
          <w:lang w:val="en-US"/>
        </w:rPr>
      </w:pPr>
    </w:p>
    <w:p w:rsidR="005C3DC0" w:rsidRDefault="005C3DC0" w:rsidP="005C3DC0">
      <w:pPr>
        <w:spacing w:after="0" w:line="240" w:lineRule="auto"/>
      </w:pPr>
      <w:r>
        <w:t xml:space="preserve">Oraz </w:t>
      </w:r>
      <w:r>
        <w:t>płeć</w:t>
      </w:r>
      <w:r>
        <w:t xml:space="preserve"> która może przyjmować wartość </w:t>
      </w:r>
      <w:r>
        <w:t>M, F, I</w:t>
      </w:r>
      <w:r>
        <w:t xml:space="preserve"> </w:t>
      </w:r>
      <w:proofErr w:type="spellStart"/>
      <w:r>
        <w:t>i</w:t>
      </w:r>
      <w:proofErr w:type="spellEnd"/>
      <w:r>
        <w:t xml:space="preserve"> właśnie ten atrybut będzie przedmiotem naszego zainteresowania. Będziemy starali się nauczyć komputer aby prawidłowo rozpoznał </w:t>
      </w:r>
      <w:r>
        <w:t>płeć</w:t>
      </w:r>
      <w:r>
        <w:t xml:space="preserve"> na podstawie pozostałych atrybutów.</w:t>
      </w:r>
      <w:r>
        <w:t xml:space="preserve"> Jak widać wszystkie parametry są ciągłe i stosunkowo równomiernie rozłożone. W bazie występują porównywalne ilości rekordów z klasą M, F oraz I.</w:t>
      </w:r>
    </w:p>
    <w:p w:rsidR="005C3DC0" w:rsidRDefault="005C3DC0" w:rsidP="005C3DC0">
      <w:pPr>
        <w:spacing w:after="0" w:line="240" w:lineRule="auto"/>
      </w:pPr>
    </w:p>
    <w:p w:rsidR="005C3DC0" w:rsidRDefault="005C3DC0" w:rsidP="005C3DC0">
      <w:pPr>
        <w:spacing w:after="0" w:line="240" w:lineRule="auto"/>
      </w:pPr>
      <w:r>
        <w:t>Pierwszym krokiem było zastosowanie naiwnego klasyfikatora Bayes-a dla całego zbioru i wszystkich atryb</w:t>
      </w:r>
      <w:r>
        <w:t>utów. Otrzymano dokładność 52.09</w:t>
      </w:r>
      <w:r>
        <w:t>%. Następnie zastosowano walidacje krzyżową</w:t>
      </w:r>
      <w:r>
        <w:t xml:space="preserve"> z wynikiem </w:t>
      </w:r>
      <w:r w:rsidRPr="005C3DC0">
        <w:t>52.00% +/- 1.55%</w:t>
      </w:r>
      <w:r>
        <w:t xml:space="preserve">. </w:t>
      </w:r>
    </w:p>
    <w:p w:rsidR="005C3DC0" w:rsidRDefault="005C3DC0" w:rsidP="005C3DC0">
      <w:pPr>
        <w:spacing w:after="0" w:line="240" w:lineRule="auto"/>
      </w:pPr>
      <w:r>
        <w:t>Kolejno następne podzielono zbiór danych na podzbiór uczący i testujący w celu znalezienia minimalnej ilości próbek potrzebniej do nauczenia sieci.</w:t>
      </w:r>
    </w:p>
    <w:p w:rsidR="001C6DE2" w:rsidRDefault="005C3DC0">
      <w:r>
        <w:t xml:space="preserve"> I tak dla różnych podziałów zbioru uczącego do testowanego otrzymano następujące wyniki:</w:t>
      </w:r>
    </w:p>
    <w:p w:rsidR="005C3DC0" w:rsidRDefault="005C3DC0">
      <w:r>
        <w:t xml:space="preserve">90/10 - </w:t>
      </w:r>
      <w:r w:rsidRPr="005C3DC0">
        <w:t>51.41% +/- 2.21%</w:t>
      </w:r>
    </w:p>
    <w:p w:rsidR="005C3DC0" w:rsidRDefault="005C3DC0">
      <w:r>
        <w:t xml:space="preserve">70/30 - </w:t>
      </w:r>
      <w:r w:rsidRPr="005C3DC0">
        <w:t>51.62% +/- 1.19%</w:t>
      </w:r>
    </w:p>
    <w:p w:rsidR="005C3DC0" w:rsidRDefault="005C3DC0">
      <w:r>
        <w:t xml:space="preserve">50/50 - </w:t>
      </w:r>
      <w:r w:rsidRPr="005C3DC0">
        <w:t>51.90% +/- 0.86%</w:t>
      </w:r>
    </w:p>
    <w:p w:rsidR="00643310" w:rsidRDefault="00643310">
      <w:r>
        <w:t>10/90 - 51.82</w:t>
      </w:r>
      <w:r w:rsidRPr="00643310">
        <w:t>% +/- 0.81</w:t>
      </w:r>
      <w:r w:rsidR="002004CE">
        <w:t>%</w:t>
      </w:r>
    </w:p>
    <w:p w:rsidR="002004CE" w:rsidRDefault="002004CE">
      <w:r>
        <w:t xml:space="preserve">1/99 - </w:t>
      </w:r>
      <w:r w:rsidRPr="002004CE">
        <w:t>51.52% +/- 1.38%</w:t>
      </w:r>
    </w:p>
    <w:p w:rsidR="002004CE" w:rsidRDefault="002004CE">
      <w:r>
        <w:t xml:space="preserve">0.1/99.9 - </w:t>
      </w:r>
      <w:r w:rsidRPr="002004CE">
        <w:t>34.63% +/- 5.22%</w:t>
      </w:r>
    </w:p>
    <w:p w:rsidR="00CB58FB" w:rsidRDefault="00CB58FB">
      <w:r>
        <w:t>Dokładne wyniki wykazały iż potrzeba 0.5% próbek czyli  20 aby otrzymać wynik powyżej 50%.</w:t>
      </w:r>
    </w:p>
    <w:p w:rsidR="00D532AB" w:rsidRDefault="00D532AB"/>
    <w:p w:rsidR="00D532AB" w:rsidRDefault="00D532AB">
      <w:r>
        <w:t xml:space="preserve">Następnie poprzez dyskretyzację i wybór parametrów udało się zwiększyć dokładność do </w:t>
      </w:r>
      <w:r w:rsidRPr="00D532AB">
        <w:t>53.63% +/- 1.78%</w:t>
      </w:r>
      <w:r>
        <w:t>.</w:t>
      </w:r>
      <w:r w:rsidR="009D65C5">
        <w:t xml:space="preserve"> W procesie dyskretyzacji u</w:t>
      </w:r>
      <w:r w:rsidR="009D65C5" w:rsidRPr="009D65C5">
        <w:t>żyłem narzędzia pozwalającego na automatyczną dyskretyzację atrybutów ze względu na poziom ich entropii</w:t>
      </w:r>
      <w:r w:rsidR="009D65C5">
        <w:t xml:space="preserve">. Wybór atrybutów padł na  </w:t>
      </w:r>
      <w:r w:rsidR="009D65C5" w:rsidRPr="005C3DC0">
        <w:rPr>
          <w:lang w:val="en-US"/>
        </w:rPr>
        <w:t>Diameter</w:t>
      </w:r>
      <w:r w:rsidR="009D65C5">
        <w:rPr>
          <w:lang w:val="en-US"/>
        </w:rPr>
        <w:t xml:space="preserve">, </w:t>
      </w:r>
      <w:r w:rsidR="009D65C5" w:rsidRPr="005C3DC0">
        <w:rPr>
          <w:lang w:val="en-US"/>
        </w:rPr>
        <w:t>Rings</w:t>
      </w:r>
      <w:r w:rsidR="009D65C5">
        <w:rPr>
          <w:lang w:val="en-US"/>
        </w:rPr>
        <w:t xml:space="preserve">, </w:t>
      </w:r>
      <w:r w:rsidR="009D65C5" w:rsidRPr="005C3DC0">
        <w:rPr>
          <w:lang w:val="en-US"/>
        </w:rPr>
        <w:t>Viscera weight</w:t>
      </w:r>
      <w:r w:rsidR="00722AF1">
        <w:rPr>
          <w:lang w:val="en-US"/>
        </w:rPr>
        <w:t>.</w:t>
      </w:r>
    </w:p>
    <w:p w:rsidR="00D532AB" w:rsidRDefault="00D532AB">
      <w:r>
        <w:t>Wypróbowano również inne metody z następującym skutkiem</w:t>
      </w:r>
    </w:p>
    <w:p w:rsidR="00D532AB" w:rsidRDefault="00D532AB"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- </w:t>
      </w:r>
      <w:r w:rsidRPr="00D532AB">
        <w:t>53.27% +/- 1.48%</w:t>
      </w:r>
    </w:p>
    <w:p w:rsidR="00D532AB" w:rsidRDefault="00D532AB">
      <w:r>
        <w:t xml:space="preserve">k-NN - </w:t>
      </w:r>
      <w:r w:rsidRPr="00D532AB">
        <w:t>47.57% +/- 2.49%</w:t>
      </w:r>
    </w:p>
    <w:p w:rsidR="00D532AB" w:rsidRDefault="00D532AB">
      <w:r>
        <w:t xml:space="preserve">ID3 - </w:t>
      </w:r>
      <w:r w:rsidRPr="00D532AB">
        <w:t>53.20% +/- 1.65%</w:t>
      </w:r>
    </w:p>
    <w:p w:rsidR="00722AF1" w:rsidRDefault="00722AF1">
      <w:r>
        <w:lastRenderedPageBreak/>
        <w:t xml:space="preserve">NN - </w:t>
      </w:r>
      <w:r w:rsidRPr="00722AF1">
        <w:t>55.</w:t>
      </w:r>
      <w:r w:rsidR="00B4167A">
        <w:t>81</w:t>
      </w:r>
      <w:r w:rsidRPr="00722AF1">
        <w:t>% +/- 1.93%</w:t>
      </w:r>
    </w:p>
    <w:p w:rsidR="00B4167A" w:rsidRDefault="00B4167A"/>
    <w:p w:rsidR="00B4167A" w:rsidRDefault="00B4167A">
      <w:r>
        <w:t xml:space="preserve">Niestety </w:t>
      </w:r>
      <w:bookmarkStart w:id="0" w:name="_GoBack"/>
      <w:bookmarkEnd w:id="0"/>
    </w:p>
    <w:sectPr w:rsidR="00B41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71"/>
    <w:rsid w:val="002004CE"/>
    <w:rsid w:val="005C3DC0"/>
    <w:rsid w:val="00643310"/>
    <w:rsid w:val="00722AF1"/>
    <w:rsid w:val="0096584E"/>
    <w:rsid w:val="009D65C5"/>
    <w:rsid w:val="00B4167A"/>
    <w:rsid w:val="00CB58FB"/>
    <w:rsid w:val="00D532AB"/>
    <w:rsid w:val="00D75971"/>
    <w:rsid w:val="00D92354"/>
    <w:rsid w:val="00FA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AE5EE-2058-4D09-BE8C-2A02254C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C3DC0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5C3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356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Joniak</dc:creator>
  <cp:keywords/>
  <dc:description/>
  <cp:lastModifiedBy>Pawel Joniak</cp:lastModifiedBy>
  <cp:revision>9</cp:revision>
  <dcterms:created xsi:type="dcterms:W3CDTF">2016-01-29T23:21:00Z</dcterms:created>
  <dcterms:modified xsi:type="dcterms:W3CDTF">2016-01-30T00:13:00Z</dcterms:modified>
</cp:coreProperties>
</file>