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along — Technical Architecture &amp; API Specification</w:t>
      </w:r>
    </w:p>
    <w:p>
      <w:pPr/>
      <w:r>
        <w:t xml:space="preserve">Sep 25, 2026</w:t>
      </w:r>
      <w:r>
        <w:t xml:space="preserve"> · </w:t>
      </w:r>
      <w:r>
        <w:t xml:space="preserve">@Praveenkumar Jogannavar</w:t>
      </w:r>
    </w:p>
    <w:p>
      <w:pPr/>
      <w:r>
        <w:t xml:space="preserve">Companion to the along PRD v1.0. Covers system architecture, the full API surface (REST + RPC), and the sprint-by-sprint build order.</w:t>
      </w:r>
    </w:p>
    <w:p>
      <w:pPr>
        <w:pStyle w:val="Heading2"/>
      </w:pPr>
      <w:r>
        <w:t xml:space="preserve">1. Architecture Overview</w:t>
      </w:r>
    </w:p>
    <w:p>
      <w:pPr>
        <w:pStyle w:val="Code"/>
      </w:pPr>
      <w:r>
        <w:t xml:space="preserve">along mobile app (React Native + Expo, TypeScript)</w:t>
        <w:br/>
        <w:t xml:space="preserve">  │</w:t>
        <w:br/>
        <w:t xml:space="preserve">  ├─ Supabase Auth        ── Google OAuth, session, JWT</w:t>
        <w:br/>
        <w:t xml:space="preserve">  ├─ PostgREST (auto CRUD)── direct table reads/writes under RLS</w:t>
        <w:br/>
        <w:t xml:space="preserve">  ├─ Postgres RPC functions ─ business-logic operations (splits, balances, invites, claims)</w:t>
        <w:br/>
        <w:t xml:space="preserve">  ├─ Supabase Realtime    ── live updates (expenses, balances, itinerary)</w:t>
        <w:br/>
        <w:t xml:space="preserve">  └─ Supabase Storage     ── receipts, cover images, memory photos</w:t>
        <w:br/>
        <w:t xml:space="preserve">         │</w:t>
        <w:br/>
        <w:t xml:space="preserve">     PostgreSQL (RLS-protected tables, triggers, RPC functions)</w:t>
      </w:r>
    </w:p>
    <w:p>
      <w:pPr/>
      <w:r>
        <w:t xml:space="preserve">The client never computes or writes a balance directly — balances are always read from a server-side view or RPC that derives them from </w:t>
      </w:r>
      <w:r>
        <w:rPr>
          <w:rStyle w:val="CodeChar"/>
        </w:rPr>
        <w:t xml:space="preserve">expenses</w:t>
      </w:r>
      <w:r>
        <w:t xml:space="preserve">, </w:t>
      </w:r>
      <w:r>
        <w:rPr>
          <w:rStyle w:val="CodeChar"/>
        </w:rPr>
        <w:t xml:space="preserve">expense_participants</w:t>
      </w:r>
      <w:r>
        <w:t xml:space="preserve">, and </w:t>
      </w:r>
      <w:r>
        <w:rPr>
          <w:rStyle w:val="CodeChar"/>
        </w:rPr>
        <w:t xml:space="preserve">settlements</w:t>
      </w:r>
      <w:r>
        <w:t xml:space="preserve">. Simple CRUD (fetching a trip, listing itinerary items) goes straight through PostgREST under row-level security; anything with business rules — creating an expense with its splits, accepting an invite, recording a settlement, claiming a guest profile — goes through a dedicated Postgres RPC function so the rule lives in one place, not scattered across client and server.</w:t>
      </w:r>
    </w:p>
    <w:p>
      <w:pPr>
        <w:pStyle w:val="Heading2"/>
      </w:pPr>
      <w:r>
        <w:t xml:space="preserve">2. Client Architecture</w:t>
      </w:r>
    </w:p>
    <w:p>
      <w:pPr/>
      <w:r>
        <w:rPr>
          <w:b/>
        </w:rPr>
        <w:t xml:space="preserve">Stack</w:t>
      </w:r>
      <w:r>
        <w:t xml:space="preserve">: React Native + Expo (TypeScript), Expo Router (file-based navigation), Zustand (client/UI state), TanStack Query (server state and caching), React Hook Form + Zod (forms and validation), Expo Notifications. The Expo app is named "along" (display name and slug).</w:t>
      </w:r>
    </w:p>
    <w:p>
      <w:pPr/>
      <w:r>
        <w:rPr>
          <w:b/>
        </w:rPr>
        <w:t xml:space="preserve">Folder structure</w:t>
      </w:r>
    </w:p>
    <w:p>
      <w:pPr>
        <w:pStyle w:val="Code"/>
      </w:pPr>
      <w:r>
        <w:t xml:space="preserve">app/                      # Expo Router routes (screens)</w:t>
        <w:br/>
        <w:t xml:space="preserve">  (auth)/</w:t>
        <w:br/>
        <w:t xml:space="preserve">  (tabs)/trips, profile</w:t>
        <w:br/>
        <w:t xml:space="preserve">  trip/[tripId]/overview, itinerary, expenses, people, balances</w:t>
        <w:br/>
        <w:t xml:space="preserve">src/</w:t>
        <w:br/>
        <w:t xml:space="preserve">  domain/                 # pure TypeScript: split calculators, balance math, validators</w:t>
        <w:br/>
        <w:t xml:space="preserve">  api/                    # typed Supabase queries + RPC callers, one module per entity</w:t>
        <w:br/>
        <w:t xml:space="preserve">  hooks/                  # TanStack Query hooks (useTrip, useExpenses, useBalances…)</w:t>
        <w:br/>
        <w:t xml:space="preserve">  stores/                 # Zustand slices (UI-only state: selected participants, drafts)</w:t>
        <w:br/>
        <w:t xml:space="preserve">  components/             # participant picker, expense row, split control, balance card,</w:t>
        <w:br/>
        <w:t xml:space="preserve">                          # amount input, empty-state, error-state</w:t>
        <w:br/>
        <w:t xml:space="preserve">  offline/                # mutation queue, conflict resolution</w:t>
      </w:r>
    </w:p>
    <w:p>
      <w:pPr/>
      <w:r>
        <w:rPr>
          <w:b/>
        </w:rPr>
        <w:t xml:space="preserve">Separation of concerns</w:t>
      </w:r>
      <w:r>
        <w:t xml:space="preserve">: </w:t>
      </w:r>
      <w:r>
        <w:rPr>
          <w:rStyle w:val="CodeChar"/>
        </w:rPr>
        <w:t xml:space="preserve">domain/</w:t>
      </w:r>
      <w:r>
        <w:t xml:space="preserve"> never imports React or Supabase — it is pure functions the split/balance unit tests exercise directly. </w:t>
      </w:r>
      <w:r>
        <w:rPr>
          <w:rStyle w:val="CodeChar"/>
        </w:rPr>
        <w:t xml:space="preserve">api/</w:t>
      </w:r>
      <w:r>
        <w:t xml:space="preserve"> is the only layer that talks to Supabase. </w:t>
      </w:r>
      <w:r>
        <w:rPr>
          <w:rStyle w:val="CodeChar"/>
        </w:rPr>
        <w:t xml:space="preserve">hooks/</w:t>
      </w:r>
      <w:r>
        <w:t xml:space="preserve"> compose </w:t>
      </w:r>
      <w:r>
        <w:rPr>
          <w:rStyle w:val="CodeChar"/>
        </w:rPr>
        <w:t xml:space="preserve">api/</w:t>
      </w:r>
      <w:r>
        <w:t xml:space="preserve"> with TanStack Query for caching, retries, and optimistic updates. UI components stay presentational and read from hooks and stores, never from Supabase directly.</w:t>
      </w:r>
    </w:p>
    <w:p>
      <w:pPr>
        <w:pStyle w:val="Heading2"/>
      </w:pPr>
      <w:r>
        <w:t xml:space="preserve">3. Backend Architecture &amp; Data Layer</w:t>
      </w:r>
    </w:p>
    <w:p>
      <w:pPr/>
      <w:r>
        <w:t xml:space="preserve">Supabase (PostgreSQL + PostgREST + Auth + Realtime + Storage). All 13 tables from the PRD's data model (</w:t>
      </w:r>
      <w:r>
        <w:rPr>
          <w:rStyle w:val="CodeChar"/>
        </w:rPr>
        <w:t xml:space="preserve">users</w:t>
      </w:r>
      <w:r>
        <w:t xml:space="preserve">, </w:t>
      </w:r>
      <w:r>
        <w:rPr>
          <w:rStyle w:val="CodeChar"/>
        </w:rPr>
        <w:t xml:space="preserve">trips</w:t>
      </w:r>
      <w:r>
        <w:t xml:space="preserve">, </w:t>
      </w:r>
      <w:r>
        <w:rPr>
          <w:rStyle w:val="CodeChar"/>
        </w:rPr>
        <w:t xml:space="preserve">trip_members</w:t>
      </w:r>
      <w:r>
        <w:t xml:space="preserve">, </w:t>
      </w:r>
      <w:r>
        <w:rPr>
          <w:rStyle w:val="CodeChar"/>
        </w:rPr>
        <w:t xml:space="preserve">trip_invites</w:t>
      </w:r>
      <w:r>
        <w:t xml:space="preserve">, </w:t>
      </w:r>
      <w:r>
        <w:rPr>
          <w:rStyle w:val="CodeChar"/>
        </w:rPr>
        <w:t xml:space="preserve">itinerary_items</w:t>
      </w:r>
      <w:r>
        <w:t xml:space="preserve">, </w:t>
      </w:r>
      <w:r>
        <w:rPr>
          <w:rStyle w:val="CodeChar"/>
        </w:rPr>
        <w:t xml:space="preserve">itinerary_participants</w:t>
      </w:r>
      <w:r>
        <w:t xml:space="preserve">, </w:t>
      </w:r>
      <w:r>
        <w:rPr>
          <w:rStyle w:val="CodeChar"/>
        </w:rPr>
        <w:t xml:space="preserve">expenses</w:t>
      </w:r>
      <w:r>
        <w:t xml:space="preserve">, </w:t>
      </w:r>
      <w:r>
        <w:rPr>
          <w:rStyle w:val="CodeChar"/>
        </w:rPr>
        <w:t xml:space="preserve">expense_participants</w:t>
      </w:r>
      <w:r>
        <w:t xml:space="preserve">, </w:t>
      </w:r>
      <w:r>
        <w:rPr>
          <w:rStyle w:val="CodeChar"/>
        </w:rPr>
        <w:t xml:space="preserve">settlements</w:t>
      </w:r>
      <w:r>
        <w:t xml:space="preserve">, </w:t>
      </w:r>
      <w:r>
        <w:rPr>
          <w:rStyle w:val="CodeChar"/>
        </w:rPr>
        <w:t xml:space="preserve">memories</w:t>
      </w:r>
      <w:r>
        <w:t xml:space="preserve">, </w:t>
      </w:r>
      <w:r>
        <w:rPr>
          <w:rStyle w:val="CodeChar"/>
        </w:rPr>
        <w:t xml:space="preserve">passport_stamps</w:t>
      </w:r>
      <w:r>
        <w:t xml:space="preserve">, </w:t>
      </w:r>
      <w:r>
        <w:rPr>
          <w:rStyle w:val="CodeChar"/>
        </w:rPr>
        <w:t xml:space="preserve">notifications</w:t>
      </w:r>
      <w:r>
        <w:t xml:space="preserve">, </w:t>
      </w:r>
      <w:r>
        <w:rPr>
          <w:rStyle w:val="CodeChar"/>
        </w:rPr>
        <w:t xml:space="preserve">audit_events</w:t>
      </w:r>
      <w:r>
        <w:t xml:space="preserve">) live in Postgres with row-level security (RLS) enabled on every table that holds trip data.</w:t>
      </w:r>
    </w:p>
    <w:p>
      <w:pPr/>
      <w:r>
        <w:rPr>
          <w:b/>
        </w:rPr>
        <w:t xml:space="preserve">RLS pattern</w:t>
      </w:r>
      <w:r>
        <w:t xml:space="preserve">: every trip-scoped table carries (directly or via join) a </w:t>
      </w:r>
      <w:r>
        <w:rPr>
          <w:rStyle w:val="CodeChar"/>
        </w:rPr>
        <w:t xml:space="preserve">trip_id</w:t>
      </w:r>
      <w:r>
        <w:t xml:space="preserve">; a policy allows </w:t>
      </w:r>
      <w:r>
        <w:rPr>
          <w:rStyle w:val="CodeChar"/>
        </w:rPr>
        <w:t xml:space="preserve">SELECT</w:t>
      </w:r>
      <w:r>
        <w:t xml:space="preserve">/</w:t>
      </w:r>
      <w:r>
        <w:rPr>
          <w:rStyle w:val="CodeChar"/>
        </w:rPr>
        <w:t xml:space="preserve">INSERT</w:t>
      </w:r>
      <w:r>
        <w:t xml:space="preserve">/</w:t>
      </w:r>
      <w:r>
        <w:rPr>
          <w:rStyle w:val="CodeChar"/>
        </w:rPr>
        <w:t xml:space="preserve">UPDATE</w:t>
      </w:r>
      <w:r>
        <w:t xml:space="preserve">/</w:t>
      </w:r>
      <w:r>
        <w:rPr>
          <w:rStyle w:val="CodeChar"/>
        </w:rPr>
        <w:t xml:space="preserve">DELETE</w:t>
      </w:r>
      <w:r>
        <w:t xml:space="preserve"> only where the requesting user has an active </w:t>
      </w:r>
      <w:r>
        <w:rPr>
          <w:rStyle w:val="CodeChar"/>
        </w:rPr>
        <w:t xml:space="preserve">trip_members</w:t>
      </w:r>
      <w:r>
        <w:t xml:space="preserve"> row for that </w:t>
      </w:r>
      <w:r>
        <w:rPr>
          <w:rStyle w:val="CodeChar"/>
        </w:rPr>
        <w:t xml:space="preserve">trip_id</w:t>
      </w:r>
      <w:r>
        <w:t xml:space="preserve">, with tighter checks layered on top — e.g. </w:t>
      </w:r>
      <w:r>
        <w:rPr>
          <w:rStyle w:val="CodeChar"/>
        </w:rPr>
        <w:t xml:space="preserve">expenses</w:t>
      </w:r>
      <w:r>
        <w:t xml:space="preserve"> UPDATE/DELETE is further restricted to rows where </w:t>
      </w:r>
      <w:r>
        <w:rPr>
          <w:rStyle w:val="CodeChar"/>
        </w:rPr>
        <w:t xml:space="preserve">created_by_member_id</w:t>
      </w:r>
      <w:r>
        <w:t xml:space="preserve"> matches the caller's member row, unless the caller's role is </w:t>
      </w:r>
      <w:r>
        <w:rPr>
          <w:rStyle w:val="CodeChar"/>
        </w:rPr>
        <w:t xml:space="preserve">owner</w:t>
      </w:r>
      <w:r>
        <w:t xml:space="preserve">.</w:t>
      </w:r>
    </w:p>
    <w:p>
      <w:pPr/>
      <w:r>
        <w:rPr>
          <w:b/>
        </w:rPr>
        <w:t xml:space="preserve">Derived data</w:t>
      </w:r>
      <w:r>
        <w:t xml:space="preserve">: a Postgres view (or </w:t>
      </w:r>
      <w:r>
        <w:rPr>
          <w:rStyle w:val="CodeChar"/>
        </w:rPr>
        <w:t xml:space="preserve">SECURITY DEFINER</w:t>
      </w:r>
      <w:r>
        <w:t xml:space="preserve"> function) </w:t>
      </w:r>
      <w:r>
        <w:rPr>
          <w:rStyle w:val="CodeChar"/>
        </w:rPr>
        <w:t xml:space="preserve">trip_balances(trip_id)</w:t>
      </w:r>
      <w:r>
        <w:t xml:space="preserve"> computes each member's net position on read — it is never a stored column, so it can't drift from the ledger. Money columns are </w:t>
      </w:r>
      <w:r>
        <w:rPr>
          <w:rStyle w:val="CodeChar"/>
        </w:rPr>
        <w:t xml:space="preserve">bigint</w:t>
      </w:r>
      <w:r>
        <w:t xml:space="preserve"> minor units throughout; percentage/share splits are computed and stored as minor-unit amounts at write time so </w:t>
      </w:r>
      <w:r>
        <w:rPr>
          <w:rStyle w:val="CodeChar"/>
        </w:rPr>
        <w:t xml:space="preserve">sum(expense_participants.owed_amount_minor) = expenses.amount_minor</w:t>
      </w:r>
      <w:r>
        <w:t xml:space="preserve"> always holds, enforced by a trigger.</w:t>
      </w:r>
    </w:p>
    <w:p>
      <w:pPr>
        <w:pStyle w:val="Heading2"/>
      </w:pPr>
      <w:r>
        <w:t xml:space="preserve">4. API Surface — Auth &amp; Users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Operation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Key inputs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Key outputs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Auth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auth.signInWithOAuth</w:t>
            </w:r>
          </w:p>
        </w:tc>
        <w:tc>
          <w:tcPr>
            <w:tcW w:w="1560" w:type="dxa"/>
          </w:tcPr>
          <w:p>
            <w:pPr/>
            <w:r>
              <w:t xml:space="preserve">Supabase Auth</w:t>
            </w:r>
          </w:p>
        </w:tc>
        <w:tc>
          <w:tcPr>
            <w:tcW w:w="1560" w:type="dxa"/>
          </w:tcPr>
          <w:p>
            <w:pPr/>
            <w:r>
              <w:t xml:space="preserve">Start Google sign-in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provider: 'google'</w:t>
            </w:r>
            <w:r>
              <w:t xml:space="preserve">, </w:t>
            </w:r>
            <w:r>
              <w:rPr>
                <w:rStyle w:val="CodeChar"/>
              </w:rPr>
              <w:t xml:space="preserve">redirectTo</w:t>
            </w:r>
          </w:p>
        </w:tc>
        <w:tc>
          <w:tcPr>
            <w:tcW w:w="1560" w:type="dxa"/>
          </w:tcPr>
          <w:p>
            <w:pPr/>
            <w:r>
              <w:t xml:space="preserve">redirect URL to Google's consent screen</w:t>
            </w:r>
          </w:p>
        </w:tc>
        <w:tc>
          <w:tcPr>
            <w:tcW w:w="1560" w:type="dxa"/>
          </w:tcPr>
          <w:p>
            <w:pPr/>
            <w:r>
              <w:t xml:space="preserve">Public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OAuth callback (handled by Supabase client)</w:t>
            </w:r>
          </w:p>
        </w:tc>
        <w:tc>
          <w:tcPr>
            <w:tcW w:w="1560" w:type="dxa"/>
          </w:tcPr>
          <w:p>
            <w:pPr/>
            <w:r>
              <w:t xml:space="preserve">Supabase Auth</w:t>
            </w:r>
          </w:p>
        </w:tc>
        <w:tc>
          <w:tcPr>
            <w:tcW w:w="1560" w:type="dxa"/>
          </w:tcPr>
          <w:p>
            <w:pPr/>
            <w:r>
              <w:t xml:space="preserve">Complete sign-in after Google redirects back</w:t>
            </w:r>
          </w:p>
        </w:tc>
        <w:tc>
          <w:tcPr>
            <w:tcW w:w="1560" w:type="dxa"/>
          </w:tcPr>
          <w:p>
            <w:pPr/>
            <w:r>
              <w:t xml:space="preserve">OAuth code + state (URL params)</w:t>
            </w:r>
          </w:p>
        </w:tc>
        <w:tc>
          <w:tcPr>
            <w:tcW w:w="1560" w:type="dxa"/>
          </w:tcPr>
          <w:p>
            <w:pPr/>
            <w:r>
              <w:t xml:space="preserve">session (JWT); </w:t>
            </w:r>
            <w:r>
              <w:rPr>
                <w:rStyle w:val="CodeChar"/>
              </w:rPr>
              <w:t xml:space="preserve">handle_new_user</w:t>
            </w:r>
            <w:r>
              <w:t xml:space="preserve"> trigger creates the </w:t>
            </w:r>
            <w:r>
              <w:rPr>
                <w:rStyle w:val="CodeChar"/>
              </w:rPr>
              <w:t xml:space="preserve">users</w:t>
            </w:r>
            <w:r>
              <w:t xml:space="preserve"> row on first sign-in</w:t>
            </w:r>
          </w:p>
        </w:tc>
        <w:tc>
          <w:tcPr>
            <w:tcW w:w="1560" w:type="dxa"/>
          </w:tcPr>
          <w:p>
            <w:pPr/>
            <w:r>
              <w:t xml:space="preserve">Public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auth.signOut</w:t>
            </w:r>
          </w:p>
        </w:tc>
        <w:tc>
          <w:tcPr>
            <w:tcW w:w="1560" w:type="dxa"/>
          </w:tcPr>
          <w:p>
            <w:pPr/>
            <w:r>
              <w:t xml:space="preserve">Supabase Auth</w:t>
            </w:r>
          </w:p>
        </w:tc>
        <w:tc>
          <w:tcPr>
            <w:tcW w:w="1560" w:type="dxa"/>
          </w:tcPr>
          <w:p>
            <w:pPr/>
            <w:r>
              <w:t xml:space="preserve">End session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Authenticated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auth.refreshSession</w:t>
            </w:r>
          </w:p>
        </w:tc>
        <w:tc>
          <w:tcPr>
            <w:tcW w:w="1560" w:type="dxa"/>
          </w:tcPr>
          <w:p>
            <w:pPr/>
            <w:r>
              <w:t xml:space="preserve">Supabase Auth</w:t>
            </w:r>
          </w:p>
        </w:tc>
        <w:tc>
          <w:tcPr>
            <w:tcW w:w="1560" w:type="dxa"/>
          </w:tcPr>
          <w:p>
            <w:pPr/>
            <w:r>
              <w:t xml:space="preserve">Renew JWT</w:t>
            </w:r>
          </w:p>
        </w:tc>
        <w:tc>
          <w:tcPr>
            <w:tcW w:w="1560" w:type="dxa"/>
          </w:tcPr>
          <w:p>
            <w:pPr/>
            <w:r>
              <w:t xml:space="preserve">refresh token</w:t>
            </w:r>
          </w:p>
        </w:tc>
        <w:tc>
          <w:tcPr>
            <w:tcW w:w="1560" w:type="dxa"/>
          </w:tcPr>
          <w:p>
            <w:pPr/>
            <w:r>
              <w:t xml:space="preserve">session</w:t>
            </w:r>
          </w:p>
        </w:tc>
        <w:tc>
          <w:tcPr>
            <w:tcW w:w="1560" w:type="dxa"/>
          </w:tcPr>
          <w:p>
            <w:pPr/>
            <w:r>
              <w:t xml:space="preserve">Authenticated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users</w:t>
            </w:r>
            <w:r>
              <w:t xml:space="preserve"> (select)</w:t>
            </w:r>
          </w:p>
        </w:tc>
        <w:tc>
          <w:tcPr>
            <w:tcW w:w="1560" w:type="dxa"/>
          </w:tcPr>
          <w:p>
            <w:pPr/>
            <w:r>
              <w:t xml:space="preserve">REST</w:t>
            </w:r>
          </w:p>
        </w:tc>
        <w:tc>
          <w:tcPr>
            <w:tcW w:w="1560" w:type="dxa"/>
          </w:tcPr>
          <w:p>
            <w:pPr/>
            <w:r>
              <w:t xml:space="preserve">Read own profile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id, display_name, avatar_url</w:t>
            </w:r>
          </w:p>
        </w:tc>
        <w:tc>
          <w:tcPr>
            <w:tcW w:w="1560" w:type="dxa"/>
          </w:tcPr>
          <w:p>
            <w:pPr/>
            <w:r>
              <w:t xml:space="preserve">Self only (RLS)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update_profile</w:t>
            </w:r>
          </w:p>
        </w:tc>
        <w:tc>
          <w:tcPr>
            <w:tcW w:w="1560" w:type="dxa"/>
          </w:tcPr>
          <w:p>
            <w:pPr/>
            <w:r>
              <w:t xml:space="preserve">RPC</w:t>
            </w:r>
          </w:p>
        </w:tc>
        <w:tc>
          <w:tcPr>
            <w:tcW w:w="1560" w:type="dxa"/>
          </w:tcPr>
          <w:p>
            <w:pPr/>
            <w:r>
              <w:t xml:space="preserve">Update display name / avatar</w:t>
            </w:r>
          </w:p>
        </w:tc>
        <w:tc>
          <w:tcPr>
            <w:tcW w:w="1560" w:type="dxa"/>
          </w:tcPr>
          <w:p>
            <w:pPr/>
            <w:r>
              <w:t xml:space="preserve">display_name?, avatar_url?</w:t>
            </w:r>
          </w:p>
        </w:tc>
        <w:tc>
          <w:tcPr>
            <w:tcW w:w="1560" w:type="dxa"/>
          </w:tcPr>
          <w:p>
            <w:pPr/>
            <w:r>
              <w:t xml:space="preserve">updated </w:t>
            </w:r>
            <w:r>
              <w:rPr>
                <w:rStyle w:val="CodeChar"/>
              </w:rPr>
              <w:t xml:space="preserve">users</w:t>
            </w:r>
            <w:r>
              <w:t xml:space="preserve"> row</w:t>
            </w:r>
          </w:p>
        </w:tc>
        <w:tc>
          <w:tcPr>
            <w:tcW w:w="1560" w:type="dxa"/>
          </w:tcPr>
          <w:p>
            <w:pPr/>
            <w:r>
              <w:t xml:space="preserve">Self only</w:t>
            </w:r>
          </w:p>
        </w:tc>
      </w:tr>
    </w:tbl>
    <w:p>
      <w:pPr/>
      <w:r>
        <w:t xml:space="preserve">All subsequent calls carry the Supabase JWT; RLS resolves </w:t>
      </w:r>
      <w:r>
        <w:rPr>
          <w:rStyle w:val="CodeChar"/>
        </w:rPr>
        <w:t xml:space="preserve">auth.uid()</w:t>
      </w:r>
      <w:r>
        <w:t xml:space="preserve"> to the acting user on every request, so no endpoint trusts a client-supplied user id.</w:t>
      </w:r>
    </w:p>
    <w:p>
      <w:pPr>
        <w:pStyle w:val="Heading2"/>
      </w:pPr>
      <w:r>
        <w:t xml:space="preserve">5. API Surface — Trips, Members &amp; Invites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Operation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Key inputs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Key outputs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Auth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create_trip</w:t>
            </w:r>
          </w:p>
        </w:tc>
        <w:tc>
          <w:tcPr>
            <w:tcW w:w="1560" w:type="dxa"/>
          </w:tcPr>
          <w:p>
            <w:pPr/>
            <w:r>
              <w:t xml:space="preserve">RPC</w:t>
            </w:r>
          </w:p>
        </w:tc>
        <w:tc>
          <w:tcPr>
            <w:tcW w:w="1560" w:type="dxa"/>
          </w:tcPr>
          <w:p>
            <w:pPr/>
            <w:r>
              <w:t xml:space="preserve">Create a trip and its owner membership atomically</w:t>
            </w:r>
          </w:p>
        </w:tc>
        <w:tc>
          <w:tcPr>
            <w:tcW w:w="1560" w:type="dxa"/>
          </w:tcPr>
          <w:p>
            <w:pPr/>
            <w:r>
              <w:t xml:space="preserve">name, destination, start_date, end_date, cover_url?</w:t>
            </w:r>
          </w:p>
        </w:tc>
        <w:tc>
          <w:tcPr>
            <w:tcW w:w="1560" w:type="dxa"/>
          </w:tcPr>
          <w:p>
            <w:pPr/>
            <w:r>
              <w:t xml:space="preserve">trip row + owner </w:t>
            </w:r>
            <w:r>
              <w:rPr>
                <w:rStyle w:val="CodeChar"/>
              </w:rPr>
              <w:t xml:space="preserve">trip_members</w:t>
            </w:r>
            <w:r>
              <w:t xml:space="preserve"> row</w:t>
            </w:r>
          </w:p>
        </w:tc>
        <w:tc>
          <w:tcPr>
            <w:tcW w:w="1560" w:type="dxa"/>
          </w:tcPr>
          <w:p>
            <w:pPr/>
            <w:r>
              <w:t xml:space="preserve">Authenticated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trips</w:t>
            </w:r>
            <w:r>
              <w:t xml:space="preserve"> (select)</w:t>
            </w:r>
          </w:p>
        </w:tc>
        <w:tc>
          <w:tcPr>
            <w:tcW w:w="1560" w:type="dxa"/>
          </w:tcPr>
          <w:p>
            <w:pPr/>
            <w:r>
              <w:t xml:space="preserve">REST</w:t>
            </w:r>
          </w:p>
        </w:tc>
        <w:tc>
          <w:tcPr>
            <w:tcW w:w="1560" w:type="dxa"/>
          </w:tcPr>
          <w:p>
            <w:pPr/>
            <w:r>
              <w:t xml:space="preserve">List/read trips</w:t>
            </w:r>
          </w:p>
        </w:tc>
        <w:tc>
          <w:tcPr>
            <w:tcW w:w="1560" w:type="dxa"/>
          </w:tcPr>
          <w:p>
            <w:pPr/>
            <w:r>
              <w:t xml:space="preserve">filters (status)</w:t>
            </w:r>
          </w:p>
        </w:tc>
        <w:tc>
          <w:tcPr>
            <w:tcW w:w="1560" w:type="dxa"/>
          </w:tcPr>
          <w:p>
            <w:pPr/>
            <w:r>
              <w:t xml:space="preserve">trip rows visible via RLS</w:t>
            </w:r>
          </w:p>
        </w:tc>
        <w:tc>
          <w:tcPr>
            <w:tcW w:w="1560" w:type="dxa"/>
          </w:tcPr>
          <w:p>
            <w:pPr/>
            <w:r>
              <w:t xml:space="preserve">Member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update_trip</w:t>
            </w:r>
          </w:p>
        </w:tc>
        <w:tc>
          <w:tcPr>
            <w:tcW w:w="1560" w:type="dxa"/>
          </w:tcPr>
          <w:p>
            <w:pPr/>
            <w:r>
              <w:t xml:space="preserve">REST</w:t>
            </w:r>
          </w:p>
        </w:tc>
        <w:tc>
          <w:tcPr>
            <w:tcW w:w="1560" w:type="dxa"/>
          </w:tcPr>
          <w:p>
            <w:pPr/>
            <w:r>
              <w:t xml:space="preserve">Edit trip details</w:t>
            </w:r>
          </w:p>
        </w:tc>
        <w:tc>
          <w:tcPr>
            <w:tcW w:w="1560" w:type="dxa"/>
          </w:tcPr>
          <w:p>
            <w:pPr/>
            <w:r>
              <w:t xml:space="preserve">name?, dates?, cover_url?</w:t>
            </w:r>
          </w:p>
        </w:tc>
        <w:tc>
          <w:tcPr>
            <w:tcW w:w="1560" w:type="dxa"/>
          </w:tcPr>
          <w:p>
            <w:pPr/>
            <w:r>
              <w:t xml:space="preserve">updated trip</w:t>
            </w:r>
          </w:p>
        </w:tc>
        <w:tc>
          <w:tcPr>
            <w:tcW w:w="1560" w:type="dxa"/>
          </w:tcPr>
          <w:p>
            <w:pPr/>
            <w:r>
              <w:t xml:space="preserve">Owner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add_guest_member</w:t>
            </w:r>
          </w:p>
        </w:tc>
        <w:tc>
          <w:tcPr>
            <w:tcW w:w="1560" w:type="dxa"/>
          </w:tcPr>
          <w:p>
            <w:pPr/>
            <w:r>
              <w:t xml:space="preserve">RPC</w:t>
            </w:r>
          </w:p>
        </w:tc>
        <w:tc>
          <w:tcPr>
            <w:tcW w:w="1560" w:type="dxa"/>
          </w:tcPr>
          <w:p>
            <w:pPr/>
            <w:r>
              <w:t xml:space="preserve">Add a name-only participant</w:t>
            </w:r>
          </w:p>
        </w:tc>
        <w:tc>
          <w:tcPr>
            <w:tcW w:w="1560" w:type="dxa"/>
          </w:tcPr>
          <w:p>
            <w:pPr/>
            <w:r>
              <w:t xml:space="preserve">trip_id, display_name</w:t>
            </w:r>
          </w:p>
        </w:tc>
        <w:tc>
          <w:tcPr>
            <w:tcW w:w="1560" w:type="dxa"/>
          </w:tcPr>
          <w:p>
            <w:pPr/>
            <w:r>
              <w:t xml:space="preserve">new </w:t>
            </w:r>
            <w:r>
              <w:rPr>
                <w:rStyle w:val="CodeChar"/>
              </w:rPr>
              <w:t xml:space="preserve">trip_members</w:t>
            </w:r>
            <w:r>
              <w:t xml:space="preserve"> row (membership_type = guest)</w:t>
            </w:r>
          </w:p>
        </w:tc>
        <w:tc>
          <w:tcPr>
            <w:tcW w:w="1560" w:type="dxa"/>
          </w:tcPr>
          <w:p>
            <w:pPr/>
            <w:r>
              <w:t xml:space="preserve">Owner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create_invite</w:t>
            </w:r>
          </w:p>
        </w:tc>
        <w:tc>
          <w:tcPr>
            <w:tcW w:w="1560" w:type="dxa"/>
          </w:tcPr>
          <w:p>
            <w:pPr/>
            <w:r>
              <w:t xml:space="preserve">RPC</w:t>
            </w:r>
          </w:p>
        </w:tc>
        <w:tc>
          <w:tcPr>
            <w:tcW w:w="1560" w:type="dxa"/>
          </w:tcPr>
          <w:p>
            <w:pPr/>
            <w:r>
              <w:t xml:space="preserve">Generate a shareable invite</w:t>
            </w:r>
          </w:p>
        </w:tc>
        <w:tc>
          <w:tcPr>
            <w:tcW w:w="1560" w:type="dxa"/>
          </w:tcPr>
          <w:p>
            <w:pPr/>
            <w:r>
              <w:t xml:space="preserve">trip_id, expires_at?, max_uses?</w:t>
            </w:r>
          </w:p>
        </w:tc>
        <w:tc>
          <w:tcPr>
            <w:tcW w:w="1560" w:type="dxa"/>
          </w:tcPr>
          <w:p>
            <w:pPr/>
            <w:r>
              <w:t xml:space="preserve">token (returned once), invite row</w:t>
            </w:r>
          </w:p>
        </w:tc>
        <w:tc>
          <w:tcPr>
            <w:tcW w:w="1560" w:type="dxa"/>
          </w:tcPr>
          <w:p>
            <w:pPr/>
            <w:r>
              <w:t xml:space="preserve">Owner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preview_invite</w:t>
            </w:r>
          </w:p>
        </w:tc>
        <w:tc>
          <w:tcPr>
            <w:tcW w:w="1560" w:type="dxa"/>
          </w:tcPr>
          <w:p>
            <w:pPr/>
            <w:r>
              <w:t xml:space="preserve">RPC</w:t>
            </w:r>
          </w:p>
        </w:tc>
        <w:tc>
          <w:tcPr>
            <w:tcW w:w="1560" w:type="dxa"/>
          </w:tcPr>
          <w:p>
            <w:pPr/>
            <w:r>
              <w:t xml:space="preserve">Show trip name/dates/count before joining</w:t>
            </w:r>
          </w:p>
        </w:tc>
        <w:tc>
          <w:tcPr>
            <w:tcW w:w="1560" w:type="dxa"/>
          </w:tcPr>
          <w:p>
            <w:pPr/>
            <w:r>
              <w:t xml:space="preserve">token</w:t>
            </w:r>
          </w:p>
        </w:tc>
        <w:tc>
          <w:tcPr>
            <w:tcW w:w="1560" w:type="dxa"/>
          </w:tcPr>
          <w:p>
            <w:pPr/>
            <w:r>
              <w:t xml:space="preserve">limited trip preview</w:t>
            </w:r>
          </w:p>
        </w:tc>
        <w:tc>
          <w:tcPr>
            <w:tcW w:w="1560" w:type="dxa"/>
          </w:tcPr>
          <w:p>
            <w:pPr/>
            <w:r>
              <w:t xml:space="preserve">Public (token-gated)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accept_invite</w:t>
            </w:r>
          </w:p>
        </w:tc>
        <w:tc>
          <w:tcPr>
            <w:tcW w:w="1560" w:type="dxa"/>
          </w:tcPr>
          <w:p>
            <w:pPr/>
            <w:r>
              <w:t xml:space="preserve">RPC</w:t>
            </w:r>
          </w:p>
        </w:tc>
        <w:tc>
          <w:tcPr>
            <w:tcW w:w="1560" w:type="dxa"/>
          </w:tcPr>
          <w:p>
            <w:pPr/>
            <w:r>
              <w:t xml:space="preserve">Join a trip via token</w:t>
            </w:r>
          </w:p>
        </w:tc>
        <w:tc>
          <w:tcPr>
            <w:tcW w:w="1560" w:type="dxa"/>
          </w:tcPr>
          <w:p>
            <w:pPr/>
            <w:r>
              <w:t xml:space="preserve">token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trip_members</w:t>
            </w:r>
            <w:r>
              <w:t xml:space="preserve"> row (idempotent)</w:t>
            </w:r>
          </w:p>
        </w:tc>
        <w:tc>
          <w:tcPr>
            <w:tcW w:w="1560" w:type="dxa"/>
          </w:tcPr>
          <w:p>
            <w:pPr/>
            <w:r>
              <w:t xml:space="preserve">Authenticated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revoke_invite</w:t>
            </w:r>
          </w:p>
        </w:tc>
        <w:tc>
          <w:tcPr>
            <w:tcW w:w="1560" w:type="dxa"/>
          </w:tcPr>
          <w:p>
            <w:pPr/>
            <w:r>
              <w:t xml:space="preserve">RPC</w:t>
            </w:r>
          </w:p>
        </w:tc>
        <w:tc>
          <w:tcPr>
            <w:tcW w:w="1560" w:type="dxa"/>
          </w:tcPr>
          <w:p>
            <w:pPr/>
            <w:r>
              <w:t xml:space="preserve">Invalidate a link</w:t>
            </w:r>
          </w:p>
        </w:tc>
        <w:tc>
          <w:tcPr>
            <w:tcW w:w="1560" w:type="dxa"/>
          </w:tcPr>
          <w:p>
            <w:pPr/>
            <w:r>
              <w:t xml:space="preserve">invite_id</w:t>
            </w:r>
          </w:p>
        </w:tc>
        <w:tc>
          <w:tcPr>
            <w:tcW w:w="1560" w:type="dxa"/>
          </w:tcPr>
          <w:p>
            <w:pPr/>
            <w:r>
              <w:t xml:space="preserve">invite marked revoked</w:t>
            </w:r>
          </w:p>
        </w:tc>
        <w:tc>
          <w:tcPr>
            <w:tcW w:w="1560" w:type="dxa"/>
          </w:tcPr>
          <w:p>
            <w:pPr/>
            <w:r>
              <w:t xml:space="preserve">Owner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remove_member</w:t>
            </w:r>
          </w:p>
        </w:tc>
        <w:tc>
          <w:tcPr>
            <w:tcW w:w="1560" w:type="dxa"/>
          </w:tcPr>
          <w:p>
            <w:pPr/>
            <w:r>
              <w:t xml:space="preserve">RPC</w:t>
            </w:r>
          </w:p>
        </w:tc>
        <w:tc>
          <w:tcPr>
            <w:tcW w:w="1560" w:type="dxa"/>
          </w:tcPr>
          <w:p>
            <w:pPr/>
            <w:r>
              <w:t xml:space="preserve">Remove a participant</w:t>
            </w:r>
          </w:p>
        </w:tc>
        <w:tc>
          <w:tcPr>
            <w:tcW w:w="1560" w:type="dxa"/>
          </w:tcPr>
          <w:p>
            <w:pPr/>
            <w:r>
              <w:t xml:space="preserve">trip_member_id</w:t>
            </w:r>
          </w:p>
        </w:tc>
        <w:tc>
          <w:tcPr>
            <w:tcW w:w="1560" w:type="dxa"/>
          </w:tcPr>
          <w:p>
            <w:pPr/>
            <w:r>
              <w:t xml:space="preserve">membership set to </w:t>
            </w:r>
            <w:r>
              <w:rPr>
                <w:rStyle w:val="CodeChar"/>
              </w:rPr>
              <w:t xml:space="preserve">removed</w:t>
            </w:r>
            <w:r>
              <w:t xml:space="preserve">; ledger rows untouched</w:t>
            </w:r>
          </w:p>
        </w:tc>
        <w:tc>
          <w:tcPr>
            <w:tcW w:w="1560" w:type="dxa"/>
          </w:tcPr>
          <w:p>
            <w:pPr/>
            <w:r>
              <w:t xml:space="preserve">Owner (or policy-permitted member)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claim_guest_profile</w:t>
            </w:r>
          </w:p>
        </w:tc>
        <w:tc>
          <w:tcPr>
            <w:tcW w:w="1560" w:type="dxa"/>
          </w:tcPr>
          <w:p>
            <w:pPr/>
            <w:r>
              <w:t xml:space="preserve">RPC</w:t>
            </w:r>
          </w:p>
        </w:tc>
        <w:tc>
          <w:tcPr>
            <w:tcW w:w="1560" w:type="dxa"/>
          </w:tcPr>
          <w:p>
            <w:pPr/>
            <w:r>
              <w:t xml:space="preserve">Map a guest to a registered user</w:t>
            </w:r>
          </w:p>
        </w:tc>
        <w:tc>
          <w:tcPr>
            <w:tcW w:w="1560" w:type="dxa"/>
          </w:tcPr>
          <w:p>
            <w:pPr/>
            <w:r>
              <w:t xml:space="preserve">trip_member_id, confirm=true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trip_members.user_id</w:t>
            </w:r>
            <w:r>
              <w:t xml:space="preserve"> set once</w:t>
            </w:r>
          </w:p>
        </w:tc>
        <w:tc>
          <w:tcPr>
            <w:tcW w:w="1560" w:type="dxa"/>
          </w:tcPr>
          <w:p>
            <w:pPr/>
            <w:r>
              <w:t xml:space="preserve">Authenticated, explicit confirmation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transfer_ownership</w:t>
            </w:r>
          </w:p>
        </w:tc>
        <w:tc>
          <w:tcPr>
            <w:tcW w:w="1560" w:type="dxa"/>
          </w:tcPr>
          <w:p>
            <w:pPr/>
            <w:r>
              <w:t xml:space="preserve">RPC</w:t>
            </w:r>
          </w:p>
        </w:tc>
        <w:tc>
          <w:tcPr>
            <w:tcW w:w="1560" w:type="dxa"/>
          </w:tcPr>
          <w:p>
            <w:pPr/>
            <w:r>
              <w:t xml:space="preserve">Reassign the owner role</w:t>
            </w:r>
          </w:p>
        </w:tc>
        <w:tc>
          <w:tcPr>
            <w:tcW w:w="1560" w:type="dxa"/>
          </w:tcPr>
          <w:p>
            <w:pPr/>
            <w:r>
              <w:t xml:space="preserve">new_owner_member_id</w:t>
            </w:r>
          </w:p>
        </w:tc>
        <w:tc>
          <w:tcPr>
            <w:tcW w:w="1560" w:type="dxa"/>
          </w:tcPr>
          <w:p>
            <w:pPr/>
            <w:r>
              <w:t xml:space="preserve">membership roles updated</w:t>
            </w:r>
          </w:p>
        </w:tc>
        <w:tc>
          <w:tcPr>
            <w:tcW w:w="1560" w:type="dxa"/>
          </w:tcPr>
          <w:p>
            <w:pPr/>
            <w:r>
              <w:t xml:space="preserve">Current owner</w:t>
            </w:r>
          </w:p>
        </w:tc>
      </w:tr>
    </w:tbl>
    <w:p>
      <w:pPr/>
      <w:r>
        <w:rPr>
          <w:rStyle w:val="CodeChar"/>
        </w:rPr>
        <w:t xml:space="preserve">create_trip</w:t>
      </w:r>
      <w:r>
        <w:t xml:space="preserve">, </w:t>
      </w:r>
      <w:r>
        <w:rPr>
          <w:rStyle w:val="CodeChar"/>
        </w:rPr>
        <w:t xml:space="preserve">accept_invite</w:t>
      </w:r>
      <w:r>
        <w:t xml:space="preserve">, and </w:t>
      </w:r>
      <w:r>
        <w:rPr>
          <w:rStyle w:val="CodeChar"/>
        </w:rPr>
        <w:t xml:space="preserve">claim_guest_profile</w:t>
      </w:r>
      <w:r>
        <w:t xml:space="preserve"> all take an idempotency key so a retried tap never creates a duplicate trip, membership, or claim.</w:t>
      </w:r>
    </w:p>
    <w:p>
      <w:pPr>
        <w:pStyle w:val="Heading2"/>
      </w:pPr>
      <w:r>
        <w:t xml:space="preserve">6. API Surface — Itinerary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Operation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Key inputs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Key outputs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Auth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itinerary_items</w:t>
            </w:r>
            <w:r>
              <w:t xml:space="preserve"> (select)</w:t>
            </w:r>
          </w:p>
        </w:tc>
        <w:tc>
          <w:tcPr>
            <w:tcW w:w="1560" w:type="dxa"/>
          </w:tcPr>
          <w:p>
            <w:pPr/>
            <w:r>
              <w:t xml:space="preserve">REST</w:t>
            </w:r>
          </w:p>
        </w:tc>
        <w:tc>
          <w:tcPr>
            <w:tcW w:w="1560" w:type="dxa"/>
          </w:tcPr>
          <w:p>
            <w:pPr/>
            <w:r>
              <w:t xml:space="preserve">List a trip's timeline</w:t>
            </w:r>
          </w:p>
        </w:tc>
        <w:tc>
          <w:tcPr>
            <w:tcW w:w="1560" w:type="dxa"/>
          </w:tcPr>
          <w:p>
            <w:pPr/>
            <w:r>
              <w:t xml:space="preserve">trip_id, date range?</w:t>
            </w:r>
          </w:p>
        </w:tc>
        <w:tc>
          <w:tcPr>
            <w:tcW w:w="1560" w:type="dxa"/>
          </w:tcPr>
          <w:p>
            <w:pPr/>
            <w:r>
              <w:t xml:space="preserve">items with joined participants</w:t>
            </w:r>
          </w:p>
        </w:tc>
        <w:tc>
          <w:tcPr>
            <w:tcW w:w="1560" w:type="dxa"/>
          </w:tcPr>
          <w:p>
            <w:pPr/>
            <w:r>
              <w:t xml:space="preserve">Member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create_itinerary_item</w:t>
            </w:r>
          </w:p>
        </w:tc>
        <w:tc>
          <w:tcPr>
            <w:tcW w:w="1560" w:type="dxa"/>
          </w:tcPr>
          <w:p>
            <w:pPr/>
            <w:r>
              <w:t xml:space="preserve">RPC</w:t>
            </w:r>
          </w:p>
        </w:tc>
        <w:tc>
          <w:tcPr>
            <w:tcW w:w="1560" w:type="dxa"/>
          </w:tcPr>
          <w:p>
            <w:pPr/>
            <w:r>
              <w:t xml:space="preserve">Add an activity with its participants in one call</w:t>
            </w:r>
          </w:p>
        </w:tc>
        <w:tc>
          <w:tcPr>
            <w:tcW w:w="1560" w:type="dxa"/>
          </w:tcPr>
          <w:p>
            <w:pPr/>
            <w:r>
              <w:t xml:space="preserve">trip_id, title, type, date, start/end_time?, location_text? or location_url?, participant_member_ids[]</w:t>
            </w:r>
          </w:p>
        </w:tc>
        <w:tc>
          <w:tcPr>
            <w:tcW w:w="1560" w:type="dxa"/>
          </w:tcPr>
          <w:p>
            <w:pPr/>
            <w:r>
              <w:t xml:space="preserve">item + </w:t>
            </w:r>
            <w:r>
              <w:rPr>
                <w:rStyle w:val="CodeChar"/>
              </w:rPr>
              <w:t xml:space="preserve">itinerary_participants</w:t>
            </w:r>
            <w:r>
              <w:t xml:space="preserve"> rows</w:t>
            </w:r>
          </w:p>
        </w:tc>
        <w:tc>
          <w:tcPr>
            <w:tcW w:w="1560" w:type="dxa"/>
          </w:tcPr>
          <w:p>
            <w:pPr/>
            <w:r>
              <w:t xml:space="preserve">Member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update_itinerary_item</w:t>
            </w:r>
          </w:p>
        </w:tc>
        <w:tc>
          <w:tcPr>
            <w:tcW w:w="1560" w:type="dxa"/>
          </w:tcPr>
          <w:p>
            <w:pPr/>
            <w:r>
              <w:t xml:space="preserve">REST/RPC</w:t>
            </w:r>
          </w:p>
        </w:tc>
        <w:tc>
          <w:tcPr>
            <w:tcW w:w="1560" w:type="dxa"/>
          </w:tcPr>
          <w:p>
            <w:pPr/>
            <w:r>
              <w:t xml:space="preserve">Edit an item</w:t>
            </w:r>
          </w:p>
        </w:tc>
        <w:tc>
          <w:tcPr>
            <w:tcW w:w="1560" w:type="dxa"/>
          </w:tcPr>
          <w:p>
            <w:pPr/>
            <w:r>
              <w:t xml:space="preserve">fields to change</w:t>
            </w:r>
          </w:p>
        </w:tc>
        <w:tc>
          <w:tcPr>
            <w:tcW w:w="1560" w:type="dxa"/>
          </w:tcPr>
          <w:p>
            <w:pPr/>
            <w:r>
              <w:t xml:space="preserve">updated item</w:t>
            </w:r>
          </w:p>
        </w:tc>
        <w:tc>
          <w:tcPr>
            <w:tcW w:w="1560" w:type="dxa"/>
          </w:tcPr>
          <w:p>
            <w:pPr/>
            <w:r>
              <w:t xml:space="preserve">Creator or owner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set_itinerary_participants</w:t>
            </w:r>
          </w:p>
        </w:tc>
        <w:tc>
          <w:tcPr>
            <w:tcW w:w="1560" w:type="dxa"/>
          </w:tcPr>
          <w:p>
            <w:pPr/>
            <w:r>
              <w:t xml:space="preserve">RPC</w:t>
            </w:r>
          </w:p>
        </w:tc>
        <w:tc>
          <w:tcPr>
            <w:tcW w:w="1560" w:type="dxa"/>
          </w:tcPr>
          <w:p>
            <w:pPr/>
            <w:r>
              <w:t xml:space="preserve">Replace an item's participant list</w:t>
            </w:r>
          </w:p>
        </w:tc>
        <w:tc>
          <w:tcPr>
            <w:tcW w:w="1560" w:type="dxa"/>
          </w:tcPr>
          <w:p>
            <w:pPr/>
            <w:r>
              <w:t xml:space="preserve">itinerary_item_id, participant_member_ids[]</w:t>
            </w:r>
          </w:p>
        </w:tc>
        <w:tc>
          <w:tcPr>
            <w:tcW w:w="1560" w:type="dxa"/>
          </w:tcPr>
          <w:p>
            <w:pPr/>
            <w:r>
              <w:t xml:space="preserve">updated join rows</w:t>
            </w:r>
          </w:p>
        </w:tc>
        <w:tc>
          <w:tcPr>
            <w:tcW w:w="1560" w:type="dxa"/>
          </w:tcPr>
          <w:p>
            <w:pPr/>
            <w:r>
              <w:t xml:space="preserve">Creator or owner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delete_itinerary_item</w:t>
            </w:r>
          </w:p>
        </w:tc>
        <w:tc>
          <w:tcPr>
            <w:tcW w:w="1560" w:type="dxa"/>
          </w:tcPr>
          <w:p>
            <w:pPr/>
            <w:r>
              <w:t xml:space="preserve">REST</w:t>
            </w:r>
          </w:p>
        </w:tc>
        <w:tc>
          <w:tcPr>
            <w:tcW w:w="1560" w:type="dxa"/>
          </w:tcPr>
          <w:p>
            <w:pPr/>
            <w:r>
              <w:t xml:space="preserve">Remove an item</w:t>
            </w:r>
          </w:p>
        </w:tc>
        <w:tc>
          <w:tcPr>
            <w:tcW w:w="1560" w:type="dxa"/>
          </w:tcPr>
          <w:p>
            <w:pPr/>
            <w:r>
              <w:t xml:space="preserve">itinerary_item_id</w:t>
            </w:r>
          </w:p>
        </w:tc>
        <w:tc>
          <w:tcPr>
            <w:tcW w:w="1560" w:type="dxa"/>
          </w:tcPr>
          <w:p>
            <w:pPr/>
            <w:r>
              <w:t xml:space="preserve">soft delete; linked expenses untouched</w:t>
            </w:r>
          </w:p>
        </w:tc>
        <w:tc>
          <w:tcPr>
            <w:tcW w:w="1560" w:type="dxa"/>
          </w:tcPr>
          <w:p>
            <w:pPr/>
            <w:r>
              <w:t xml:space="preserve">Creator or owner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resolve_location_link</w:t>
            </w:r>
          </w:p>
        </w:tc>
        <w:tc>
          <w:tcPr>
            <w:tcW w:w="1560" w:type="dxa"/>
          </w:tcPr>
          <w:p>
            <w:pPr/>
            <w:r>
              <w:t xml:space="preserve">Edge Function</w:t>
            </w:r>
          </w:p>
        </w:tc>
        <w:tc>
          <w:tcPr>
            <w:tcW w:w="1560" w:type="dxa"/>
          </w:tcPr>
          <w:p>
            <w:pPr/>
            <w:r>
              <w:t xml:space="preserve">Detect and resolve a Google Maps link to a place</w:t>
            </w:r>
          </w:p>
        </w:tc>
        <w:tc>
          <w:tcPr>
            <w:tcW w:w="1560" w:type="dxa"/>
          </w:tcPr>
          <w:p>
            <w:pPr/>
            <w:r>
              <w:t xml:space="preserve">raw_url</w:t>
            </w:r>
          </w:p>
        </w:tc>
        <w:tc>
          <w:tcPr>
            <w:tcW w:w="1560" w:type="dxa"/>
          </w:tcPr>
          <w:p>
            <w:pPr/>
            <w:r>
              <w:t xml:space="preserve">type (text|place), place_id?, lat?, lng?, formatted_address?, map_preview_url?</w:t>
            </w:r>
          </w:p>
        </w:tc>
        <w:tc>
          <w:tcPr>
            <w:tcW w:w="1560" w:type="dxa"/>
          </w:tcPr>
          <w:p>
            <w:pPr/>
            <w:r>
              <w:t xml:space="preserve">Member</w:t>
            </w:r>
          </w:p>
        </w:tc>
      </w:tr>
    </w:tbl>
    <w:p>
      <w:pPr/>
      <w:r>
        <w:rPr>
          <w:rStyle w:val="CodeChar"/>
        </w:rPr>
        <w:t xml:space="preserve">create_itinerary_item</w:t>
      </w:r>
      <w:r>
        <w:t xml:space="preserve"> and </w:t>
      </w:r>
      <w:r>
        <w:rPr>
          <w:rStyle w:val="CodeChar"/>
        </w:rPr>
        <w:t xml:space="preserve">set_itinerary_participants</w:t>
      </w:r>
      <w:r>
        <w:t xml:space="preserve"> are the pair the client calls right before offering "split among these attendees" on the Add Expense screen.</w:t>
      </w:r>
    </w:p>
    <w:p>
      <w:pPr/>
      <w:r>
        <w:rPr>
          <w:b/>
        </w:rPr>
        <w:t xml:space="preserve">Location input &amp; map rendering</w:t>
      </w:r>
      <w:r>
        <w:t xml:space="preserve">: on save, the client checks whether the location field matches a Google Maps URL pattern (a place link, a shortened </w:t>
      </w:r>
      <w:r>
        <w:rPr>
          <w:rStyle w:val="CodeChar"/>
        </w:rPr>
        <w:t xml:space="preserve">maps.app.goo.gl</w:t>
      </w:r>
      <w:r>
        <w:t xml:space="preserve"> link, or a link carrying coordinates). If it does, it calls </w:t>
      </w:r>
      <w:r>
        <w:rPr>
          <w:rStyle w:val="CodeChar"/>
        </w:rPr>
        <w:t xml:space="preserve">resolve_location_link</w:t>
      </w:r>
      <w:r>
        <w:t xml:space="preserve"> — a Supabase Edge Function, since expanding short links and calling the Google Maps Platform (Geocoding/Places API) needs outbound HTTP that Postgres RPCs don't do cleanly — which returns a </w:t>
      </w:r>
      <w:r>
        <w:rPr>
          <w:rStyle w:val="CodeChar"/>
        </w:rPr>
        <w:t xml:space="preserve">place_id</w:t>
      </w:r>
      <w:r>
        <w:t xml:space="preserve">, </w:t>
      </w:r>
      <w:r>
        <w:rPr>
          <w:rStyle w:val="CodeChar"/>
        </w:rPr>
        <w:t xml:space="preserve">lat</w:t>
      </w:r>
      <w:r>
        <w:t xml:space="preserve">/</w:t>
      </w:r>
      <w:r>
        <w:rPr>
          <w:rStyle w:val="CodeChar"/>
        </w:rPr>
        <w:t xml:space="preserve">lng</w:t>
      </w:r>
      <w:r>
        <w:t xml:space="preserve">, a formatted address, and a static-map preview URL; these are stored on the itinerary item alongside the original raw text. The itinerary timeline and item detail screens then render the stored </w:t>
      </w:r>
      <w:r>
        <w:rPr>
          <w:rStyle w:val="CodeChar"/>
        </w:rPr>
        <w:t xml:space="preserve">map_preview_url</w:t>
      </w:r>
      <w:r>
        <w:t xml:space="preserve"> (a tappable static map that deep-links into Google/Apple Maps) instead of plain text. Plain text that isn't a Maps link, or a link the Edge Function fails to resolve, is stored and shown exactly as typed, with the raw text field always kept as the fallback of record.</w:t>
      </w:r>
    </w:p>
    <w:p>
      <w:pPr>
        <w:pStyle w:val="Heading2"/>
      </w:pPr>
      <w:r>
        <w:t xml:space="preserve">7. API Surface — Expenses &amp; Splits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Operation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Key inputs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Key outputs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Auth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expenses</w:t>
            </w:r>
            <w:r>
              <w:t xml:space="preserve"> (select)</w:t>
            </w:r>
          </w:p>
        </w:tc>
        <w:tc>
          <w:tcPr>
            <w:tcW w:w="1560" w:type="dxa"/>
          </w:tcPr>
          <w:p>
            <w:pPr/>
            <w:r>
              <w:t xml:space="preserve">REST</w:t>
            </w:r>
          </w:p>
        </w:tc>
        <w:tc>
          <w:tcPr>
            <w:tcW w:w="1560" w:type="dxa"/>
          </w:tcPr>
          <w:p>
            <w:pPr/>
            <w:r>
              <w:t xml:space="preserve">List/filter expenses</w:t>
            </w:r>
          </w:p>
        </w:tc>
        <w:tc>
          <w:tcPr>
            <w:tcW w:w="1560" w:type="dxa"/>
          </w:tcPr>
          <w:p>
            <w:pPr/>
            <w:r>
              <w:t xml:space="preserve">trip_id, payer?, participant?, category?, date range?</w:t>
            </w:r>
          </w:p>
        </w:tc>
        <w:tc>
          <w:tcPr>
            <w:tcW w:w="1560" w:type="dxa"/>
          </w:tcPr>
          <w:p>
            <w:pPr/>
            <w:r>
              <w:t xml:space="preserve">expense rows + split summary</w:t>
            </w:r>
          </w:p>
        </w:tc>
        <w:tc>
          <w:tcPr>
            <w:tcW w:w="1560" w:type="dxa"/>
          </w:tcPr>
          <w:p>
            <w:pPr/>
            <w:r>
              <w:t xml:space="preserve">Member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create_expense</w:t>
            </w:r>
          </w:p>
        </w:tc>
        <w:tc>
          <w:tcPr>
            <w:tcW w:w="1560" w:type="dxa"/>
          </w:tcPr>
          <w:p>
            <w:pPr/>
            <w:r>
              <w:t xml:space="preserve">RPC</w:t>
            </w:r>
          </w:p>
        </w:tc>
        <w:tc>
          <w:tcPr>
            <w:tcW w:w="1560" w:type="dxa"/>
          </w:tcPr>
          <w:p>
            <w:pPr/>
            <w:r>
              <w:t xml:space="preserve">Record an expense and its splits atomically</w:t>
            </w:r>
          </w:p>
        </w:tc>
        <w:tc>
          <w:tcPr>
            <w:tcW w:w="1560" w:type="dxa"/>
          </w:tcPr>
          <w:p>
            <w:pPr/>
            <w:r>
              <w:t xml:space="preserve">trip_id, title, amount_minor, currency, paid_by_member_id, category, split_method, participants[{member_id, value}], date, receipt_url?, note?, idempotency_key</w:t>
            </w:r>
          </w:p>
        </w:tc>
        <w:tc>
          <w:tcPr>
            <w:tcW w:w="1560" w:type="dxa"/>
          </w:tcPr>
          <w:p>
            <w:pPr/>
            <w:r>
              <w:t xml:space="preserve">expense + </w:t>
            </w:r>
            <w:r>
              <w:rPr>
                <w:rStyle w:val="CodeChar"/>
              </w:rPr>
              <w:t xml:space="preserve">expense_participants</w:t>
            </w:r>
            <w:r>
              <w:t xml:space="preserve"> rows</w:t>
            </w:r>
          </w:p>
        </w:tc>
        <w:tc>
          <w:tcPr>
            <w:tcW w:w="1560" w:type="dxa"/>
          </w:tcPr>
          <w:p>
            <w:pPr/>
            <w:r>
              <w:t xml:space="preserve">Member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update_expense</w:t>
            </w:r>
          </w:p>
        </w:tc>
        <w:tc>
          <w:tcPr>
            <w:tcW w:w="1560" w:type="dxa"/>
          </w:tcPr>
          <w:p>
            <w:pPr/>
            <w:r>
              <w:t xml:space="preserve">RPC</w:t>
            </w:r>
          </w:p>
        </w:tc>
        <w:tc>
          <w:tcPr>
            <w:tcW w:w="1560" w:type="dxa"/>
          </w:tcPr>
          <w:p>
            <w:pPr/>
            <w:r>
              <w:t xml:space="preserve">Edit an expense (recalculates splits)</w:t>
            </w:r>
          </w:p>
        </w:tc>
        <w:tc>
          <w:tcPr>
            <w:tcW w:w="1560" w:type="dxa"/>
          </w:tcPr>
          <w:p>
            <w:pPr/>
            <w:r>
              <w:t xml:space="preserve">expense_id, changed fields</w:t>
            </w:r>
          </w:p>
        </w:tc>
        <w:tc>
          <w:tcPr>
            <w:tcW w:w="1560" w:type="dxa"/>
          </w:tcPr>
          <w:p>
            <w:pPr/>
            <w:r>
              <w:t xml:space="preserve">updated expense + splits; balances re-derived</w:t>
            </w:r>
          </w:p>
        </w:tc>
        <w:tc>
          <w:tcPr>
            <w:tcW w:w="1560" w:type="dxa"/>
          </w:tcPr>
          <w:p>
            <w:pPr/>
            <w:r>
              <w:t xml:space="preserve">Creator, or owner per correction policy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delete_expense</w:t>
            </w:r>
          </w:p>
        </w:tc>
        <w:tc>
          <w:tcPr>
            <w:tcW w:w="1560" w:type="dxa"/>
          </w:tcPr>
          <w:p>
            <w:pPr/>
            <w:r>
              <w:t xml:space="preserve">RPC</w:t>
            </w:r>
          </w:p>
        </w:tc>
        <w:tc>
          <w:tcPr>
            <w:tcW w:w="1560" w:type="dxa"/>
          </w:tcPr>
          <w:p>
            <w:pPr/>
            <w:r>
              <w:t xml:space="preserve">Remove an expense</w:t>
            </w:r>
          </w:p>
        </w:tc>
        <w:tc>
          <w:tcPr>
            <w:tcW w:w="1560" w:type="dxa"/>
          </w:tcPr>
          <w:p>
            <w:pPr/>
            <w:r>
              <w:t xml:space="preserve">expense_id</w:t>
            </w:r>
          </w:p>
        </w:tc>
        <w:tc>
          <w:tcPr>
            <w:tcW w:w="1560" w:type="dxa"/>
          </w:tcPr>
          <w:p>
            <w:pPr/>
            <w:r>
              <w:t xml:space="preserve">blocked if a settlement already references it, else soft-deleted</w:t>
            </w:r>
          </w:p>
        </w:tc>
        <w:tc>
          <w:tcPr>
            <w:tcW w:w="1560" w:type="dxa"/>
          </w:tcPr>
          <w:p>
            <w:pPr/>
            <w:r>
              <w:t xml:space="preserve">Creator or owner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upload_receipt</w:t>
            </w:r>
          </w:p>
        </w:tc>
        <w:tc>
          <w:tcPr>
            <w:tcW w:w="1560" w:type="dxa"/>
          </w:tcPr>
          <w:p>
            <w:pPr/>
            <w:r>
              <w:t xml:space="preserve">Storage</w:t>
            </w:r>
          </w:p>
        </w:tc>
        <w:tc>
          <w:tcPr>
            <w:tcW w:w="1560" w:type="dxa"/>
          </w:tcPr>
          <w:p>
            <w:pPr/>
            <w:r>
              <w:t xml:space="preserve">Attach a receipt image</w:t>
            </w:r>
          </w:p>
        </w:tc>
        <w:tc>
          <w:tcPr>
            <w:tcW w:w="1560" w:type="dxa"/>
          </w:tcPr>
          <w:p>
            <w:pPr/>
            <w:r>
              <w:t xml:space="preserve">expense_id, file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receipt_url</w:t>
            </w:r>
          </w:p>
        </w:tc>
        <w:tc>
          <w:tcPr>
            <w:tcW w:w="1560" w:type="dxa"/>
          </w:tcPr>
          <w:p>
            <w:pPr/>
            <w:r>
              <w:t xml:space="preserve">Creator</w:t>
            </w:r>
          </w:p>
        </w:tc>
      </w:tr>
    </w:tbl>
    <w:p>
      <w:pPr/>
      <w:r>
        <w:rPr>
          <w:rStyle w:val="CodeChar"/>
          <w:b/>
        </w:rPr>
        <w:t xml:space="preserve">create_expense</w:t>
      </w:r>
      <w:r>
        <w:rPr>
          <w:b/>
        </w:rPr>
        <w:t xml:space="preserve"> validation (server-side, mirrored client-side for instant feedback)</w:t>
      </w:r>
      <w:r>
        <w:t xml:space="preserve">: </w:t>
      </w:r>
      <w:r>
        <w:rPr>
          <w:rStyle w:val="CodeChar"/>
        </w:rPr>
        <w:t xml:space="preserve">amount_minor &gt; 0</w:t>
      </w:r>
      <w:r>
        <w:t xml:space="preserve">; </w:t>
      </w:r>
      <w:r>
        <w:rPr>
          <w:rStyle w:val="CodeChar"/>
        </w:rPr>
        <w:t xml:space="preserve">paid_by_member_id</w:t>
      </w:r>
      <w:r>
        <w:t xml:space="preserve"> and every participant belong to </w:t>
      </w:r>
      <w:r>
        <w:rPr>
          <w:rStyle w:val="CodeChar"/>
        </w:rPr>
        <w:t xml:space="preserve">trip_id</w:t>
      </w:r>
      <w:r>
        <w:t xml:space="preserve">; at least one participant; for </w:t>
      </w:r>
      <w:r>
        <w:rPr>
          <w:rStyle w:val="CodeChar"/>
        </w:rPr>
        <w:t xml:space="preserve">equal</w:t>
      </w:r>
      <w:r>
        <w:t xml:space="preserve"> the split is computed server-side; for </w:t>
      </w:r>
      <w:r>
        <w:rPr>
          <w:rStyle w:val="CodeChar"/>
        </w:rPr>
        <w:t xml:space="preserve">custom</w:t>
      </w:r>
      <w:r>
        <w:t xml:space="preserve"> the participant values must sum to </w:t>
      </w:r>
      <w:r>
        <w:rPr>
          <w:rStyle w:val="CodeChar"/>
        </w:rPr>
        <w:t xml:space="preserve">amount_minor</w:t>
      </w:r>
      <w:r>
        <w:t xml:space="preserve">; for </w:t>
      </w:r>
      <w:r>
        <w:rPr>
          <w:rStyle w:val="CodeChar"/>
        </w:rPr>
        <w:t xml:space="preserve">percentage</w:t>
      </w:r>
      <w:r>
        <w:t xml:space="preserve"> values must sum to exactly 10000 (basis points); for </w:t>
      </w:r>
      <w:r>
        <w:rPr>
          <w:rStyle w:val="CodeChar"/>
        </w:rPr>
        <w:t xml:space="preserve">shares</w:t>
      </w:r>
      <w:r>
        <w:t xml:space="preserve"> values must be positive integers, converted to minor units with deterministic remainder allocation (largest-remainder method) so the split always sums to the total exactly.</w:t>
      </w:r>
    </w:p>
    <w:p>
      <w:pPr>
        <w:pStyle w:val="Heading2"/>
      </w:pPr>
      <w:r>
        <w:t xml:space="preserve">8. API Surface — Balances &amp; Settlements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Operation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Key inputs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Key outputs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Auth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get_trip_balances</w:t>
            </w:r>
          </w:p>
        </w:tc>
        <w:tc>
          <w:tcPr>
            <w:tcW w:w="1560" w:type="dxa"/>
          </w:tcPr>
          <w:p>
            <w:pPr/>
            <w:r>
              <w:t xml:space="preserve">RPC (view-backed)</w:t>
            </w:r>
          </w:p>
        </w:tc>
        <w:tc>
          <w:tcPr>
            <w:tcW w:w="1560" w:type="dxa"/>
          </w:tcPr>
          <w:p>
            <w:pPr/>
            <w:r>
              <w:t xml:space="preserve">Net position per member, simplified debts</w:t>
            </w:r>
          </w:p>
        </w:tc>
        <w:tc>
          <w:tcPr>
            <w:tcW w:w="1560" w:type="dxa"/>
          </w:tcPr>
          <w:p>
            <w:pPr/>
            <w:r>
              <w:t xml:space="preserve">trip_id</w:t>
            </w:r>
          </w:p>
        </w:tc>
        <w:tc>
          <w:tcPr>
            <w:tcW w:w="1560" w:type="dxa"/>
          </w:tcPr>
          <w:p>
            <w:pPr/>
            <w:r>
              <w:t xml:space="preserve">[{member_id, net_amount_minor}], simplified transfer list</w:t>
            </w:r>
          </w:p>
        </w:tc>
        <w:tc>
          <w:tcPr>
            <w:tcW w:w="1560" w:type="dxa"/>
          </w:tcPr>
          <w:p>
            <w:pPr/>
            <w:r>
              <w:t xml:space="preserve">Member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get_member_balance</w:t>
            </w:r>
          </w:p>
        </w:tc>
        <w:tc>
          <w:tcPr>
            <w:tcW w:w="1560" w:type="dxa"/>
          </w:tcPr>
          <w:p>
            <w:pPr/>
            <w:r>
              <w:t xml:space="preserve">RPC</w:t>
            </w:r>
          </w:p>
        </w:tc>
        <w:tc>
          <w:tcPr>
            <w:tcW w:w="1560" w:type="dxa"/>
          </w:tcPr>
          <w:p>
            <w:pPr/>
            <w:r>
              <w:t xml:space="preserve">One member's detail (paid, owed, net, per-counterparty)</w:t>
            </w:r>
          </w:p>
        </w:tc>
        <w:tc>
          <w:tcPr>
            <w:tcW w:w="1560" w:type="dxa"/>
          </w:tcPr>
          <w:p>
            <w:pPr/>
            <w:r>
              <w:t xml:space="preserve">trip_id, member_id</w:t>
            </w:r>
          </w:p>
        </w:tc>
        <w:tc>
          <w:tcPr>
            <w:tcW w:w="1560" w:type="dxa"/>
          </w:tcPr>
          <w:p>
            <w:pPr/>
            <w:r>
              <w:t xml:space="preserve">breakdown object</w:t>
            </w:r>
          </w:p>
        </w:tc>
        <w:tc>
          <w:tcPr>
            <w:tcW w:w="1560" w:type="dxa"/>
          </w:tcPr>
          <w:p>
            <w:pPr/>
            <w:r>
              <w:t xml:space="preserve">Member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create_settlement</w:t>
            </w:r>
          </w:p>
        </w:tc>
        <w:tc>
          <w:tcPr>
            <w:tcW w:w="1560" w:type="dxa"/>
          </w:tcPr>
          <w:p>
            <w:pPr/>
            <w:r>
              <w:t xml:space="preserve">RPC</w:t>
            </w:r>
          </w:p>
        </w:tc>
        <w:tc>
          <w:tcPr>
            <w:tcW w:w="1560" w:type="dxa"/>
          </w:tcPr>
          <w:p>
            <w:pPr/>
            <w:r>
              <w:t xml:space="preserve">Record a real-world payment</w:t>
            </w:r>
          </w:p>
        </w:tc>
        <w:tc>
          <w:tcPr>
            <w:tcW w:w="1560" w:type="dxa"/>
          </w:tcPr>
          <w:p>
            <w:pPr/>
            <w:r>
              <w:t xml:space="preserve">trip_id, from_member_id, to_member_id, amount_minor, date?, note?, idempotency_key</w:t>
            </w:r>
          </w:p>
        </w:tc>
        <w:tc>
          <w:tcPr>
            <w:tcW w:w="1560" w:type="dxa"/>
          </w:tcPr>
          <w:p>
            <w:pPr/>
            <w:r>
              <w:t xml:space="preserve">settlement row; balances re-derived</w:t>
            </w:r>
          </w:p>
        </w:tc>
        <w:tc>
          <w:tcPr>
            <w:tcW w:w="1560" w:type="dxa"/>
          </w:tcPr>
          <w:p>
            <w:pPr/>
            <w:r>
              <w:t xml:space="preserve">Member (self as either party, or owner)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settlements</w:t>
            </w:r>
            <w:r>
              <w:t xml:space="preserve"> (select)</w:t>
            </w:r>
          </w:p>
        </w:tc>
        <w:tc>
          <w:tcPr>
            <w:tcW w:w="1560" w:type="dxa"/>
          </w:tcPr>
          <w:p>
            <w:pPr/>
            <w:r>
              <w:t xml:space="preserve">REST</w:t>
            </w:r>
          </w:p>
        </w:tc>
        <w:tc>
          <w:tcPr>
            <w:tcW w:w="1560" w:type="dxa"/>
          </w:tcPr>
          <w:p>
            <w:pPr/>
            <w:r>
              <w:t xml:space="preserve">Settlement history</w:t>
            </w:r>
          </w:p>
        </w:tc>
        <w:tc>
          <w:tcPr>
            <w:tcW w:w="1560" w:type="dxa"/>
          </w:tcPr>
          <w:p>
            <w:pPr/>
            <w:r>
              <w:t xml:space="preserve">trip_id</w:t>
            </w:r>
          </w:p>
        </w:tc>
        <w:tc>
          <w:tcPr>
            <w:tcW w:w="1560" w:type="dxa"/>
          </w:tcPr>
          <w:p>
            <w:pPr/>
            <w:r>
              <w:t xml:space="preserve">chronological settlement rows</w:t>
            </w:r>
          </w:p>
        </w:tc>
        <w:tc>
          <w:tcPr>
            <w:tcW w:w="1560" w:type="dxa"/>
          </w:tcPr>
          <w:p>
            <w:pPr/>
            <w:r>
              <w:t xml:space="preserve">Member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reverse_settlement</w:t>
            </w:r>
          </w:p>
        </w:tc>
        <w:tc>
          <w:tcPr>
            <w:tcW w:w="1560" w:type="dxa"/>
          </w:tcPr>
          <w:p>
            <w:pPr/>
            <w:r>
              <w:t xml:space="preserve">RPC</w:t>
            </w:r>
          </w:p>
        </w:tc>
        <w:tc>
          <w:tcPr>
            <w:tcW w:w="1560" w:type="dxa"/>
          </w:tcPr>
          <w:p>
            <w:pPr/>
            <w:r>
              <w:t xml:space="preserve">Correct a mistaken settlement</w:t>
            </w:r>
          </w:p>
        </w:tc>
        <w:tc>
          <w:tcPr>
            <w:tcW w:w="1560" w:type="dxa"/>
          </w:tcPr>
          <w:p>
            <w:pPr/>
            <w:r>
              <w:t xml:space="preserve">settlement_id, reason</w:t>
            </w:r>
          </w:p>
        </w:tc>
        <w:tc>
          <w:tcPr>
            <w:tcW w:w="1560" w:type="dxa"/>
          </w:tcPr>
          <w:p>
            <w:pPr/>
            <w:r>
              <w:t xml:space="preserve">compensating settlement row (original kept, never edited)</w:t>
            </w:r>
          </w:p>
        </w:tc>
        <w:tc>
          <w:tcPr>
            <w:tcW w:w="1560" w:type="dxa"/>
          </w:tcPr>
          <w:p>
            <w:pPr/>
            <w:r>
              <w:t xml:space="preserve">Owner</w:t>
            </w:r>
          </w:p>
        </w:tc>
      </w:tr>
    </w:tbl>
    <w:p>
      <w:pPr/>
      <w:r>
        <w:rPr>
          <w:rStyle w:val="CodeChar"/>
        </w:rPr>
        <w:t xml:space="preserve">create_settlement</w:t>
      </w:r>
      <w:r>
        <w:t xml:space="preserve"> rejects an amount exceeding the current outstanding debt between the two members unless an </w:t>
      </w:r>
      <w:r>
        <w:rPr>
          <w:rStyle w:val="CodeChar"/>
        </w:rPr>
        <w:t xml:space="preserve">allow_overpayment</w:t>
      </w:r>
      <w:r>
        <w:t xml:space="preserve"> flag is explicitly set, matching the MLP's default policy.</w:t>
      </w:r>
    </w:p>
    <w:p>
      <w:pPr>
        <w:pStyle w:val="Heading2"/>
      </w:pPr>
      <w:r>
        <w:t xml:space="preserve">9. API Surface — Memories, Passport &amp; Notifications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Operation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Key inputs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Key outputs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Auth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complete_trip</w:t>
            </w:r>
          </w:p>
        </w:tc>
        <w:tc>
          <w:tcPr>
            <w:tcW w:w="1560" w:type="dxa"/>
          </w:tcPr>
          <w:p>
            <w:pPr/>
            <w:r>
              <w:t xml:space="preserve">RPC</w:t>
            </w:r>
          </w:p>
        </w:tc>
        <w:tc>
          <w:tcPr>
            <w:tcW w:w="1560" w:type="dxa"/>
          </w:tcPr>
          <w:p>
            <w:pPr/>
            <w:r>
              <w:t xml:space="preserve">Move a trip to completed and evaluate passport eligibility</w:t>
            </w:r>
          </w:p>
        </w:tc>
        <w:tc>
          <w:tcPr>
            <w:tcW w:w="1560" w:type="dxa"/>
          </w:tcPr>
          <w:p>
            <w:pPr/>
            <w:r>
              <w:t xml:space="preserve">trip_id</w:t>
            </w:r>
          </w:p>
        </w:tc>
        <w:tc>
          <w:tcPr>
            <w:tcW w:w="1560" w:type="dxa"/>
          </w:tcPr>
          <w:p>
            <w:pPr/>
            <w:r>
              <w:t xml:space="preserve">trip.status = completed; passport_stamps row(s) created if eligible</w:t>
            </w:r>
          </w:p>
        </w:tc>
        <w:tc>
          <w:tcPr>
            <w:tcW w:w="1560" w:type="dxa"/>
          </w:tcPr>
          <w:p>
            <w:pPr/>
            <w:r>
              <w:t xml:space="preserve">Owner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memories</w:t>
            </w:r>
            <w:r>
              <w:t xml:space="preserve"> (select/insert)</w:t>
            </w:r>
          </w:p>
        </w:tc>
        <w:tc>
          <w:tcPr>
            <w:tcW w:w="1560" w:type="dxa"/>
          </w:tcPr>
          <w:p>
            <w:pPr/>
            <w:r>
              <w:t xml:space="preserve">REST + Storage</w:t>
            </w:r>
          </w:p>
        </w:tc>
        <w:tc>
          <w:tcPr>
            <w:tcW w:w="1560" w:type="dxa"/>
          </w:tcPr>
          <w:p>
            <w:pPr/>
            <w:r>
              <w:t xml:space="preserve">Trip photos, notes, favorite places</w:t>
            </w:r>
          </w:p>
        </w:tc>
        <w:tc>
          <w:tcPr>
            <w:tcW w:w="1560" w:type="dxa"/>
          </w:tcPr>
          <w:p>
            <w:pPr/>
            <w:r>
              <w:t xml:space="preserve">trip_id, media/file, caption?, place_name?</w:t>
            </w:r>
          </w:p>
        </w:tc>
        <w:tc>
          <w:tcPr>
            <w:tcW w:w="1560" w:type="dxa"/>
          </w:tcPr>
          <w:p>
            <w:pPr/>
            <w:r>
              <w:t xml:space="preserve">memory rows</w:t>
            </w:r>
          </w:p>
        </w:tc>
        <w:tc>
          <w:tcPr>
            <w:tcW w:w="1560" w:type="dxa"/>
          </w:tcPr>
          <w:p>
            <w:pPr/>
            <w:r>
              <w:t xml:space="preserve">Member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passport_stamps</w:t>
            </w:r>
            <w:r>
              <w:t xml:space="preserve"> (select)</w:t>
            </w:r>
          </w:p>
        </w:tc>
        <w:tc>
          <w:tcPr>
            <w:tcW w:w="1560" w:type="dxa"/>
          </w:tcPr>
          <w:p>
            <w:pPr/>
            <w:r>
              <w:t xml:space="preserve">REST</w:t>
            </w:r>
          </w:p>
        </w:tc>
        <w:tc>
          <w:tcPr>
            <w:tcW w:w="1560" w:type="dxa"/>
          </w:tcPr>
          <w:p>
            <w:pPr/>
            <w:r>
              <w:t xml:space="preserve">List a user's stamps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stamp rows across all trips</w:t>
            </w:r>
          </w:p>
        </w:tc>
        <w:tc>
          <w:tcPr>
            <w:tcW w:w="1560" w:type="dxa"/>
          </w:tcPr>
          <w:p>
            <w:pPr/>
            <w:r>
              <w:t xml:space="preserve">Self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notifications</w:t>
            </w:r>
            <w:r>
              <w:t xml:space="preserve"> (select)</w:t>
            </w:r>
          </w:p>
        </w:tc>
        <w:tc>
          <w:tcPr>
            <w:tcW w:w="1560" w:type="dxa"/>
          </w:tcPr>
          <w:p>
            <w:pPr/>
            <w:r>
              <w:t xml:space="preserve">REST</w:t>
            </w:r>
          </w:p>
        </w:tc>
        <w:tc>
          <w:tcPr>
            <w:tcW w:w="1560" w:type="dxa"/>
          </w:tcPr>
          <w:p>
            <w:pPr/>
            <w:r>
              <w:t xml:space="preserve">List in-app notifications</w:t>
            </w:r>
          </w:p>
        </w:tc>
        <w:tc>
          <w:tcPr>
            <w:tcW w:w="1560" w:type="dxa"/>
          </w:tcPr>
          <w:p>
            <w:pPr/>
            <w:r>
              <w:t xml:space="preserve">unread filter?</w:t>
            </w:r>
          </w:p>
        </w:tc>
        <w:tc>
          <w:tcPr>
            <w:tcW w:w="1560" w:type="dxa"/>
          </w:tcPr>
          <w:p>
            <w:pPr/>
            <w:r>
              <w:t xml:space="preserve">notification rows</w:t>
            </w:r>
          </w:p>
        </w:tc>
        <w:tc>
          <w:tcPr>
            <w:tcW w:w="1560" w:type="dxa"/>
          </w:tcPr>
          <w:p>
            <w:pPr/>
            <w:r>
              <w:t xml:space="preserve">Self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mark_notification_read</w:t>
            </w:r>
          </w:p>
        </w:tc>
        <w:tc>
          <w:tcPr>
            <w:tcW w:w="1560" w:type="dxa"/>
          </w:tcPr>
          <w:p>
            <w:pPr/>
            <w:r>
              <w:t xml:space="preserve">RPC</w:t>
            </w:r>
          </w:p>
        </w:tc>
        <w:tc>
          <w:tcPr>
            <w:tcW w:w="1560" w:type="dxa"/>
          </w:tcPr>
          <w:p>
            <w:pPr/>
            <w:r>
              <w:t xml:space="preserve">Clear a notification</w:t>
            </w:r>
          </w:p>
        </w:tc>
        <w:tc>
          <w:tcPr>
            <w:tcW w:w="1560" w:type="dxa"/>
          </w:tcPr>
          <w:p>
            <w:pPr/>
            <w:r>
              <w:t xml:space="preserve">notification_id</w:t>
            </w:r>
          </w:p>
        </w:tc>
        <w:tc>
          <w:tcPr>
            <w:tcW w:w="1560" w:type="dxa"/>
          </w:tcPr>
          <w:p>
            <w:pPr/>
            <w:r>
              <w:t xml:space="preserve">updated </w:t>
            </w:r>
            <w:r>
              <w:rPr>
                <w:rStyle w:val="CodeChar"/>
              </w:rPr>
              <w:t xml:space="preserve">read_at</w:t>
            </w:r>
          </w:p>
        </w:tc>
        <w:tc>
          <w:tcPr>
            <w:tcW w:w="1560" w:type="dxa"/>
          </w:tcPr>
          <w:p>
            <w:pPr/>
            <w:r>
              <w:t xml:space="preserve">Self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register_push_token</w:t>
            </w:r>
          </w:p>
        </w:tc>
        <w:tc>
          <w:tcPr>
            <w:tcW w:w="1560" w:type="dxa"/>
          </w:tcPr>
          <w:p>
            <w:pPr/>
            <w:r>
              <w:t xml:space="preserve">RPC</w:t>
            </w:r>
          </w:p>
        </w:tc>
        <w:tc>
          <w:tcPr>
            <w:tcW w:w="1560" w:type="dxa"/>
          </w:tcPr>
          <w:p>
            <w:pPr/>
            <w:r>
              <w:t xml:space="preserve">Register a device for push</w:t>
            </w:r>
          </w:p>
        </w:tc>
        <w:tc>
          <w:tcPr>
            <w:tcW w:w="1560" w:type="dxa"/>
          </w:tcPr>
          <w:p>
            <w:pPr/>
            <w:r>
              <w:t xml:space="preserve">expo_push_token</w:t>
            </w:r>
          </w:p>
        </w:tc>
        <w:tc>
          <w:tcPr>
            <w:tcW w:w="1560" w:type="dxa"/>
          </w:tcPr>
          <w:p>
            <w:pPr/>
            <w:r>
              <w:t xml:space="preserve">stored token</w:t>
            </w:r>
          </w:p>
        </w:tc>
        <w:tc>
          <w:tcPr>
            <w:tcW w:w="1560" w:type="dxa"/>
          </w:tcPr>
          <w:p>
            <w:pPr/>
            <w:r>
              <w:t xml:space="preserve">Authenticated</w:t>
            </w:r>
          </w:p>
        </w:tc>
      </w:tr>
    </w:tbl>
    <w:p>
      <w:pPr/>
      <w:r>
        <w:rPr>
          <w:rStyle w:val="CodeChar"/>
        </w:rPr>
        <w:t xml:space="preserve">complete_trip</w:t>
      </w:r>
      <w:r>
        <w:t xml:space="preserve"> is idempotent — completing an already-completed trip is a no-op rather than a duplicate stamp — and stamp creation follows the "one stamp per completed trip/destination" policy, keyed by </w:t>
      </w:r>
      <w:r>
        <w:rPr>
          <w:rStyle w:val="CodeChar"/>
        </w:rPr>
        <w:t xml:space="preserve">stamp_key</w:t>
      </w:r>
      <w:r>
        <w:t xml:space="preserve"> to prevent duplicates even under retry.</w:t>
      </w:r>
    </w:p>
    <w:p>
      <w:pPr>
        <w:pStyle w:val="Heading2"/>
      </w:pPr>
      <w:r>
        <w:t xml:space="preserve">10. Real-Time, Offline &amp; Sync Strategy</w:t>
      </w:r>
    </w:p>
    <w:p>
      <w:pPr/>
      <w:r>
        <w:rPr>
          <w:b/>
        </w:rPr>
        <w:t xml:space="preserve">Real-time</w:t>
      </w:r>
      <w:r>
        <w:t xml:space="preserve">: the client subscribes to Supabase Realtime channels scoped by </w:t>
      </w:r>
      <w:r>
        <w:rPr>
          <w:rStyle w:val="CodeChar"/>
        </w:rPr>
        <w:t xml:space="preserve">trip_id</w:t>
      </w:r>
      <w:r>
        <w:t xml:space="preserve"> for </w:t>
      </w:r>
      <w:r>
        <w:rPr>
          <w:rStyle w:val="CodeChar"/>
        </w:rPr>
        <w:t xml:space="preserve">expenses</w:t>
      </w:r>
      <w:r>
        <w:t xml:space="preserve">, </w:t>
      </w:r>
      <w:r>
        <w:rPr>
          <w:rStyle w:val="CodeChar"/>
        </w:rPr>
        <w:t xml:space="preserve">settlements</w:t>
      </w:r>
      <w:r>
        <w:t xml:space="preserve">, </w:t>
      </w:r>
      <w:r>
        <w:rPr>
          <w:rStyle w:val="CodeChar"/>
        </w:rPr>
        <w:t xml:space="preserve">itinerary_items</w:t>
      </w:r>
      <w:r>
        <w:t xml:space="preserve">, and </w:t>
      </w:r>
      <w:r>
        <w:rPr>
          <w:rStyle w:val="CodeChar"/>
        </w:rPr>
        <w:t xml:space="preserve">trip_members</w:t>
      </w:r>
      <w:r>
        <w:t xml:space="preserve">; an incoming change invalidates the matching TanStack Query cache key so screens update live without polling.</w:t>
      </w:r>
    </w:p>
    <w:p>
      <w:pPr/>
      <w:r>
        <w:rPr>
          <w:b/>
        </w:rPr>
        <w:t xml:space="preserve">Offline</w:t>
      </w:r>
      <w:r>
        <w:t xml:space="preserve">: writes made while offline (primarily </w:t>
      </w:r>
      <w:r>
        <w:rPr>
          <w:rStyle w:val="CodeChar"/>
        </w:rPr>
        <w:t xml:space="preserve">create_expense</w:t>
      </w:r>
      <w:r>
        <w:t xml:space="preserve">) are queued locally with a client-generated idempotency key and a local-only optimistic record; the queue flushes in order once connectivity returns, and each queued call reuses its original idempotency key so a retried flush can never double-create. Reads fall back to the last cached TanStack Query data with an "offline — showing last synced data" indicator.</w:t>
      </w:r>
    </w:p>
    <w:p>
      <w:pPr/>
      <w:r>
        <w:rPr>
          <w:b/>
        </w:rPr>
        <w:t xml:space="preserve">Conflict resolution</w:t>
      </w:r>
      <w:r>
        <w:t xml:space="preserve">: the server is always the source of truth. If a queued mutation targets a row that changed server-side in the meantime (e.g. someone else edited the same expense), the RPC returns a conflict error; the client surfaces it explicitly and preserves the user's unsynced input rather than overwriting or discarding it silently.</w:t>
      </w:r>
    </w:p>
    <w:p>
      <w:pPr>
        <w:pStyle w:val="Heading2"/>
      </w:pPr>
      <w:r>
        <w:t xml:space="preserve">11. Security &amp; Authorization Model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Authentication</w:t>
      </w:r>
      <w:r>
        <w:t xml:space="preserve">: Supabase Auth (Google OAuth); every request carries a JWT resolved server-side to </w:t>
      </w:r>
      <w:r>
        <w:rPr>
          <w:rStyle w:val="CodeChar"/>
        </w:rPr>
        <w:t xml:space="preserve">auth.uid()</w:t>
      </w:r>
      <w:r>
        <w:t xml:space="preserve"> — the client never asserts its own identity.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Authorization</w:t>
      </w:r>
      <w:r>
        <w:t xml:space="preserve">: enforced entirely by Postgres RLS policies and </w:t>
      </w:r>
      <w:r>
        <w:rPr>
          <w:rStyle w:val="CodeChar"/>
        </w:rPr>
        <w:t xml:space="preserve">SECURITY DEFINER</w:t>
      </w:r>
      <w:r>
        <w:t xml:space="preserve"> RPC functions, never by client-side checks alone; the client hides actions a user can't take, but the server is what actually blocks them.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Guest participants</w:t>
      </w:r>
      <w:r>
        <w:t xml:space="preserve">: have no </w:t>
      </w:r>
      <w:r>
        <w:rPr>
          <w:rStyle w:val="CodeChar"/>
        </w:rPr>
        <w:t xml:space="preserve">auth.uid()</w:t>
      </w:r>
      <w:r>
        <w:t xml:space="preserve">, so all guest data access is mediated through the owning member's or owner's session — a guest row is never independently queryable by anyone outside the trip.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Invite tokens</w:t>
      </w:r>
      <w:r>
        <w:t xml:space="preserve">: stored hashed (</w:t>
      </w:r>
      <w:r>
        <w:rPr>
          <w:rStyle w:val="CodeChar"/>
        </w:rPr>
        <w:t xml:space="preserve">token_hash</w:t>
      </w:r>
      <w:r>
        <w:t xml:space="preserve">), never in plaintext; </w:t>
      </w:r>
      <w:r>
        <w:rPr>
          <w:rStyle w:val="CodeChar"/>
        </w:rPr>
        <w:t xml:space="preserve">preview_invite</w:t>
      </w:r>
      <w:r>
        <w:t xml:space="preserve"> exposes only name/destination/dates/count before authentication, never financial or people data.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Storage</w:t>
      </w:r>
      <w:r>
        <w:t xml:space="preserve">: receipts, cover images, and memory photos live in trip-scoped Storage buckets with policies mirroring the table RLS (only trip members can read/write a trip's folder).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Auditability</w:t>
      </w:r>
      <w:r>
        <w:t xml:space="preserve">: sensitive mutations (expense edits/deletes, settlements, membership changes) optionally write to </w:t>
      </w:r>
      <w:r>
        <w:rPr>
          <w:rStyle w:val="CodeChar"/>
        </w:rPr>
        <w:t xml:space="preserve">audit_events</w:t>
      </w:r>
      <w:r>
        <w:t xml:space="preserve"> with before/after JSON for dispute resolution.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Rate limiting</w:t>
      </w:r>
      <w:r>
        <w:t xml:space="preserve">: invite creation and guest-claim attempts are rate-limited per user/IP to prevent abuse.</w:t>
      </w:r>
    </w:p>
    <w:p>
      <w:pPr>
        <w:pStyle w:val="Heading2"/>
      </w:pPr>
      <w:r>
        <w:t xml:space="preserve">12. Development Order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Sprint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Focus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Backend / API tasks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Client tasks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Foundations</w:t>
            </w:r>
          </w:p>
        </w:tc>
        <w:tc>
          <w:tcPr>
            <w:tcW w:w="2340" w:type="dxa"/>
          </w:tcPr>
          <w:p>
            <w:pPr/>
            <w:r>
              <w:t xml:space="preserve">Supabase project setup; </w:t>
            </w:r>
            <w:r>
              <w:rPr>
                <w:rStyle w:val="CodeChar"/>
              </w:rPr>
              <w:t xml:space="preserve">users</w:t>
            </w:r>
            <w:r>
              <w:t xml:space="preserve"> table + Auth; baseline RLS; CI pipeline</w:t>
            </w:r>
          </w:p>
        </w:tc>
        <w:tc>
          <w:tcPr>
            <w:tcW w:w="2340" w:type="dxa"/>
          </w:tcPr>
          <w:p>
            <w:pPr/>
            <w:r>
              <w:t xml:space="preserve">Expo app scaffold, Expo Router shell, design system tokens, navigation, auth screens (Splash, Welcome, Sign in with Google)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Trips &amp; people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trips</w:t>
            </w:r>
            <w:r>
              <w:t xml:space="preserve">, </w:t>
            </w:r>
            <w:r>
              <w:rPr>
                <w:rStyle w:val="CodeChar"/>
              </w:rPr>
              <w:t xml:space="preserve">trip_members</w:t>
            </w:r>
            <w:r>
              <w:t xml:space="preserve">, </w:t>
            </w:r>
            <w:r>
              <w:rPr>
                <w:rStyle w:val="CodeChar"/>
              </w:rPr>
              <w:t xml:space="preserve">trip_invites</w:t>
            </w:r>
            <w:r>
              <w:t xml:space="preserve"> tables + RLS; </w:t>
            </w:r>
            <w:r>
              <w:rPr>
                <w:rStyle w:val="CodeChar"/>
              </w:rPr>
              <w:t xml:space="preserve">create_trip</w:t>
            </w:r>
            <w:r>
              <w:t xml:space="preserve">, </w:t>
            </w:r>
            <w:r>
              <w:rPr>
                <w:rStyle w:val="CodeChar"/>
              </w:rPr>
              <w:t xml:space="preserve">add_guest_member</w:t>
            </w:r>
            <w:r>
              <w:t xml:space="preserve">, </w:t>
            </w:r>
            <w:r>
              <w:rPr>
                <w:rStyle w:val="CodeChar"/>
              </w:rPr>
              <w:t xml:space="preserve">create_invite</w:t>
            </w:r>
            <w:r>
              <w:t xml:space="preserve">, </w:t>
            </w:r>
            <w:r>
              <w:rPr>
                <w:rStyle w:val="CodeChar"/>
              </w:rPr>
              <w:t xml:space="preserve">preview_invite</w:t>
            </w:r>
            <w:r>
              <w:t xml:space="preserve">, </w:t>
            </w:r>
            <w:r>
              <w:rPr>
                <w:rStyle w:val="CodeChar"/>
              </w:rPr>
              <w:t xml:space="preserve">accept_invite</w:t>
            </w:r>
            <w:r>
              <w:t xml:space="preserve"> RPCs</w:t>
            </w:r>
          </w:p>
        </w:tc>
        <w:tc>
          <w:tcPr>
            <w:tcW w:w="2340" w:type="dxa"/>
          </w:tcPr>
          <w:p>
            <w:pPr/>
            <w:r>
              <w:t xml:space="preserve">Home/Trips, Create Trip, Join Trip, Invite/Share, People screens; TanStack Query hooks for trips/members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Itinerary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itinerary_items</w:t>
            </w:r>
            <w:r>
              <w:t xml:space="preserve">, </w:t>
            </w:r>
            <w:r>
              <w:rPr>
                <w:rStyle w:val="CodeChar"/>
              </w:rPr>
              <w:t xml:space="preserve">itinerary_participants</w:t>
            </w:r>
            <w:r>
              <w:t xml:space="preserve"> tables + RLS; </w:t>
            </w:r>
            <w:r>
              <w:rPr>
                <w:rStyle w:val="CodeChar"/>
              </w:rPr>
              <w:t xml:space="preserve">create_itinerary_item</w:t>
            </w:r>
            <w:r>
              <w:t xml:space="preserve">, </w:t>
            </w:r>
            <w:r>
              <w:rPr>
                <w:rStyle w:val="CodeChar"/>
              </w:rPr>
              <w:t xml:space="preserve">set_itinerary_participants</w:t>
            </w:r>
            <w:r>
              <w:t xml:space="preserve"> RPCs</w:t>
            </w:r>
          </w:p>
        </w:tc>
        <w:tc>
          <w:tcPr>
            <w:tcW w:w="2340" w:type="dxa"/>
          </w:tcPr>
          <w:p>
            <w:pPr/>
            <w:r>
              <w:t xml:space="preserve">Itinerary, Day, Add/Edit Itinerary Item, Participant Picker screens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Expenses (equal split)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expenses</w:t>
            </w:r>
            <w:r>
              <w:t xml:space="preserve">, </w:t>
            </w:r>
            <w:r>
              <w:rPr>
                <w:rStyle w:val="CodeChar"/>
              </w:rPr>
              <w:t xml:space="preserve">expense_participants</w:t>
            </w:r>
            <w:r>
              <w:t xml:space="preserve"> tables + RLS + sum-matches-total trigger; </w:t>
            </w:r>
            <w:r>
              <w:rPr>
                <w:rStyle w:val="CodeChar"/>
              </w:rPr>
              <w:t xml:space="preserve">create_expense</w:t>
            </w:r>
            <w:r>
              <w:t xml:space="preserve"> RPC (equal method only); </w:t>
            </w:r>
            <w:r>
              <w:rPr>
                <w:rStyle w:val="CodeChar"/>
              </w:rPr>
              <w:t xml:space="preserve">trip_balances</w:t>
            </w:r>
            <w:r>
              <w:t xml:space="preserve"> view v1</w:t>
            </w:r>
          </w:p>
        </w:tc>
        <w:tc>
          <w:tcPr>
            <w:tcW w:w="2340" w:type="dxa"/>
          </w:tcPr>
          <w:p>
            <w:pPr/>
            <w:r>
              <w:t xml:space="preserve">Expenses list, Add Expense, Expense Detail screens; domain module for equal-split math with unit tests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Full splitting &amp; settlement</w:t>
            </w:r>
          </w:p>
        </w:tc>
        <w:tc>
          <w:tcPr>
            <w:tcW w:w="2340" w:type="dxa"/>
          </w:tcPr>
          <w:p>
            <w:pPr/>
            <w:r>
              <w:t xml:space="preserve">Extend </w:t>
            </w:r>
            <w:r>
              <w:rPr>
                <w:rStyle w:val="CodeChar"/>
              </w:rPr>
              <w:t xml:space="preserve">create_expense</w:t>
            </w:r>
            <w:r>
              <w:t xml:space="preserve">/</w:t>
            </w:r>
            <w:r>
              <w:rPr>
                <w:rStyle w:val="CodeChar"/>
              </w:rPr>
              <w:t xml:space="preserve">update_expense</w:t>
            </w:r>
            <w:r>
              <w:t xml:space="preserve"> for custom/percentage/shares (largest-remainder rounding); </w:t>
            </w:r>
            <w:r>
              <w:rPr>
                <w:rStyle w:val="CodeChar"/>
              </w:rPr>
              <w:t xml:space="preserve">settlements</w:t>
            </w:r>
            <w:r>
              <w:t xml:space="preserve"> table + RLS; </w:t>
            </w:r>
            <w:r>
              <w:rPr>
                <w:rStyle w:val="CodeChar"/>
              </w:rPr>
              <w:t xml:space="preserve">create_settlement</w:t>
            </w:r>
            <w:r>
              <w:t xml:space="preserve">, </w:t>
            </w:r>
            <w:r>
              <w:rPr>
                <w:rStyle w:val="CodeChar"/>
              </w:rPr>
              <w:t xml:space="preserve">get_trip_balances</w:t>
            </w:r>
            <w:r>
              <w:t xml:space="preserve">, </w:t>
            </w:r>
            <w:r>
              <w:rPr>
                <w:rStyle w:val="CodeChar"/>
              </w:rPr>
              <w:t xml:space="preserve">get_member_balance</w:t>
            </w:r>
            <w:r>
              <w:t xml:space="preserve"> RPCs</w:t>
            </w:r>
          </w:p>
        </w:tc>
        <w:tc>
          <w:tcPr>
            <w:tcW w:w="2340" w:type="dxa"/>
          </w:tcPr>
          <w:p>
            <w:pPr/>
            <w:r>
              <w:t xml:space="preserve">Split Configuration, Balances, Settlement, Settlement History screens; domain module for all four split methods, fully unit-tested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Realtime, offline &amp; polish</w:t>
            </w:r>
          </w:p>
        </w:tc>
        <w:tc>
          <w:tcPr>
            <w:tcW w:w="2340" w:type="dxa"/>
          </w:tcPr>
          <w:p>
            <w:pPr/>
            <w:r>
              <w:t xml:space="preserve">Realtime channel wiring; </w:t>
            </w:r>
            <w:r>
              <w:rPr>
                <w:rStyle w:val="CodeChar"/>
              </w:rPr>
              <w:t xml:space="preserve">notifications</w:t>
            </w:r>
            <w:r>
              <w:t xml:space="preserve"> table + </w:t>
            </w:r>
            <w:r>
              <w:rPr>
                <w:rStyle w:val="CodeChar"/>
              </w:rPr>
              <w:t xml:space="preserve">mark_notification_read</w:t>
            </w:r>
            <w:r>
              <w:t xml:space="preserve">, </w:t>
            </w:r>
            <w:r>
              <w:rPr>
                <w:rStyle w:val="CodeChar"/>
              </w:rPr>
              <w:t xml:space="preserve">register_push_token</w:t>
            </w:r>
            <w:r>
              <w:t xml:space="preserve"> RPCs; audit_events triggers on sensitive mutations</w:t>
            </w:r>
          </w:p>
        </w:tc>
        <w:tc>
          <w:tcPr>
            <w:tcW w:w="2340" w:type="dxa"/>
          </w:tcPr>
          <w:p>
            <w:pPr/>
            <w:r>
              <w:t xml:space="preserve">Offline mutation queue, empty/error/loading states across all screens, activity feed, notification center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Completion, memories &amp; passport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complete_trip</w:t>
            </w:r>
            <w:r>
              <w:t xml:space="preserve"> RPC with eligibility + stamp logic; </w:t>
            </w:r>
            <w:r>
              <w:rPr>
                <w:rStyle w:val="CodeChar"/>
              </w:rPr>
              <w:t xml:space="preserve">memories</w:t>
            </w:r>
            <w:r>
              <w:t xml:space="preserve">, </w:t>
            </w:r>
            <w:r>
              <w:rPr>
                <w:rStyle w:val="CodeChar"/>
              </w:rPr>
              <w:t xml:space="preserve">passport_stamps</w:t>
            </w:r>
            <w:r>
              <w:t xml:space="preserve"> tables + RLS and Storage policies</w:t>
            </w:r>
          </w:p>
        </w:tc>
        <w:tc>
          <w:tcPr>
            <w:tcW w:w="2340" w:type="dxa"/>
          </w:tcPr>
          <w:p>
            <w:pPr/>
            <w:r>
              <w:t xml:space="preserve">Complete Trip, Trip Memories, Profile, Travel Passport screens</w:t>
            </w:r>
          </w:p>
        </w:tc>
      </w:tr>
    </w:tbl>
    <w:p>
      <w:pPr/>
      <w:r>
        <w:t xml:space="preserve">Each sprint ends with its domain-layer unit tests and the sprint's critical test scenarios (PRD §15) passing in CI before moving on.</w:t>
      </w:r>
    </w:p>
    <w:p>
      <w:pPr>
        <w:pStyle w:val="Heading2"/>
      </w:pPr>
      <w:r>
        <w:t xml:space="preserve">13. Environments, CI/CD &amp; Deployment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Environment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Local</w:t>
            </w:r>
          </w:p>
        </w:tc>
        <w:tc>
          <w:tcPr>
            <w:tcW w:w="3120" w:type="dxa"/>
          </w:tcPr>
          <w:p>
            <w:pPr/>
            <w:r>
              <w:t xml:space="preserve">Development</w:t>
            </w:r>
          </w:p>
        </w:tc>
        <w:tc>
          <w:tcPr>
            <w:tcW w:w="3120" w:type="dxa"/>
          </w:tcPr>
          <w:p>
            <w:pPr/>
            <w:r>
              <w:t xml:space="preserve">Supabase local stack (Docker) for offline-friendly iteration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Staging</w:t>
            </w:r>
          </w:p>
        </w:tc>
        <w:tc>
          <w:tcPr>
            <w:tcW w:w="3120" w:type="dxa"/>
          </w:tcPr>
          <w:p>
            <w:pPr/>
            <w:r>
              <w:t xml:space="preserve">QA and internal testing</w:t>
            </w:r>
          </w:p>
        </w:tc>
        <w:tc>
          <w:tcPr>
            <w:tcW w:w="3120" w:type="dxa"/>
          </w:tcPr>
          <w:p>
            <w:pPr/>
            <w:r>
              <w:t xml:space="preserve">Separate Supabase project; seeded test trips/data; EAS internal build distribution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Production</w:t>
            </w:r>
          </w:p>
        </w:tc>
        <w:tc>
          <w:tcPr>
            <w:tcW w:w="3120" w:type="dxa"/>
          </w:tcPr>
          <w:p>
            <w:pPr/>
            <w:r>
              <w:t xml:space="preserve">Live app</w:t>
            </w:r>
          </w:p>
        </w:tc>
        <w:tc>
          <w:tcPr>
            <w:tcW w:w="3120" w:type="dxa"/>
          </w:tcPr>
          <w:p>
            <w:pPr/>
            <w:r>
              <w:t xml:space="preserve">Separate Supabase project; migrations promoted from staging only after review</w:t>
            </w:r>
          </w:p>
        </w:tc>
      </w:tr>
    </w:tbl>
    <w:p>
      <w:pPr/>
      <w:r>
        <w:rPr>
          <w:b/>
        </w:rPr>
        <w:t xml:space="preserve">CI/CD</w:t>
      </w:r>
      <w:r>
        <w:t xml:space="preserve">: every PR runs lint, type-check, domain-layer unit tests (split/balance math), and integration tests against a local Supabase instance; merges to </w:t>
      </w:r>
      <w:r>
        <w:rPr>
          <w:rStyle w:val="CodeChar"/>
        </w:rPr>
        <w:t xml:space="preserve">main</w:t>
      </w:r>
      <w:r>
        <w:t xml:space="preserve"> trigger an EAS build and a Supabase migration deploy to staging; production deploys are a manual promotion gated on the Definition of Done (PRD §13) and the critical test scenarios (PRD §15) passing.</w:t>
      </w:r>
    </w:p>
    <w:p>
      <w:pPr/>
      <w:r>
        <w:rPr>
          <w:b/>
        </w:rPr>
        <w:t xml:space="preserve">Database migrations</w:t>
      </w:r>
      <w:r>
        <w:t xml:space="preserve">: managed with the Supabase CLI, version-controlled alongside the app; every migration is additive/backward-compatible where possible so a rollback of the app never requires a rollback of the schema.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along — Technical Architecture &amp; API Specification</dc:title>
  <dc:description>Claude Docs node/18aaa49a-0a47@26 docx-w6</dc:description>
  <cp:revision>26</cp:revision>
</cp:coreProperties>
</file>