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029E5" w14:textId="4637AF86" w:rsidR="00FE4D2B" w:rsidRPr="00FE4D2B" w:rsidRDefault="00FE4D2B" w:rsidP="00FE4D2B">
      <w:pPr>
        <w:rPr>
          <w:rFonts w:ascii="Times New Roman" w:hAnsi="Times New Roman" w:cs="Times New Roman"/>
          <w:b/>
          <w:bCs/>
          <w:sz w:val="32"/>
          <w:szCs w:val="32"/>
        </w:rPr>
      </w:pPr>
      <w:r w:rsidRPr="00FE4D2B">
        <w:rPr>
          <w:rFonts w:ascii="Times New Roman" w:hAnsi="Times New Roman" w:cs="Times New Roman"/>
          <w:b/>
          <w:bCs/>
          <w:sz w:val="32"/>
          <w:szCs w:val="32"/>
        </w:rPr>
        <w:t xml:space="preserve">EXPT 2 </w:t>
      </w:r>
      <w:r w:rsidRPr="00FE4D2B">
        <w:rPr>
          <w:rFonts w:ascii="Times New Roman" w:hAnsi="Times New Roman" w:cs="Times New Roman"/>
          <w:b/>
          <w:bCs/>
          <w:sz w:val="32"/>
          <w:szCs w:val="32"/>
        </w:rPr>
        <w:t>Simulation and Performance</w:t>
      </w:r>
      <w:r w:rsidRPr="00FE4D2B">
        <w:rPr>
          <w:rFonts w:ascii="Times New Roman" w:hAnsi="Times New Roman" w:cs="Times New Roman"/>
          <w:b/>
          <w:bCs/>
          <w:sz w:val="32"/>
          <w:szCs w:val="32"/>
        </w:rPr>
        <w:t xml:space="preserve"> </w:t>
      </w:r>
      <w:r w:rsidRPr="00FE4D2B">
        <w:rPr>
          <w:rFonts w:ascii="Times New Roman" w:hAnsi="Times New Roman" w:cs="Times New Roman"/>
          <w:b/>
          <w:bCs/>
          <w:sz w:val="32"/>
          <w:szCs w:val="32"/>
        </w:rPr>
        <w:t>Evaluation of People–Process–Data–Things IoE Framework using Edge/Fog-to-Cloud</w:t>
      </w:r>
      <w:r w:rsidRPr="00FE4D2B">
        <w:rPr>
          <w:rFonts w:ascii="Times New Roman" w:hAnsi="Times New Roman" w:cs="Times New Roman"/>
          <w:b/>
          <w:bCs/>
          <w:sz w:val="32"/>
          <w:szCs w:val="32"/>
        </w:rPr>
        <w:t xml:space="preserve"> </w:t>
      </w:r>
      <w:r w:rsidRPr="00FE4D2B">
        <w:rPr>
          <w:rFonts w:ascii="Times New Roman" w:hAnsi="Times New Roman" w:cs="Times New Roman"/>
          <w:b/>
          <w:bCs/>
          <w:sz w:val="32"/>
          <w:szCs w:val="32"/>
        </w:rPr>
        <w:t>Pipeline</w:t>
      </w:r>
    </w:p>
    <w:p w14:paraId="3401290E" w14:textId="77777777" w:rsidR="00CC1A81" w:rsidRDefault="00CC1A81"/>
    <w:p w14:paraId="0EBEEC18" w14:textId="77777777" w:rsidR="00487F0D" w:rsidRPr="00487F0D" w:rsidRDefault="00487F0D" w:rsidP="00487F0D">
      <w:pPr>
        <w:rPr>
          <w:rFonts w:ascii="Times New Roman" w:hAnsi="Times New Roman" w:cs="Times New Roman"/>
          <w:b/>
          <w:bCs/>
          <w:sz w:val="36"/>
          <w:szCs w:val="36"/>
        </w:rPr>
      </w:pPr>
      <w:r w:rsidRPr="00487F0D">
        <w:rPr>
          <w:rFonts w:ascii="Times New Roman" w:hAnsi="Times New Roman" w:cs="Times New Roman"/>
          <w:b/>
          <w:bCs/>
          <w:sz w:val="36"/>
          <w:szCs w:val="36"/>
        </w:rPr>
        <w:t>Objective:</w:t>
      </w:r>
    </w:p>
    <w:p w14:paraId="4D740592" w14:textId="77777777" w:rsidR="00487F0D" w:rsidRPr="00487F0D" w:rsidRDefault="00487F0D" w:rsidP="00487F0D">
      <w:pPr>
        <w:numPr>
          <w:ilvl w:val="0"/>
          <w:numId w:val="1"/>
        </w:numPr>
        <w:rPr>
          <w:rFonts w:ascii="Times New Roman" w:hAnsi="Times New Roman" w:cs="Times New Roman"/>
          <w:sz w:val="28"/>
          <w:szCs w:val="28"/>
        </w:rPr>
      </w:pPr>
      <w:r w:rsidRPr="00487F0D">
        <w:rPr>
          <w:rFonts w:ascii="Times New Roman" w:hAnsi="Times New Roman" w:cs="Times New Roman"/>
          <w:sz w:val="28"/>
          <w:szCs w:val="28"/>
        </w:rPr>
        <w:t>To simulate the People–Process–Data–Things IoE framework using Python.</w:t>
      </w:r>
    </w:p>
    <w:p w14:paraId="77069C5C" w14:textId="77777777" w:rsidR="00487F0D" w:rsidRPr="00487F0D" w:rsidRDefault="00487F0D" w:rsidP="00487F0D">
      <w:pPr>
        <w:numPr>
          <w:ilvl w:val="0"/>
          <w:numId w:val="1"/>
        </w:numPr>
        <w:rPr>
          <w:rFonts w:ascii="Times New Roman" w:hAnsi="Times New Roman" w:cs="Times New Roman"/>
          <w:sz w:val="28"/>
          <w:szCs w:val="28"/>
        </w:rPr>
      </w:pPr>
      <w:r w:rsidRPr="00487F0D">
        <w:rPr>
          <w:rFonts w:ascii="Times New Roman" w:hAnsi="Times New Roman" w:cs="Times New Roman"/>
          <w:sz w:val="28"/>
          <w:szCs w:val="28"/>
        </w:rPr>
        <w:t>To calculate transmission delay at different data rates.</w:t>
      </w:r>
    </w:p>
    <w:p w14:paraId="53A96BF5" w14:textId="77777777" w:rsidR="00487F0D" w:rsidRPr="00487F0D" w:rsidRDefault="00487F0D" w:rsidP="00487F0D">
      <w:pPr>
        <w:numPr>
          <w:ilvl w:val="0"/>
          <w:numId w:val="1"/>
        </w:numPr>
        <w:rPr>
          <w:rFonts w:ascii="Times New Roman" w:hAnsi="Times New Roman" w:cs="Times New Roman"/>
          <w:sz w:val="28"/>
          <w:szCs w:val="28"/>
        </w:rPr>
      </w:pPr>
      <w:r w:rsidRPr="00487F0D">
        <w:rPr>
          <w:rFonts w:ascii="Times New Roman" w:hAnsi="Times New Roman" w:cs="Times New Roman"/>
          <w:sz w:val="28"/>
          <w:szCs w:val="28"/>
        </w:rPr>
        <w:t>To evaluate end-to-end delay in Edge, Fog, and Cloud computing.</w:t>
      </w:r>
    </w:p>
    <w:p w14:paraId="259F7DA2" w14:textId="77777777" w:rsidR="00487F0D" w:rsidRPr="00487F0D" w:rsidRDefault="00487F0D" w:rsidP="00487F0D">
      <w:pPr>
        <w:numPr>
          <w:ilvl w:val="0"/>
          <w:numId w:val="1"/>
        </w:numPr>
        <w:rPr>
          <w:rFonts w:ascii="Times New Roman" w:hAnsi="Times New Roman" w:cs="Times New Roman"/>
          <w:sz w:val="28"/>
          <w:szCs w:val="28"/>
        </w:rPr>
      </w:pPr>
      <w:r w:rsidRPr="00487F0D">
        <w:rPr>
          <w:rFonts w:ascii="Times New Roman" w:hAnsi="Times New Roman" w:cs="Times New Roman"/>
          <w:sz w:val="28"/>
          <w:szCs w:val="28"/>
        </w:rPr>
        <w:t>To compare the performance of Edge, Fog, and Cloud based on time delay.</w:t>
      </w:r>
    </w:p>
    <w:p w14:paraId="72A36B58" w14:textId="77777777" w:rsidR="00487F0D" w:rsidRPr="00487F0D" w:rsidRDefault="00487F0D" w:rsidP="00487F0D">
      <w:pPr>
        <w:numPr>
          <w:ilvl w:val="0"/>
          <w:numId w:val="1"/>
        </w:numPr>
        <w:rPr>
          <w:rFonts w:ascii="Times New Roman" w:hAnsi="Times New Roman" w:cs="Times New Roman"/>
          <w:sz w:val="28"/>
          <w:szCs w:val="28"/>
        </w:rPr>
      </w:pPr>
      <w:r w:rsidRPr="00487F0D">
        <w:rPr>
          <w:rFonts w:ascii="Times New Roman" w:hAnsi="Times New Roman" w:cs="Times New Roman"/>
          <w:sz w:val="28"/>
          <w:szCs w:val="28"/>
        </w:rPr>
        <w:t>To plot a graph of data rate versus end-to-end time delay.</w:t>
      </w:r>
    </w:p>
    <w:p w14:paraId="4FDE8CDC" w14:textId="7867AE99" w:rsidR="009E0014" w:rsidRPr="009E0014" w:rsidRDefault="009E0014" w:rsidP="009E0014">
      <w:pPr>
        <w:rPr>
          <w:rFonts w:ascii="Times New Roman" w:hAnsi="Times New Roman" w:cs="Times New Roman"/>
          <w:b/>
          <w:bCs/>
          <w:sz w:val="32"/>
          <w:szCs w:val="32"/>
        </w:rPr>
      </w:pPr>
      <w:proofErr w:type="gramStart"/>
      <w:r w:rsidRPr="009E0014">
        <w:rPr>
          <w:rFonts w:ascii="Times New Roman" w:hAnsi="Times New Roman" w:cs="Times New Roman"/>
          <w:b/>
          <w:bCs/>
          <w:sz w:val="32"/>
          <w:szCs w:val="32"/>
        </w:rPr>
        <w:t xml:space="preserve">Procedure </w:t>
      </w:r>
      <w:r w:rsidR="00CC5F3E" w:rsidRPr="00F34B86">
        <w:rPr>
          <w:rFonts w:ascii="Times New Roman" w:hAnsi="Times New Roman" w:cs="Times New Roman"/>
          <w:b/>
          <w:bCs/>
          <w:sz w:val="32"/>
          <w:szCs w:val="32"/>
        </w:rPr>
        <w:t>:</w:t>
      </w:r>
      <w:proofErr w:type="gramEnd"/>
    </w:p>
    <w:p w14:paraId="27CEB362" w14:textId="77777777" w:rsidR="009E0014" w:rsidRPr="009E0014" w:rsidRDefault="009E0014" w:rsidP="009E0014">
      <w:pPr>
        <w:numPr>
          <w:ilvl w:val="0"/>
          <w:numId w:val="2"/>
        </w:numPr>
        <w:rPr>
          <w:rFonts w:ascii="Times New Roman" w:hAnsi="Times New Roman" w:cs="Times New Roman"/>
          <w:sz w:val="28"/>
          <w:szCs w:val="28"/>
        </w:rPr>
      </w:pPr>
      <w:r w:rsidRPr="009E0014">
        <w:rPr>
          <w:rFonts w:ascii="Times New Roman" w:hAnsi="Times New Roman" w:cs="Times New Roman"/>
          <w:sz w:val="28"/>
          <w:szCs w:val="28"/>
        </w:rPr>
        <w:t xml:space="preserve">Open Google </w:t>
      </w:r>
      <w:proofErr w:type="spellStart"/>
      <w:r w:rsidRPr="009E0014">
        <w:rPr>
          <w:rFonts w:ascii="Times New Roman" w:hAnsi="Times New Roman" w:cs="Times New Roman"/>
          <w:sz w:val="28"/>
          <w:szCs w:val="28"/>
        </w:rPr>
        <w:t>Colab</w:t>
      </w:r>
      <w:proofErr w:type="spellEnd"/>
      <w:r w:rsidRPr="009E0014">
        <w:rPr>
          <w:rFonts w:ascii="Times New Roman" w:hAnsi="Times New Roman" w:cs="Times New Roman"/>
          <w:sz w:val="28"/>
          <w:szCs w:val="28"/>
        </w:rPr>
        <w:t xml:space="preserve"> in the browser and create a new notebook.</w:t>
      </w:r>
    </w:p>
    <w:p w14:paraId="3FC479D0" w14:textId="77777777" w:rsidR="009E0014" w:rsidRPr="009E0014" w:rsidRDefault="009E0014" w:rsidP="009E0014">
      <w:pPr>
        <w:numPr>
          <w:ilvl w:val="0"/>
          <w:numId w:val="2"/>
        </w:numPr>
        <w:rPr>
          <w:rFonts w:ascii="Times New Roman" w:hAnsi="Times New Roman" w:cs="Times New Roman"/>
          <w:sz w:val="28"/>
          <w:szCs w:val="28"/>
        </w:rPr>
      </w:pPr>
      <w:r w:rsidRPr="009E0014">
        <w:rPr>
          <w:rFonts w:ascii="Times New Roman" w:hAnsi="Times New Roman" w:cs="Times New Roman"/>
          <w:sz w:val="28"/>
          <w:szCs w:val="28"/>
        </w:rPr>
        <w:t>Import the required libraries, NumPy and Matplotlib.</w:t>
      </w:r>
    </w:p>
    <w:p w14:paraId="6F81F7C7" w14:textId="77777777" w:rsidR="009E0014" w:rsidRPr="009E0014" w:rsidRDefault="009E0014" w:rsidP="009E0014">
      <w:pPr>
        <w:numPr>
          <w:ilvl w:val="0"/>
          <w:numId w:val="2"/>
        </w:numPr>
        <w:rPr>
          <w:rFonts w:ascii="Times New Roman" w:hAnsi="Times New Roman" w:cs="Times New Roman"/>
          <w:sz w:val="28"/>
          <w:szCs w:val="28"/>
        </w:rPr>
      </w:pPr>
      <w:r w:rsidRPr="009E0014">
        <w:rPr>
          <w:rFonts w:ascii="Times New Roman" w:hAnsi="Times New Roman" w:cs="Times New Roman"/>
          <w:sz w:val="28"/>
          <w:szCs w:val="28"/>
        </w:rPr>
        <w:t>Define the packet size and generate data rates ranging from 0.5 Mbps to 20 Mbps.</w:t>
      </w:r>
    </w:p>
    <w:p w14:paraId="680B779D" w14:textId="77777777" w:rsidR="009E0014" w:rsidRPr="009E0014" w:rsidRDefault="009E0014" w:rsidP="009E0014">
      <w:pPr>
        <w:numPr>
          <w:ilvl w:val="0"/>
          <w:numId w:val="2"/>
        </w:numPr>
        <w:rPr>
          <w:rFonts w:ascii="Times New Roman" w:hAnsi="Times New Roman" w:cs="Times New Roman"/>
          <w:sz w:val="28"/>
          <w:szCs w:val="28"/>
        </w:rPr>
      </w:pPr>
      <w:r w:rsidRPr="009E0014">
        <w:rPr>
          <w:rFonts w:ascii="Times New Roman" w:hAnsi="Times New Roman" w:cs="Times New Roman"/>
          <w:sz w:val="28"/>
          <w:szCs w:val="28"/>
        </w:rPr>
        <w:t>Calculate the transmission delay using the standard formula.</w:t>
      </w:r>
    </w:p>
    <w:p w14:paraId="1AF8B8A6" w14:textId="77777777" w:rsidR="009E0014" w:rsidRPr="009E0014" w:rsidRDefault="009E0014" w:rsidP="009E0014">
      <w:pPr>
        <w:numPr>
          <w:ilvl w:val="0"/>
          <w:numId w:val="2"/>
        </w:numPr>
        <w:rPr>
          <w:rFonts w:ascii="Times New Roman" w:hAnsi="Times New Roman" w:cs="Times New Roman"/>
          <w:sz w:val="28"/>
          <w:szCs w:val="28"/>
        </w:rPr>
      </w:pPr>
      <w:r w:rsidRPr="009E0014">
        <w:rPr>
          <w:rFonts w:ascii="Times New Roman" w:hAnsi="Times New Roman" w:cs="Times New Roman"/>
          <w:sz w:val="28"/>
          <w:szCs w:val="28"/>
        </w:rPr>
        <w:t>Define the propagation, processing, and queueing delays for Edge, Fog, and Cloud computing.</w:t>
      </w:r>
    </w:p>
    <w:p w14:paraId="52D08063" w14:textId="77777777" w:rsidR="009E0014" w:rsidRPr="009E0014" w:rsidRDefault="009E0014" w:rsidP="009E0014">
      <w:pPr>
        <w:numPr>
          <w:ilvl w:val="0"/>
          <w:numId w:val="2"/>
        </w:numPr>
        <w:rPr>
          <w:rFonts w:ascii="Times New Roman" w:hAnsi="Times New Roman" w:cs="Times New Roman"/>
          <w:sz w:val="28"/>
          <w:szCs w:val="28"/>
        </w:rPr>
      </w:pPr>
      <w:r w:rsidRPr="009E0014">
        <w:rPr>
          <w:rFonts w:ascii="Times New Roman" w:hAnsi="Times New Roman" w:cs="Times New Roman"/>
          <w:sz w:val="28"/>
          <w:szCs w:val="28"/>
        </w:rPr>
        <w:t>Calculate the total end-to-end delay for all three computing environments.</w:t>
      </w:r>
    </w:p>
    <w:p w14:paraId="23DA25C4" w14:textId="77777777" w:rsidR="009E0014" w:rsidRPr="009E0014" w:rsidRDefault="009E0014" w:rsidP="009E0014">
      <w:pPr>
        <w:numPr>
          <w:ilvl w:val="0"/>
          <w:numId w:val="2"/>
        </w:numPr>
        <w:rPr>
          <w:rFonts w:ascii="Times New Roman" w:hAnsi="Times New Roman" w:cs="Times New Roman"/>
          <w:sz w:val="28"/>
          <w:szCs w:val="28"/>
        </w:rPr>
      </w:pPr>
      <w:r w:rsidRPr="009E0014">
        <w:rPr>
          <w:rFonts w:ascii="Times New Roman" w:hAnsi="Times New Roman" w:cs="Times New Roman"/>
          <w:sz w:val="28"/>
          <w:szCs w:val="28"/>
        </w:rPr>
        <w:t>Print the calculated delay values for Edge, Fog, and Cloud.</w:t>
      </w:r>
    </w:p>
    <w:p w14:paraId="02E794D7" w14:textId="77777777" w:rsidR="009E0014" w:rsidRPr="009E0014" w:rsidRDefault="009E0014" w:rsidP="009E0014">
      <w:pPr>
        <w:numPr>
          <w:ilvl w:val="0"/>
          <w:numId w:val="2"/>
        </w:numPr>
        <w:rPr>
          <w:rFonts w:ascii="Times New Roman" w:hAnsi="Times New Roman" w:cs="Times New Roman"/>
          <w:sz w:val="28"/>
          <w:szCs w:val="28"/>
        </w:rPr>
      </w:pPr>
      <w:r w:rsidRPr="009E0014">
        <w:rPr>
          <w:rFonts w:ascii="Times New Roman" w:hAnsi="Times New Roman" w:cs="Times New Roman"/>
          <w:sz w:val="28"/>
          <w:szCs w:val="28"/>
        </w:rPr>
        <w:t>Plot the graph of data rate versus end-to-end time delay using Matplotlib.</w:t>
      </w:r>
    </w:p>
    <w:p w14:paraId="0945BE45" w14:textId="77777777" w:rsidR="009E0014" w:rsidRPr="009E0014" w:rsidRDefault="009E0014" w:rsidP="009E0014">
      <w:pPr>
        <w:numPr>
          <w:ilvl w:val="0"/>
          <w:numId w:val="2"/>
        </w:numPr>
        <w:rPr>
          <w:rFonts w:ascii="Times New Roman" w:hAnsi="Times New Roman" w:cs="Times New Roman"/>
          <w:sz w:val="28"/>
          <w:szCs w:val="28"/>
        </w:rPr>
      </w:pPr>
      <w:r w:rsidRPr="009E0014">
        <w:rPr>
          <w:rFonts w:ascii="Times New Roman" w:hAnsi="Times New Roman" w:cs="Times New Roman"/>
          <w:sz w:val="28"/>
          <w:szCs w:val="28"/>
        </w:rPr>
        <w:t xml:space="preserve">Execute the code by clicking the Run button in Google </w:t>
      </w:r>
      <w:proofErr w:type="spellStart"/>
      <w:r w:rsidRPr="009E0014">
        <w:rPr>
          <w:rFonts w:ascii="Times New Roman" w:hAnsi="Times New Roman" w:cs="Times New Roman"/>
          <w:sz w:val="28"/>
          <w:szCs w:val="28"/>
        </w:rPr>
        <w:t>Colab</w:t>
      </w:r>
      <w:proofErr w:type="spellEnd"/>
      <w:r w:rsidRPr="009E0014">
        <w:rPr>
          <w:rFonts w:ascii="Times New Roman" w:hAnsi="Times New Roman" w:cs="Times New Roman"/>
          <w:sz w:val="28"/>
          <w:szCs w:val="28"/>
        </w:rPr>
        <w:t>.</w:t>
      </w:r>
    </w:p>
    <w:p w14:paraId="53A11F74" w14:textId="74632458" w:rsidR="009E0014" w:rsidRDefault="00FA6259" w:rsidP="00FA6259">
      <w:pPr>
        <w:ind w:left="360"/>
        <w:rPr>
          <w:rFonts w:ascii="Times New Roman" w:hAnsi="Times New Roman" w:cs="Times New Roman"/>
          <w:sz w:val="28"/>
          <w:szCs w:val="28"/>
        </w:rPr>
      </w:pPr>
      <w:r w:rsidRPr="00F34B86">
        <w:rPr>
          <w:rFonts w:ascii="Times New Roman" w:hAnsi="Times New Roman" w:cs="Times New Roman"/>
          <w:sz w:val="28"/>
          <w:szCs w:val="28"/>
        </w:rPr>
        <w:t xml:space="preserve">10. </w:t>
      </w:r>
      <w:r w:rsidR="009E0014" w:rsidRPr="009E0014">
        <w:rPr>
          <w:rFonts w:ascii="Times New Roman" w:hAnsi="Times New Roman" w:cs="Times New Roman"/>
          <w:sz w:val="28"/>
          <w:szCs w:val="28"/>
        </w:rPr>
        <w:t>Observe the output values and graph to compare the performance of Edge, Fog, and Cloud computing.</w:t>
      </w:r>
    </w:p>
    <w:p w14:paraId="6DA26D1E" w14:textId="77777777" w:rsidR="007449EE" w:rsidRDefault="007449EE" w:rsidP="00FA6259">
      <w:pPr>
        <w:ind w:left="360"/>
        <w:rPr>
          <w:rFonts w:ascii="Times New Roman" w:hAnsi="Times New Roman" w:cs="Times New Roman"/>
          <w:b/>
          <w:bCs/>
          <w:sz w:val="32"/>
          <w:szCs w:val="32"/>
        </w:rPr>
      </w:pPr>
    </w:p>
    <w:p w14:paraId="6BD945B6" w14:textId="77777777" w:rsidR="009140F8" w:rsidRDefault="009140F8" w:rsidP="00FA6259">
      <w:pPr>
        <w:ind w:left="360"/>
        <w:rPr>
          <w:rFonts w:ascii="Times New Roman" w:hAnsi="Times New Roman" w:cs="Times New Roman"/>
          <w:b/>
          <w:bCs/>
          <w:sz w:val="28"/>
          <w:szCs w:val="28"/>
        </w:rPr>
      </w:pPr>
    </w:p>
    <w:p w14:paraId="7D0C9F50" w14:textId="536BDBBA" w:rsidR="00F34B86" w:rsidRPr="007449EE" w:rsidRDefault="00F34B86" w:rsidP="00FA6259">
      <w:pPr>
        <w:ind w:left="360"/>
        <w:rPr>
          <w:rFonts w:ascii="Times New Roman" w:hAnsi="Times New Roman" w:cs="Times New Roman"/>
          <w:b/>
          <w:bCs/>
          <w:sz w:val="28"/>
          <w:szCs w:val="28"/>
        </w:rPr>
      </w:pPr>
      <w:proofErr w:type="gramStart"/>
      <w:r w:rsidRPr="007449EE">
        <w:rPr>
          <w:rFonts w:ascii="Times New Roman" w:hAnsi="Times New Roman" w:cs="Times New Roman"/>
          <w:b/>
          <w:bCs/>
          <w:sz w:val="28"/>
          <w:szCs w:val="28"/>
        </w:rPr>
        <w:lastRenderedPageBreak/>
        <w:t>Program :</w:t>
      </w:r>
      <w:proofErr w:type="gramEnd"/>
    </w:p>
    <w:p w14:paraId="642D6C9B"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 xml:space="preserve">import </w:t>
      </w:r>
      <w:proofErr w:type="spellStart"/>
      <w:r w:rsidRPr="00634748">
        <w:rPr>
          <w:rFonts w:ascii="Times New Roman" w:hAnsi="Times New Roman" w:cs="Times New Roman"/>
          <w:sz w:val="28"/>
          <w:szCs w:val="28"/>
        </w:rPr>
        <w:t>numpy</w:t>
      </w:r>
      <w:proofErr w:type="spellEnd"/>
      <w:r w:rsidRPr="00634748">
        <w:rPr>
          <w:rFonts w:ascii="Times New Roman" w:hAnsi="Times New Roman" w:cs="Times New Roman"/>
          <w:sz w:val="28"/>
          <w:szCs w:val="28"/>
        </w:rPr>
        <w:t xml:space="preserve"> as np</w:t>
      </w:r>
    </w:p>
    <w:p w14:paraId="16915339" w14:textId="57049D91" w:rsidR="00634748" w:rsidRPr="00634748" w:rsidRDefault="00634748" w:rsidP="00A830C1">
      <w:pPr>
        <w:ind w:left="360"/>
        <w:rPr>
          <w:rFonts w:ascii="Times New Roman" w:hAnsi="Times New Roman" w:cs="Times New Roman"/>
          <w:sz w:val="28"/>
          <w:szCs w:val="28"/>
        </w:rPr>
      </w:pPr>
      <w:r w:rsidRPr="00634748">
        <w:rPr>
          <w:rFonts w:ascii="Times New Roman" w:hAnsi="Times New Roman" w:cs="Times New Roman"/>
          <w:sz w:val="28"/>
          <w:szCs w:val="28"/>
        </w:rPr>
        <w:t xml:space="preserve">import </w:t>
      </w:r>
      <w:proofErr w:type="spellStart"/>
      <w:proofErr w:type="gramStart"/>
      <w:r w:rsidRPr="00634748">
        <w:rPr>
          <w:rFonts w:ascii="Times New Roman" w:hAnsi="Times New Roman" w:cs="Times New Roman"/>
          <w:sz w:val="28"/>
          <w:szCs w:val="28"/>
        </w:rPr>
        <w:t>matplotlib.pyplot</w:t>
      </w:r>
      <w:proofErr w:type="spellEnd"/>
      <w:proofErr w:type="gramEnd"/>
      <w:r w:rsidRPr="00634748">
        <w:rPr>
          <w:rFonts w:ascii="Times New Roman" w:hAnsi="Times New Roman" w:cs="Times New Roman"/>
          <w:sz w:val="28"/>
          <w:szCs w:val="28"/>
        </w:rPr>
        <w:t xml:space="preserve"> as </w:t>
      </w:r>
      <w:proofErr w:type="spellStart"/>
      <w:r w:rsidRPr="00634748">
        <w:rPr>
          <w:rFonts w:ascii="Times New Roman" w:hAnsi="Times New Roman" w:cs="Times New Roman"/>
          <w:sz w:val="28"/>
          <w:szCs w:val="28"/>
        </w:rPr>
        <w:t>plt</w:t>
      </w:r>
      <w:proofErr w:type="spellEnd"/>
    </w:p>
    <w:p w14:paraId="60325C7D"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 Simulation parameters</w:t>
      </w:r>
    </w:p>
    <w:p w14:paraId="0342B677" w14:textId="17124267" w:rsidR="00634748" w:rsidRPr="00634748" w:rsidRDefault="00634748" w:rsidP="00A830C1">
      <w:pPr>
        <w:ind w:left="360"/>
        <w:rPr>
          <w:rFonts w:ascii="Times New Roman" w:hAnsi="Times New Roman" w:cs="Times New Roman"/>
          <w:sz w:val="28"/>
          <w:szCs w:val="28"/>
        </w:rPr>
      </w:pPr>
      <w:proofErr w:type="spellStart"/>
      <w:r w:rsidRPr="00634748">
        <w:rPr>
          <w:rFonts w:ascii="Times New Roman" w:hAnsi="Times New Roman" w:cs="Times New Roman"/>
          <w:sz w:val="28"/>
          <w:szCs w:val="28"/>
        </w:rPr>
        <w:t>packet_size</w:t>
      </w:r>
      <w:proofErr w:type="spellEnd"/>
      <w:r w:rsidRPr="00634748">
        <w:rPr>
          <w:rFonts w:ascii="Times New Roman" w:hAnsi="Times New Roman" w:cs="Times New Roman"/>
          <w:sz w:val="28"/>
          <w:szCs w:val="28"/>
        </w:rPr>
        <w:t xml:space="preserve"> = 1500 * </w:t>
      </w:r>
      <w:proofErr w:type="gramStart"/>
      <w:r w:rsidRPr="00634748">
        <w:rPr>
          <w:rFonts w:ascii="Times New Roman" w:hAnsi="Times New Roman" w:cs="Times New Roman"/>
          <w:sz w:val="28"/>
          <w:szCs w:val="28"/>
        </w:rPr>
        <w:t>8  #</w:t>
      </w:r>
      <w:proofErr w:type="gramEnd"/>
      <w:r w:rsidRPr="00634748">
        <w:rPr>
          <w:rFonts w:ascii="Times New Roman" w:hAnsi="Times New Roman" w:cs="Times New Roman"/>
          <w:sz w:val="28"/>
          <w:szCs w:val="28"/>
        </w:rPr>
        <w:t xml:space="preserve"> 1500 bytes converted to bits</w:t>
      </w:r>
    </w:p>
    <w:p w14:paraId="315E9600"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 Data rate in Mbps</w:t>
      </w:r>
    </w:p>
    <w:p w14:paraId="54EDEB5F" w14:textId="3882F2E6" w:rsidR="00634748" w:rsidRPr="00634748" w:rsidRDefault="00634748" w:rsidP="00A830C1">
      <w:pPr>
        <w:ind w:left="360"/>
        <w:rPr>
          <w:rFonts w:ascii="Times New Roman" w:hAnsi="Times New Roman" w:cs="Times New Roman"/>
          <w:sz w:val="28"/>
          <w:szCs w:val="28"/>
        </w:rPr>
      </w:pPr>
      <w:proofErr w:type="spellStart"/>
      <w:r w:rsidRPr="00634748">
        <w:rPr>
          <w:rFonts w:ascii="Times New Roman" w:hAnsi="Times New Roman" w:cs="Times New Roman"/>
          <w:sz w:val="28"/>
          <w:szCs w:val="28"/>
        </w:rPr>
        <w:t>data_rate</w:t>
      </w:r>
      <w:proofErr w:type="spellEnd"/>
      <w:r w:rsidRPr="00634748">
        <w:rPr>
          <w:rFonts w:ascii="Times New Roman" w:hAnsi="Times New Roman" w:cs="Times New Roman"/>
          <w:sz w:val="28"/>
          <w:szCs w:val="28"/>
        </w:rPr>
        <w:t xml:space="preserve"> = </w:t>
      </w:r>
      <w:proofErr w:type="spellStart"/>
      <w:proofErr w:type="gramStart"/>
      <w:r w:rsidRPr="00634748">
        <w:rPr>
          <w:rFonts w:ascii="Times New Roman" w:hAnsi="Times New Roman" w:cs="Times New Roman"/>
          <w:sz w:val="28"/>
          <w:szCs w:val="28"/>
        </w:rPr>
        <w:t>np.linspace</w:t>
      </w:r>
      <w:proofErr w:type="spellEnd"/>
      <w:proofErr w:type="gramEnd"/>
      <w:r w:rsidRPr="00634748">
        <w:rPr>
          <w:rFonts w:ascii="Times New Roman" w:hAnsi="Times New Roman" w:cs="Times New Roman"/>
          <w:sz w:val="28"/>
          <w:szCs w:val="28"/>
        </w:rPr>
        <w:t>(0.5, 20, 100)</w:t>
      </w:r>
    </w:p>
    <w:p w14:paraId="466B8037"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 Standard transmission delay formula</w:t>
      </w:r>
    </w:p>
    <w:p w14:paraId="3BDF1CAF" w14:textId="54217F19" w:rsidR="00634748" w:rsidRPr="00634748" w:rsidRDefault="00634748" w:rsidP="00A830C1">
      <w:pPr>
        <w:ind w:left="360"/>
        <w:rPr>
          <w:rFonts w:ascii="Times New Roman" w:hAnsi="Times New Roman" w:cs="Times New Roman"/>
          <w:sz w:val="28"/>
          <w:szCs w:val="28"/>
        </w:rPr>
      </w:pPr>
      <w:r w:rsidRPr="00634748">
        <w:rPr>
          <w:rFonts w:ascii="Times New Roman" w:hAnsi="Times New Roman" w:cs="Times New Roman"/>
          <w:sz w:val="28"/>
          <w:szCs w:val="28"/>
        </w:rPr>
        <w:t># Delay (</w:t>
      </w:r>
      <w:proofErr w:type="spellStart"/>
      <w:r w:rsidRPr="00634748">
        <w:rPr>
          <w:rFonts w:ascii="Times New Roman" w:hAnsi="Times New Roman" w:cs="Times New Roman"/>
          <w:sz w:val="28"/>
          <w:szCs w:val="28"/>
        </w:rPr>
        <w:t>ms</w:t>
      </w:r>
      <w:proofErr w:type="spellEnd"/>
      <w:r w:rsidRPr="00634748">
        <w:rPr>
          <w:rFonts w:ascii="Times New Roman" w:hAnsi="Times New Roman" w:cs="Times New Roman"/>
          <w:sz w:val="28"/>
          <w:szCs w:val="28"/>
        </w:rPr>
        <w:t>) = Packet size (bits) / Data rate (bits/s) * 1000</w:t>
      </w:r>
    </w:p>
    <w:p w14:paraId="63A04FAD" w14:textId="34CB12D1" w:rsidR="00634748" w:rsidRPr="00634748" w:rsidRDefault="00634748" w:rsidP="00A830C1">
      <w:pPr>
        <w:ind w:left="360"/>
        <w:rPr>
          <w:rFonts w:ascii="Times New Roman" w:hAnsi="Times New Roman" w:cs="Times New Roman"/>
          <w:sz w:val="28"/>
          <w:szCs w:val="28"/>
        </w:rPr>
      </w:pPr>
      <w:proofErr w:type="spellStart"/>
      <w:r w:rsidRPr="00634748">
        <w:rPr>
          <w:rFonts w:ascii="Times New Roman" w:hAnsi="Times New Roman" w:cs="Times New Roman"/>
          <w:sz w:val="28"/>
          <w:szCs w:val="28"/>
        </w:rPr>
        <w:t>transmission_delay</w:t>
      </w:r>
      <w:proofErr w:type="spellEnd"/>
      <w:r w:rsidRPr="00634748">
        <w:rPr>
          <w:rFonts w:ascii="Times New Roman" w:hAnsi="Times New Roman" w:cs="Times New Roman"/>
          <w:sz w:val="28"/>
          <w:szCs w:val="28"/>
        </w:rPr>
        <w:t xml:space="preserve"> = </w:t>
      </w:r>
      <w:proofErr w:type="spellStart"/>
      <w:r w:rsidRPr="00634748">
        <w:rPr>
          <w:rFonts w:ascii="Times New Roman" w:hAnsi="Times New Roman" w:cs="Times New Roman"/>
          <w:sz w:val="28"/>
          <w:szCs w:val="28"/>
        </w:rPr>
        <w:t>packet_size</w:t>
      </w:r>
      <w:proofErr w:type="spellEnd"/>
      <w:r w:rsidRPr="00634748">
        <w:rPr>
          <w:rFonts w:ascii="Times New Roman" w:hAnsi="Times New Roman" w:cs="Times New Roman"/>
          <w:sz w:val="28"/>
          <w:szCs w:val="28"/>
        </w:rPr>
        <w:t xml:space="preserve"> / (</w:t>
      </w:r>
      <w:proofErr w:type="spellStart"/>
      <w:r w:rsidRPr="00634748">
        <w:rPr>
          <w:rFonts w:ascii="Times New Roman" w:hAnsi="Times New Roman" w:cs="Times New Roman"/>
          <w:sz w:val="28"/>
          <w:szCs w:val="28"/>
        </w:rPr>
        <w:t>data_rate</w:t>
      </w:r>
      <w:proofErr w:type="spellEnd"/>
      <w:r w:rsidRPr="00634748">
        <w:rPr>
          <w:rFonts w:ascii="Times New Roman" w:hAnsi="Times New Roman" w:cs="Times New Roman"/>
          <w:sz w:val="28"/>
          <w:szCs w:val="28"/>
        </w:rPr>
        <w:t xml:space="preserve"> * 1e6) * 1000</w:t>
      </w:r>
    </w:p>
    <w:p w14:paraId="181D96C3"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 Illustrative fixed delay components in milliseconds</w:t>
      </w:r>
    </w:p>
    <w:p w14:paraId="422D746E"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 These values are assumptions for simulation, not universal constants</w:t>
      </w:r>
    </w:p>
    <w:p w14:paraId="64D885A3" w14:textId="32BBEFAF" w:rsidR="00634748" w:rsidRPr="00634748" w:rsidRDefault="00634748" w:rsidP="00634748">
      <w:pPr>
        <w:ind w:left="360"/>
        <w:rPr>
          <w:rFonts w:ascii="Times New Roman" w:hAnsi="Times New Roman" w:cs="Times New Roman"/>
          <w:sz w:val="28"/>
          <w:szCs w:val="28"/>
        </w:rPr>
      </w:pPr>
      <w:proofErr w:type="spellStart"/>
      <w:r w:rsidRPr="00634748">
        <w:rPr>
          <w:rFonts w:ascii="Times New Roman" w:hAnsi="Times New Roman" w:cs="Times New Roman"/>
          <w:sz w:val="28"/>
          <w:szCs w:val="28"/>
        </w:rPr>
        <w:t>data_source</w:t>
      </w:r>
      <w:proofErr w:type="spellEnd"/>
      <w:r w:rsidRPr="00634748">
        <w:rPr>
          <w:rFonts w:ascii="Times New Roman" w:hAnsi="Times New Roman" w:cs="Times New Roman"/>
          <w:sz w:val="28"/>
          <w:szCs w:val="28"/>
        </w:rPr>
        <w:t>=</w:t>
      </w:r>
      <w:r w:rsidR="00A830C1">
        <w:rPr>
          <w:rFonts w:ascii="Times New Roman" w:hAnsi="Times New Roman" w:cs="Times New Roman"/>
          <w:sz w:val="28"/>
          <w:szCs w:val="28"/>
        </w:rPr>
        <w:t>1</w:t>
      </w:r>
    </w:p>
    <w:p w14:paraId="618BAAB6"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 Edge</w:t>
      </w:r>
    </w:p>
    <w:p w14:paraId="4620E28E" w14:textId="77777777" w:rsidR="00634748" w:rsidRPr="00634748" w:rsidRDefault="00634748" w:rsidP="00634748">
      <w:pPr>
        <w:ind w:left="360"/>
        <w:rPr>
          <w:rFonts w:ascii="Times New Roman" w:hAnsi="Times New Roman" w:cs="Times New Roman"/>
          <w:sz w:val="28"/>
          <w:szCs w:val="28"/>
        </w:rPr>
      </w:pPr>
      <w:proofErr w:type="spellStart"/>
      <w:r w:rsidRPr="00634748">
        <w:rPr>
          <w:rFonts w:ascii="Times New Roman" w:hAnsi="Times New Roman" w:cs="Times New Roman"/>
          <w:sz w:val="28"/>
          <w:szCs w:val="28"/>
        </w:rPr>
        <w:t>edge_propagation</w:t>
      </w:r>
      <w:proofErr w:type="spellEnd"/>
      <w:r w:rsidRPr="00634748">
        <w:rPr>
          <w:rFonts w:ascii="Times New Roman" w:hAnsi="Times New Roman" w:cs="Times New Roman"/>
          <w:sz w:val="28"/>
          <w:szCs w:val="28"/>
        </w:rPr>
        <w:t xml:space="preserve"> = 1*</w:t>
      </w:r>
      <w:proofErr w:type="spellStart"/>
      <w:r w:rsidRPr="00634748">
        <w:rPr>
          <w:rFonts w:ascii="Times New Roman" w:hAnsi="Times New Roman" w:cs="Times New Roman"/>
          <w:sz w:val="28"/>
          <w:szCs w:val="28"/>
        </w:rPr>
        <w:t>data_source</w:t>
      </w:r>
      <w:proofErr w:type="spellEnd"/>
    </w:p>
    <w:p w14:paraId="76A044A3" w14:textId="77777777" w:rsidR="00634748" w:rsidRPr="00634748" w:rsidRDefault="00634748" w:rsidP="00634748">
      <w:pPr>
        <w:ind w:left="360"/>
        <w:rPr>
          <w:rFonts w:ascii="Times New Roman" w:hAnsi="Times New Roman" w:cs="Times New Roman"/>
          <w:sz w:val="28"/>
          <w:szCs w:val="28"/>
        </w:rPr>
      </w:pPr>
      <w:proofErr w:type="spellStart"/>
      <w:r w:rsidRPr="00634748">
        <w:rPr>
          <w:rFonts w:ascii="Times New Roman" w:hAnsi="Times New Roman" w:cs="Times New Roman"/>
          <w:sz w:val="28"/>
          <w:szCs w:val="28"/>
        </w:rPr>
        <w:t>edge_processing</w:t>
      </w:r>
      <w:proofErr w:type="spellEnd"/>
      <w:r w:rsidRPr="00634748">
        <w:rPr>
          <w:rFonts w:ascii="Times New Roman" w:hAnsi="Times New Roman" w:cs="Times New Roman"/>
          <w:sz w:val="28"/>
          <w:szCs w:val="28"/>
        </w:rPr>
        <w:t xml:space="preserve"> = 2*</w:t>
      </w:r>
      <w:proofErr w:type="spellStart"/>
      <w:r w:rsidRPr="00634748">
        <w:rPr>
          <w:rFonts w:ascii="Times New Roman" w:hAnsi="Times New Roman" w:cs="Times New Roman"/>
          <w:sz w:val="28"/>
          <w:szCs w:val="28"/>
        </w:rPr>
        <w:t>data_source</w:t>
      </w:r>
      <w:proofErr w:type="spellEnd"/>
    </w:p>
    <w:p w14:paraId="38AA8F15" w14:textId="33949AD9" w:rsidR="00634748" w:rsidRPr="00634748" w:rsidRDefault="00634748" w:rsidP="00A830C1">
      <w:pPr>
        <w:ind w:left="360"/>
        <w:rPr>
          <w:rFonts w:ascii="Times New Roman" w:hAnsi="Times New Roman" w:cs="Times New Roman"/>
          <w:sz w:val="28"/>
          <w:szCs w:val="28"/>
        </w:rPr>
      </w:pPr>
      <w:proofErr w:type="spellStart"/>
      <w:r w:rsidRPr="00634748">
        <w:rPr>
          <w:rFonts w:ascii="Times New Roman" w:hAnsi="Times New Roman" w:cs="Times New Roman"/>
          <w:sz w:val="28"/>
          <w:szCs w:val="28"/>
        </w:rPr>
        <w:t>edge_queueing</w:t>
      </w:r>
      <w:proofErr w:type="spellEnd"/>
      <w:r w:rsidRPr="00634748">
        <w:rPr>
          <w:rFonts w:ascii="Times New Roman" w:hAnsi="Times New Roman" w:cs="Times New Roman"/>
          <w:sz w:val="28"/>
          <w:szCs w:val="28"/>
        </w:rPr>
        <w:t xml:space="preserve"> = 0.5*</w:t>
      </w:r>
      <w:proofErr w:type="spellStart"/>
      <w:r w:rsidRPr="00634748">
        <w:rPr>
          <w:rFonts w:ascii="Times New Roman" w:hAnsi="Times New Roman" w:cs="Times New Roman"/>
          <w:sz w:val="28"/>
          <w:szCs w:val="28"/>
        </w:rPr>
        <w:t>data_source</w:t>
      </w:r>
      <w:proofErr w:type="spellEnd"/>
    </w:p>
    <w:p w14:paraId="023FF59E"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 Fog</w:t>
      </w:r>
    </w:p>
    <w:p w14:paraId="6ABE71D5" w14:textId="77777777" w:rsidR="00634748" w:rsidRPr="00634748" w:rsidRDefault="00634748" w:rsidP="00634748">
      <w:pPr>
        <w:ind w:left="360"/>
        <w:rPr>
          <w:rFonts w:ascii="Times New Roman" w:hAnsi="Times New Roman" w:cs="Times New Roman"/>
          <w:sz w:val="28"/>
          <w:szCs w:val="28"/>
        </w:rPr>
      </w:pPr>
      <w:proofErr w:type="spellStart"/>
      <w:r w:rsidRPr="00634748">
        <w:rPr>
          <w:rFonts w:ascii="Times New Roman" w:hAnsi="Times New Roman" w:cs="Times New Roman"/>
          <w:sz w:val="28"/>
          <w:szCs w:val="28"/>
        </w:rPr>
        <w:t>fog_propagation</w:t>
      </w:r>
      <w:proofErr w:type="spellEnd"/>
      <w:r w:rsidRPr="00634748">
        <w:rPr>
          <w:rFonts w:ascii="Times New Roman" w:hAnsi="Times New Roman" w:cs="Times New Roman"/>
          <w:sz w:val="28"/>
          <w:szCs w:val="28"/>
        </w:rPr>
        <w:t xml:space="preserve"> = 5*</w:t>
      </w:r>
      <w:proofErr w:type="spellStart"/>
      <w:r w:rsidRPr="00634748">
        <w:rPr>
          <w:rFonts w:ascii="Times New Roman" w:hAnsi="Times New Roman" w:cs="Times New Roman"/>
          <w:sz w:val="28"/>
          <w:szCs w:val="28"/>
        </w:rPr>
        <w:t>data_source</w:t>
      </w:r>
      <w:proofErr w:type="spellEnd"/>
    </w:p>
    <w:p w14:paraId="2721E481" w14:textId="77777777" w:rsidR="00634748" w:rsidRPr="00634748" w:rsidRDefault="00634748" w:rsidP="00634748">
      <w:pPr>
        <w:ind w:left="360"/>
        <w:rPr>
          <w:rFonts w:ascii="Times New Roman" w:hAnsi="Times New Roman" w:cs="Times New Roman"/>
          <w:sz w:val="28"/>
          <w:szCs w:val="28"/>
        </w:rPr>
      </w:pPr>
      <w:proofErr w:type="spellStart"/>
      <w:r w:rsidRPr="00634748">
        <w:rPr>
          <w:rFonts w:ascii="Times New Roman" w:hAnsi="Times New Roman" w:cs="Times New Roman"/>
          <w:sz w:val="28"/>
          <w:szCs w:val="28"/>
        </w:rPr>
        <w:t>fog_processing</w:t>
      </w:r>
      <w:proofErr w:type="spellEnd"/>
      <w:r w:rsidRPr="00634748">
        <w:rPr>
          <w:rFonts w:ascii="Times New Roman" w:hAnsi="Times New Roman" w:cs="Times New Roman"/>
          <w:sz w:val="28"/>
          <w:szCs w:val="28"/>
        </w:rPr>
        <w:t xml:space="preserve"> = 4*</w:t>
      </w:r>
      <w:proofErr w:type="spellStart"/>
      <w:r w:rsidRPr="00634748">
        <w:rPr>
          <w:rFonts w:ascii="Times New Roman" w:hAnsi="Times New Roman" w:cs="Times New Roman"/>
          <w:sz w:val="28"/>
          <w:szCs w:val="28"/>
        </w:rPr>
        <w:t>data_source</w:t>
      </w:r>
      <w:proofErr w:type="spellEnd"/>
    </w:p>
    <w:p w14:paraId="15ED5877" w14:textId="37B7A938" w:rsidR="00634748" w:rsidRPr="00634748" w:rsidRDefault="00634748" w:rsidP="00A830C1">
      <w:pPr>
        <w:ind w:left="360"/>
        <w:rPr>
          <w:rFonts w:ascii="Times New Roman" w:hAnsi="Times New Roman" w:cs="Times New Roman"/>
          <w:sz w:val="28"/>
          <w:szCs w:val="28"/>
        </w:rPr>
      </w:pPr>
      <w:proofErr w:type="spellStart"/>
      <w:r w:rsidRPr="00634748">
        <w:rPr>
          <w:rFonts w:ascii="Times New Roman" w:hAnsi="Times New Roman" w:cs="Times New Roman"/>
          <w:sz w:val="28"/>
          <w:szCs w:val="28"/>
        </w:rPr>
        <w:t>fog_queueing</w:t>
      </w:r>
      <w:proofErr w:type="spellEnd"/>
      <w:r w:rsidRPr="00634748">
        <w:rPr>
          <w:rFonts w:ascii="Times New Roman" w:hAnsi="Times New Roman" w:cs="Times New Roman"/>
          <w:sz w:val="28"/>
          <w:szCs w:val="28"/>
        </w:rPr>
        <w:t xml:space="preserve"> = 1.5*</w:t>
      </w:r>
      <w:proofErr w:type="spellStart"/>
      <w:r w:rsidRPr="00634748">
        <w:rPr>
          <w:rFonts w:ascii="Times New Roman" w:hAnsi="Times New Roman" w:cs="Times New Roman"/>
          <w:sz w:val="28"/>
          <w:szCs w:val="28"/>
        </w:rPr>
        <w:t>data_source</w:t>
      </w:r>
      <w:proofErr w:type="spellEnd"/>
    </w:p>
    <w:p w14:paraId="4D67849A"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 Cloud</w:t>
      </w:r>
    </w:p>
    <w:p w14:paraId="1756EAB4" w14:textId="77777777" w:rsidR="00634748" w:rsidRPr="00634748" w:rsidRDefault="00634748" w:rsidP="00634748">
      <w:pPr>
        <w:ind w:left="360"/>
        <w:rPr>
          <w:rFonts w:ascii="Times New Roman" w:hAnsi="Times New Roman" w:cs="Times New Roman"/>
          <w:sz w:val="28"/>
          <w:szCs w:val="28"/>
        </w:rPr>
      </w:pPr>
      <w:proofErr w:type="spellStart"/>
      <w:r w:rsidRPr="00634748">
        <w:rPr>
          <w:rFonts w:ascii="Times New Roman" w:hAnsi="Times New Roman" w:cs="Times New Roman"/>
          <w:sz w:val="28"/>
          <w:szCs w:val="28"/>
        </w:rPr>
        <w:t>cloud_propagation</w:t>
      </w:r>
      <w:proofErr w:type="spellEnd"/>
      <w:r w:rsidRPr="00634748">
        <w:rPr>
          <w:rFonts w:ascii="Times New Roman" w:hAnsi="Times New Roman" w:cs="Times New Roman"/>
          <w:sz w:val="28"/>
          <w:szCs w:val="28"/>
        </w:rPr>
        <w:t xml:space="preserve"> = 20*</w:t>
      </w:r>
      <w:proofErr w:type="spellStart"/>
      <w:r w:rsidRPr="00634748">
        <w:rPr>
          <w:rFonts w:ascii="Times New Roman" w:hAnsi="Times New Roman" w:cs="Times New Roman"/>
          <w:sz w:val="28"/>
          <w:szCs w:val="28"/>
        </w:rPr>
        <w:t>data_source</w:t>
      </w:r>
      <w:proofErr w:type="spellEnd"/>
    </w:p>
    <w:p w14:paraId="7C76BE4C" w14:textId="77777777" w:rsidR="00634748" w:rsidRPr="00634748" w:rsidRDefault="00634748" w:rsidP="00634748">
      <w:pPr>
        <w:ind w:left="360"/>
        <w:rPr>
          <w:rFonts w:ascii="Times New Roman" w:hAnsi="Times New Roman" w:cs="Times New Roman"/>
          <w:sz w:val="28"/>
          <w:szCs w:val="28"/>
        </w:rPr>
      </w:pPr>
      <w:proofErr w:type="spellStart"/>
      <w:r w:rsidRPr="00634748">
        <w:rPr>
          <w:rFonts w:ascii="Times New Roman" w:hAnsi="Times New Roman" w:cs="Times New Roman"/>
          <w:sz w:val="28"/>
          <w:szCs w:val="28"/>
        </w:rPr>
        <w:t>cloud_processing</w:t>
      </w:r>
      <w:proofErr w:type="spellEnd"/>
      <w:r w:rsidRPr="00634748">
        <w:rPr>
          <w:rFonts w:ascii="Times New Roman" w:hAnsi="Times New Roman" w:cs="Times New Roman"/>
          <w:sz w:val="28"/>
          <w:szCs w:val="28"/>
        </w:rPr>
        <w:t xml:space="preserve"> = 8*</w:t>
      </w:r>
      <w:proofErr w:type="spellStart"/>
      <w:r w:rsidRPr="00634748">
        <w:rPr>
          <w:rFonts w:ascii="Times New Roman" w:hAnsi="Times New Roman" w:cs="Times New Roman"/>
          <w:sz w:val="28"/>
          <w:szCs w:val="28"/>
        </w:rPr>
        <w:t>data_source</w:t>
      </w:r>
      <w:proofErr w:type="spellEnd"/>
    </w:p>
    <w:p w14:paraId="726F71AD" w14:textId="77777777" w:rsidR="00634748" w:rsidRPr="00634748" w:rsidRDefault="00634748" w:rsidP="00634748">
      <w:pPr>
        <w:ind w:left="360"/>
        <w:rPr>
          <w:rFonts w:ascii="Times New Roman" w:hAnsi="Times New Roman" w:cs="Times New Roman"/>
          <w:sz w:val="28"/>
          <w:szCs w:val="28"/>
        </w:rPr>
      </w:pPr>
      <w:proofErr w:type="spellStart"/>
      <w:r w:rsidRPr="00634748">
        <w:rPr>
          <w:rFonts w:ascii="Times New Roman" w:hAnsi="Times New Roman" w:cs="Times New Roman"/>
          <w:sz w:val="28"/>
          <w:szCs w:val="28"/>
        </w:rPr>
        <w:t>cloud_queueing</w:t>
      </w:r>
      <w:proofErr w:type="spellEnd"/>
      <w:r w:rsidRPr="00634748">
        <w:rPr>
          <w:rFonts w:ascii="Times New Roman" w:hAnsi="Times New Roman" w:cs="Times New Roman"/>
          <w:sz w:val="28"/>
          <w:szCs w:val="28"/>
        </w:rPr>
        <w:t xml:space="preserve"> = 3*</w:t>
      </w:r>
      <w:proofErr w:type="spellStart"/>
      <w:r w:rsidRPr="00634748">
        <w:rPr>
          <w:rFonts w:ascii="Times New Roman" w:hAnsi="Times New Roman" w:cs="Times New Roman"/>
          <w:sz w:val="28"/>
          <w:szCs w:val="28"/>
        </w:rPr>
        <w:t>data_source</w:t>
      </w:r>
      <w:proofErr w:type="spellEnd"/>
    </w:p>
    <w:p w14:paraId="3868F4A8" w14:textId="77777777" w:rsidR="00634748" w:rsidRPr="00634748" w:rsidRDefault="00634748" w:rsidP="00634748">
      <w:pPr>
        <w:ind w:left="360"/>
        <w:rPr>
          <w:rFonts w:ascii="Times New Roman" w:hAnsi="Times New Roman" w:cs="Times New Roman"/>
          <w:sz w:val="28"/>
          <w:szCs w:val="28"/>
        </w:rPr>
      </w:pPr>
    </w:p>
    <w:p w14:paraId="2D7E9FC8"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lastRenderedPageBreak/>
        <w:t># Total end-to-end delay</w:t>
      </w:r>
    </w:p>
    <w:p w14:paraId="6DC491D2" w14:textId="77777777" w:rsidR="00634748" w:rsidRPr="00634748" w:rsidRDefault="00634748" w:rsidP="00634748">
      <w:pPr>
        <w:ind w:left="360"/>
        <w:rPr>
          <w:rFonts w:ascii="Times New Roman" w:hAnsi="Times New Roman" w:cs="Times New Roman"/>
          <w:sz w:val="28"/>
          <w:szCs w:val="28"/>
        </w:rPr>
      </w:pPr>
      <w:proofErr w:type="spellStart"/>
      <w:r w:rsidRPr="00634748">
        <w:rPr>
          <w:rFonts w:ascii="Times New Roman" w:hAnsi="Times New Roman" w:cs="Times New Roman"/>
          <w:sz w:val="28"/>
          <w:szCs w:val="28"/>
        </w:rPr>
        <w:t>edge_delay</w:t>
      </w:r>
      <w:proofErr w:type="spellEnd"/>
      <w:r w:rsidRPr="00634748">
        <w:rPr>
          <w:rFonts w:ascii="Times New Roman" w:hAnsi="Times New Roman" w:cs="Times New Roman"/>
          <w:sz w:val="28"/>
          <w:szCs w:val="28"/>
        </w:rPr>
        <w:t xml:space="preserve"> = (</w:t>
      </w:r>
    </w:p>
    <w:p w14:paraId="291B2126"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 xml:space="preserve">    </w:t>
      </w:r>
      <w:proofErr w:type="spellStart"/>
      <w:r w:rsidRPr="00634748">
        <w:rPr>
          <w:rFonts w:ascii="Times New Roman" w:hAnsi="Times New Roman" w:cs="Times New Roman"/>
          <w:sz w:val="28"/>
          <w:szCs w:val="28"/>
        </w:rPr>
        <w:t>transmission_delay</w:t>
      </w:r>
      <w:proofErr w:type="spellEnd"/>
      <w:r w:rsidRPr="00634748">
        <w:rPr>
          <w:rFonts w:ascii="Times New Roman" w:hAnsi="Times New Roman" w:cs="Times New Roman"/>
          <w:sz w:val="28"/>
          <w:szCs w:val="28"/>
        </w:rPr>
        <w:t xml:space="preserve"> + </w:t>
      </w:r>
      <w:proofErr w:type="spellStart"/>
      <w:r w:rsidRPr="00634748">
        <w:rPr>
          <w:rFonts w:ascii="Times New Roman" w:hAnsi="Times New Roman" w:cs="Times New Roman"/>
          <w:sz w:val="28"/>
          <w:szCs w:val="28"/>
        </w:rPr>
        <w:t>edge_propagation</w:t>
      </w:r>
      <w:proofErr w:type="spellEnd"/>
    </w:p>
    <w:p w14:paraId="10D36C06"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 xml:space="preserve">    + </w:t>
      </w:r>
      <w:proofErr w:type="spellStart"/>
      <w:r w:rsidRPr="00634748">
        <w:rPr>
          <w:rFonts w:ascii="Times New Roman" w:hAnsi="Times New Roman" w:cs="Times New Roman"/>
          <w:sz w:val="28"/>
          <w:szCs w:val="28"/>
        </w:rPr>
        <w:t>edge_processing</w:t>
      </w:r>
      <w:proofErr w:type="spellEnd"/>
      <w:r w:rsidRPr="00634748">
        <w:rPr>
          <w:rFonts w:ascii="Times New Roman" w:hAnsi="Times New Roman" w:cs="Times New Roman"/>
          <w:sz w:val="28"/>
          <w:szCs w:val="28"/>
        </w:rPr>
        <w:t xml:space="preserve"> + </w:t>
      </w:r>
      <w:proofErr w:type="spellStart"/>
      <w:r w:rsidRPr="00634748">
        <w:rPr>
          <w:rFonts w:ascii="Times New Roman" w:hAnsi="Times New Roman" w:cs="Times New Roman"/>
          <w:sz w:val="28"/>
          <w:szCs w:val="28"/>
        </w:rPr>
        <w:t>edge_queueing</w:t>
      </w:r>
      <w:proofErr w:type="spellEnd"/>
    </w:p>
    <w:p w14:paraId="19E3E505"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w:t>
      </w:r>
    </w:p>
    <w:p w14:paraId="5D2F215D" w14:textId="40067965" w:rsidR="00634748" w:rsidRPr="00634748" w:rsidRDefault="00634748" w:rsidP="009140F8">
      <w:pPr>
        <w:ind w:left="360"/>
        <w:rPr>
          <w:rFonts w:ascii="Times New Roman" w:hAnsi="Times New Roman" w:cs="Times New Roman"/>
          <w:sz w:val="28"/>
          <w:szCs w:val="28"/>
        </w:rPr>
      </w:pPr>
      <w:r w:rsidRPr="00634748">
        <w:rPr>
          <w:rFonts w:ascii="Times New Roman" w:hAnsi="Times New Roman" w:cs="Times New Roman"/>
          <w:sz w:val="28"/>
          <w:szCs w:val="28"/>
        </w:rPr>
        <w:t>print(</w:t>
      </w:r>
      <w:proofErr w:type="spellStart"/>
      <w:r w:rsidRPr="00634748">
        <w:rPr>
          <w:rFonts w:ascii="Times New Roman" w:hAnsi="Times New Roman" w:cs="Times New Roman"/>
          <w:sz w:val="28"/>
          <w:szCs w:val="28"/>
        </w:rPr>
        <w:t>edge_</w:t>
      </w:r>
      <w:proofErr w:type="gramStart"/>
      <w:r w:rsidRPr="00634748">
        <w:rPr>
          <w:rFonts w:ascii="Times New Roman" w:hAnsi="Times New Roman" w:cs="Times New Roman"/>
          <w:sz w:val="28"/>
          <w:szCs w:val="28"/>
        </w:rPr>
        <w:t>delay</w:t>
      </w:r>
      <w:proofErr w:type="spellEnd"/>
      <w:r w:rsidRPr="00634748">
        <w:rPr>
          <w:rFonts w:ascii="Times New Roman" w:hAnsi="Times New Roman" w:cs="Times New Roman"/>
          <w:sz w:val="28"/>
          <w:szCs w:val="28"/>
        </w:rPr>
        <w:t>[</w:t>
      </w:r>
      <w:proofErr w:type="gramEnd"/>
      <w:r w:rsidRPr="00634748">
        <w:rPr>
          <w:rFonts w:ascii="Times New Roman" w:hAnsi="Times New Roman" w:cs="Times New Roman"/>
          <w:sz w:val="28"/>
          <w:szCs w:val="28"/>
        </w:rPr>
        <w:t>50])</w:t>
      </w:r>
    </w:p>
    <w:p w14:paraId="741FE172" w14:textId="77777777" w:rsidR="00634748" w:rsidRPr="00634748" w:rsidRDefault="00634748" w:rsidP="00634748">
      <w:pPr>
        <w:ind w:left="360"/>
        <w:rPr>
          <w:rFonts w:ascii="Times New Roman" w:hAnsi="Times New Roman" w:cs="Times New Roman"/>
          <w:sz w:val="28"/>
          <w:szCs w:val="28"/>
        </w:rPr>
      </w:pPr>
      <w:proofErr w:type="spellStart"/>
      <w:r w:rsidRPr="00634748">
        <w:rPr>
          <w:rFonts w:ascii="Times New Roman" w:hAnsi="Times New Roman" w:cs="Times New Roman"/>
          <w:sz w:val="28"/>
          <w:szCs w:val="28"/>
        </w:rPr>
        <w:t>fog_delay</w:t>
      </w:r>
      <w:proofErr w:type="spellEnd"/>
      <w:r w:rsidRPr="00634748">
        <w:rPr>
          <w:rFonts w:ascii="Times New Roman" w:hAnsi="Times New Roman" w:cs="Times New Roman"/>
          <w:sz w:val="28"/>
          <w:szCs w:val="28"/>
        </w:rPr>
        <w:t xml:space="preserve"> = (</w:t>
      </w:r>
    </w:p>
    <w:p w14:paraId="0618CB81"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 xml:space="preserve">    </w:t>
      </w:r>
      <w:proofErr w:type="spellStart"/>
      <w:r w:rsidRPr="00634748">
        <w:rPr>
          <w:rFonts w:ascii="Times New Roman" w:hAnsi="Times New Roman" w:cs="Times New Roman"/>
          <w:sz w:val="28"/>
          <w:szCs w:val="28"/>
        </w:rPr>
        <w:t>transmission_delay</w:t>
      </w:r>
      <w:proofErr w:type="spellEnd"/>
      <w:r w:rsidRPr="00634748">
        <w:rPr>
          <w:rFonts w:ascii="Times New Roman" w:hAnsi="Times New Roman" w:cs="Times New Roman"/>
          <w:sz w:val="28"/>
          <w:szCs w:val="28"/>
        </w:rPr>
        <w:t xml:space="preserve"> + </w:t>
      </w:r>
      <w:proofErr w:type="spellStart"/>
      <w:r w:rsidRPr="00634748">
        <w:rPr>
          <w:rFonts w:ascii="Times New Roman" w:hAnsi="Times New Roman" w:cs="Times New Roman"/>
          <w:sz w:val="28"/>
          <w:szCs w:val="28"/>
        </w:rPr>
        <w:t>fog_propagation</w:t>
      </w:r>
      <w:proofErr w:type="spellEnd"/>
    </w:p>
    <w:p w14:paraId="0043B55C"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 xml:space="preserve">    + </w:t>
      </w:r>
      <w:proofErr w:type="spellStart"/>
      <w:r w:rsidRPr="00634748">
        <w:rPr>
          <w:rFonts w:ascii="Times New Roman" w:hAnsi="Times New Roman" w:cs="Times New Roman"/>
          <w:sz w:val="28"/>
          <w:szCs w:val="28"/>
        </w:rPr>
        <w:t>fog_processing</w:t>
      </w:r>
      <w:proofErr w:type="spellEnd"/>
      <w:r w:rsidRPr="00634748">
        <w:rPr>
          <w:rFonts w:ascii="Times New Roman" w:hAnsi="Times New Roman" w:cs="Times New Roman"/>
          <w:sz w:val="28"/>
          <w:szCs w:val="28"/>
        </w:rPr>
        <w:t xml:space="preserve"> + </w:t>
      </w:r>
      <w:proofErr w:type="spellStart"/>
      <w:r w:rsidRPr="00634748">
        <w:rPr>
          <w:rFonts w:ascii="Times New Roman" w:hAnsi="Times New Roman" w:cs="Times New Roman"/>
          <w:sz w:val="28"/>
          <w:szCs w:val="28"/>
        </w:rPr>
        <w:t>fog_queueing</w:t>
      </w:r>
      <w:proofErr w:type="spellEnd"/>
    </w:p>
    <w:p w14:paraId="40914551"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w:t>
      </w:r>
    </w:p>
    <w:p w14:paraId="1465F606" w14:textId="1001AC78" w:rsidR="00634748" w:rsidRPr="00634748" w:rsidRDefault="00634748" w:rsidP="009140F8">
      <w:pPr>
        <w:ind w:left="360"/>
        <w:rPr>
          <w:rFonts w:ascii="Times New Roman" w:hAnsi="Times New Roman" w:cs="Times New Roman"/>
          <w:sz w:val="28"/>
          <w:szCs w:val="28"/>
        </w:rPr>
      </w:pPr>
      <w:r w:rsidRPr="00634748">
        <w:rPr>
          <w:rFonts w:ascii="Times New Roman" w:hAnsi="Times New Roman" w:cs="Times New Roman"/>
          <w:sz w:val="28"/>
          <w:szCs w:val="28"/>
        </w:rPr>
        <w:t>print(</w:t>
      </w:r>
      <w:proofErr w:type="spellStart"/>
      <w:r w:rsidRPr="00634748">
        <w:rPr>
          <w:rFonts w:ascii="Times New Roman" w:hAnsi="Times New Roman" w:cs="Times New Roman"/>
          <w:sz w:val="28"/>
          <w:szCs w:val="28"/>
        </w:rPr>
        <w:t>fog_</w:t>
      </w:r>
      <w:proofErr w:type="gramStart"/>
      <w:r w:rsidRPr="00634748">
        <w:rPr>
          <w:rFonts w:ascii="Times New Roman" w:hAnsi="Times New Roman" w:cs="Times New Roman"/>
          <w:sz w:val="28"/>
          <w:szCs w:val="28"/>
        </w:rPr>
        <w:t>delay</w:t>
      </w:r>
      <w:proofErr w:type="spellEnd"/>
      <w:r w:rsidRPr="00634748">
        <w:rPr>
          <w:rFonts w:ascii="Times New Roman" w:hAnsi="Times New Roman" w:cs="Times New Roman"/>
          <w:sz w:val="28"/>
          <w:szCs w:val="28"/>
        </w:rPr>
        <w:t>[</w:t>
      </w:r>
      <w:proofErr w:type="gramEnd"/>
      <w:r w:rsidRPr="00634748">
        <w:rPr>
          <w:rFonts w:ascii="Times New Roman" w:hAnsi="Times New Roman" w:cs="Times New Roman"/>
          <w:sz w:val="28"/>
          <w:szCs w:val="28"/>
        </w:rPr>
        <w:t>50])</w:t>
      </w:r>
    </w:p>
    <w:p w14:paraId="269C0C56" w14:textId="77777777" w:rsidR="00634748" w:rsidRPr="00634748" w:rsidRDefault="00634748" w:rsidP="00634748">
      <w:pPr>
        <w:ind w:left="360"/>
        <w:rPr>
          <w:rFonts w:ascii="Times New Roman" w:hAnsi="Times New Roman" w:cs="Times New Roman"/>
          <w:sz w:val="28"/>
          <w:szCs w:val="28"/>
        </w:rPr>
      </w:pPr>
      <w:proofErr w:type="spellStart"/>
      <w:r w:rsidRPr="00634748">
        <w:rPr>
          <w:rFonts w:ascii="Times New Roman" w:hAnsi="Times New Roman" w:cs="Times New Roman"/>
          <w:sz w:val="28"/>
          <w:szCs w:val="28"/>
        </w:rPr>
        <w:t>cloud_delay</w:t>
      </w:r>
      <w:proofErr w:type="spellEnd"/>
      <w:r w:rsidRPr="00634748">
        <w:rPr>
          <w:rFonts w:ascii="Times New Roman" w:hAnsi="Times New Roman" w:cs="Times New Roman"/>
          <w:sz w:val="28"/>
          <w:szCs w:val="28"/>
        </w:rPr>
        <w:t xml:space="preserve"> = (</w:t>
      </w:r>
    </w:p>
    <w:p w14:paraId="4B921602"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 xml:space="preserve">    </w:t>
      </w:r>
      <w:proofErr w:type="spellStart"/>
      <w:r w:rsidRPr="00634748">
        <w:rPr>
          <w:rFonts w:ascii="Times New Roman" w:hAnsi="Times New Roman" w:cs="Times New Roman"/>
          <w:sz w:val="28"/>
          <w:szCs w:val="28"/>
        </w:rPr>
        <w:t>transmission_delay</w:t>
      </w:r>
      <w:proofErr w:type="spellEnd"/>
      <w:r w:rsidRPr="00634748">
        <w:rPr>
          <w:rFonts w:ascii="Times New Roman" w:hAnsi="Times New Roman" w:cs="Times New Roman"/>
          <w:sz w:val="28"/>
          <w:szCs w:val="28"/>
        </w:rPr>
        <w:t xml:space="preserve"> + </w:t>
      </w:r>
      <w:proofErr w:type="spellStart"/>
      <w:r w:rsidRPr="00634748">
        <w:rPr>
          <w:rFonts w:ascii="Times New Roman" w:hAnsi="Times New Roman" w:cs="Times New Roman"/>
          <w:sz w:val="28"/>
          <w:szCs w:val="28"/>
        </w:rPr>
        <w:t>cloud_propagation</w:t>
      </w:r>
      <w:proofErr w:type="spellEnd"/>
    </w:p>
    <w:p w14:paraId="3E63319B"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 xml:space="preserve">    + </w:t>
      </w:r>
      <w:proofErr w:type="spellStart"/>
      <w:r w:rsidRPr="00634748">
        <w:rPr>
          <w:rFonts w:ascii="Times New Roman" w:hAnsi="Times New Roman" w:cs="Times New Roman"/>
          <w:sz w:val="28"/>
          <w:szCs w:val="28"/>
        </w:rPr>
        <w:t>cloud_processing</w:t>
      </w:r>
      <w:proofErr w:type="spellEnd"/>
      <w:r w:rsidRPr="00634748">
        <w:rPr>
          <w:rFonts w:ascii="Times New Roman" w:hAnsi="Times New Roman" w:cs="Times New Roman"/>
          <w:sz w:val="28"/>
          <w:szCs w:val="28"/>
        </w:rPr>
        <w:t xml:space="preserve"> + </w:t>
      </w:r>
      <w:proofErr w:type="spellStart"/>
      <w:r w:rsidRPr="00634748">
        <w:rPr>
          <w:rFonts w:ascii="Times New Roman" w:hAnsi="Times New Roman" w:cs="Times New Roman"/>
          <w:sz w:val="28"/>
          <w:szCs w:val="28"/>
        </w:rPr>
        <w:t>cloud_queueing</w:t>
      </w:r>
      <w:proofErr w:type="spellEnd"/>
    </w:p>
    <w:p w14:paraId="7E72C9D7"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w:t>
      </w:r>
    </w:p>
    <w:p w14:paraId="14B648B3"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print(</w:t>
      </w:r>
      <w:proofErr w:type="spellStart"/>
      <w:r w:rsidRPr="00634748">
        <w:rPr>
          <w:rFonts w:ascii="Times New Roman" w:hAnsi="Times New Roman" w:cs="Times New Roman"/>
          <w:sz w:val="28"/>
          <w:szCs w:val="28"/>
        </w:rPr>
        <w:t>cloud_</w:t>
      </w:r>
      <w:proofErr w:type="gramStart"/>
      <w:r w:rsidRPr="00634748">
        <w:rPr>
          <w:rFonts w:ascii="Times New Roman" w:hAnsi="Times New Roman" w:cs="Times New Roman"/>
          <w:sz w:val="28"/>
          <w:szCs w:val="28"/>
        </w:rPr>
        <w:t>delay</w:t>
      </w:r>
      <w:proofErr w:type="spellEnd"/>
      <w:r w:rsidRPr="00634748">
        <w:rPr>
          <w:rFonts w:ascii="Times New Roman" w:hAnsi="Times New Roman" w:cs="Times New Roman"/>
          <w:sz w:val="28"/>
          <w:szCs w:val="28"/>
        </w:rPr>
        <w:t>[</w:t>
      </w:r>
      <w:proofErr w:type="gramEnd"/>
      <w:r w:rsidRPr="00634748">
        <w:rPr>
          <w:rFonts w:ascii="Times New Roman" w:hAnsi="Times New Roman" w:cs="Times New Roman"/>
          <w:sz w:val="28"/>
          <w:szCs w:val="28"/>
        </w:rPr>
        <w:t>50])</w:t>
      </w:r>
    </w:p>
    <w:p w14:paraId="300FBDCA" w14:textId="77777777" w:rsidR="00634748" w:rsidRPr="00634748" w:rsidRDefault="00634748" w:rsidP="00634748">
      <w:pPr>
        <w:ind w:left="360"/>
        <w:rPr>
          <w:rFonts w:ascii="Times New Roman" w:hAnsi="Times New Roman" w:cs="Times New Roman"/>
          <w:sz w:val="28"/>
          <w:szCs w:val="28"/>
        </w:rPr>
      </w:pPr>
      <w:r w:rsidRPr="00634748">
        <w:rPr>
          <w:rFonts w:ascii="Times New Roman" w:hAnsi="Times New Roman" w:cs="Times New Roman"/>
          <w:sz w:val="28"/>
          <w:szCs w:val="28"/>
        </w:rPr>
        <w:t># Plot results</w:t>
      </w:r>
    </w:p>
    <w:p w14:paraId="3D552EDB" w14:textId="6DEC3140" w:rsidR="00634748" w:rsidRPr="00634748" w:rsidRDefault="00634748" w:rsidP="00A830C1">
      <w:pPr>
        <w:ind w:left="360"/>
        <w:rPr>
          <w:rFonts w:ascii="Times New Roman" w:hAnsi="Times New Roman" w:cs="Times New Roman"/>
          <w:sz w:val="28"/>
          <w:szCs w:val="28"/>
        </w:rPr>
      </w:pPr>
      <w:proofErr w:type="spellStart"/>
      <w:proofErr w:type="gramStart"/>
      <w:r w:rsidRPr="00634748">
        <w:rPr>
          <w:rFonts w:ascii="Times New Roman" w:hAnsi="Times New Roman" w:cs="Times New Roman"/>
          <w:sz w:val="28"/>
          <w:szCs w:val="28"/>
        </w:rPr>
        <w:t>plt.figure</w:t>
      </w:r>
      <w:proofErr w:type="spellEnd"/>
      <w:proofErr w:type="gramEnd"/>
      <w:r w:rsidRPr="00634748">
        <w:rPr>
          <w:rFonts w:ascii="Times New Roman" w:hAnsi="Times New Roman" w:cs="Times New Roman"/>
          <w:sz w:val="28"/>
          <w:szCs w:val="28"/>
        </w:rPr>
        <w:t>(</w:t>
      </w:r>
      <w:proofErr w:type="spellStart"/>
      <w:r w:rsidRPr="00634748">
        <w:rPr>
          <w:rFonts w:ascii="Times New Roman" w:hAnsi="Times New Roman" w:cs="Times New Roman"/>
          <w:sz w:val="28"/>
          <w:szCs w:val="28"/>
        </w:rPr>
        <w:t>figsize</w:t>
      </w:r>
      <w:proofErr w:type="spellEnd"/>
      <w:r w:rsidRPr="00634748">
        <w:rPr>
          <w:rFonts w:ascii="Times New Roman" w:hAnsi="Times New Roman" w:cs="Times New Roman"/>
          <w:sz w:val="28"/>
          <w:szCs w:val="28"/>
        </w:rPr>
        <w:t>=(9, 5))</w:t>
      </w:r>
    </w:p>
    <w:p w14:paraId="07F3557D" w14:textId="77777777" w:rsidR="00634748" w:rsidRPr="00634748" w:rsidRDefault="00634748" w:rsidP="00634748">
      <w:pPr>
        <w:ind w:left="360"/>
        <w:rPr>
          <w:rFonts w:ascii="Times New Roman" w:hAnsi="Times New Roman" w:cs="Times New Roman"/>
          <w:sz w:val="28"/>
          <w:szCs w:val="28"/>
        </w:rPr>
      </w:pPr>
      <w:proofErr w:type="spellStart"/>
      <w:proofErr w:type="gramStart"/>
      <w:r w:rsidRPr="00634748">
        <w:rPr>
          <w:rFonts w:ascii="Times New Roman" w:hAnsi="Times New Roman" w:cs="Times New Roman"/>
          <w:sz w:val="28"/>
          <w:szCs w:val="28"/>
        </w:rPr>
        <w:t>plt.plot</w:t>
      </w:r>
      <w:proofErr w:type="spellEnd"/>
      <w:proofErr w:type="gramEnd"/>
      <w:r w:rsidRPr="00634748">
        <w:rPr>
          <w:rFonts w:ascii="Times New Roman" w:hAnsi="Times New Roman" w:cs="Times New Roman"/>
          <w:sz w:val="28"/>
          <w:szCs w:val="28"/>
        </w:rPr>
        <w:t>(</w:t>
      </w:r>
      <w:proofErr w:type="spellStart"/>
      <w:r w:rsidRPr="00634748">
        <w:rPr>
          <w:rFonts w:ascii="Times New Roman" w:hAnsi="Times New Roman" w:cs="Times New Roman"/>
          <w:sz w:val="28"/>
          <w:szCs w:val="28"/>
        </w:rPr>
        <w:t>data_rate</w:t>
      </w:r>
      <w:proofErr w:type="spellEnd"/>
      <w:r w:rsidRPr="00634748">
        <w:rPr>
          <w:rFonts w:ascii="Times New Roman" w:hAnsi="Times New Roman" w:cs="Times New Roman"/>
          <w:sz w:val="28"/>
          <w:szCs w:val="28"/>
        </w:rPr>
        <w:t xml:space="preserve">, </w:t>
      </w:r>
      <w:proofErr w:type="spellStart"/>
      <w:r w:rsidRPr="00634748">
        <w:rPr>
          <w:rFonts w:ascii="Times New Roman" w:hAnsi="Times New Roman" w:cs="Times New Roman"/>
          <w:sz w:val="28"/>
          <w:szCs w:val="28"/>
        </w:rPr>
        <w:t>edge_delay</w:t>
      </w:r>
      <w:proofErr w:type="spellEnd"/>
      <w:r w:rsidRPr="00634748">
        <w:rPr>
          <w:rFonts w:ascii="Times New Roman" w:hAnsi="Times New Roman" w:cs="Times New Roman"/>
          <w:sz w:val="28"/>
          <w:szCs w:val="28"/>
        </w:rPr>
        <w:t>, label="Edge")</w:t>
      </w:r>
    </w:p>
    <w:p w14:paraId="1D234C4B" w14:textId="77777777" w:rsidR="00634748" w:rsidRPr="00634748" w:rsidRDefault="00634748" w:rsidP="00634748">
      <w:pPr>
        <w:ind w:left="360"/>
        <w:rPr>
          <w:rFonts w:ascii="Times New Roman" w:hAnsi="Times New Roman" w:cs="Times New Roman"/>
          <w:sz w:val="28"/>
          <w:szCs w:val="28"/>
        </w:rPr>
      </w:pPr>
      <w:proofErr w:type="spellStart"/>
      <w:proofErr w:type="gramStart"/>
      <w:r w:rsidRPr="00634748">
        <w:rPr>
          <w:rFonts w:ascii="Times New Roman" w:hAnsi="Times New Roman" w:cs="Times New Roman"/>
          <w:sz w:val="28"/>
          <w:szCs w:val="28"/>
        </w:rPr>
        <w:t>plt.plot</w:t>
      </w:r>
      <w:proofErr w:type="spellEnd"/>
      <w:proofErr w:type="gramEnd"/>
      <w:r w:rsidRPr="00634748">
        <w:rPr>
          <w:rFonts w:ascii="Times New Roman" w:hAnsi="Times New Roman" w:cs="Times New Roman"/>
          <w:sz w:val="28"/>
          <w:szCs w:val="28"/>
        </w:rPr>
        <w:t>(</w:t>
      </w:r>
      <w:proofErr w:type="spellStart"/>
      <w:r w:rsidRPr="00634748">
        <w:rPr>
          <w:rFonts w:ascii="Times New Roman" w:hAnsi="Times New Roman" w:cs="Times New Roman"/>
          <w:sz w:val="28"/>
          <w:szCs w:val="28"/>
        </w:rPr>
        <w:t>data_rate</w:t>
      </w:r>
      <w:proofErr w:type="spellEnd"/>
      <w:r w:rsidRPr="00634748">
        <w:rPr>
          <w:rFonts w:ascii="Times New Roman" w:hAnsi="Times New Roman" w:cs="Times New Roman"/>
          <w:sz w:val="28"/>
          <w:szCs w:val="28"/>
        </w:rPr>
        <w:t xml:space="preserve">, </w:t>
      </w:r>
      <w:proofErr w:type="spellStart"/>
      <w:r w:rsidRPr="00634748">
        <w:rPr>
          <w:rFonts w:ascii="Times New Roman" w:hAnsi="Times New Roman" w:cs="Times New Roman"/>
          <w:sz w:val="28"/>
          <w:szCs w:val="28"/>
        </w:rPr>
        <w:t>fog_delay</w:t>
      </w:r>
      <w:proofErr w:type="spellEnd"/>
      <w:r w:rsidRPr="00634748">
        <w:rPr>
          <w:rFonts w:ascii="Times New Roman" w:hAnsi="Times New Roman" w:cs="Times New Roman"/>
          <w:sz w:val="28"/>
          <w:szCs w:val="28"/>
        </w:rPr>
        <w:t>, label="Fog")</w:t>
      </w:r>
    </w:p>
    <w:p w14:paraId="24B2025B" w14:textId="4090374C" w:rsidR="00634748" w:rsidRPr="00634748" w:rsidRDefault="00634748" w:rsidP="00A830C1">
      <w:pPr>
        <w:ind w:left="360"/>
        <w:rPr>
          <w:rFonts w:ascii="Times New Roman" w:hAnsi="Times New Roman" w:cs="Times New Roman"/>
          <w:sz w:val="28"/>
          <w:szCs w:val="28"/>
        </w:rPr>
      </w:pPr>
      <w:proofErr w:type="spellStart"/>
      <w:proofErr w:type="gramStart"/>
      <w:r w:rsidRPr="00634748">
        <w:rPr>
          <w:rFonts w:ascii="Times New Roman" w:hAnsi="Times New Roman" w:cs="Times New Roman"/>
          <w:sz w:val="28"/>
          <w:szCs w:val="28"/>
        </w:rPr>
        <w:t>plt.plot</w:t>
      </w:r>
      <w:proofErr w:type="spellEnd"/>
      <w:proofErr w:type="gramEnd"/>
      <w:r w:rsidRPr="00634748">
        <w:rPr>
          <w:rFonts w:ascii="Times New Roman" w:hAnsi="Times New Roman" w:cs="Times New Roman"/>
          <w:sz w:val="28"/>
          <w:szCs w:val="28"/>
        </w:rPr>
        <w:t>(</w:t>
      </w:r>
      <w:proofErr w:type="spellStart"/>
      <w:r w:rsidRPr="00634748">
        <w:rPr>
          <w:rFonts w:ascii="Times New Roman" w:hAnsi="Times New Roman" w:cs="Times New Roman"/>
          <w:sz w:val="28"/>
          <w:szCs w:val="28"/>
        </w:rPr>
        <w:t>data_rate</w:t>
      </w:r>
      <w:proofErr w:type="spellEnd"/>
      <w:r w:rsidRPr="00634748">
        <w:rPr>
          <w:rFonts w:ascii="Times New Roman" w:hAnsi="Times New Roman" w:cs="Times New Roman"/>
          <w:sz w:val="28"/>
          <w:szCs w:val="28"/>
        </w:rPr>
        <w:t xml:space="preserve">, </w:t>
      </w:r>
      <w:proofErr w:type="spellStart"/>
      <w:r w:rsidRPr="00634748">
        <w:rPr>
          <w:rFonts w:ascii="Times New Roman" w:hAnsi="Times New Roman" w:cs="Times New Roman"/>
          <w:sz w:val="28"/>
          <w:szCs w:val="28"/>
        </w:rPr>
        <w:t>cloud_delay</w:t>
      </w:r>
      <w:proofErr w:type="spellEnd"/>
      <w:r w:rsidRPr="00634748">
        <w:rPr>
          <w:rFonts w:ascii="Times New Roman" w:hAnsi="Times New Roman" w:cs="Times New Roman"/>
          <w:sz w:val="28"/>
          <w:szCs w:val="28"/>
        </w:rPr>
        <w:t>, label="Cloud")</w:t>
      </w:r>
    </w:p>
    <w:p w14:paraId="5C111960" w14:textId="77777777" w:rsidR="00634748" w:rsidRPr="00634748" w:rsidRDefault="00634748" w:rsidP="00634748">
      <w:pPr>
        <w:ind w:left="360"/>
        <w:rPr>
          <w:rFonts w:ascii="Times New Roman" w:hAnsi="Times New Roman" w:cs="Times New Roman"/>
          <w:sz w:val="28"/>
          <w:szCs w:val="28"/>
        </w:rPr>
      </w:pPr>
      <w:proofErr w:type="spellStart"/>
      <w:proofErr w:type="gramStart"/>
      <w:r w:rsidRPr="00634748">
        <w:rPr>
          <w:rFonts w:ascii="Times New Roman" w:hAnsi="Times New Roman" w:cs="Times New Roman"/>
          <w:sz w:val="28"/>
          <w:szCs w:val="28"/>
        </w:rPr>
        <w:t>plt.xlabel</w:t>
      </w:r>
      <w:proofErr w:type="spellEnd"/>
      <w:proofErr w:type="gramEnd"/>
      <w:r w:rsidRPr="00634748">
        <w:rPr>
          <w:rFonts w:ascii="Times New Roman" w:hAnsi="Times New Roman" w:cs="Times New Roman"/>
          <w:sz w:val="28"/>
          <w:szCs w:val="28"/>
        </w:rPr>
        <w:t>("Data Rate (Mbps)")</w:t>
      </w:r>
    </w:p>
    <w:p w14:paraId="17075A2F" w14:textId="77777777" w:rsidR="00634748" w:rsidRPr="00634748" w:rsidRDefault="00634748" w:rsidP="00634748">
      <w:pPr>
        <w:ind w:left="360"/>
        <w:rPr>
          <w:rFonts w:ascii="Times New Roman" w:hAnsi="Times New Roman" w:cs="Times New Roman"/>
          <w:sz w:val="28"/>
          <w:szCs w:val="28"/>
        </w:rPr>
      </w:pPr>
      <w:proofErr w:type="spellStart"/>
      <w:proofErr w:type="gramStart"/>
      <w:r w:rsidRPr="00634748">
        <w:rPr>
          <w:rFonts w:ascii="Times New Roman" w:hAnsi="Times New Roman" w:cs="Times New Roman"/>
          <w:sz w:val="28"/>
          <w:szCs w:val="28"/>
        </w:rPr>
        <w:t>plt.ylabel</w:t>
      </w:r>
      <w:proofErr w:type="spellEnd"/>
      <w:proofErr w:type="gramEnd"/>
      <w:r w:rsidRPr="00634748">
        <w:rPr>
          <w:rFonts w:ascii="Times New Roman" w:hAnsi="Times New Roman" w:cs="Times New Roman"/>
          <w:sz w:val="28"/>
          <w:szCs w:val="28"/>
        </w:rPr>
        <w:t>("End-to-End Time Delay (</w:t>
      </w:r>
      <w:proofErr w:type="spellStart"/>
      <w:r w:rsidRPr="00634748">
        <w:rPr>
          <w:rFonts w:ascii="Times New Roman" w:hAnsi="Times New Roman" w:cs="Times New Roman"/>
          <w:sz w:val="28"/>
          <w:szCs w:val="28"/>
        </w:rPr>
        <w:t>ms</w:t>
      </w:r>
      <w:proofErr w:type="spellEnd"/>
      <w:r w:rsidRPr="00634748">
        <w:rPr>
          <w:rFonts w:ascii="Times New Roman" w:hAnsi="Times New Roman" w:cs="Times New Roman"/>
          <w:sz w:val="28"/>
          <w:szCs w:val="28"/>
        </w:rPr>
        <w:t>)")</w:t>
      </w:r>
    </w:p>
    <w:p w14:paraId="09858E35" w14:textId="0B29BF33" w:rsidR="00634748" w:rsidRPr="00634748" w:rsidRDefault="00634748" w:rsidP="00A830C1">
      <w:pPr>
        <w:ind w:left="360"/>
        <w:rPr>
          <w:rFonts w:ascii="Times New Roman" w:hAnsi="Times New Roman" w:cs="Times New Roman"/>
          <w:sz w:val="28"/>
          <w:szCs w:val="28"/>
        </w:rPr>
      </w:pPr>
      <w:proofErr w:type="spellStart"/>
      <w:proofErr w:type="gramStart"/>
      <w:r w:rsidRPr="00634748">
        <w:rPr>
          <w:rFonts w:ascii="Times New Roman" w:hAnsi="Times New Roman" w:cs="Times New Roman"/>
          <w:sz w:val="28"/>
          <w:szCs w:val="28"/>
        </w:rPr>
        <w:t>plt.title</w:t>
      </w:r>
      <w:proofErr w:type="spellEnd"/>
      <w:proofErr w:type="gramEnd"/>
      <w:r w:rsidRPr="00634748">
        <w:rPr>
          <w:rFonts w:ascii="Times New Roman" w:hAnsi="Times New Roman" w:cs="Times New Roman"/>
          <w:sz w:val="28"/>
          <w:szCs w:val="28"/>
        </w:rPr>
        <w:t>("IoE Framework: Time Delay vs Data Rate")</w:t>
      </w:r>
    </w:p>
    <w:p w14:paraId="63AD3316" w14:textId="77777777" w:rsidR="00634748" w:rsidRPr="00634748" w:rsidRDefault="00634748" w:rsidP="00634748">
      <w:pPr>
        <w:ind w:left="360"/>
        <w:rPr>
          <w:rFonts w:ascii="Times New Roman" w:hAnsi="Times New Roman" w:cs="Times New Roman"/>
          <w:sz w:val="28"/>
          <w:szCs w:val="28"/>
        </w:rPr>
      </w:pPr>
      <w:proofErr w:type="spellStart"/>
      <w:proofErr w:type="gramStart"/>
      <w:r w:rsidRPr="00634748">
        <w:rPr>
          <w:rFonts w:ascii="Times New Roman" w:hAnsi="Times New Roman" w:cs="Times New Roman"/>
          <w:sz w:val="28"/>
          <w:szCs w:val="28"/>
        </w:rPr>
        <w:t>plt.grid</w:t>
      </w:r>
      <w:proofErr w:type="spellEnd"/>
      <w:proofErr w:type="gramEnd"/>
      <w:r w:rsidRPr="00634748">
        <w:rPr>
          <w:rFonts w:ascii="Times New Roman" w:hAnsi="Times New Roman" w:cs="Times New Roman"/>
          <w:sz w:val="28"/>
          <w:szCs w:val="28"/>
        </w:rPr>
        <w:t>(True)</w:t>
      </w:r>
    </w:p>
    <w:p w14:paraId="068DB6CD" w14:textId="77777777" w:rsidR="00634748" w:rsidRPr="00634748" w:rsidRDefault="00634748" w:rsidP="00634748">
      <w:pPr>
        <w:ind w:left="360"/>
        <w:rPr>
          <w:rFonts w:ascii="Times New Roman" w:hAnsi="Times New Roman" w:cs="Times New Roman"/>
          <w:sz w:val="28"/>
          <w:szCs w:val="28"/>
        </w:rPr>
      </w:pPr>
      <w:proofErr w:type="spellStart"/>
      <w:proofErr w:type="gramStart"/>
      <w:r w:rsidRPr="00634748">
        <w:rPr>
          <w:rFonts w:ascii="Times New Roman" w:hAnsi="Times New Roman" w:cs="Times New Roman"/>
          <w:sz w:val="28"/>
          <w:szCs w:val="28"/>
        </w:rPr>
        <w:t>plt.legend</w:t>
      </w:r>
      <w:proofErr w:type="spellEnd"/>
      <w:proofErr w:type="gramEnd"/>
      <w:r w:rsidRPr="00634748">
        <w:rPr>
          <w:rFonts w:ascii="Times New Roman" w:hAnsi="Times New Roman" w:cs="Times New Roman"/>
          <w:sz w:val="28"/>
          <w:szCs w:val="28"/>
        </w:rPr>
        <w:t>()</w:t>
      </w:r>
    </w:p>
    <w:p w14:paraId="05AA87DB" w14:textId="77777777" w:rsidR="00634748" w:rsidRPr="00634748" w:rsidRDefault="00634748" w:rsidP="00634748">
      <w:pPr>
        <w:ind w:left="360"/>
        <w:rPr>
          <w:rFonts w:ascii="Times New Roman" w:hAnsi="Times New Roman" w:cs="Times New Roman"/>
          <w:sz w:val="28"/>
          <w:szCs w:val="28"/>
        </w:rPr>
      </w:pPr>
      <w:proofErr w:type="spellStart"/>
      <w:proofErr w:type="gramStart"/>
      <w:r w:rsidRPr="00634748">
        <w:rPr>
          <w:rFonts w:ascii="Times New Roman" w:hAnsi="Times New Roman" w:cs="Times New Roman"/>
          <w:sz w:val="28"/>
          <w:szCs w:val="28"/>
        </w:rPr>
        <w:lastRenderedPageBreak/>
        <w:t>plt.tight</w:t>
      </w:r>
      <w:proofErr w:type="gramEnd"/>
      <w:r w:rsidRPr="00634748">
        <w:rPr>
          <w:rFonts w:ascii="Times New Roman" w:hAnsi="Times New Roman" w:cs="Times New Roman"/>
          <w:sz w:val="28"/>
          <w:szCs w:val="28"/>
        </w:rPr>
        <w:t>_layout</w:t>
      </w:r>
      <w:proofErr w:type="spellEnd"/>
      <w:r w:rsidRPr="00634748">
        <w:rPr>
          <w:rFonts w:ascii="Times New Roman" w:hAnsi="Times New Roman" w:cs="Times New Roman"/>
          <w:sz w:val="28"/>
          <w:szCs w:val="28"/>
        </w:rPr>
        <w:t>()</w:t>
      </w:r>
    </w:p>
    <w:p w14:paraId="3AB4C309" w14:textId="427CA5C6" w:rsidR="00634748" w:rsidRDefault="00634748" w:rsidP="00A830C1">
      <w:pPr>
        <w:ind w:left="360"/>
        <w:rPr>
          <w:rFonts w:ascii="Times New Roman" w:hAnsi="Times New Roman" w:cs="Times New Roman"/>
          <w:sz w:val="28"/>
          <w:szCs w:val="28"/>
        </w:rPr>
      </w:pPr>
      <w:proofErr w:type="spellStart"/>
      <w:proofErr w:type="gramStart"/>
      <w:r w:rsidRPr="00634748">
        <w:rPr>
          <w:rFonts w:ascii="Times New Roman" w:hAnsi="Times New Roman" w:cs="Times New Roman"/>
          <w:sz w:val="28"/>
          <w:szCs w:val="28"/>
        </w:rPr>
        <w:t>plt.show</w:t>
      </w:r>
      <w:proofErr w:type="spellEnd"/>
      <w:proofErr w:type="gramEnd"/>
      <w:r w:rsidRPr="00634748">
        <w:rPr>
          <w:rFonts w:ascii="Times New Roman" w:hAnsi="Times New Roman" w:cs="Times New Roman"/>
          <w:sz w:val="28"/>
          <w:szCs w:val="28"/>
        </w:rPr>
        <w:t>()</w:t>
      </w:r>
    </w:p>
    <w:p w14:paraId="1DAD3961" w14:textId="055BF4CB" w:rsidR="00A830C1" w:rsidRDefault="00A830C1" w:rsidP="00A830C1">
      <w:pPr>
        <w:rPr>
          <w:rFonts w:ascii="Times New Roman" w:hAnsi="Times New Roman" w:cs="Times New Roman"/>
          <w:b/>
          <w:bCs/>
          <w:sz w:val="32"/>
          <w:szCs w:val="32"/>
        </w:rPr>
      </w:pPr>
      <w:r w:rsidRPr="00A830C1">
        <w:rPr>
          <w:rFonts w:ascii="Times New Roman" w:hAnsi="Times New Roman" w:cs="Times New Roman"/>
          <w:b/>
          <w:bCs/>
          <w:sz w:val="32"/>
          <w:szCs w:val="32"/>
        </w:rPr>
        <w:t>Output:</w:t>
      </w:r>
    </w:p>
    <w:p w14:paraId="282E745C" w14:textId="29666A10" w:rsidR="00080E62" w:rsidRPr="009E0014" w:rsidRDefault="00080E62" w:rsidP="00A830C1">
      <w:pPr>
        <w:rPr>
          <w:rFonts w:ascii="Times New Roman" w:hAnsi="Times New Roman" w:cs="Times New Roman"/>
          <w:b/>
          <w:bCs/>
          <w:sz w:val="32"/>
          <w:szCs w:val="32"/>
        </w:rPr>
      </w:pPr>
      <w:proofErr w:type="spellStart"/>
      <w:r>
        <w:rPr>
          <w:rFonts w:ascii="Times New Roman" w:hAnsi="Times New Roman" w:cs="Times New Roman"/>
          <w:b/>
          <w:bCs/>
          <w:sz w:val="32"/>
          <w:szCs w:val="32"/>
        </w:rPr>
        <w:t>Data_Source</w:t>
      </w:r>
      <w:proofErr w:type="spellEnd"/>
      <w:r>
        <w:rPr>
          <w:rFonts w:ascii="Times New Roman" w:hAnsi="Times New Roman" w:cs="Times New Roman"/>
          <w:b/>
          <w:bCs/>
          <w:sz w:val="32"/>
          <w:szCs w:val="32"/>
        </w:rPr>
        <w:t xml:space="preserve"> =1</w:t>
      </w:r>
    </w:p>
    <w:p w14:paraId="20750954" w14:textId="06B904DB" w:rsidR="00FE4D2B" w:rsidRDefault="00080E62">
      <w:r w:rsidRPr="00080E62">
        <w:drawing>
          <wp:inline distT="0" distB="0" distL="0" distR="0" wp14:anchorId="02FBE7A8" wp14:editId="708C88BC">
            <wp:extent cx="5731510" cy="3328035"/>
            <wp:effectExtent l="0" t="0" r="254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3328035"/>
                    </a:xfrm>
                    <a:prstGeom prst="rect">
                      <a:avLst/>
                    </a:prstGeom>
                  </pic:spPr>
                </pic:pic>
              </a:graphicData>
            </a:graphic>
          </wp:inline>
        </w:drawing>
      </w:r>
    </w:p>
    <w:p w14:paraId="0825B1EB" w14:textId="63065B1B" w:rsidR="005C604D" w:rsidRPr="009E0014" w:rsidRDefault="005C604D" w:rsidP="005C604D">
      <w:pPr>
        <w:rPr>
          <w:rFonts w:ascii="Times New Roman" w:hAnsi="Times New Roman" w:cs="Times New Roman"/>
          <w:b/>
          <w:bCs/>
          <w:sz w:val="32"/>
          <w:szCs w:val="32"/>
        </w:rPr>
      </w:pPr>
      <w:proofErr w:type="spellStart"/>
      <w:r>
        <w:rPr>
          <w:rFonts w:ascii="Times New Roman" w:hAnsi="Times New Roman" w:cs="Times New Roman"/>
          <w:b/>
          <w:bCs/>
          <w:sz w:val="32"/>
          <w:szCs w:val="32"/>
        </w:rPr>
        <w:t>Data_Source</w:t>
      </w:r>
      <w:proofErr w:type="spellEnd"/>
      <w:r>
        <w:rPr>
          <w:rFonts w:ascii="Times New Roman" w:hAnsi="Times New Roman" w:cs="Times New Roman"/>
          <w:b/>
          <w:bCs/>
          <w:sz w:val="32"/>
          <w:szCs w:val="32"/>
        </w:rPr>
        <w:t xml:space="preserve"> =1</w:t>
      </w:r>
      <w:r>
        <w:rPr>
          <w:rFonts w:ascii="Times New Roman" w:hAnsi="Times New Roman" w:cs="Times New Roman"/>
          <w:b/>
          <w:bCs/>
          <w:sz w:val="32"/>
          <w:szCs w:val="32"/>
        </w:rPr>
        <w:t>57</w:t>
      </w:r>
    </w:p>
    <w:p w14:paraId="50B69958" w14:textId="2F75F9A4" w:rsidR="005C604D" w:rsidRDefault="005C604D" w:rsidP="005C604D">
      <w:r w:rsidRPr="005C604D">
        <w:drawing>
          <wp:inline distT="0" distB="0" distL="0" distR="0" wp14:anchorId="5BF6DB4C" wp14:editId="1F2C4900">
            <wp:extent cx="5731510" cy="327850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3278505"/>
                    </a:xfrm>
                    <a:prstGeom prst="rect">
                      <a:avLst/>
                    </a:prstGeom>
                  </pic:spPr>
                </pic:pic>
              </a:graphicData>
            </a:graphic>
          </wp:inline>
        </w:drawing>
      </w:r>
    </w:p>
    <w:p w14:paraId="77C9C605" w14:textId="77777777" w:rsidR="005C604D" w:rsidRDefault="005C604D" w:rsidP="005C604D"/>
    <w:tbl>
      <w:tblPr>
        <w:tblpPr w:leftFromText="180" w:rightFromText="180" w:vertAnchor="page" w:horzAnchor="margin" w:tblpXSpec="center" w:tblpY="2206"/>
        <w:tblW w:w="10419" w:type="dxa"/>
        <w:tblLook w:val="04A0" w:firstRow="1" w:lastRow="0" w:firstColumn="1" w:lastColumn="0" w:noHBand="0" w:noVBand="1"/>
      </w:tblPr>
      <w:tblGrid>
        <w:gridCol w:w="1734"/>
        <w:gridCol w:w="1734"/>
        <w:gridCol w:w="1492"/>
        <w:gridCol w:w="1689"/>
        <w:gridCol w:w="1882"/>
        <w:gridCol w:w="1888"/>
      </w:tblGrid>
      <w:tr w:rsidR="00CA2CDD" w:rsidRPr="00CA2CDD" w14:paraId="44EC772D" w14:textId="77777777" w:rsidTr="00CA2CDD">
        <w:trPr>
          <w:trHeight w:val="271"/>
        </w:trPr>
        <w:tc>
          <w:tcPr>
            <w:tcW w:w="1734" w:type="dxa"/>
            <w:tcBorders>
              <w:top w:val="nil"/>
              <w:left w:val="nil"/>
              <w:bottom w:val="nil"/>
              <w:right w:val="nil"/>
            </w:tcBorders>
            <w:shd w:val="clear" w:color="auto" w:fill="auto"/>
            <w:noWrap/>
            <w:vAlign w:val="bottom"/>
            <w:hideMark/>
          </w:tcPr>
          <w:p w14:paraId="00DE1603" w14:textId="77777777" w:rsidR="00CA2CDD" w:rsidRPr="00CA2CDD" w:rsidRDefault="00CA2CDD" w:rsidP="00CA2CDD">
            <w:pPr>
              <w:spacing w:after="0" w:line="240" w:lineRule="auto"/>
              <w:rPr>
                <w:rFonts w:ascii="Times New Roman" w:eastAsia="Times New Roman" w:hAnsi="Times New Roman" w:cs="Times New Roman"/>
                <w:kern w:val="0"/>
                <w:lang w:eastAsia="en-IN"/>
                <w14:ligatures w14:val="none"/>
              </w:rPr>
            </w:pPr>
          </w:p>
        </w:tc>
        <w:tc>
          <w:tcPr>
            <w:tcW w:w="1734" w:type="dxa"/>
            <w:tcBorders>
              <w:top w:val="nil"/>
              <w:left w:val="nil"/>
              <w:bottom w:val="nil"/>
              <w:right w:val="nil"/>
            </w:tcBorders>
            <w:shd w:val="clear" w:color="auto" w:fill="auto"/>
            <w:noWrap/>
            <w:vAlign w:val="bottom"/>
            <w:hideMark/>
          </w:tcPr>
          <w:p w14:paraId="62FF1162" w14:textId="77777777" w:rsidR="00CA2CDD" w:rsidRPr="00CA2CDD" w:rsidRDefault="00CA2CDD" w:rsidP="00CA2CDD">
            <w:pPr>
              <w:spacing w:after="0" w:line="240" w:lineRule="auto"/>
              <w:rPr>
                <w:rFonts w:ascii="Times New Roman" w:eastAsia="Times New Roman" w:hAnsi="Times New Roman" w:cs="Times New Roman"/>
                <w:kern w:val="0"/>
                <w:sz w:val="20"/>
                <w:szCs w:val="20"/>
                <w:lang w:eastAsia="en-IN"/>
                <w14:ligatures w14:val="none"/>
              </w:rPr>
            </w:pPr>
          </w:p>
        </w:tc>
        <w:tc>
          <w:tcPr>
            <w:tcW w:w="6951" w:type="dxa"/>
            <w:gridSpan w:val="4"/>
            <w:tcBorders>
              <w:top w:val="nil"/>
              <w:left w:val="nil"/>
              <w:bottom w:val="nil"/>
              <w:right w:val="nil"/>
            </w:tcBorders>
            <w:shd w:val="clear" w:color="auto" w:fill="auto"/>
            <w:noWrap/>
            <w:vAlign w:val="bottom"/>
            <w:hideMark/>
          </w:tcPr>
          <w:p w14:paraId="6E4AC174"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Number of Data Source</w:t>
            </w:r>
          </w:p>
        </w:tc>
      </w:tr>
      <w:tr w:rsidR="00CA2CDD" w:rsidRPr="00CA2CDD" w14:paraId="411FA777" w14:textId="77777777" w:rsidTr="00CA2CDD">
        <w:trPr>
          <w:trHeight w:val="271"/>
        </w:trPr>
        <w:tc>
          <w:tcPr>
            <w:tcW w:w="1734" w:type="dxa"/>
            <w:tcBorders>
              <w:top w:val="nil"/>
              <w:left w:val="nil"/>
              <w:bottom w:val="nil"/>
              <w:right w:val="nil"/>
            </w:tcBorders>
            <w:shd w:val="clear" w:color="auto" w:fill="auto"/>
            <w:noWrap/>
            <w:vAlign w:val="bottom"/>
            <w:hideMark/>
          </w:tcPr>
          <w:p w14:paraId="3EA4D2E3"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p>
        </w:tc>
        <w:tc>
          <w:tcPr>
            <w:tcW w:w="1734" w:type="dxa"/>
            <w:tcBorders>
              <w:top w:val="nil"/>
              <w:left w:val="nil"/>
              <w:bottom w:val="nil"/>
              <w:right w:val="nil"/>
            </w:tcBorders>
            <w:shd w:val="clear" w:color="auto" w:fill="auto"/>
            <w:noWrap/>
            <w:vAlign w:val="bottom"/>
            <w:hideMark/>
          </w:tcPr>
          <w:p w14:paraId="543B2AA0" w14:textId="77777777" w:rsidR="00CA2CDD" w:rsidRPr="00CA2CDD" w:rsidRDefault="00CA2CDD" w:rsidP="00CA2CDD">
            <w:pPr>
              <w:spacing w:after="0" w:line="240" w:lineRule="auto"/>
              <w:rPr>
                <w:rFonts w:ascii="Times New Roman" w:eastAsia="Times New Roman" w:hAnsi="Times New Roman" w:cs="Times New Roman"/>
                <w:kern w:val="0"/>
                <w:sz w:val="20"/>
                <w:szCs w:val="20"/>
                <w:lang w:eastAsia="en-IN"/>
                <w14:ligatures w14:val="none"/>
              </w:rPr>
            </w:pPr>
          </w:p>
        </w:tc>
        <w:tc>
          <w:tcPr>
            <w:tcW w:w="1492" w:type="dxa"/>
            <w:tcBorders>
              <w:top w:val="nil"/>
              <w:left w:val="nil"/>
              <w:bottom w:val="nil"/>
              <w:right w:val="nil"/>
            </w:tcBorders>
            <w:shd w:val="clear" w:color="auto" w:fill="auto"/>
            <w:noWrap/>
            <w:vAlign w:val="bottom"/>
            <w:hideMark/>
          </w:tcPr>
          <w:p w14:paraId="7CDF25FF" w14:textId="77777777" w:rsidR="00CA2CDD" w:rsidRPr="00CA2CDD" w:rsidRDefault="00CA2CDD" w:rsidP="00CA2CDD">
            <w:pPr>
              <w:spacing w:after="0" w:line="240" w:lineRule="auto"/>
              <w:jc w:val="center"/>
              <w:rPr>
                <w:rFonts w:ascii="Times New Roman" w:eastAsia="Times New Roman" w:hAnsi="Times New Roman" w:cs="Times New Roman"/>
                <w:color w:val="C00000"/>
                <w:kern w:val="0"/>
                <w:sz w:val="22"/>
                <w:szCs w:val="22"/>
                <w:lang w:eastAsia="en-IN"/>
                <w14:ligatures w14:val="none"/>
              </w:rPr>
            </w:pPr>
            <w:r w:rsidRPr="00CA2CDD">
              <w:rPr>
                <w:rFonts w:ascii="Times New Roman" w:eastAsia="Times New Roman" w:hAnsi="Times New Roman" w:cs="Times New Roman"/>
                <w:color w:val="C00000"/>
                <w:kern w:val="0"/>
                <w:sz w:val="22"/>
                <w:szCs w:val="22"/>
                <w:lang w:eastAsia="en-IN"/>
                <w14:ligatures w14:val="none"/>
              </w:rPr>
              <w:t>1</w:t>
            </w:r>
          </w:p>
        </w:tc>
        <w:tc>
          <w:tcPr>
            <w:tcW w:w="1689" w:type="dxa"/>
            <w:tcBorders>
              <w:top w:val="nil"/>
              <w:left w:val="nil"/>
              <w:bottom w:val="nil"/>
              <w:right w:val="nil"/>
            </w:tcBorders>
            <w:shd w:val="clear" w:color="auto" w:fill="auto"/>
            <w:noWrap/>
            <w:vAlign w:val="bottom"/>
            <w:hideMark/>
          </w:tcPr>
          <w:p w14:paraId="17C19ABB" w14:textId="77777777" w:rsidR="00CA2CDD" w:rsidRPr="00CA2CDD" w:rsidRDefault="00CA2CDD" w:rsidP="00CA2CDD">
            <w:pPr>
              <w:spacing w:after="0" w:line="240" w:lineRule="auto"/>
              <w:jc w:val="center"/>
              <w:rPr>
                <w:rFonts w:ascii="Times New Roman" w:eastAsia="Times New Roman" w:hAnsi="Times New Roman" w:cs="Times New Roman"/>
                <w:color w:val="C00000"/>
                <w:kern w:val="0"/>
                <w:sz w:val="22"/>
                <w:szCs w:val="22"/>
                <w:lang w:eastAsia="en-IN"/>
                <w14:ligatures w14:val="none"/>
              </w:rPr>
            </w:pPr>
            <w:r w:rsidRPr="00CA2CDD">
              <w:rPr>
                <w:rFonts w:ascii="Times New Roman" w:eastAsia="Times New Roman" w:hAnsi="Times New Roman" w:cs="Times New Roman"/>
                <w:color w:val="C00000"/>
                <w:kern w:val="0"/>
                <w:sz w:val="22"/>
                <w:szCs w:val="22"/>
                <w:lang w:eastAsia="en-IN"/>
                <w14:ligatures w14:val="none"/>
              </w:rPr>
              <w:t>25</w:t>
            </w:r>
          </w:p>
        </w:tc>
        <w:tc>
          <w:tcPr>
            <w:tcW w:w="1882" w:type="dxa"/>
            <w:tcBorders>
              <w:top w:val="nil"/>
              <w:left w:val="nil"/>
              <w:bottom w:val="nil"/>
              <w:right w:val="nil"/>
            </w:tcBorders>
            <w:shd w:val="clear" w:color="auto" w:fill="auto"/>
            <w:noWrap/>
            <w:vAlign w:val="bottom"/>
            <w:hideMark/>
          </w:tcPr>
          <w:p w14:paraId="7959AB68" w14:textId="77777777" w:rsidR="00CA2CDD" w:rsidRPr="00CA2CDD" w:rsidRDefault="00CA2CDD" w:rsidP="00CA2CDD">
            <w:pPr>
              <w:spacing w:after="0" w:line="240" w:lineRule="auto"/>
              <w:jc w:val="center"/>
              <w:rPr>
                <w:rFonts w:ascii="Times New Roman" w:eastAsia="Times New Roman" w:hAnsi="Times New Roman" w:cs="Times New Roman"/>
                <w:color w:val="C00000"/>
                <w:kern w:val="0"/>
                <w:sz w:val="22"/>
                <w:szCs w:val="22"/>
                <w:lang w:eastAsia="en-IN"/>
                <w14:ligatures w14:val="none"/>
              </w:rPr>
            </w:pPr>
            <w:r w:rsidRPr="00CA2CDD">
              <w:rPr>
                <w:rFonts w:ascii="Times New Roman" w:eastAsia="Times New Roman" w:hAnsi="Times New Roman" w:cs="Times New Roman"/>
                <w:color w:val="C00000"/>
                <w:kern w:val="0"/>
                <w:sz w:val="22"/>
                <w:szCs w:val="22"/>
                <w:lang w:eastAsia="en-IN"/>
                <w14:ligatures w14:val="none"/>
              </w:rPr>
              <w:t>90</w:t>
            </w:r>
          </w:p>
        </w:tc>
        <w:tc>
          <w:tcPr>
            <w:tcW w:w="1888" w:type="dxa"/>
            <w:tcBorders>
              <w:top w:val="nil"/>
              <w:left w:val="nil"/>
              <w:bottom w:val="nil"/>
              <w:right w:val="nil"/>
            </w:tcBorders>
            <w:shd w:val="clear" w:color="auto" w:fill="auto"/>
            <w:noWrap/>
            <w:vAlign w:val="bottom"/>
            <w:hideMark/>
          </w:tcPr>
          <w:p w14:paraId="0011ACD2" w14:textId="77777777" w:rsidR="00CA2CDD" w:rsidRPr="00CA2CDD" w:rsidRDefault="00CA2CDD" w:rsidP="00CA2CDD">
            <w:pPr>
              <w:spacing w:after="0" w:line="240" w:lineRule="auto"/>
              <w:jc w:val="center"/>
              <w:rPr>
                <w:rFonts w:ascii="Times New Roman" w:eastAsia="Times New Roman" w:hAnsi="Times New Roman" w:cs="Times New Roman"/>
                <w:color w:val="C00000"/>
                <w:kern w:val="0"/>
                <w:sz w:val="22"/>
                <w:szCs w:val="22"/>
                <w:lang w:eastAsia="en-IN"/>
                <w14:ligatures w14:val="none"/>
              </w:rPr>
            </w:pPr>
            <w:r w:rsidRPr="00CA2CDD">
              <w:rPr>
                <w:rFonts w:ascii="Times New Roman" w:eastAsia="Times New Roman" w:hAnsi="Times New Roman" w:cs="Times New Roman"/>
                <w:color w:val="C00000"/>
                <w:kern w:val="0"/>
                <w:sz w:val="22"/>
                <w:szCs w:val="22"/>
                <w:lang w:eastAsia="en-IN"/>
                <w14:ligatures w14:val="none"/>
              </w:rPr>
              <w:t>157</w:t>
            </w:r>
          </w:p>
        </w:tc>
      </w:tr>
      <w:tr w:rsidR="00CA2CDD" w:rsidRPr="00CA2CDD" w14:paraId="0F642123" w14:textId="77777777" w:rsidTr="00CA2CDD">
        <w:trPr>
          <w:trHeight w:val="271"/>
        </w:trPr>
        <w:tc>
          <w:tcPr>
            <w:tcW w:w="1734" w:type="dxa"/>
            <w:vMerge w:val="restart"/>
            <w:tcBorders>
              <w:top w:val="nil"/>
              <w:left w:val="nil"/>
              <w:bottom w:val="nil"/>
              <w:right w:val="nil"/>
            </w:tcBorders>
            <w:shd w:val="clear" w:color="auto" w:fill="auto"/>
            <w:noWrap/>
            <w:vAlign w:val="bottom"/>
            <w:hideMark/>
          </w:tcPr>
          <w:p w14:paraId="76685C64"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EDGE</w:t>
            </w:r>
          </w:p>
        </w:tc>
        <w:tc>
          <w:tcPr>
            <w:tcW w:w="1734" w:type="dxa"/>
            <w:tcBorders>
              <w:top w:val="nil"/>
              <w:left w:val="nil"/>
              <w:bottom w:val="nil"/>
              <w:right w:val="nil"/>
            </w:tcBorders>
            <w:shd w:val="clear" w:color="auto" w:fill="auto"/>
            <w:noWrap/>
            <w:vAlign w:val="bottom"/>
            <w:hideMark/>
          </w:tcPr>
          <w:p w14:paraId="1CAD5FD7" w14:textId="77777777" w:rsidR="00CA2CDD" w:rsidRPr="00CA2CDD" w:rsidRDefault="00CA2CDD" w:rsidP="00CA2CDD">
            <w:pPr>
              <w:spacing w:after="0" w:line="240" w:lineRule="auto"/>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 xml:space="preserve">Processing Delay </w:t>
            </w:r>
          </w:p>
        </w:tc>
        <w:tc>
          <w:tcPr>
            <w:tcW w:w="1492" w:type="dxa"/>
            <w:tcBorders>
              <w:top w:val="nil"/>
              <w:left w:val="nil"/>
              <w:bottom w:val="nil"/>
              <w:right w:val="nil"/>
            </w:tcBorders>
            <w:shd w:val="clear" w:color="auto" w:fill="auto"/>
            <w:noWrap/>
            <w:vAlign w:val="center"/>
            <w:hideMark/>
          </w:tcPr>
          <w:p w14:paraId="42428A28"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2ms</w:t>
            </w:r>
          </w:p>
        </w:tc>
        <w:tc>
          <w:tcPr>
            <w:tcW w:w="1689" w:type="dxa"/>
            <w:tcBorders>
              <w:top w:val="nil"/>
              <w:left w:val="nil"/>
              <w:bottom w:val="nil"/>
              <w:right w:val="nil"/>
            </w:tcBorders>
            <w:shd w:val="clear" w:color="auto" w:fill="auto"/>
            <w:noWrap/>
            <w:vAlign w:val="center"/>
            <w:hideMark/>
          </w:tcPr>
          <w:p w14:paraId="0DBAEC36"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50ms</w:t>
            </w:r>
          </w:p>
        </w:tc>
        <w:tc>
          <w:tcPr>
            <w:tcW w:w="1882" w:type="dxa"/>
            <w:tcBorders>
              <w:top w:val="nil"/>
              <w:left w:val="nil"/>
              <w:bottom w:val="nil"/>
              <w:right w:val="nil"/>
            </w:tcBorders>
            <w:shd w:val="clear" w:color="auto" w:fill="auto"/>
            <w:noWrap/>
            <w:vAlign w:val="center"/>
            <w:hideMark/>
          </w:tcPr>
          <w:p w14:paraId="570498A0"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180ms</w:t>
            </w:r>
          </w:p>
        </w:tc>
        <w:tc>
          <w:tcPr>
            <w:tcW w:w="1888" w:type="dxa"/>
            <w:tcBorders>
              <w:top w:val="nil"/>
              <w:left w:val="nil"/>
              <w:bottom w:val="nil"/>
              <w:right w:val="nil"/>
            </w:tcBorders>
            <w:shd w:val="clear" w:color="auto" w:fill="auto"/>
            <w:noWrap/>
            <w:vAlign w:val="center"/>
            <w:hideMark/>
          </w:tcPr>
          <w:p w14:paraId="66601720"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314ms</w:t>
            </w:r>
          </w:p>
        </w:tc>
      </w:tr>
      <w:tr w:rsidR="00CA2CDD" w:rsidRPr="00CA2CDD" w14:paraId="1A7B72A5" w14:textId="77777777" w:rsidTr="00CA2CDD">
        <w:trPr>
          <w:trHeight w:val="271"/>
        </w:trPr>
        <w:tc>
          <w:tcPr>
            <w:tcW w:w="1734" w:type="dxa"/>
            <w:vMerge/>
            <w:tcBorders>
              <w:top w:val="nil"/>
              <w:left w:val="nil"/>
              <w:bottom w:val="nil"/>
              <w:right w:val="nil"/>
            </w:tcBorders>
            <w:vAlign w:val="center"/>
            <w:hideMark/>
          </w:tcPr>
          <w:p w14:paraId="0F57EE85" w14:textId="77777777" w:rsidR="00CA2CDD" w:rsidRPr="00CA2CDD" w:rsidRDefault="00CA2CDD" w:rsidP="00CA2CDD">
            <w:pPr>
              <w:spacing w:after="0" w:line="240" w:lineRule="auto"/>
              <w:rPr>
                <w:rFonts w:ascii="Times New Roman" w:eastAsia="Times New Roman" w:hAnsi="Times New Roman" w:cs="Times New Roman"/>
                <w:color w:val="000000"/>
                <w:kern w:val="0"/>
                <w:sz w:val="22"/>
                <w:szCs w:val="22"/>
                <w:lang w:eastAsia="en-IN"/>
                <w14:ligatures w14:val="none"/>
              </w:rPr>
            </w:pPr>
          </w:p>
        </w:tc>
        <w:tc>
          <w:tcPr>
            <w:tcW w:w="1734" w:type="dxa"/>
            <w:tcBorders>
              <w:top w:val="nil"/>
              <w:left w:val="nil"/>
              <w:bottom w:val="nil"/>
              <w:right w:val="nil"/>
            </w:tcBorders>
            <w:shd w:val="clear" w:color="auto" w:fill="auto"/>
            <w:noWrap/>
            <w:vAlign w:val="bottom"/>
            <w:hideMark/>
          </w:tcPr>
          <w:p w14:paraId="3B661DA3" w14:textId="77777777" w:rsidR="00CA2CDD" w:rsidRPr="00CA2CDD" w:rsidRDefault="00CA2CDD" w:rsidP="00CA2CDD">
            <w:pPr>
              <w:spacing w:after="0" w:line="240" w:lineRule="auto"/>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 xml:space="preserve">Propagation Delay </w:t>
            </w:r>
          </w:p>
        </w:tc>
        <w:tc>
          <w:tcPr>
            <w:tcW w:w="1492" w:type="dxa"/>
            <w:tcBorders>
              <w:top w:val="nil"/>
              <w:left w:val="nil"/>
              <w:bottom w:val="nil"/>
              <w:right w:val="nil"/>
            </w:tcBorders>
            <w:shd w:val="clear" w:color="auto" w:fill="auto"/>
            <w:noWrap/>
            <w:vAlign w:val="center"/>
            <w:hideMark/>
          </w:tcPr>
          <w:p w14:paraId="578BCE54"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1ms</w:t>
            </w:r>
          </w:p>
        </w:tc>
        <w:tc>
          <w:tcPr>
            <w:tcW w:w="1689" w:type="dxa"/>
            <w:tcBorders>
              <w:top w:val="nil"/>
              <w:left w:val="nil"/>
              <w:bottom w:val="nil"/>
              <w:right w:val="nil"/>
            </w:tcBorders>
            <w:shd w:val="clear" w:color="auto" w:fill="auto"/>
            <w:noWrap/>
            <w:vAlign w:val="center"/>
            <w:hideMark/>
          </w:tcPr>
          <w:p w14:paraId="29775DBC"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25ms</w:t>
            </w:r>
          </w:p>
        </w:tc>
        <w:tc>
          <w:tcPr>
            <w:tcW w:w="1882" w:type="dxa"/>
            <w:tcBorders>
              <w:top w:val="nil"/>
              <w:left w:val="nil"/>
              <w:bottom w:val="nil"/>
              <w:right w:val="nil"/>
            </w:tcBorders>
            <w:shd w:val="clear" w:color="auto" w:fill="auto"/>
            <w:noWrap/>
            <w:vAlign w:val="center"/>
            <w:hideMark/>
          </w:tcPr>
          <w:p w14:paraId="6353BA61"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90ms</w:t>
            </w:r>
          </w:p>
        </w:tc>
        <w:tc>
          <w:tcPr>
            <w:tcW w:w="1888" w:type="dxa"/>
            <w:tcBorders>
              <w:top w:val="nil"/>
              <w:left w:val="nil"/>
              <w:bottom w:val="nil"/>
              <w:right w:val="nil"/>
            </w:tcBorders>
            <w:shd w:val="clear" w:color="auto" w:fill="auto"/>
            <w:noWrap/>
            <w:vAlign w:val="center"/>
            <w:hideMark/>
          </w:tcPr>
          <w:p w14:paraId="1E220736"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157ms</w:t>
            </w:r>
          </w:p>
        </w:tc>
      </w:tr>
      <w:tr w:rsidR="00CA2CDD" w:rsidRPr="00CA2CDD" w14:paraId="6E64FD82" w14:textId="77777777" w:rsidTr="00CA2CDD">
        <w:trPr>
          <w:trHeight w:val="271"/>
        </w:trPr>
        <w:tc>
          <w:tcPr>
            <w:tcW w:w="1734" w:type="dxa"/>
            <w:vMerge/>
            <w:tcBorders>
              <w:top w:val="nil"/>
              <w:left w:val="nil"/>
              <w:bottom w:val="nil"/>
              <w:right w:val="nil"/>
            </w:tcBorders>
            <w:vAlign w:val="center"/>
            <w:hideMark/>
          </w:tcPr>
          <w:p w14:paraId="0CE9D71F" w14:textId="77777777" w:rsidR="00CA2CDD" w:rsidRPr="00CA2CDD" w:rsidRDefault="00CA2CDD" w:rsidP="00CA2CDD">
            <w:pPr>
              <w:spacing w:after="0" w:line="240" w:lineRule="auto"/>
              <w:rPr>
                <w:rFonts w:ascii="Times New Roman" w:eastAsia="Times New Roman" w:hAnsi="Times New Roman" w:cs="Times New Roman"/>
                <w:color w:val="000000"/>
                <w:kern w:val="0"/>
                <w:sz w:val="22"/>
                <w:szCs w:val="22"/>
                <w:lang w:eastAsia="en-IN"/>
                <w14:ligatures w14:val="none"/>
              </w:rPr>
            </w:pPr>
          </w:p>
        </w:tc>
        <w:tc>
          <w:tcPr>
            <w:tcW w:w="1734" w:type="dxa"/>
            <w:tcBorders>
              <w:top w:val="nil"/>
              <w:left w:val="nil"/>
              <w:bottom w:val="nil"/>
              <w:right w:val="nil"/>
            </w:tcBorders>
            <w:shd w:val="clear" w:color="auto" w:fill="auto"/>
            <w:noWrap/>
            <w:vAlign w:val="bottom"/>
            <w:hideMark/>
          </w:tcPr>
          <w:p w14:paraId="01EE7610" w14:textId="77777777" w:rsidR="00CA2CDD" w:rsidRPr="00CA2CDD" w:rsidRDefault="00CA2CDD" w:rsidP="00CA2CDD">
            <w:pPr>
              <w:spacing w:after="0" w:line="240" w:lineRule="auto"/>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 xml:space="preserve">Queueing Delay </w:t>
            </w:r>
          </w:p>
        </w:tc>
        <w:tc>
          <w:tcPr>
            <w:tcW w:w="1492" w:type="dxa"/>
            <w:tcBorders>
              <w:top w:val="nil"/>
              <w:left w:val="nil"/>
              <w:bottom w:val="nil"/>
              <w:right w:val="nil"/>
            </w:tcBorders>
            <w:shd w:val="clear" w:color="auto" w:fill="auto"/>
            <w:noWrap/>
            <w:vAlign w:val="center"/>
            <w:hideMark/>
          </w:tcPr>
          <w:p w14:paraId="34340753"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0.5ms</w:t>
            </w:r>
          </w:p>
        </w:tc>
        <w:tc>
          <w:tcPr>
            <w:tcW w:w="1689" w:type="dxa"/>
            <w:tcBorders>
              <w:top w:val="nil"/>
              <w:left w:val="nil"/>
              <w:bottom w:val="nil"/>
              <w:right w:val="nil"/>
            </w:tcBorders>
            <w:shd w:val="clear" w:color="auto" w:fill="auto"/>
            <w:noWrap/>
            <w:vAlign w:val="center"/>
            <w:hideMark/>
          </w:tcPr>
          <w:p w14:paraId="4B09C7E2"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12.5ms</w:t>
            </w:r>
          </w:p>
        </w:tc>
        <w:tc>
          <w:tcPr>
            <w:tcW w:w="1882" w:type="dxa"/>
            <w:tcBorders>
              <w:top w:val="nil"/>
              <w:left w:val="nil"/>
              <w:bottom w:val="nil"/>
              <w:right w:val="nil"/>
            </w:tcBorders>
            <w:shd w:val="clear" w:color="auto" w:fill="auto"/>
            <w:noWrap/>
            <w:vAlign w:val="center"/>
            <w:hideMark/>
          </w:tcPr>
          <w:p w14:paraId="5145F394"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45ms</w:t>
            </w:r>
          </w:p>
        </w:tc>
        <w:tc>
          <w:tcPr>
            <w:tcW w:w="1888" w:type="dxa"/>
            <w:tcBorders>
              <w:top w:val="nil"/>
              <w:left w:val="nil"/>
              <w:bottom w:val="nil"/>
              <w:right w:val="nil"/>
            </w:tcBorders>
            <w:shd w:val="clear" w:color="auto" w:fill="auto"/>
            <w:noWrap/>
            <w:vAlign w:val="center"/>
            <w:hideMark/>
          </w:tcPr>
          <w:p w14:paraId="039E63BD"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78.5ms</w:t>
            </w:r>
          </w:p>
        </w:tc>
      </w:tr>
      <w:tr w:rsidR="00CA2CDD" w:rsidRPr="00CA2CDD" w14:paraId="7E8B61CC" w14:textId="77777777" w:rsidTr="00CA2CDD">
        <w:trPr>
          <w:trHeight w:val="271"/>
        </w:trPr>
        <w:tc>
          <w:tcPr>
            <w:tcW w:w="1734" w:type="dxa"/>
            <w:vMerge/>
            <w:tcBorders>
              <w:top w:val="nil"/>
              <w:left w:val="nil"/>
              <w:bottom w:val="nil"/>
              <w:right w:val="nil"/>
            </w:tcBorders>
            <w:vAlign w:val="center"/>
            <w:hideMark/>
          </w:tcPr>
          <w:p w14:paraId="335E58BE" w14:textId="77777777" w:rsidR="00CA2CDD" w:rsidRPr="00CA2CDD" w:rsidRDefault="00CA2CDD" w:rsidP="00CA2CDD">
            <w:pPr>
              <w:spacing w:after="0" w:line="240" w:lineRule="auto"/>
              <w:rPr>
                <w:rFonts w:ascii="Times New Roman" w:eastAsia="Times New Roman" w:hAnsi="Times New Roman" w:cs="Times New Roman"/>
                <w:color w:val="000000"/>
                <w:kern w:val="0"/>
                <w:sz w:val="22"/>
                <w:szCs w:val="22"/>
                <w:lang w:eastAsia="en-IN"/>
                <w14:ligatures w14:val="none"/>
              </w:rPr>
            </w:pPr>
          </w:p>
        </w:tc>
        <w:tc>
          <w:tcPr>
            <w:tcW w:w="1734" w:type="dxa"/>
            <w:tcBorders>
              <w:top w:val="nil"/>
              <w:left w:val="nil"/>
              <w:bottom w:val="nil"/>
              <w:right w:val="nil"/>
            </w:tcBorders>
            <w:shd w:val="clear" w:color="auto" w:fill="auto"/>
            <w:noWrap/>
            <w:vAlign w:val="bottom"/>
            <w:hideMark/>
          </w:tcPr>
          <w:p w14:paraId="457F35E2" w14:textId="77777777" w:rsidR="00CA2CDD" w:rsidRPr="00CA2CDD" w:rsidRDefault="00CA2CDD" w:rsidP="00CA2CDD">
            <w:pPr>
              <w:spacing w:after="0" w:line="240" w:lineRule="auto"/>
              <w:rPr>
                <w:rFonts w:ascii="Times New Roman" w:eastAsia="Times New Roman" w:hAnsi="Times New Roman" w:cs="Times New Roman"/>
                <w:b/>
                <w:bCs/>
                <w:color w:val="000000"/>
                <w:kern w:val="0"/>
                <w:sz w:val="22"/>
                <w:szCs w:val="22"/>
                <w:lang w:eastAsia="en-IN"/>
                <w14:ligatures w14:val="none"/>
              </w:rPr>
            </w:pPr>
            <w:r w:rsidRPr="00CA2CDD">
              <w:rPr>
                <w:rFonts w:ascii="Times New Roman" w:eastAsia="Times New Roman" w:hAnsi="Times New Roman" w:cs="Times New Roman"/>
                <w:b/>
                <w:bCs/>
                <w:color w:val="000000"/>
                <w:kern w:val="0"/>
                <w:sz w:val="22"/>
                <w:szCs w:val="22"/>
                <w:lang w:eastAsia="en-IN"/>
                <w14:ligatures w14:val="none"/>
              </w:rPr>
              <w:t xml:space="preserve">End to End Delay </w:t>
            </w:r>
          </w:p>
        </w:tc>
        <w:tc>
          <w:tcPr>
            <w:tcW w:w="1492" w:type="dxa"/>
            <w:tcBorders>
              <w:top w:val="nil"/>
              <w:left w:val="nil"/>
              <w:bottom w:val="nil"/>
              <w:right w:val="nil"/>
            </w:tcBorders>
            <w:shd w:val="clear" w:color="auto" w:fill="auto"/>
            <w:noWrap/>
            <w:vAlign w:val="center"/>
            <w:hideMark/>
          </w:tcPr>
          <w:p w14:paraId="3C42F62B" w14:textId="77777777" w:rsidR="00CA2CDD" w:rsidRPr="00CA2CDD" w:rsidRDefault="00CA2CDD" w:rsidP="00CA2CDD">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CA2CDD">
              <w:rPr>
                <w:rFonts w:ascii="Times New Roman" w:eastAsia="Times New Roman" w:hAnsi="Times New Roman" w:cs="Times New Roman"/>
                <w:b/>
                <w:bCs/>
                <w:color w:val="000000"/>
                <w:kern w:val="0"/>
                <w:sz w:val="22"/>
                <w:szCs w:val="22"/>
                <w:lang w:eastAsia="en-IN"/>
                <w14:ligatures w14:val="none"/>
              </w:rPr>
              <w:t>4.65ms</w:t>
            </w:r>
          </w:p>
        </w:tc>
        <w:tc>
          <w:tcPr>
            <w:tcW w:w="1689" w:type="dxa"/>
            <w:tcBorders>
              <w:top w:val="nil"/>
              <w:left w:val="nil"/>
              <w:bottom w:val="nil"/>
              <w:right w:val="nil"/>
            </w:tcBorders>
            <w:shd w:val="clear" w:color="auto" w:fill="auto"/>
            <w:noWrap/>
            <w:vAlign w:val="center"/>
            <w:hideMark/>
          </w:tcPr>
          <w:p w14:paraId="6FEAAC01" w14:textId="77777777" w:rsidR="00CA2CDD" w:rsidRPr="00CA2CDD" w:rsidRDefault="00CA2CDD" w:rsidP="00CA2CDD">
            <w:pPr>
              <w:spacing w:after="0" w:line="240" w:lineRule="auto"/>
              <w:jc w:val="center"/>
              <w:rPr>
                <w:rFonts w:ascii="Times New Roman" w:eastAsia="Times New Roman" w:hAnsi="Times New Roman" w:cs="Times New Roman"/>
                <w:b/>
                <w:bCs/>
                <w:kern w:val="0"/>
                <w:sz w:val="22"/>
                <w:szCs w:val="22"/>
                <w:lang w:eastAsia="en-IN"/>
                <w14:ligatures w14:val="none"/>
              </w:rPr>
            </w:pPr>
            <w:r w:rsidRPr="00CA2CDD">
              <w:rPr>
                <w:rFonts w:ascii="Times New Roman" w:eastAsia="Times New Roman" w:hAnsi="Times New Roman" w:cs="Times New Roman"/>
                <w:b/>
                <w:bCs/>
                <w:kern w:val="0"/>
                <w:sz w:val="22"/>
                <w:szCs w:val="22"/>
                <w:lang w:eastAsia="en-IN"/>
                <w14:ligatures w14:val="none"/>
              </w:rPr>
              <w:t>88.65ms</w:t>
            </w:r>
          </w:p>
        </w:tc>
        <w:tc>
          <w:tcPr>
            <w:tcW w:w="1882" w:type="dxa"/>
            <w:tcBorders>
              <w:top w:val="nil"/>
              <w:left w:val="nil"/>
              <w:bottom w:val="nil"/>
              <w:right w:val="nil"/>
            </w:tcBorders>
            <w:shd w:val="clear" w:color="auto" w:fill="auto"/>
            <w:noWrap/>
            <w:vAlign w:val="center"/>
            <w:hideMark/>
          </w:tcPr>
          <w:p w14:paraId="18D5A125" w14:textId="77777777" w:rsidR="00CA2CDD" w:rsidRPr="00CA2CDD" w:rsidRDefault="00CA2CDD" w:rsidP="00CA2CDD">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CA2CDD">
              <w:rPr>
                <w:rFonts w:ascii="Times New Roman" w:eastAsia="Times New Roman" w:hAnsi="Times New Roman" w:cs="Times New Roman"/>
                <w:b/>
                <w:bCs/>
                <w:color w:val="000000"/>
                <w:kern w:val="0"/>
                <w:sz w:val="22"/>
                <w:szCs w:val="22"/>
                <w:lang w:eastAsia="en-IN"/>
                <w14:ligatures w14:val="none"/>
              </w:rPr>
              <w:t>316.15ms</w:t>
            </w:r>
          </w:p>
        </w:tc>
        <w:tc>
          <w:tcPr>
            <w:tcW w:w="1888" w:type="dxa"/>
            <w:tcBorders>
              <w:top w:val="nil"/>
              <w:left w:val="nil"/>
              <w:bottom w:val="nil"/>
              <w:right w:val="nil"/>
            </w:tcBorders>
            <w:shd w:val="clear" w:color="auto" w:fill="auto"/>
            <w:noWrap/>
            <w:vAlign w:val="center"/>
            <w:hideMark/>
          </w:tcPr>
          <w:p w14:paraId="5693C8CE" w14:textId="77777777" w:rsidR="00CA2CDD" w:rsidRPr="00CA2CDD" w:rsidRDefault="00CA2CDD" w:rsidP="00CA2CDD">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CA2CDD">
              <w:rPr>
                <w:rFonts w:ascii="Times New Roman" w:eastAsia="Times New Roman" w:hAnsi="Times New Roman" w:cs="Times New Roman"/>
                <w:b/>
                <w:bCs/>
                <w:color w:val="000000"/>
                <w:kern w:val="0"/>
                <w:sz w:val="22"/>
                <w:szCs w:val="22"/>
                <w:lang w:eastAsia="en-IN"/>
                <w14:ligatures w14:val="none"/>
              </w:rPr>
              <w:t>550.65ms</w:t>
            </w:r>
          </w:p>
        </w:tc>
      </w:tr>
      <w:tr w:rsidR="00CA2CDD" w:rsidRPr="00CA2CDD" w14:paraId="780BA317" w14:textId="77777777" w:rsidTr="00CA2CDD">
        <w:trPr>
          <w:trHeight w:val="271"/>
        </w:trPr>
        <w:tc>
          <w:tcPr>
            <w:tcW w:w="1734" w:type="dxa"/>
            <w:vMerge w:val="restart"/>
            <w:tcBorders>
              <w:top w:val="nil"/>
              <w:left w:val="nil"/>
              <w:bottom w:val="nil"/>
              <w:right w:val="nil"/>
            </w:tcBorders>
            <w:shd w:val="clear" w:color="auto" w:fill="auto"/>
            <w:noWrap/>
            <w:vAlign w:val="bottom"/>
            <w:hideMark/>
          </w:tcPr>
          <w:p w14:paraId="4433BC94"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FOG</w:t>
            </w:r>
          </w:p>
        </w:tc>
        <w:tc>
          <w:tcPr>
            <w:tcW w:w="1734" w:type="dxa"/>
            <w:tcBorders>
              <w:top w:val="nil"/>
              <w:left w:val="nil"/>
              <w:bottom w:val="nil"/>
              <w:right w:val="nil"/>
            </w:tcBorders>
            <w:shd w:val="clear" w:color="auto" w:fill="auto"/>
            <w:noWrap/>
            <w:vAlign w:val="bottom"/>
            <w:hideMark/>
          </w:tcPr>
          <w:p w14:paraId="0FD66225" w14:textId="77777777" w:rsidR="00CA2CDD" w:rsidRPr="00CA2CDD" w:rsidRDefault="00CA2CDD" w:rsidP="00CA2CDD">
            <w:pPr>
              <w:spacing w:after="0" w:line="240" w:lineRule="auto"/>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Processing Delay</w:t>
            </w:r>
          </w:p>
        </w:tc>
        <w:tc>
          <w:tcPr>
            <w:tcW w:w="1492" w:type="dxa"/>
            <w:tcBorders>
              <w:top w:val="nil"/>
              <w:left w:val="nil"/>
              <w:bottom w:val="nil"/>
              <w:right w:val="nil"/>
            </w:tcBorders>
            <w:shd w:val="clear" w:color="auto" w:fill="auto"/>
            <w:noWrap/>
            <w:vAlign w:val="center"/>
            <w:hideMark/>
          </w:tcPr>
          <w:p w14:paraId="2E7FD9E5"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4ms</w:t>
            </w:r>
          </w:p>
        </w:tc>
        <w:tc>
          <w:tcPr>
            <w:tcW w:w="1689" w:type="dxa"/>
            <w:tcBorders>
              <w:top w:val="nil"/>
              <w:left w:val="nil"/>
              <w:bottom w:val="nil"/>
              <w:right w:val="nil"/>
            </w:tcBorders>
            <w:shd w:val="clear" w:color="auto" w:fill="auto"/>
            <w:noWrap/>
            <w:vAlign w:val="center"/>
            <w:hideMark/>
          </w:tcPr>
          <w:p w14:paraId="79D6DF5C"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100ms</w:t>
            </w:r>
          </w:p>
        </w:tc>
        <w:tc>
          <w:tcPr>
            <w:tcW w:w="1882" w:type="dxa"/>
            <w:tcBorders>
              <w:top w:val="nil"/>
              <w:left w:val="nil"/>
              <w:bottom w:val="nil"/>
              <w:right w:val="nil"/>
            </w:tcBorders>
            <w:shd w:val="clear" w:color="auto" w:fill="auto"/>
            <w:noWrap/>
            <w:vAlign w:val="center"/>
            <w:hideMark/>
          </w:tcPr>
          <w:p w14:paraId="4343BCF7"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360ms</w:t>
            </w:r>
          </w:p>
        </w:tc>
        <w:tc>
          <w:tcPr>
            <w:tcW w:w="1888" w:type="dxa"/>
            <w:tcBorders>
              <w:top w:val="nil"/>
              <w:left w:val="nil"/>
              <w:bottom w:val="nil"/>
              <w:right w:val="nil"/>
            </w:tcBorders>
            <w:shd w:val="clear" w:color="auto" w:fill="auto"/>
            <w:noWrap/>
            <w:vAlign w:val="center"/>
            <w:hideMark/>
          </w:tcPr>
          <w:p w14:paraId="18B522FB"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628ms</w:t>
            </w:r>
          </w:p>
        </w:tc>
      </w:tr>
      <w:tr w:rsidR="00CA2CDD" w:rsidRPr="00CA2CDD" w14:paraId="63E7354F" w14:textId="77777777" w:rsidTr="00CA2CDD">
        <w:trPr>
          <w:trHeight w:val="271"/>
        </w:trPr>
        <w:tc>
          <w:tcPr>
            <w:tcW w:w="1734" w:type="dxa"/>
            <w:vMerge/>
            <w:tcBorders>
              <w:top w:val="nil"/>
              <w:left w:val="nil"/>
              <w:bottom w:val="nil"/>
              <w:right w:val="nil"/>
            </w:tcBorders>
            <w:vAlign w:val="center"/>
            <w:hideMark/>
          </w:tcPr>
          <w:p w14:paraId="717C9420" w14:textId="77777777" w:rsidR="00CA2CDD" w:rsidRPr="00CA2CDD" w:rsidRDefault="00CA2CDD" w:rsidP="00CA2CDD">
            <w:pPr>
              <w:spacing w:after="0" w:line="240" w:lineRule="auto"/>
              <w:rPr>
                <w:rFonts w:ascii="Times New Roman" w:eastAsia="Times New Roman" w:hAnsi="Times New Roman" w:cs="Times New Roman"/>
                <w:color w:val="000000"/>
                <w:kern w:val="0"/>
                <w:sz w:val="22"/>
                <w:szCs w:val="22"/>
                <w:lang w:eastAsia="en-IN"/>
                <w14:ligatures w14:val="none"/>
              </w:rPr>
            </w:pPr>
          </w:p>
        </w:tc>
        <w:tc>
          <w:tcPr>
            <w:tcW w:w="1734" w:type="dxa"/>
            <w:tcBorders>
              <w:top w:val="nil"/>
              <w:left w:val="nil"/>
              <w:bottom w:val="nil"/>
              <w:right w:val="nil"/>
            </w:tcBorders>
            <w:shd w:val="clear" w:color="auto" w:fill="auto"/>
            <w:noWrap/>
            <w:vAlign w:val="bottom"/>
            <w:hideMark/>
          </w:tcPr>
          <w:p w14:paraId="534B89AF" w14:textId="77777777" w:rsidR="00CA2CDD" w:rsidRPr="00CA2CDD" w:rsidRDefault="00CA2CDD" w:rsidP="00CA2CDD">
            <w:pPr>
              <w:spacing w:after="0" w:line="240" w:lineRule="auto"/>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 xml:space="preserve">Propagation Delay </w:t>
            </w:r>
          </w:p>
        </w:tc>
        <w:tc>
          <w:tcPr>
            <w:tcW w:w="1492" w:type="dxa"/>
            <w:tcBorders>
              <w:top w:val="nil"/>
              <w:left w:val="nil"/>
              <w:bottom w:val="nil"/>
              <w:right w:val="nil"/>
            </w:tcBorders>
            <w:shd w:val="clear" w:color="auto" w:fill="auto"/>
            <w:noWrap/>
            <w:vAlign w:val="center"/>
            <w:hideMark/>
          </w:tcPr>
          <w:p w14:paraId="13EDD45F"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5ms</w:t>
            </w:r>
          </w:p>
        </w:tc>
        <w:tc>
          <w:tcPr>
            <w:tcW w:w="1689" w:type="dxa"/>
            <w:tcBorders>
              <w:top w:val="nil"/>
              <w:left w:val="nil"/>
              <w:bottom w:val="nil"/>
              <w:right w:val="nil"/>
            </w:tcBorders>
            <w:shd w:val="clear" w:color="auto" w:fill="auto"/>
            <w:noWrap/>
            <w:vAlign w:val="center"/>
            <w:hideMark/>
          </w:tcPr>
          <w:p w14:paraId="25F8F32A"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125ms</w:t>
            </w:r>
          </w:p>
        </w:tc>
        <w:tc>
          <w:tcPr>
            <w:tcW w:w="1882" w:type="dxa"/>
            <w:tcBorders>
              <w:top w:val="nil"/>
              <w:left w:val="nil"/>
              <w:bottom w:val="nil"/>
              <w:right w:val="nil"/>
            </w:tcBorders>
            <w:shd w:val="clear" w:color="auto" w:fill="auto"/>
            <w:noWrap/>
            <w:vAlign w:val="center"/>
            <w:hideMark/>
          </w:tcPr>
          <w:p w14:paraId="5A956401"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450ms</w:t>
            </w:r>
          </w:p>
        </w:tc>
        <w:tc>
          <w:tcPr>
            <w:tcW w:w="1888" w:type="dxa"/>
            <w:tcBorders>
              <w:top w:val="nil"/>
              <w:left w:val="nil"/>
              <w:bottom w:val="nil"/>
              <w:right w:val="nil"/>
            </w:tcBorders>
            <w:shd w:val="clear" w:color="auto" w:fill="auto"/>
            <w:noWrap/>
            <w:vAlign w:val="center"/>
            <w:hideMark/>
          </w:tcPr>
          <w:p w14:paraId="302A5AB9"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785ms</w:t>
            </w:r>
          </w:p>
        </w:tc>
      </w:tr>
      <w:tr w:rsidR="00CA2CDD" w:rsidRPr="00CA2CDD" w14:paraId="495BB18A" w14:textId="77777777" w:rsidTr="00CA2CDD">
        <w:trPr>
          <w:trHeight w:val="271"/>
        </w:trPr>
        <w:tc>
          <w:tcPr>
            <w:tcW w:w="1734" w:type="dxa"/>
            <w:vMerge/>
            <w:tcBorders>
              <w:top w:val="nil"/>
              <w:left w:val="nil"/>
              <w:bottom w:val="nil"/>
              <w:right w:val="nil"/>
            </w:tcBorders>
            <w:vAlign w:val="center"/>
            <w:hideMark/>
          </w:tcPr>
          <w:p w14:paraId="37F50A31" w14:textId="77777777" w:rsidR="00CA2CDD" w:rsidRPr="00CA2CDD" w:rsidRDefault="00CA2CDD" w:rsidP="00CA2CDD">
            <w:pPr>
              <w:spacing w:after="0" w:line="240" w:lineRule="auto"/>
              <w:rPr>
                <w:rFonts w:ascii="Times New Roman" w:eastAsia="Times New Roman" w:hAnsi="Times New Roman" w:cs="Times New Roman"/>
                <w:color w:val="000000"/>
                <w:kern w:val="0"/>
                <w:sz w:val="22"/>
                <w:szCs w:val="22"/>
                <w:lang w:eastAsia="en-IN"/>
                <w14:ligatures w14:val="none"/>
              </w:rPr>
            </w:pPr>
          </w:p>
        </w:tc>
        <w:tc>
          <w:tcPr>
            <w:tcW w:w="1734" w:type="dxa"/>
            <w:tcBorders>
              <w:top w:val="nil"/>
              <w:left w:val="nil"/>
              <w:bottom w:val="nil"/>
              <w:right w:val="nil"/>
            </w:tcBorders>
            <w:shd w:val="clear" w:color="auto" w:fill="auto"/>
            <w:noWrap/>
            <w:vAlign w:val="bottom"/>
            <w:hideMark/>
          </w:tcPr>
          <w:p w14:paraId="4E94C242" w14:textId="77777777" w:rsidR="00CA2CDD" w:rsidRPr="00CA2CDD" w:rsidRDefault="00CA2CDD" w:rsidP="00CA2CDD">
            <w:pPr>
              <w:spacing w:after="0" w:line="240" w:lineRule="auto"/>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 xml:space="preserve">Queueing Delay </w:t>
            </w:r>
          </w:p>
        </w:tc>
        <w:tc>
          <w:tcPr>
            <w:tcW w:w="1492" w:type="dxa"/>
            <w:tcBorders>
              <w:top w:val="nil"/>
              <w:left w:val="nil"/>
              <w:bottom w:val="nil"/>
              <w:right w:val="nil"/>
            </w:tcBorders>
            <w:shd w:val="clear" w:color="auto" w:fill="auto"/>
            <w:noWrap/>
            <w:vAlign w:val="center"/>
            <w:hideMark/>
          </w:tcPr>
          <w:p w14:paraId="3BED2A41"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1.5ms</w:t>
            </w:r>
          </w:p>
        </w:tc>
        <w:tc>
          <w:tcPr>
            <w:tcW w:w="1689" w:type="dxa"/>
            <w:tcBorders>
              <w:top w:val="nil"/>
              <w:left w:val="nil"/>
              <w:bottom w:val="nil"/>
              <w:right w:val="nil"/>
            </w:tcBorders>
            <w:shd w:val="clear" w:color="auto" w:fill="auto"/>
            <w:noWrap/>
            <w:vAlign w:val="center"/>
            <w:hideMark/>
          </w:tcPr>
          <w:p w14:paraId="147AD602"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37.5ms</w:t>
            </w:r>
          </w:p>
        </w:tc>
        <w:tc>
          <w:tcPr>
            <w:tcW w:w="1882" w:type="dxa"/>
            <w:tcBorders>
              <w:top w:val="nil"/>
              <w:left w:val="nil"/>
              <w:bottom w:val="nil"/>
              <w:right w:val="nil"/>
            </w:tcBorders>
            <w:shd w:val="clear" w:color="auto" w:fill="auto"/>
            <w:noWrap/>
            <w:vAlign w:val="center"/>
            <w:hideMark/>
          </w:tcPr>
          <w:p w14:paraId="4770CEC3"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135ms</w:t>
            </w:r>
          </w:p>
        </w:tc>
        <w:tc>
          <w:tcPr>
            <w:tcW w:w="1888" w:type="dxa"/>
            <w:tcBorders>
              <w:top w:val="nil"/>
              <w:left w:val="nil"/>
              <w:bottom w:val="nil"/>
              <w:right w:val="nil"/>
            </w:tcBorders>
            <w:shd w:val="clear" w:color="auto" w:fill="auto"/>
            <w:noWrap/>
            <w:vAlign w:val="center"/>
            <w:hideMark/>
          </w:tcPr>
          <w:p w14:paraId="4DB8E5FB"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235.5ms</w:t>
            </w:r>
          </w:p>
        </w:tc>
      </w:tr>
      <w:tr w:rsidR="00CA2CDD" w:rsidRPr="00CA2CDD" w14:paraId="5D159921" w14:textId="77777777" w:rsidTr="00CA2CDD">
        <w:trPr>
          <w:trHeight w:val="271"/>
        </w:trPr>
        <w:tc>
          <w:tcPr>
            <w:tcW w:w="1734" w:type="dxa"/>
            <w:vMerge/>
            <w:tcBorders>
              <w:top w:val="nil"/>
              <w:left w:val="nil"/>
              <w:bottom w:val="nil"/>
              <w:right w:val="nil"/>
            </w:tcBorders>
            <w:vAlign w:val="center"/>
            <w:hideMark/>
          </w:tcPr>
          <w:p w14:paraId="5DB6CF6D" w14:textId="77777777" w:rsidR="00CA2CDD" w:rsidRPr="00CA2CDD" w:rsidRDefault="00CA2CDD" w:rsidP="00CA2CDD">
            <w:pPr>
              <w:spacing w:after="0" w:line="240" w:lineRule="auto"/>
              <w:rPr>
                <w:rFonts w:ascii="Times New Roman" w:eastAsia="Times New Roman" w:hAnsi="Times New Roman" w:cs="Times New Roman"/>
                <w:color w:val="000000"/>
                <w:kern w:val="0"/>
                <w:sz w:val="22"/>
                <w:szCs w:val="22"/>
                <w:lang w:eastAsia="en-IN"/>
                <w14:ligatures w14:val="none"/>
              </w:rPr>
            </w:pPr>
          </w:p>
        </w:tc>
        <w:tc>
          <w:tcPr>
            <w:tcW w:w="1734" w:type="dxa"/>
            <w:tcBorders>
              <w:top w:val="nil"/>
              <w:left w:val="nil"/>
              <w:bottom w:val="nil"/>
              <w:right w:val="nil"/>
            </w:tcBorders>
            <w:shd w:val="clear" w:color="auto" w:fill="auto"/>
            <w:noWrap/>
            <w:vAlign w:val="bottom"/>
            <w:hideMark/>
          </w:tcPr>
          <w:p w14:paraId="49406FB3" w14:textId="77777777" w:rsidR="00CA2CDD" w:rsidRPr="00CA2CDD" w:rsidRDefault="00CA2CDD" w:rsidP="00CA2CDD">
            <w:pPr>
              <w:spacing w:after="0" w:line="240" w:lineRule="auto"/>
              <w:rPr>
                <w:rFonts w:ascii="Times New Roman" w:eastAsia="Times New Roman" w:hAnsi="Times New Roman" w:cs="Times New Roman"/>
                <w:b/>
                <w:bCs/>
                <w:color w:val="000000"/>
                <w:kern w:val="0"/>
                <w:sz w:val="22"/>
                <w:szCs w:val="22"/>
                <w:lang w:eastAsia="en-IN"/>
                <w14:ligatures w14:val="none"/>
              </w:rPr>
            </w:pPr>
            <w:r w:rsidRPr="00CA2CDD">
              <w:rPr>
                <w:rFonts w:ascii="Times New Roman" w:eastAsia="Times New Roman" w:hAnsi="Times New Roman" w:cs="Times New Roman"/>
                <w:b/>
                <w:bCs/>
                <w:color w:val="000000"/>
                <w:kern w:val="0"/>
                <w:sz w:val="22"/>
                <w:szCs w:val="22"/>
                <w:lang w:eastAsia="en-IN"/>
                <w14:ligatures w14:val="none"/>
              </w:rPr>
              <w:t xml:space="preserve">End to End Delay </w:t>
            </w:r>
          </w:p>
        </w:tc>
        <w:tc>
          <w:tcPr>
            <w:tcW w:w="1492" w:type="dxa"/>
            <w:tcBorders>
              <w:top w:val="nil"/>
              <w:left w:val="nil"/>
              <w:bottom w:val="nil"/>
              <w:right w:val="nil"/>
            </w:tcBorders>
            <w:shd w:val="clear" w:color="auto" w:fill="auto"/>
            <w:noWrap/>
            <w:vAlign w:val="center"/>
            <w:hideMark/>
          </w:tcPr>
          <w:p w14:paraId="4809FD78" w14:textId="77777777" w:rsidR="00CA2CDD" w:rsidRPr="00CA2CDD" w:rsidRDefault="00CA2CDD" w:rsidP="00CA2CDD">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CA2CDD">
              <w:rPr>
                <w:rFonts w:ascii="Times New Roman" w:eastAsia="Times New Roman" w:hAnsi="Times New Roman" w:cs="Times New Roman"/>
                <w:b/>
                <w:bCs/>
                <w:color w:val="000000"/>
                <w:kern w:val="0"/>
                <w:sz w:val="22"/>
                <w:szCs w:val="22"/>
                <w:lang w:eastAsia="en-IN"/>
                <w14:ligatures w14:val="none"/>
              </w:rPr>
              <w:t>11.65ms</w:t>
            </w:r>
          </w:p>
        </w:tc>
        <w:tc>
          <w:tcPr>
            <w:tcW w:w="1689" w:type="dxa"/>
            <w:tcBorders>
              <w:top w:val="nil"/>
              <w:left w:val="nil"/>
              <w:bottom w:val="nil"/>
              <w:right w:val="nil"/>
            </w:tcBorders>
            <w:shd w:val="clear" w:color="auto" w:fill="auto"/>
            <w:noWrap/>
            <w:vAlign w:val="center"/>
            <w:hideMark/>
          </w:tcPr>
          <w:p w14:paraId="424DBD75" w14:textId="77777777" w:rsidR="00CA2CDD" w:rsidRPr="00CA2CDD" w:rsidRDefault="00CA2CDD" w:rsidP="00CA2CDD">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CA2CDD">
              <w:rPr>
                <w:rFonts w:ascii="Times New Roman" w:eastAsia="Times New Roman" w:hAnsi="Times New Roman" w:cs="Times New Roman"/>
                <w:b/>
                <w:bCs/>
                <w:color w:val="000000"/>
                <w:kern w:val="0"/>
                <w:sz w:val="22"/>
                <w:szCs w:val="22"/>
                <w:lang w:eastAsia="en-IN"/>
                <w14:ligatures w14:val="none"/>
              </w:rPr>
              <w:t>263.65ms</w:t>
            </w:r>
          </w:p>
        </w:tc>
        <w:tc>
          <w:tcPr>
            <w:tcW w:w="1882" w:type="dxa"/>
            <w:tcBorders>
              <w:top w:val="nil"/>
              <w:left w:val="nil"/>
              <w:bottom w:val="nil"/>
              <w:right w:val="nil"/>
            </w:tcBorders>
            <w:shd w:val="clear" w:color="auto" w:fill="auto"/>
            <w:noWrap/>
            <w:vAlign w:val="center"/>
            <w:hideMark/>
          </w:tcPr>
          <w:p w14:paraId="3B6A1BAE" w14:textId="77777777" w:rsidR="00CA2CDD" w:rsidRPr="00CA2CDD" w:rsidRDefault="00CA2CDD" w:rsidP="00CA2CDD">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CA2CDD">
              <w:rPr>
                <w:rFonts w:ascii="Times New Roman" w:eastAsia="Times New Roman" w:hAnsi="Times New Roman" w:cs="Times New Roman"/>
                <w:b/>
                <w:bCs/>
                <w:color w:val="000000"/>
                <w:kern w:val="0"/>
                <w:sz w:val="22"/>
                <w:szCs w:val="22"/>
                <w:lang w:eastAsia="en-IN"/>
                <w14:ligatures w14:val="none"/>
              </w:rPr>
              <w:t>946.15ms</w:t>
            </w:r>
          </w:p>
        </w:tc>
        <w:tc>
          <w:tcPr>
            <w:tcW w:w="1888" w:type="dxa"/>
            <w:tcBorders>
              <w:top w:val="nil"/>
              <w:left w:val="nil"/>
              <w:bottom w:val="nil"/>
              <w:right w:val="nil"/>
            </w:tcBorders>
            <w:shd w:val="clear" w:color="auto" w:fill="auto"/>
            <w:noWrap/>
            <w:vAlign w:val="center"/>
            <w:hideMark/>
          </w:tcPr>
          <w:p w14:paraId="70B4A472" w14:textId="77777777" w:rsidR="00CA2CDD" w:rsidRPr="00CA2CDD" w:rsidRDefault="00CA2CDD" w:rsidP="00CA2CDD">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CA2CDD">
              <w:rPr>
                <w:rFonts w:ascii="Times New Roman" w:eastAsia="Times New Roman" w:hAnsi="Times New Roman" w:cs="Times New Roman"/>
                <w:b/>
                <w:bCs/>
                <w:color w:val="000000"/>
                <w:kern w:val="0"/>
                <w:sz w:val="22"/>
                <w:szCs w:val="22"/>
                <w:lang w:eastAsia="en-IN"/>
                <w14:ligatures w14:val="none"/>
              </w:rPr>
              <w:t>1649.65ms</w:t>
            </w:r>
          </w:p>
        </w:tc>
      </w:tr>
      <w:tr w:rsidR="00CA2CDD" w:rsidRPr="00CA2CDD" w14:paraId="42ADDE4F" w14:textId="77777777" w:rsidTr="00CA2CDD">
        <w:trPr>
          <w:trHeight w:val="271"/>
        </w:trPr>
        <w:tc>
          <w:tcPr>
            <w:tcW w:w="1734" w:type="dxa"/>
            <w:vMerge w:val="restart"/>
            <w:tcBorders>
              <w:top w:val="nil"/>
              <w:left w:val="nil"/>
              <w:bottom w:val="nil"/>
              <w:right w:val="nil"/>
            </w:tcBorders>
            <w:shd w:val="clear" w:color="auto" w:fill="auto"/>
            <w:noWrap/>
            <w:vAlign w:val="bottom"/>
            <w:hideMark/>
          </w:tcPr>
          <w:p w14:paraId="20A08099"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CLOUD</w:t>
            </w:r>
          </w:p>
        </w:tc>
        <w:tc>
          <w:tcPr>
            <w:tcW w:w="1734" w:type="dxa"/>
            <w:tcBorders>
              <w:top w:val="nil"/>
              <w:left w:val="nil"/>
              <w:bottom w:val="nil"/>
              <w:right w:val="nil"/>
            </w:tcBorders>
            <w:shd w:val="clear" w:color="auto" w:fill="auto"/>
            <w:noWrap/>
            <w:vAlign w:val="bottom"/>
            <w:hideMark/>
          </w:tcPr>
          <w:p w14:paraId="48723FDA" w14:textId="77777777" w:rsidR="00CA2CDD" w:rsidRPr="00CA2CDD" w:rsidRDefault="00CA2CDD" w:rsidP="00CA2CDD">
            <w:pPr>
              <w:spacing w:after="0" w:line="240" w:lineRule="auto"/>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Processing Delay</w:t>
            </w:r>
          </w:p>
        </w:tc>
        <w:tc>
          <w:tcPr>
            <w:tcW w:w="1492" w:type="dxa"/>
            <w:tcBorders>
              <w:top w:val="nil"/>
              <w:left w:val="nil"/>
              <w:bottom w:val="nil"/>
              <w:right w:val="nil"/>
            </w:tcBorders>
            <w:shd w:val="clear" w:color="auto" w:fill="auto"/>
            <w:noWrap/>
            <w:vAlign w:val="center"/>
            <w:hideMark/>
          </w:tcPr>
          <w:p w14:paraId="620878F7"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8ms</w:t>
            </w:r>
          </w:p>
        </w:tc>
        <w:tc>
          <w:tcPr>
            <w:tcW w:w="1689" w:type="dxa"/>
            <w:tcBorders>
              <w:top w:val="nil"/>
              <w:left w:val="nil"/>
              <w:bottom w:val="nil"/>
              <w:right w:val="nil"/>
            </w:tcBorders>
            <w:shd w:val="clear" w:color="auto" w:fill="auto"/>
            <w:noWrap/>
            <w:vAlign w:val="center"/>
            <w:hideMark/>
          </w:tcPr>
          <w:p w14:paraId="7A1595B6"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200ms</w:t>
            </w:r>
          </w:p>
        </w:tc>
        <w:tc>
          <w:tcPr>
            <w:tcW w:w="1882" w:type="dxa"/>
            <w:tcBorders>
              <w:top w:val="nil"/>
              <w:left w:val="nil"/>
              <w:bottom w:val="nil"/>
              <w:right w:val="nil"/>
            </w:tcBorders>
            <w:shd w:val="clear" w:color="auto" w:fill="auto"/>
            <w:noWrap/>
            <w:vAlign w:val="center"/>
            <w:hideMark/>
          </w:tcPr>
          <w:p w14:paraId="291D5C3B"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720ms</w:t>
            </w:r>
          </w:p>
        </w:tc>
        <w:tc>
          <w:tcPr>
            <w:tcW w:w="1888" w:type="dxa"/>
            <w:tcBorders>
              <w:top w:val="nil"/>
              <w:left w:val="nil"/>
              <w:bottom w:val="nil"/>
              <w:right w:val="nil"/>
            </w:tcBorders>
            <w:shd w:val="clear" w:color="auto" w:fill="auto"/>
            <w:noWrap/>
            <w:vAlign w:val="center"/>
            <w:hideMark/>
          </w:tcPr>
          <w:p w14:paraId="666819AD"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1256ms</w:t>
            </w:r>
          </w:p>
        </w:tc>
      </w:tr>
      <w:tr w:rsidR="00CA2CDD" w:rsidRPr="00CA2CDD" w14:paraId="476F775B" w14:textId="77777777" w:rsidTr="00CA2CDD">
        <w:trPr>
          <w:trHeight w:val="271"/>
        </w:trPr>
        <w:tc>
          <w:tcPr>
            <w:tcW w:w="1734" w:type="dxa"/>
            <w:vMerge/>
            <w:tcBorders>
              <w:top w:val="nil"/>
              <w:left w:val="nil"/>
              <w:bottom w:val="nil"/>
              <w:right w:val="nil"/>
            </w:tcBorders>
            <w:vAlign w:val="center"/>
            <w:hideMark/>
          </w:tcPr>
          <w:p w14:paraId="23365C16" w14:textId="77777777" w:rsidR="00CA2CDD" w:rsidRPr="00CA2CDD" w:rsidRDefault="00CA2CDD" w:rsidP="00CA2CDD">
            <w:pPr>
              <w:spacing w:after="0" w:line="240" w:lineRule="auto"/>
              <w:rPr>
                <w:rFonts w:ascii="Times New Roman" w:eastAsia="Times New Roman" w:hAnsi="Times New Roman" w:cs="Times New Roman"/>
                <w:color w:val="000000"/>
                <w:kern w:val="0"/>
                <w:sz w:val="22"/>
                <w:szCs w:val="22"/>
                <w:lang w:eastAsia="en-IN"/>
                <w14:ligatures w14:val="none"/>
              </w:rPr>
            </w:pPr>
          </w:p>
        </w:tc>
        <w:tc>
          <w:tcPr>
            <w:tcW w:w="1734" w:type="dxa"/>
            <w:tcBorders>
              <w:top w:val="nil"/>
              <w:left w:val="nil"/>
              <w:bottom w:val="nil"/>
              <w:right w:val="nil"/>
            </w:tcBorders>
            <w:shd w:val="clear" w:color="auto" w:fill="auto"/>
            <w:noWrap/>
            <w:vAlign w:val="bottom"/>
            <w:hideMark/>
          </w:tcPr>
          <w:p w14:paraId="7777743B" w14:textId="77777777" w:rsidR="00CA2CDD" w:rsidRPr="00CA2CDD" w:rsidRDefault="00CA2CDD" w:rsidP="00CA2CDD">
            <w:pPr>
              <w:spacing w:after="0" w:line="240" w:lineRule="auto"/>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Propagation Delay</w:t>
            </w:r>
          </w:p>
        </w:tc>
        <w:tc>
          <w:tcPr>
            <w:tcW w:w="1492" w:type="dxa"/>
            <w:tcBorders>
              <w:top w:val="nil"/>
              <w:left w:val="nil"/>
              <w:bottom w:val="nil"/>
              <w:right w:val="nil"/>
            </w:tcBorders>
            <w:shd w:val="clear" w:color="auto" w:fill="auto"/>
            <w:noWrap/>
            <w:vAlign w:val="center"/>
            <w:hideMark/>
          </w:tcPr>
          <w:p w14:paraId="3CB2FD23"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20ms</w:t>
            </w:r>
          </w:p>
        </w:tc>
        <w:tc>
          <w:tcPr>
            <w:tcW w:w="1689" w:type="dxa"/>
            <w:tcBorders>
              <w:top w:val="nil"/>
              <w:left w:val="nil"/>
              <w:bottom w:val="nil"/>
              <w:right w:val="nil"/>
            </w:tcBorders>
            <w:shd w:val="clear" w:color="auto" w:fill="auto"/>
            <w:noWrap/>
            <w:vAlign w:val="center"/>
            <w:hideMark/>
          </w:tcPr>
          <w:p w14:paraId="39A5EB60"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500ms</w:t>
            </w:r>
          </w:p>
        </w:tc>
        <w:tc>
          <w:tcPr>
            <w:tcW w:w="1882" w:type="dxa"/>
            <w:tcBorders>
              <w:top w:val="nil"/>
              <w:left w:val="nil"/>
              <w:bottom w:val="nil"/>
              <w:right w:val="nil"/>
            </w:tcBorders>
            <w:shd w:val="clear" w:color="auto" w:fill="auto"/>
            <w:noWrap/>
            <w:vAlign w:val="center"/>
            <w:hideMark/>
          </w:tcPr>
          <w:p w14:paraId="2D439C8A"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1800ms</w:t>
            </w:r>
          </w:p>
        </w:tc>
        <w:tc>
          <w:tcPr>
            <w:tcW w:w="1888" w:type="dxa"/>
            <w:tcBorders>
              <w:top w:val="nil"/>
              <w:left w:val="nil"/>
              <w:bottom w:val="nil"/>
              <w:right w:val="nil"/>
            </w:tcBorders>
            <w:shd w:val="clear" w:color="auto" w:fill="auto"/>
            <w:noWrap/>
            <w:vAlign w:val="center"/>
            <w:hideMark/>
          </w:tcPr>
          <w:p w14:paraId="15D92BBC"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3140ms</w:t>
            </w:r>
          </w:p>
        </w:tc>
      </w:tr>
      <w:tr w:rsidR="00CA2CDD" w:rsidRPr="00CA2CDD" w14:paraId="3024CE43" w14:textId="77777777" w:rsidTr="00CA2CDD">
        <w:trPr>
          <w:trHeight w:val="271"/>
        </w:trPr>
        <w:tc>
          <w:tcPr>
            <w:tcW w:w="1734" w:type="dxa"/>
            <w:vMerge/>
            <w:tcBorders>
              <w:top w:val="nil"/>
              <w:left w:val="nil"/>
              <w:bottom w:val="nil"/>
              <w:right w:val="nil"/>
            </w:tcBorders>
            <w:vAlign w:val="center"/>
            <w:hideMark/>
          </w:tcPr>
          <w:p w14:paraId="1A42B068" w14:textId="77777777" w:rsidR="00CA2CDD" w:rsidRPr="00CA2CDD" w:rsidRDefault="00CA2CDD" w:rsidP="00CA2CDD">
            <w:pPr>
              <w:spacing w:after="0" w:line="240" w:lineRule="auto"/>
              <w:rPr>
                <w:rFonts w:ascii="Times New Roman" w:eastAsia="Times New Roman" w:hAnsi="Times New Roman" w:cs="Times New Roman"/>
                <w:color w:val="000000"/>
                <w:kern w:val="0"/>
                <w:sz w:val="22"/>
                <w:szCs w:val="22"/>
                <w:lang w:eastAsia="en-IN"/>
                <w14:ligatures w14:val="none"/>
              </w:rPr>
            </w:pPr>
          </w:p>
        </w:tc>
        <w:tc>
          <w:tcPr>
            <w:tcW w:w="1734" w:type="dxa"/>
            <w:tcBorders>
              <w:top w:val="nil"/>
              <w:left w:val="nil"/>
              <w:bottom w:val="nil"/>
              <w:right w:val="nil"/>
            </w:tcBorders>
            <w:shd w:val="clear" w:color="auto" w:fill="auto"/>
            <w:noWrap/>
            <w:vAlign w:val="bottom"/>
            <w:hideMark/>
          </w:tcPr>
          <w:p w14:paraId="0B76512A" w14:textId="77777777" w:rsidR="00CA2CDD" w:rsidRPr="00CA2CDD" w:rsidRDefault="00CA2CDD" w:rsidP="00CA2CDD">
            <w:pPr>
              <w:spacing w:after="0" w:line="240" w:lineRule="auto"/>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Queueing Delay</w:t>
            </w:r>
          </w:p>
        </w:tc>
        <w:tc>
          <w:tcPr>
            <w:tcW w:w="1492" w:type="dxa"/>
            <w:tcBorders>
              <w:top w:val="nil"/>
              <w:left w:val="nil"/>
              <w:bottom w:val="nil"/>
              <w:right w:val="nil"/>
            </w:tcBorders>
            <w:shd w:val="clear" w:color="auto" w:fill="auto"/>
            <w:noWrap/>
            <w:vAlign w:val="center"/>
            <w:hideMark/>
          </w:tcPr>
          <w:p w14:paraId="55146164"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3ms</w:t>
            </w:r>
          </w:p>
        </w:tc>
        <w:tc>
          <w:tcPr>
            <w:tcW w:w="1689" w:type="dxa"/>
            <w:tcBorders>
              <w:top w:val="nil"/>
              <w:left w:val="nil"/>
              <w:bottom w:val="nil"/>
              <w:right w:val="nil"/>
            </w:tcBorders>
            <w:shd w:val="clear" w:color="auto" w:fill="auto"/>
            <w:noWrap/>
            <w:vAlign w:val="center"/>
            <w:hideMark/>
          </w:tcPr>
          <w:p w14:paraId="09E92ED2"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75ms</w:t>
            </w:r>
          </w:p>
        </w:tc>
        <w:tc>
          <w:tcPr>
            <w:tcW w:w="1882" w:type="dxa"/>
            <w:tcBorders>
              <w:top w:val="nil"/>
              <w:left w:val="nil"/>
              <w:bottom w:val="nil"/>
              <w:right w:val="nil"/>
            </w:tcBorders>
            <w:shd w:val="clear" w:color="auto" w:fill="auto"/>
            <w:noWrap/>
            <w:vAlign w:val="center"/>
            <w:hideMark/>
          </w:tcPr>
          <w:p w14:paraId="51B5DA92"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270ms</w:t>
            </w:r>
          </w:p>
        </w:tc>
        <w:tc>
          <w:tcPr>
            <w:tcW w:w="1888" w:type="dxa"/>
            <w:tcBorders>
              <w:top w:val="nil"/>
              <w:left w:val="nil"/>
              <w:bottom w:val="nil"/>
              <w:right w:val="nil"/>
            </w:tcBorders>
            <w:shd w:val="clear" w:color="auto" w:fill="auto"/>
            <w:noWrap/>
            <w:vAlign w:val="center"/>
            <w:hideMark/>
          </w:tcPr>
          <w:p w14:paraId="488EFA4A" w14:textId="77777777" w:rsidR="00CA2CDD" w:rsidRPr="00CA2CDD" w:rsidRDefault="00CA2CDD" w:rsidP="00CA2CDD">
            <w:pPr>
              <w:spacing w:after="0" w:line="240" w:lineRule="auto"/>
              <w:jc w:val="center"/>
              <w:rPr>
                <w:rFonts w:ascii="Times New Roman" w:eastAsia="Times New Roman" w:hAnsi="Times New Roman" w:cs="Times New Roman"/>
                <w:color w:val="000000"/>
                <w:kern w:val="0"/>
                <w:sz w:val="22"/>
                <w:szCs w:val="22"/>
                <w:lang w:eastAsia="en-IN"/>
                <w14:ligatures w14:val="none"/>
              </w:rPr>
            </w:pPr>
            <w:r w:rsidRPr="00CA2CDD">
              <w:rPr>
                <w:rFonts w:ascii="Times New Roman" w:eastAsia="Times New Roman" w:hAnsi="Times New Roman" w:cs="Times New Roman"/>
                <w:color w:val="000000"/>
                <w:kern w:val="0"/>
                <w:sz w:val="22"/>
                <w:szCs w:val="22"/>
                <w:lang w:eastAsia="en-IN"/>
                <w14:ligatures w14:val="none"/>
              </w:rPr>
              <w:t>471ms</w:t>
            </w:r>
          </w:p>
        </w:tc>
      </w:tr>
      <w:tr w:rsidR="00CA2CDD" w:rsidRPr="00CA2CDD" w14:paraId="086A402D" w14:textId="77777777" w:rsidTr="00CA2CDD">
        <w:trPr>
          <w:trHeight w:val="271"/>
        </w:trPr>
        <w:tc>
          <w:tcPr>
            <w:tcW w:w="1734" w:type="dxa"/>
            <w:vMerge/>
            <w:tcBorders>
              <w:top w:val="nil"/>
              <w:left w:val="nil"/>
              <w:bottom w:val="nil"/>
              <w:right w:val="nil"/>
            </w:tcBorders>
            <w:vAlign w:val="center"/>
            <w:hideMark/>
          </w:tcPr>
          <w:p w14:paraId="0F09B0F7" w14:textId="77777777" w:rsidR="00CA2CDD" w:rsidRPr="00CA2CDD" w:rsidRDefault="00CA2CDD" w:rsidP="00CA2CDD">
            <w:pPr>
              <w:spacing w:after="0" w:line="240" w:lineRule="auto"/>
              <w:rPr>
                <w:rFonts w:ascii="Times New Roman" w:eastAsia="Times New Roman" w:hAnsi="Times New Roman" w:cs="Times New Roman"/>
                <w:color w:val="000000"/>
                <w:kern w:val="0"/>
                <w:sz w:val="22"/>
                <w:szCs w:val="22"/>
                <w:lang w:eastAsia="en-IN"/>
                <w14:ligatures w14:val="none"/>
              </w:rPr>
            </w:pPr>
          </w:p>
        </w:tc>
        <w:tc>
          <w:tcPr>
            <w:tcW w:w="1734" w:type="dxa"/>
            <w:tcBorders>
              <w:top w:val="nil"/>
              <w:left w:val="nil"/>
              <w:bottom w:val="nil"/>
              <w:right w:val="nil"/>
            </w:tcBorders>
            <w:shd w:val="clear" w:color="auto" w:fill="auto"/>
            <w:noWrap/>
            <w:vAlign w:val="bottom"/>
            <w:hideMark/>
          </w:tcPr>
          <w:p w14:paraId="01D6B84B" w14:textId="77777777" w:rsidR="00CA2CDD" w:rsidRPr="00CA2CDD" w:rsidRDefault="00CA2CDD" w:rsidP="00CA2CDD">
            <w:pPr>
              <w:spacing w:after="0" w:line="240" w:lineRule="auto"/>
              <w:rPr>
                <w:rFonts w:ascii="Times New Roman" w:eastAsia="Times New Roman" w:hAnsi="Times New Roman" w:cs="Times New Roman"/>
                <w:b/>
                <w:bCs/>
                <w:color w:val="000000"/>
                <w:kern w:val="0"/>
                <w:sz w:val="22"/>
                <w:szCs w:val="22"/>
                <w:lang w:eastAsia="en-IN"/>
                <w14:ligatures w14:val="none"/>
              </w:rPr>
            </w:pPr>
            <w:r w:rsidRPr="00CA2CDD">
              <w:rPr>
                <w:rFonts w:ascii="Times New Roman" w:eastAsia="Times New Roman" w:hAnsi="Times New Roman" w:cs="Times New Roman"/>
                <w:b/>
                <w:bCs/>
                <w:color w:val="000000"/>
                <w:kern w:val="0"/>
                <w:sz w:val="22"/>
                <w:szCs w:val="22"/>
                <w:lang w:eastAsia="en-IN"/>
                <w14:ligatures w14:val="none"/>
              </w:rPr>
              <w:t>End to End Delay</w:t>
            </w:r>
          </w:p>
        </w:tc>
        <w:tc>
          <w:tcPr>
            <w:tcW w:w="1492" w:type="dxa"/>
            <w:tcBorders>
              <w:top w:val="nil"/>
              <w:left w:val="nil"/>
              <w:bottom w:val="nil"/>
              <w:right w:val="nil"/>
            </w:tcBorders>
            <w:shd w:val="clear" w:color="auto" w:fill="auto"/>
            <w:noWrap/>
            <w:vAlign w:val="center"/>
            <w:hideMark/>
          </w:tcPr>
          <w:p w14:paraId="2568D071" w14:textId="77777777" w:rsidR="00CA2CDD" w:rsidRPr="00CA2CDD" w:rsidRDefault="00CA2CDD" w:rsidP="00CA2CDD">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CA2CDD">
              <w:rPr>
                <w:rFonts w:ascii="Times New Roman" w:eastAsia="Times New Roman" w:hAnsi="Times New Roman" w:cs="Times New Roman"/>
                <w:b/>
                <w:bCs/>
                <w:color w:val="000000"/>
                <w:kern w:val="0"/>
                <w:sz w:val="22"/>
                <w:szCs w:val="22"/>
                <w:lang w:eastAsia="en-IN"/>
                <w14:ligatures w14:val="none"/>
              </w:rPr>
              <w:t>32.15ms</w:t>
            </w:r>
          </w:p>
        </w:tc>
        <w:tc>
          <w:tcPr>
            <w:tcW w:w="1689" w:type="dxa"/>
            <w:tcBorders>
              <w:top w:val="nil"/>
              <w:left w:val="nil"/>
              <w:bottom w:val="nil"/>
              <w:right w:val="nil"/>
            </w:tcBorders>
            <w:shd w:val="clear" w:color="auto" w:fill="auto"/>
            <w:noWrap/>
            <w:vAlign w:val="center"/>
            <w:hideMark/>
          </w:tcPr>
          <w:p w14:paraId="41114590" w14:textId="77777777" w:rsidR="00CA2CDD" w:rsidRPr="00CA2CDD" w:rsidRDefault="00CA2CDD" w:rsidP="00CA2CDD">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CA2CDD">
              <w:rPr>
                <w:rFonts w:ascii="Times New Roman" w:eastAsia="Times New Roman" w:hAnsi="Times New Roman" w:cs="Times New Roman"/>
                <w:b/>
                <w:bCs/>
                <w:color w:val="000000"/>
                <w:kern w:val="0"/>
                <w:sz w:val="22"/>
                <w:szCs w:val="22"/>
                <w:lang w:eastAsia="en-IN"/>
                <w14:ligatures w14:val="none"/>
              </w:rPr>
              <w:t>776.15ms</w:t>
            </w:r>
          </w:p>
        </w:tc>
        <w:tc>
          <w:tcPr>
            <w:tcW w:w="1882" w:type="dxa"/>
            <w:tcBorders>
              <w:top w:val="nil"/>
              <w:left w:val="nil"/>
              <w:bottom w:val="nil"/>
              <w:right w:val="nil"/>
            </w:tcBorders>
            <w:shd w:val="clear" w:color="auto" w:fill="auto"/>
            <w:noWrap/>
            <w:vAlign w:val="center"/>
            <w:hideMark/>
          </w:tcPr>
          <w:p w14:paraId="4EA66CDE" w14:textId="77777777" w:rsidR="00CA2CDD" w:rsidRPr="00CA2CDD" w:rsidRDefault="00CA2CDD" w:rsidP="00CA2CDD">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CA2CDD">
              <w:rPr>
                <w:rFonts w:ascii="Times New Roman" w:eastAsia="Times New Roman" w:hAnsi="Times New Roman" w:cs="Times New Roman"/>
                <w:b/>
                <w:bCs/>
                <w:color w:val="000000"/>
                <w:kern w:val="0"/>
                <w:sz w:val="22"/>
                <w:szCs w:val="22"/>
                <w:lang w:eastAsia="en-IN"/>
                <w14:ligatures w14:val="none"/>
              </w:rPr>
              <w:t>2791.15ms</w:t>
            </w:r>
          </w:p>
        </w:tc>
        <w:tc>
          <w:tcPr>
            <w:tcW w:w="1888" w:type="dxa"/>
            <w:tcBorders>
              <w:top w:val="nil"/>
              <w:left w:val="nil"/>
              <w:bottom w:val="nil"/>
              <w:right w:val="nil"/>
            </w:tcBorders>
            <w:shd w:val="clear" w:color="auto" w:fill="auto"/>
            <w:noWrap/>
            <w:vAlign w:val="center"/>
            <w:hideMark/>
          </w:tcPr>
          <w:p w14:paraId="61AB6C65" w14:textId="77777777" w:rsidR="00CA2CDD" w:rsidRPr="00CA2CDD" w:rsidRDefault="00CA2CDD" w:rsidP="00CA2CDD">
            <w:pPr>
              <w:spacing w:after="0" w:line="240" w:lineRule="auto"/>
              <w:jc w:val="center"/>
              <w:rPr>
                <w:rFonts w:ascii="Times New Roman" w:eastAsia="Times New Roman" w:hAnsi="Times New Roman" w:cs="Times New Roman"/>
                <w:b/>
                <w:bCs/>
                <w:color w:val="000000"/>
                <w:kern w:val="0"/>
                <w:sz w:val="22"/>
                <w:szCs w:val="22"/>
                <w:lang w:eastAsia="en-IN"/>
                <w14:ligatures w14:val="none"/>
              </w:rPr>
            </w:pPr>
            <w:r w:rsidRPr="00CA2CDD">
              <w:rPr>
                <w:rFonts w:ascii="Times New Roman" w:eastAsia="Times New Roman" w:hAnsi="Times New Roman" w:cs="Times New Roman"/>
                <w:b/>
                <w:bCs/>
                <w:color w:val="000000"/>
                <w:kern w:val="0"/>
                <w:sz w:val="22"/>
                <w:szCs w:val="22"/>
                <w:lang w:eastAsia="en-IN"/>
                <w14:ligatures w14:val="none"/>
              </w:rPr>
              <w:t>4868.15ms</w:t>
            </w:r>
          </w:p>
        </w:tc>
      </w:tr>
    </w:tbl>
    <w:p w14:paraId="3513368A" w14:textId="399141D4" w:rsidR="005C604D" w:rsidRDefault="005C604D" w:rsidP="005C604D">
      <w:pPr>
        <w:rPr>
          <w:rFonts w:ascii="Times New Roman" w:hAnsi="Times New Roman" w:cs="Times New Roman"/>
          <w:b/>
          <w:bCs/>
          <w:sz w:val="32"/>
          <w:szCs w:val="32"/>
        </w:rPr>
      </w:pPr>
      <w:r w:rsidRPr="005C604D">
        <w:rPr>
          <w:rFonts w:ascii="Times New Roman" w:hAnsi="Times New Roman" w:cs="Times New Roman"/>
          <w:b/>
          <w:bCs/>
          <w:sz w:val="32"/>
          <w:szCs w:val="32"/>
        </w:rPr>
        <w:t>Table:</w:t>
      </w:r>
    </w:p>
    <w:p w14:paraId="3242C9E4" w14:textId="77777777" w:rsidR="00CA2CDD" w:rsidRDefault="00CA2CDD" w:rsidP="00CA2CDD">
      <w:pPr>
        <w:rPr>
          <w:rFonts w:ascii="Times New Roman" w:hAnsi="Times New Roman" w:cs="Times New Roman"/>
          <w:sz w:val="32"/>
          <w:szCs w:val="32"/>
        </w:rPr>
      </w:pPr>
    </w:p>
    <w:p w14:paraId="1646406D" w14:textId="77777777" w:rsidR="00A61F10" w:rsidRPr="00A61F10" w:rsidRDefault="00A61F10" w:rsidP="00A61F10">
      <w:pPr>
        <w:rPr>
          <w:rFonts w:ascii="Times New Roman" w:hAnsi="Times New Roman" w:cs="Times New Roman"/>
          <w:b/>
          <w:bCs/>
          <w:sz w:val="32"/>
          <w:szCs w:val="32"/>
        </w:rPr>
      </w:pPr>
      <w:r w:rsidRPr="00A61F10">
        <w:rPr>
          <w:rFonts w:ascii="Times New Roman" w:hAnsi="Times New Roman" w:cs="Times New Roman"/>
          <w:b/>
          <w:bCs/>
          <w:sz w:val="32"/>
          <w:szCs w:val="32"/>
        </w:rPr>
        <w:t>Result:</w:t>
      </w:r>
    </w:p>
    <w:p w14:paraId="20225F8E" w14:textId="77777777" w:rsidR="00A61F10" w:rsidRPr="00A61F10" w:rsidRDefault="00A61F10" w:rsidP="00A61F10">
      <w:pPr>
        <w:rPr>
          <w:rFonts w:ascii="Times New Roman" w:hAnsi="Times New Roman" w:cs="Times New Roman"/>
          <w:sz w:val="28"/>
          <w:szCs w:val="28"/>
        </w:rPr>
      </w:pPr>
      <w:r w:rsidRPr="00A61F10">
        <w:rPr>
          <w:rFonts w:ascii="Times New Roman" w:hAnsi="Times New Roman" w:cs="Times New Roman"/>
          <w:sz w:val="28"/>
          <w:szCs w:val="28"/>
        </w:rPr>
        <w:t xml:space="preserve">The People–Process–Data–Things IoE framework was successfully simulated using Python in Google </w:t>
      </w:r>
      <w:proofErr w:type="spellStart"/>
      <w:r w:rsidRPr="00A61F10">
        <w:rPr>
          <w:rFonts w:ascii="Times New Roman" w:hAnsi="Times New Roman" w:cs="Times New Roman"/>
          <w:sz w:val="28"/>
          <w:szCs w:val="28"/>
        </w:rPr>
        <w:t>Colab</w:t>
      </w:r>
      <w:proofErr w:type="spellEnd"/>
      <w:r w:rsidRPr="00A61F10">
        <w:rPr>
          <w:rFonts w:ascii="Times New Roman" w:hAnsi="Times New Roman" w:cs="Times New Roman"/>
          <w:sz w:val="28"/>
          <w:szCs w:val="28"/>
        </w:rPr>
        <w:t>. The end-to-end time delay for Edge, Fog, and Cloud computing was calculated and plotted against different data rates. The graph shows that Edge computing has the lowest delay, followed by Fog and Cloud computing, based on the assumed delay parameters.</w:t>
      </w:r>
    </w:p>
    <w:p w14:paraId="7B64B91C" w14:textId="77777777" w:rsidR="00A61F10" w:rsidRPr="00CA2CDD" w:rsidRDefault="00A61F10" w:rsidP="00CA2CDD">
      <w:pPr>
        <w:rPr>
          <w:rFonts w:ascii="Times New Roman" w:hAnsi="Times New Roman" w:cs="Times New Roman"/>
          <w:sz w:val="32"/>
          <w:szCs w:val="32"/>
        </w:rPr>
      </w:pPr>
    </w:p>
    <w:sectPr w:rsidR="00A61F10" w:rsidRPr="00CA2CD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4EF2DC2"/>
    <w:multiLevelType w:val="multilevel"/>
    <w:tmpl w:val="6336A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4560722"/>
    <w:multiLevelType w:val="multilevel"/>
    <w:tmpl w:val="AC28E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2730526">
    <w:abstractNumId w:val="1"/>
  </w:num>
  <w:num w:numId="2" w16cid:durableId="2012677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926"/>
    <w:rsid w:val="00080E62"/>
    <w:rsid w:val="00487F0D"/>
    <w:rsid w:val="005A57D7"/>
    <w:rsid w:val="005C604D"/>
    <w:rsid w:val="00634748"/>
    <w:rsid w:val="007449EE"/>
    <w:rsid w:val="00850C04"/>
    <w:rsid w:val="009140F8"/>
    <w:rsid w:val="00984926"/>
    <w:rsid w:val="009E0014"/>
    <w:rsid w:val="00A61F10"/>
    <w:rsid w:val="00A830C1"/>
    <w:rsid w:val="00C30123"/>
    <w:rsid w:val="00CA2CDD"/>
    <w:rsid w:val="00CC1A81"/>
    <w:rsid w:val="00CC5F3E"/>
    <w:rsid w:val="00F34B86"/>
    <w:rsid w:val="00FA6259"/>
    <w:rsid w:val="00FE4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7EA3E5"/>
  <w15:chartTrackingRefBased/>
  <w15:docId w15:val="{34D92A6B-5E80-4EC2-8924-2DE454074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604D"/>
  </w:style>
  <w:style w:type="paragraph" w:styleId="Heading1">
    <w:name w:val="heading 1"/>
    <w:basedOn w:val="Normal"/>
    <w:next w:val="Normal"/>
    <w:link w:val="Heading1Char"/>
    <w:uiPriority w:val="9"/>
    <w:qFormat/>
    <w:rsid w:val="009849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49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492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9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9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9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49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492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9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9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926"/>
    <w:rPr>
      <w:rFonts w:eastAsiaTheme="majorEastAsia" w:cstheme="majorBidi"/>
      <w:color w:val="272727" w:themeColor="text1" w:themeTint="D8"/>
    </w:rPr>
  </w:style>
  <w:style w:type="paragraph" w:styleId="Title">
    <w:name w:val="Title"/>
    <w:basedOn w:val="Normal"/>
    <w:next w:val="Normal"/>
    <w:link w:val="TitleChar"/>
    <w:uiPriority w:val="10"/>
    <w:qFormat/>
    <w:rsid w:val="00984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926"/>
    <w:pPr>
      <w:spacing w:before="160"/>
      <w:jc w:val="center"/>
    </w:pPr>
    <w:rPr>
      <w:i/>
      <w:iCs/>
      <w:color w:val="404040" w:themeColor="text1" w:themeTint="BF"/>
    </w:rPr>
  </w:style>
  <w:style w:type="character" w:customStyle="1" w:styleId="QuoteChar">
    <w:name w:val="Quote Char"/>
    <w:basedOn w:val="DefaultParagraphFont"/>
    <w:link w:val="Quote"/>
    <w:uiPriority w:val="29"/>
    <w:rsid w:val="00984926"/>
    <w:rPr>
      <w:i/>
      <w:iCs/>
      <w:color w:val="404040" w:themeColor="text1" w:themeTint="BF"/>
    </w:rPr>
  </w:style>
  <w:style w:type="paragraph" w:styleId="ListParagraph">
    <w:name w:val="List Paragraph"/>
    <w:basedOn w:val="Normal"/>
    <w:uiPriority w:val="34"/>
    <w:qFormat/>
    <w:rsid w:val="00984926"/>
    <w:pPr>
      <w:ind w:left="720"/>
      <w:contextualSpacing/>
    </w:pPr>
  </w:style>
  <w:style w:type="character" w:styleId="IntenseEmphasis">
    <w:name w:val="Intense Emphasis"/>
    <w:basedOn w:val="DefaultParagraphFont"/>
    <w:uiPriority w:val="21"/>
    <w:qFormat/>
    <w:rsid w:val="00984926"/>
    <w:rPr>
      <w:i/>
      <w:iCs/>
      <w:color w:val="0F4761" w:themeColor="accent1" w:themeShade="BF"/>
    </w:rPr>
  </w:style>
  <w:style w:type="paragraph" w:styleId="IntenseQuote">
    <w:name w:val="Intense Quote"/>
    <w:basedOn w:val="Normal"/>
    <w:next w:val="Normal"/>
    <w:link w:val="IntenseQuoteChar"/>
    <w:uiPriority w:val="30"/>
    <w:qFormat/>
    <w:rsid w:val="009849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926"/>
    <w:rPr>
      <w:i/>
      <w:iCs/>
      <w:color w:val="0F4761" w:themeColor="accent1" w:themeShade="BF"/>
    </w:rPr>
  </w:style>
  <w:style w:type="character" w:styleId="IntenseReference">
    <w:name w:val="Intense Reference"/>
    <w:basedOn w:val="DefaultParagraphFont"/>
    <w:uiPriority w:val="32"/>
    <w:qFormat/>
    <w:rsid w:val="009849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9220210">
      <w:bodyDiv w:val="1"/>
      <w:marLeft w:val="0"/>
      <w:marRight w:val="0"/>
      <w:marTop w:val="0"/>
      <w:marBottom w:val="0"/>
      <w:divBdr>
        <w:top w:val="none" w:sz="0" w:space="0" w:color="auto"/>
        <w:left w:val="none" w:sz="0" w:space="0" w:color="auto"/>
        <w:bottom w:val="none" w:sz="0" w:space="0" w:color="auto"/>
        <w:right w:val="none" w:sz="0" w:space="0" w:color="auto"/>
      </w:divBdr>
    </w:div>
    <w:div w:id="781801147">
      <w:bodyDiv w:val="1"/>
      <w:marLeft w:val="0"/>
      <w:marRight w:val="0"/>
      <w:marTop w:val="0"/>
      <w:marBottom w:val="0"/>
      <w:divBdr>
        <w:top w:val="none" w:sz="0" w:space="0" w:color="auto"/>
        <w:left w:val="none" w:sz="0" w:space="0" w:color="auto"/>
        <w:bottom w:val="none" w:sz="0" w:space="0" w:color="auto"/>
        <w:right w:val="none" w:sz="0" w:space="0" w:color="auto"/>
      </w:divBdr>
      <w:divsChild>
        <w:div w:id="691223370">
          <w:marLeft w:val="0"/>
          <w:marRight w:val="0"/>
          <w:marTop w:val="0"/>
          <w:marBottom w:val="0"/>
          <w:divBdr>
            <w:top w:val="none" w:sz="0" w:space="0" w:color="auto"/>
            <w:left w:val="none" w:sz="0" w:space="0" w:color="auto"/>
            <w:bottom w:val="none" w:sz="0" w:space="0" w:color="auto"/>
            <w:right w:val="none" w:sz="0" w:space="0" w:color="auto"/>
          </w:divBdr>
          <w:divsChild>
            <w:div w:id="534273001">
              <w:marLeft w:val="0"/>
              <w:marRight w:val="0"/>
              <w:marTop w:val="0"/>
              <w:marBottom w:val="0"/>
              <w:divBdr>
                <w:top w:val="none" w:sz="0" w:space="0" w:color="auto"/>
                <w:left w:val="none" w:sz="0" w:space="0" w:color="auto"/>
                <w:bottom w:val="none" w:sz="0" w:space="0" w:color="auto"/>
                <w:right w:val="none" w:sz="0" w:space="0" w:color="auto"/>
              </w:divBdr>
            </w:div>
          </w:divsChild>
        </w:div>
        <w:div w:id="450320855">
          <w:marLeft w:val="0"/>
          <w:marRight w:val="0"/>
          <w:marTop w:val="0"/>
          <w:marBottom w:val="0"/>
          <w:divBdr>
            <w:top w:val="none" w:sz="0" w:space="0" w:color="auto"/>
            <w:left w:val="none" w:sz="0" w:space="0" w:color="auto"/>
            <w:bottom w:val="none" w:sz="0" w:space="0" w:color="auto"/>
            <w:right w:val="none" w:sz="0" w:space="0" w:color="auto"/>
          </w:divBdr>
          <w:divsChild>
            <w:div w:id="209341609">
              <w:marLeft w:val="0"/>
              <w:marRight w:val="0"/>
              <w:marTop w:val="0"/>
              <w:marBottom w:val="0"/>
              <w:divBdr>
                <w:top w:val="none" w:sz="0" w:space="0" w:color="auto"/>
                <w:left w:val="none" w:sz="0" w:space="0" w:color="auto"/>
                <w:bottom w:val="none" w:sz="0" w:space="0" w:color="auto"/>
                <w:right w:val="none" w:sz="0" w:space="0" w:color="auto"/>
              </w:divBdr>
            </w:div>
          </w:divsChild>
        </w:div>
        <w:div w:id="281494963">
          <w:marLeft w:val="0"/>
          <w:marRight w:val="0"/>
          <w:marTop w:val="0"/>
          <w:marBottom w:val="0"/>
          <w:divBdr>
            <w:top w:val="none" w:sz="0" w:space="0" w:color="auto"/>
            <w:left w:val="none" w:sz="0" w:space="0" w:color="auto"/>
            <w:bottom w:val="none" w:sz="0" w:space="0" w:color="auto"/>
            <w:right w:val="none" w:sz="0" w:space="0" w:color="auto"/>
          </w:divBdr>
          <w:divsChild>
            <w:div w:id="548153851">
              <w:marLeft w:val="0"/>
              <w:marRight w:val="0"/>
              <w:marTop w:val="0"/>
              <w:marBottom w:val="0"/>
              <w:divBdr>
                <w:top w:val="none" w:sz="0" w:space="0" w:color="auto"/>
                <w:left w:val="none" w:sz="0" w:space="0" w:color="auto"/>
                <w:bottom w:val="none" w:sz="0" w:space="0" w:color="auto"/>
                <w:right w:val="none" w:sz="0" w:space="0" w:color="auto"/>
              </w:divBdr>
            </w:div>
          </w:divsChild>
        </w:div>
        <w:div w:id="1501895450">
          <w:marLeft w:val="0"/>
          <w:marRight w:val="0"/>
          <w:marTop w:val="0"/>
          <w:marBottom w:val="0"/>
          <w:divBdr>
            <w:top w:val="none" w:sz="0" w:space="0" w:color="auto"/>
            <w:left w:val="none" w:sz="0" w:space="0" w:color="auto"/>
            <w:bottom w:val="none" w:sz="0" w:space="0" w:color="auto"/>
            <w:right w:val="none" w:sz="0" w:space="0" w:color="auto"/>
          </w:divBdr>
          <w:divsChild>
            <w:div w:id="23793277">
              <w:marLeft w:val="0"/>
              <w:marRight w:val="0"/>
              <w:marTop w:val="0"/>
              <w:marBottom w:val="0"/>
              <w:divBdr>
                <w:top w:val="none" w:sz="0" w:space="0" w:color="auto"/>
                <w:left w:val="none" w:sz="0" w:space="0" w:color="auto"/>
                <w:bottom w:val="none" w:sz="0" w:space="0" w:color="auto"/>
                <w:right w:val="none" w:sz="0" w:space="0" w:color="auto"/>
              </w:divBdr>
            </w:div>
          </w:divsChild>
        </w:div>
        <w:div w:id="416636726">
          <w:marLeft w:val="0"/>
          <w:marRight w:val="0"/>
          <w:marTop w:val="0"/>
          <w:marBottom w:val="0"/>
          <w:divBdr>
            <w:top w:val="none" w:sz="0" w:space="0" w:color="auto"/>
            <w:left w:val="none" w:sz="0" w:space="0" w:color="auto"/>
            <w:bottom w:val="none" w:sz="0" w:space="0" w:color="auto"/>
            <w:right w:val="none" w:sz="0" w:space="0" w:color="auto"/>
          </w:divBdr>
          <w:divsChild>
            <w:div w:id="94859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3977084">
      <w:bodyDiv w:val="1"/>
      <w:marLeft w:val="0"/>
      <w:marRight w:val="0"/>
      <w:marTop w:val="0"/>
      <w:marBottom w:val="0"/>
      <w:divBdr>
        <w:top w:val="none" w:sz="0" w:space="0" w:color="auto"/>
        <w:left w:val="none" w:sz="0" w:space="0" w:color="auto"/>
        <w:bottom w:val="none" w:sz="0" w:space="0" w:color="auto"/>
        <w:right w:val="none" w:sz="0" w:space="0" w:color="auto"/>
      </w:divBdr>
    </w:div>
    <w:div w:id="1047149306">
      <w:bodyDiv w:val="1"/>
      <w:marLeft w:val="0"/>
      <w:marRight w:val="0"/>
      <w:marTop w:val="0"/>
      <w:marBottom w:val="0"/>
      <w:divBdr>
        <w:top w:val="none" w:sz="0" w:space="0" w:color="auto"/>
        <w:left w:val="none" w:sz="0" w:space="0" w:color="auto"/>
        <w:bottom w:val="none" w:sz="0" w:space="0" w:color="auto"/>
        <w:right w:val="none" w:sz="0" w:space="0" w:color="auto"/>
      </w:divBdr>
    </w:div>
    <w:div w:id="1717196054">
      <w:bodyDiv w:val="1"/>
      <w:marLeft w:val="0"/>
      <w:marRight w:val="0"/>
      <w:marTop w:val="0"/>
      <w:marBottom w:val="0"/>
      <w:divBdr>
        <w:top w:val="none" w:sz="0" w:space="0" w:color="auto"/>
        <w:left w:val="none" w:sz="0" w:space="0" w:color="auto"/>
        <w:bottom w:val="none" w:sz="0" w:space="0" w:color="auto"/>
        <w:right w:val="none" w:sz="0" w:space="0" w:color="auto"/>
      </w:divBdr>
    </w:div>
    <w:div w:id="1818644308">
      <w:bodyDiv w:val="1"/>
      <w:marLeft w:val="0"/>
      <w:marRight w:val="0"/>
      <w:marTop w:val="0"/>
      <w:marBottom w:val="0"/>
      <w:divBdr>
        <w:top w:val="none" w:sz="0" w:space="0" w:color="auto"/>
        <w:left w:val="none" w:sz="0" w:space="0" w:color="auto"/>
        <w:bottom w:val="none" w:sz="0" w:space="0" w:color="auto"/>
        <w:right w:val="none" w:sz="0" w:space="0" w:color="auto"/>
      </w:divBdr>
    </w:div>
    <w:div w:id="1863545498">
      <w:bodyDiv w:val="1"/>
      <w:marLeft w:val="0"/>
      <w:marRight w:val="0"/>
      <w:marTop w:val="0"/>
      <w:marBottom w:val="0"/>
      <w:divBdr>
        <w:top w:val="none" w:sz="0" w:space="0" w:color="auto"/>
        <w:left w:val="none" w:sz="0" w:space="0" w:color="auto"/>
        <w:bottom w:val="none" w:sz="0" w:space="0" w:color="auto"/>
        <w:right w:val="none" w:sz="0" w:space="0" w:color="auto"/>
      </w:divBdr>
      <w:divsChild>
        <w:div w:id="1316959077">
          <w:marLeft w:val="0"/>
          <w:marRight w:val="0"/>
          <w:marTop w:val="0"/>
          <w:marBottom w:val="0"/>
          <w:divBdr>
            <w:top w:val="none" w:sz="0" w:space="0" w:color="auto"/>
            <w:left w:val="none" w:sz="0" w:space="0" w:color="auto"/>
            <w:bottom w:val="none" w:sz="0" w:space="0" w:color="auto"/>
            <w:right w:val="none" w:sz="0" w:space="0" w:color="auto"/>
          </w:divBdr>
          <w:divsChild>
            <w:div w:id="900797370">
              <w:marLeft w:val="0"/>
              <w:marRight w:val="0"/>
              <w:marTop w:val="0"/>
              <w:marBottom w:val="0"/>
              <w:divBdr>
                <w:top w:val="none" w:sz="0" w:space="0" w:color="auto"/>
                <w:left w:val="none" w:sz="0" w:space="0" w:color="auto"/>
                <w:bottom w:val="none" w:sz="0" w:space="0" w:color="auto"/>
                <w:right w:val="none" w:sz="0" w:space="0" w:color="auto"/>
              </w:divBdr>
            </w:div>
          </w:divsChild>
        </w:div>
        <w:div w:id="1196844074">
          <w:marLeft w:val="0"/>
          <w:marRight w:val="0"/>
          <w:marTop w:val="0"/>
          <w:marBottom w:val="0"/>
          <w:divBdr>
            <w:top w:val="none" w:sz="0" w:space="0" w:color="auto"/>
            <w:left w:val="none" w:sz="0" w:space="0" w:color="auto"/>
            <w:bottom w:val="none" w:sz="0" w:space="0" w:color="auto"/>
            <w:right w:val="none" w:sz="0" w:space="0" w:color="auto"/>
          </w:divBdr>
          <w:divsChild>
            <w:div w:id="1292983284">
              <w:marLeft w:val="0"/>
              <w:marRight w:val="0"/>
              <w:marTop w:val="0"/>
              <w:marBottom w:val="0"/>
              <w:divBdr>
                <w:top w:val="none" w:sz="0" w:space="0" w:color="auto"/>
                <w:left w:val="none" w:sz="0" w:space="0" w:color="auto"/>
                <w:bottom w:val="none" w:sz="0" w:space="0" w:color="auto"/>
                <w:right w:val="none" w:sz="0" w:space="0" w:color="auto"/>
              </w:divBdr>
            </w:div>
          </w:divsChild>
        </w:div>
        <w:div w:id="1319309850">
          <w:marLeft w:val="0"/>
          <w:marRight w:val="0"/>
          <w:marTop w:val="0"/>
          <w:marBottom w:val="0"/>
          <w:divBdr>
            <w:top w:val="none" w:sz="0" w:space="0" w:color="auto"/>
            <w:left w:val="none" w:sz="0" w:space="0" w:color="auto"/>
            <w:bottom w:val="none" w:sz="0" w:space="0" w:color="auto"/>
            <w:right w:val="none" w:sz="0" w:space="0" w:color="auto"/>
          </w:divBdr>
          <w:divsChild>
            <w:div w:id="1368873852">
              <w:marLeft w:val="0"/>
              <w:marRight w:val="0"/>
              <w:marTop w:val="0"/>
              <w:marBottom w:val="0"/>
              <w:divBdr>
                <w:top w:val="none" w:sz="0" w:space="0" w:color="auto"/>
                <w:left w:val="none" w:sz="0" w:space="0" w:color="auto"/>
                <w:bottom w:val="none" w:sz="0" w:space="0" w:color="auto"/>
                <w:right w:val="none" w:sz="0" w:space="0" w:color="auto"/>
              </w:divBdr>
            </w:div>
          </w:divsChild>
        </w:div>
        <w:div w:id="1966345124">
          <w:marLeft w:val="0"/>
          <w:marRight w:val="0"/>
          <w:marTop w:val="0"/>
          <w:marBottom w:val="0"/>
          <w:divBdr>
            <w:top w:val="none" w:sz="0" w:space="0" w:color="auto"/>
            <w:left w:val="none" w:sz="0" w:space="0" w:color="auto"/>
            <w:bottom w:val="none" w:sz="0" w:space="0" w:color="auto"/>
            <w:right w:val="none" w:sz="0" w:space="0" w:color="auto"/>
          </w:divBdr>
          <w:divsChild>
            <w:div w:id="189807927">
              <w:marLeft w:val="0"/>
              <w:marRight w:val="0"/>
              <w:marTop w:val="0"/>
              <w:marBottom w:val="0"/>
              <w:divBdr>
                <w:top w:val="none" w:sz="0" w:space="0" w:color="auto"/>
                <w:left w:val="none" w:sz="0" w:space="0" w:color="auto"/>
                <w:bottom w:val="none" w:sz="0" w:space="0" w:color="auto"/>
                <w:right w:val="none" w:sz="0" w:space="0" w:color="auto"/>
              </w:divBdr>
            </w:div>
          </w:divsChild>
        </w:div>
        <w:div w:id="882330926">
          <w:marLeft w:val="0"/>
          <w:marRight w:val="0"/>
          <w:marTop w:val="0"/>
          <w:marBottom w:val="0"/>
          <w:divBdr>
            <w:top w:val="none" w:sz="0" w:space="0" w:color="auto"/>
            <w:left w:val="none" w:sz="0" w:space="0" w:color="auto"/>
            <w:bottom w:val="none" w:sz="0" w:space="0" w:color="auto"/>
            <w:right w:val="none" w:sz="0" w:space="0" w:color="auto"/>
          </w:divBdr>
          <w:divsChild>
            <w:div w:id="36676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437317">
      <w:bodyDiv w:val="1"/>
      <w:marLeft w:val="0"/>
      <w:marRight w:val="0"/>
      <w:marTop w:val="0"/>
      <w:marBottom w:val="0"/>
      <w:divBdr>
        <w:top w:val="none" w:sz="0" w:space="0" w:color="auto"/>
        <w:left w:val="none" w:sz="0" w:space="0" w:color="auto"/>
        <w:bottom w:val="none" w:sz="0" w:space="0" w:color="auto"/>
        <w:right w:val="none" w:sz="0" w:space="0" w:color="auto"/>
      </w:divBdr>
      <w:divsChild>
        <w:div w:id="192885372">
          <w:marLeft w:val="0"/>
          <w:marRight w:val="0"/>
          <w:marTop w:val="0"/>
          <w:marBottom w:val="0"/>
          <w:divBdr>
            <w:top w:val="none" w:sz="0" w:space="0" w:color="auto"/>
            <w:left w:val="none" w:sz="0" w:space="0" w:color="auto"/>
            <w:bottom w:val="none" w:sz="0" w:space="0" w:color="auto"/>
            <w:right w:val="none" w:sz="0" w:space="0" w:color="auto"/>
          </w:divBdr>
          <w:divsChild>
            <w:div w:id="658382940">
              <w:marLeft w:val="0"/>
              <w:marRight w:val="0"/>
              <w:marTop w:val="0"/>
              <w:marBottom w:val="0"/>
              <w:divBdr>
                <w:top w:val="none" w:sz="0" w:space="0" w:color="auto"/>
                <w:left w:val="none" w:sz="0" w:space="0" w:color="auto"/>
                <w:bottom w:val="none" w:sz="0" w:space="0" w:color="auto"/>
                <w:right w:val="none" w:sz="0" w:space="0" w:color="auto"/>
              </w:divBdr>
            </w:div>
          </w:divsChild>
        </w:div>
        <w:div w:id="757824379">
          <w:marLeft w:val="0"/>
          <w:marRight w:val="0"/>
          <w:marTop w:val="0"/>
          <w:marBottom w:val="0"/>
          <w:divBdr>
            <w:top w:val="none" w:sz="0" w:space="0" w:color="auto"/>
            <w:left w:val="none" w:sz="0" w:space="0" w:color="auto"/>
            <w:bottom w:val="none" w:sz="0" w:space="0" w:color="auto"/>
            <w:right w:val="none" w:sz="0" w:space="0" w:color="auto"/>
          </w:divBdr>
          <w:divsChild>
            <w:div w:id="1215582829">
              <w:marLeft w:val="0"/>
              <w:marRight w:val="0"/>
              <w:marTop w:val="0"/>
              <w:marBottom w:val="0"/>
              <w:divBdr>
                <w:top w:val="none" w:sz="0" w:space="0" w:color="auto"/>
                <w:left w:val="none" w:sz="0" w:space="0" w:color="auto"/>
                <w:bottom w:val="none" w:sz="0" w:space="0" w:color="auto"/>
                <w:right w:val="none" w:sz="0" w:space="0" w:color="auto"/>
              </w:divBdr>
            </w:div>
          </w:divsChild>
        </w:div>
        <w:div w:id="267353154">
          <w:marLeft w:val="0"/>
          <w:marRight w:val="0"/>
          <w:marTop w:val="0"/>
          <w:marBottom w:val="0"/>
          <w:divBdr>
            <w:top w:val="none" w:sz="0" w:space="0" w:color="auto"/>
            <w:left w:val="none" w:sz="0" w:space="0" w:color="auto"/>
            <w:bottom w:val="none" w:sz="0" w:space="0" w:color="auto"/>
            <w:right w:val="none" w:sz="0" w:space="0" w:color="auto"/>
          </w:divBdr>
          <w:divsChild>
            <w:div w:id="1300266710">
              <w:marLeft w:val="0"/>
              <w:marRight w:val="0"/>
              <w:marTop w:val="0"/>
              <w:marBottom w:val="0"/>
              <w:divBdr>
                <w:top w:val="none" w:sz="0" w:space="0" w:color="auto"/>
                <w:left w:val="none" w:sz="0" w:space="0" w:color="auto"/>
                <w:bottom w:val="none" w:sz="0" w:space="0" w:color="auto"/>
                <w:right w:val="none" w:sz="0" w:space="0" w:color="auto"/>
              </w:divBdr>
            </w:div>
          </w:divsChild>
        </w:div>
        <w:div w:id="1229732658">
          <w:marLeft w:val="0"/>
          <w:marRight w:val="0"/>
          <w:marTop w:val="0"/>
          <w:marBottom w:val="0"/>
          <w:divBdr>
            <w:top w:val="none" w:sz="0" w:space="0" w:color="auto"/>
            <w:left w:val="none" w:sz="0" w:space="0" w:color="auto"/>
            <w:bottom w:val="none" w:sz="0" w:space="0" w:color="auto"/>
            <w:right w:val="none" w:sz="0" w:space="0" w:color="auto"/>
          </w:divBdr>
          <w:divsChild>
            <w:div w:id="661739401">
              <w:marLeft w:val="0"/>
              <w:marRight w:val="0"/>
              <w:marTop w:val="0"/>
              <w:marBottom w:val="0"/>
              <w:divBdr>
                <w:top w:val="none" w:sz="0" w:space="0" w:color="auto"/>
                <w:left w:val="none" w:sz="0" w:space="0" w:color="auto"/>
                <w:bottom w:val="none" w:sz="0" w:space="0" w:color="auto"/>
                <w:right w:val="none" w:sz="0" w:space="0" w:color="auto"/>
              </w:divBdr>
            </w:div>
          </w:divsChild>
        </w:div>
        <w:div w:id="720785190">
          <w:marLeft w:val="0"/>
          <w:marRight w:val="0"/>
          <w:marTop w:val="0"/>
          <w:marBottom w:val="0"/>
          <w:divBdr>
            <w:top w:val="none" w:sz="0" w:space="0" w:color="auto"/>
            <w:left w:val="none" w:sz="0" w:space="0" w:color="auto"/>
            <w:bottom w:val="none" w:sz="0" w:space="0" w:color="auto"/>
            <w:right w:val="none" w:sz="0" w:space="0" w:color="auto"/>
          </w:divBdr>
          <w:divsChild>
            <w:div w:id="2134053934">
              <w:marLeft w:val="0"/>
              <w:marRight w:val="0"/>
              <w:marTop w:val="0"/>
              <w:marBottom w:val="0"/>
              <w:divBdr>
                <w:top w:val="none" w:sz="0" w:space="0" w:color="auto"/>
                <w:left w:val="none" w:sz="0" w:space="0" w:color="auto"/>
                <w:bottom w:val="none" w:sz="0" w:space="0" w:color="auto"/>
                <w:right w:val="none" w:sz="0" w:space="0" w:color="auto"/>
              </w:divBdr>
            </w:div>
          </w:divsChild>
        </w:div>
        <w:div w:id="258566841">
          <w:marLeft w:val="0"/>
          <w:marRight w:val="0"/>
          <w:marTop w:val="0"/>
          <w:marBottom w:val="0"/>
          <w:divBdr>
            <w:top w:val="none" w:sz="0" w:space="0" w:color="auto"/>
            <w:left w:val="none" w:sz="0" w:space="0" w:color="auto"/>
            <w:bottom w:val="none" w:sz="0" w:space="0" w:color="auto"/>
            <w:right w:val="none" w:sz="0" w:space="0" w:color="auto"/>
          </w:divBdr>
          <w:divsChild>
            <w:div w:id="13308873">
              <w:marLeft w:val="0"/>
              <w:marRight w:val="0"/>
              <w:marTop w:val="0"/>
              <w:marBottom w:val="0"/>
              <w:divBdr>
                <w:top w:val="none" w:sz="0" w:space="0" w:color="auto"/>
                <w:left w:val="none" w:sz="0" w:space="0" w:color="auto"/>
                <w:bottom w:val="none" w:sz="0" w:space="0" w:color="auto"/>
                <w:right w:val="none" w:sz="0" w:space="0" w:color="auto"/>
              </w:divBdr>
            </w:div>
          </w:divsChild>
        </w:div>
        <w:div w:id="44841153">
          <w:marLeft w:val="0"/>
          <w:marRight w:val="0"/>
          <w:marTop w:val="0"/>
          <w:marBottom w:val="0"/>
          <w:divBdr>
            <w:top w:val="none" w:sz="0" w:space="0" w:color="auto"/>
            <w:left w:val="none" w:sz="0" w:space="0" w:color="auto"/>
            <w:bottom w:val="none" w:sz="0" w:space="0" w:color="auto"/>
            <w:right w:val="none" w:sz="0" w:space="0" w:color="auto"/>
          </w:divBdr>
          <w:divsChild>
            <w:div w:id="1395155021">
              <w:marLeft w:val="0"/>
              <w:marRight w:val="0"/>
              <w:marTop w:val="0"/>
              <w:marBottom w:val="0"/>
              <w:divBdr>
                <w:top w:val="none" w:sz="0" w:space="0" w:color="auto"/>
                <w:left w:val="none" w:sz="0" w:space="0" w:color="auto"/>
                <w:bottom w:val="none" w:sz="0" w:space="0" w:color="auto"/>
                <w:right w:val="none" w:sz="0" w:space="0" w:color="auto"/>
              </w:divBdr>
            </w:div>
          </w:divsChild>
        </w:div>
        <w:div w:id="2120031431">
          <w:marLeft w:val="0"/>
          <w:marRight w:val="0"/>
          <w:marTop w:val="0"/>
          <w:marBottom w:val="0"/>
          <w:divBdr>
            <w:top w:val="none" w:sz="0" w:space="0" w:color="auto"/>
            <w:left w:val="none" w:sz="0" w:space="0" w:color="auto"/>
            <w:bottom w:val="none" w:sz="0" w:space="0" w:color="auto"/>
            <w:right w:val="none" w:sz="0" w:space="0" w:color="auto"/>
          </w:divBdr>
          <w:divsChild>
            <w:div w:id="1337533326">
              <w:marLeft w:val="0"/>
              <w:marRight w:val="0"/>
              <w:marTop w:val="0"/>
              <w:marBottom w:val="0"/>
              <w:divBdr>
                <w:top w:val="none" w:sz="0" w:space="0" w:color="auto"/>
                <w:left w:val="none" w:sz="0" w:space="0" w:color="auto"/>
                <w:bottom w:val="none" w:sz="0" w:space="0" w:color="auto"/>
                <w:right w:val="none" w:sz="0" w:space="0" w:color="auto"/>
              </w:divBdr>
            </w:div>
          </w:divsChild>
        </w:div>
        <w:div w:id="1092237985">
          <w:marLeft w:val="0"/>
          <w:marRight w:val="0"/>
          <w:marTop w:val="0"/>
          <w:marBottom w:val="0"/>
          <w:divBdr>
            <w:top w:val="none" w:sz="0" w:space="0" w:color="auto"/>
            <w:left w:val="none" w:sz="0" w:space="0" w:color="auto"/>
            <w:bottom w:val="none" w:sz="0" w:space="0" w:color="auto"/>
            <w:right w:val="none" w:sz="0" w:space="0" w:color="auto"/>
          </w:divBdr>
          <w:divsChild>
            <w:div w:id="406192453">
              <w:marLeft w:val="0"/>
              <w:marRight w:val="0"/>
              <w:marTop w:val="0"/>
              <w:marBottom w:val="0"/>
              <w:divBdr>
                <w:top w:val="none" w:sz="0" w:space="0" w:color="auto"/>
                <w:left w:val="none" w:sz="0" w:space="0" w:color="auto"/>
                <w:bottom w:val="none" w:sz="0" w:space="0" w:color="auto"/>
                <w:right w:val="none" w:sz="0" w:space="0" w:color="auto"/>
              </w:divBdr>
            </w:div>
          </w:divsChild>
        </w:div>
        <w:div w:id="388386314">
          <w:marLeft w:val="0"/>
          <w:marRight w:val="0"/>
          <w:marTop w:val="0"/>
          <w:marBottom w:val="0"/>
          <w:divBdr>
            <w:top w:val="none" w:sz="0" w:space="0" w:color="auto"/>
            <w:left w:val="none" w:sz="0" w:space="0" w:color="auto"/>
            <w:bottom w:val="none" w:sz="0" w:space="0" w:color="auto"/>
            <w:right w:val="none" w:sz="0" w:space="0" w:color="auto"/>
          </w:divBdr>
          <w:divsChild>
            <w:div w:id="157327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9340769">
      <w:bodyDiv w:val="1"/>
      <w:marLeft w:val="0"/>
      <w:marRight w:val="0"/>
      <w:marTop w:val="0"/>
      <w:marBottom w:val="0"/>
      <w:divBdr>
        <w:top w:val="none" w:sz="0" w:space="0" w:color="auto"/>
        <w:left w:val="none" w:sz="0" w:space="0" w:color="auto"/>
        <w:bottom w:val="none" w:sz="0" w:space="0" w:color="auto"/>
        <w:right w:val="none" w:sz="0" w:space="0" w:color="auto"/>
      </w:divBdr>
      <w:divsChild>
        <w:div w:id="80414033">
          <w:marLeft w:val="0"/>
          <w:marRight w:val="0"/>
          <w:marTop w:val="0"/>
          <w:marBottom w:val="0"/>
          <w:divBdr>
            <w:top w:val="none" w:sz="0" w:space="0" w:color="auto"/>
            <w:left w:val="none" w:sz="0" w:space="0" w:color="auto"/>
            <w:bottom w:val="none" w:sz="0" w:space="0" w:color="auto"/>
            <w:right w:val="none" w:sz="0" w:space="0" w:color="auto"/>
          </w:divBdr>
          <w:divsChild>
            <w:div w:id="26108461">
              <w:marLeft w:val="0"/>
              <w:marRight w:val="0"/>
              <w:marTop w:val="0"/>
              <w:marBottom w:val="0"/>
              <w:divBdr>
                <w:top w:val="none" w:sz="0" w:space="0" w:color="auto"/>
                <w:left w:val="none" w:sz="0" w:space="0" w:color="auto"/>
                <w:bottom w:val="none" w:sz="0" w:space="0" w:color="auto"/>
                <w:right w:val="none" w:sz="0" w:space="0" w:color="auto"/>
              </w:divBdr>
            </w:div>
            <w:div w:id="243732045">
              <w:marLeft w:val="0"/>
              <w:marRight w:val="0"/>
              <w:marTop w:val="0"/>
              <w:marBottom w:val="0"/>
              <w:divBdr>
                <w:top w:val="none" w:sz="0" w:space="0" w:color="auto"/>
                <w:left w:val="none" w:sz="0" w:space="0" w:color="auto"/>
                <w:bottom w:val="none" w:sz="0" w:space="0" w:color="auto"/>
                <w:right w:val="none" w:sz="0" w:space="0" w:color="auto"/>
              </w:divBdr>
            </w:div>
            <w:div w:id="640303895">
              <w:marLeft w:val="0"/>
              <w:marRight w:val="0"/>
              <w:marTop w:val="0"/>
              <w:marBottom w:val="0"/>
              <w:divBdr>
                <w:top w:val="none" w:sz="0" w:space="0" w:color="auto"/>
                <w:left w:val="none" w:sz="0" w:space="0" w:color="auto"/>
                <w:bottom w:val="none" w:sz="0" w:space="0" w:color="auto"/>
                <w:right w:val="none" w:sz="0" w:space="0" w:color="auto"/>
              </w:divBdr>
            </w:div>
            <w:div w:id="1853640957">
              <w:marLeft w:val="0"/>
              <w:marRight w:val="0"/>
              <w:marTop w:val="0"/>
              <w:marBottom w:val="0"/>
              <w:divBdr>
                <w:top w:val="none" w:sz="0" w:space="0" w:color="auto"/>
                <w:left w:val="none" w:sz="0" w:space="0" w:color="auto"/>
                <w:bottom w:val="none" w:sz="0" w:space="0" w:color="auto"/>
                <w:right w:val="none" w:sz="0" w:space="0" w:color="auto"/>
              </w:divBdr>
            </w:div>
            <w:div w:id="264963326">
              <w:marLeft w:val="0"/>
              <w:marRight w:val="0"/>
              <w:marTop w:val="0"/>
              <w:marBottom w:val="0"/>
              <w:divBdr>
                <w:top w:val="none" w:sz="0" w:space="0" w:color="auto"/>
                <w:left w:val="none" w:sz="0" w:space="0" w:color="auto"/>
                <w:bottom w:val="none" w:sz="0" w:space="0" w:color="auto"/>
                <w:right w:val="none" w:sz="0" w:space="0" w:color="auto"/>
              </w:divBdr>
            </w:div>
            <w:div w:id="268776309">
              <w:marLeft w:val="0"/>
              <w:marRight w:val="0"/>
              <w:marTop w:val="0"/>
              <w:marBottom w:val="0"/>
              <w:divBdr>
                <w:top w:val="none" w:sz="0" w:space="0" w:color="auto"/>
                <w:left w:val="none" w:sz="0" w:space="0" w:color="auto"/>
                <w:bottom w:val="none" w:sz="0" w:space="0" w:color="auto"/>
                <w:right w:val="none" w:sz="0" w:space="0" w:color="auto"/>
              </w:divBdr>
            </w:div>
            <w:div w:id="344596717">
              <w:marLeft w:val="0"/>
              <w:marRight w:val="0"/>
              <w:marTop w:val="0"/>
              <w:marBottom w:val="0"/>
              <w:divBdr>
                <w:top w:val="none" w:sz="0" w:space="0" w:color="auto"/>
                <w:left w:val="none" w:sz="0" w:space="0" w:color="auto"/>
                <w:bottom w:val="none" w:sz="0" w:space="0" w:color="auto"/>
                <w:right w:val="none" w:sz="0" w:space="0" w:color="auto"/>
              </w:divBdr>
            </w:div>
            <w:div w:id="1017150186">
              <w:marLeft w:val="0"/>
              <w:marRight w:val="0"/>
              <w:marTop w:val="0"/>
              <w:marBottom w:val="0"/>
              <w:divBdr>
                <w:top w:val="none" w:sz="0" w:space="0" w:color="auto"/>
                <w:left w:val="none" w:sz="0" w:space="0" w:color="auto"/>
                <w:bottom w:val="none" w:sz="0" w:space="0" w:color="auto"/>
                <w:right w:val="none" w:sz="0" w:space="0" w:color="auto"/>
              </w:divBdr>
            </w:div>
            <w:div w:id="416484499">
              <w:marLeft w:val="0"/>
              <w:marRight w:val="0"/>
              <w:marTop w:val="0"/>
              <w:marBottom w:val="0"/>
              <w:divBdr>
                <w:top w:val="none" w:sz="0" w:space="0" w:color="auto"/>
                <w:left w:val="none" w:sz="0" w:space="0" w:color="auto"/>
                <w:bottom w:val="none" w:sz="0" w:space="0" w:color="auto"/>
                <w:right w:val="none" w:sz="0" w:space="0" w:color="auto"/>
              </w:divBdr>
            </w:div>
            <w:div w:id="2047020499">
              <w:marLeft w:val="0"/>
              <w:marRight w:val="0"/>
              <w:marTop w:val="0"/>
              <w:marBottom w:val="0"/>
              <w:divBdr>
                <w:top w:val="none" w:sz="0" w:space="0" w:color="auto"/>
                <w:left w:val="none" w:sz="0" w:space="0" w:color="auto"/>
                <w:bottom w:val="none" w:sz="0" w:space="0" w:color="auto"/>
                <w:right w:val="none" w:sz="0" w:space="0" w:color="auto"/>
              </w:divBdr>
            </w:div>
            <w:div w:id="1370448281">
              <w:marLeft w:val="0"/>
              <w:marRight w:val="0"/>
              <w:marTop w:val="0"/>
              <w:marBottom w:val="0"/>
              <w:divBdr>
                <w:top w:val="none" w:sz="0" w:space="0" w:color="auto"/>
                <w:left w:val="none" w:sz="0" w:space="0" w:color="auto"/>
                <w:bottom w:val="none" w:sz="0" w:space="0" w:color="auto"/>
                <w:right w:val="none" w:sz="0" w:space="0" w:color="auto"/>
              </w:divBdr>
            </w:div>
            <w:div w:id="1015575458">
              <w:marLeft w:val="0"/>
              <w:marRight w:val="0"/>
              <w:marTop w:val="0"/>
              <w:marBottom w:val="0"/>
              <w:divBdr>
                <w:top w:val="none" w:sz="0" w:space="0" w:color="auto"/>
                <w:left w:val="none" w:sz="0" w:space="0" w:color="auto"/>
                <w:bottom w:val="none" w:sz="0" w:space="0" w:color="auto"/>
                <w:right w:val="none" w:sz="0" w:space="0" w:color="auto"/>
              </w:divBdr>
            </w:div>
            <w:div w:id="1162042910">
              <w:marLeft w:val="0"/>
              <w:marRight w:val="0"/>
              <w:marTop w:val="0"/>
              <w:marBottom w:val="0"/>
              <w:divBdr>
                <w:top w:val="none" w:sz="0" w:space="0" w:color="auto"/>
                <w:left w:val="none" w:sz="0" w:space="0" w:color="auto"/>
                <w:bottom w:val="none" w:sz="0" w:space="0" w:color="auto"/>
                <w:right w:val="none" w:sz="0" w:space="0" w:color="auto"/>
              </w:divBdr>
            </w:div>
            <w:div w:id="1297955082">
              <w:marLeft w:val="0"/>
              <w:marRight w:val="0"/>
              <w:marTop w:val="0"/>
              <w:marBottom w:val="0"/>
              <w:divBdr>
                <w:top w:val="none" w:sz="0" w:space="0" w:color="auto"/>
                <w:left w:val="none" w:sz="0" w:space="0" w:color="auto"/>
                <w:bottom w:val="none" w:sz="0" w:space="0" w:color="auto"/>
                <w:right w:val="none" w:sz="0" w:space="0" w:color="auto"/>
              </w:divBdr>
            </w:div>
            <w:div w:id="1031997229">
              <w:marLeft w:val="0"/>
              <w:marRight w:val="0"/>
              <w:marTop w:val="0"/>
              <w:marBottom w:val="0"/>
              <w:divBdr>
                <w:top w:val="none" w:sz="0" w:space="0" w:color="auto"/>
                <w:left w:val="none" w:sz="0" w:space="0" w:color="auto"/>
                <w:bottom w:val="none" w:sz="0" w:space="0" w:color="auto"/>
                <w:right w:val="none" w:sz="0" w:space="0" w:color="auto"/>
              </w:divBdr>
            </w:div>
            <w:div w:id="1400785000">
              <w:marLeft w:val="0"/>
              <w:marRight w:val="0"/>
              <w:marTop w:val="0"/>
              <w:marBottom w:val="0"/>
              <w:divBdr>
                <w:top w:val="none" w:sz="0" w:space="0" w:color="auto"/>
                <w:left w:val="none" w:sz="0" w:space="0" w:color="auto"/>
                <w:bottom w:val="none" w:sz="0" w:space="0" w:color="auto"/>
                <w:right w:val="none" w:sz="0" w:space="0" w:color="auto"/>
              </w:divBdr>
            </w:div>
            <w:div w:id="1457984480">
              <w:marLeft w:val="0"/>
              <w:marRight w:val="0"/>
              <w:marTop w:val="0"/>
              <w:marBottom w:val="0"/>
              <w:divBdr>
                <w:top w:val="none" w:sz="0" w:space="0" w:color="auto"/>
                <w:left w:val="none" w:sz="0" w:space="0" w:color="auto"/>
                <w:bottom w:val="none" w:sz="0" w:space="0" w:color="auto"/>
                <w:right w:val="none" w:sz="0" w:space="0" w:color="auto"/>
              </w:divBdr>
            </w:div>
            <w:div w:id="55013790">
              <w:marLeft w:val="0"/>
              <w:marRight w:val="0"/>
              <w:marTop w:val="0"/>
              <w:marBottom w:val="0"/>
              <w:divBdr>
                <w:top w:val="none" w:sz="0" w:space="0" w:color="auto"/>
                <w:left w:val="none" w:sz="0" w:space="0" w:color="auto"/>
                <w:bottom w:val="none" w:sz="0" w:space="0" w:color="auto"/>
                <w:right w:val="none" w:sz="0" w:space="0" w:color="auto"/>
              </w:divBdr>
            </w:div>
            <w:div w:id="1435441958">
              <w:marLeft w:val="0"/>
              <w:marRight w:val="0"/>
              <w:marTop w:val="0"/>
              <w:marBottom w:val="0"/>
              <w:divBdr>
                <w:top w:val="none" w:sz="0" w:space="0" w:color="auto"/>
                <w:left w:val="none" w:sz="0" w:space="0" w:color="auto"/>
                <w:bottom w:val="none" w:sz="0" w:space="0" w:color="auto"/>
                <w:right w:val="none" w:sz="0" w:space="0" w:color="auto"/>
              </w:divBdr>
            </w:div>
            <w:div w:id="9794473">
              <w:marLeft w:val="0"/>
              <w:marRight w:val="0"/>
              <w:marTop w:val="0"/>
              <w:marBottom w:val="0"/>
              <w:divBdr>
                <w:top w:val="none" w:sz="0" w:space="0" w:color="auto"/>
                <w:left w:val="none" w:sz="0" w:space="0" w:color="auto"/>
                <w:bottom w:val="none" w:sz="0" w:space="0" w:color="auto"/>
                <w:right w:val="none" w:sz="0" w:space="0" w:color="auto"/>
              </w:divBdr>
            </w:div>
            <w:div w:id="1337806656">
              <w:marLeft w:val="0"/>
              <w:marRight w:val="0"/>
              <w:marTop w:val="0"/>
              <w:marBottom w:val="0"/>
              <w:divBdr>
                <w:top w:val="none" w:sz="0" w:space="0" w:color="auto"/>
                <w:left w:val="none" w:sz="0" w:space="0" w:color="auto"/>
                <w:bottom w:val="none" w:sz="0" w:space="0" w:color="auto"/>
                <w:right w:val="none" w:sz="0" w:space="0" w:color="auto"/>
              </w:divBdr>
            </w:div>
            <w:div w:id="1708944737">
              <w:marLeft w:val="0"/>
              <w:marRight w:val="0"/>
              <w:marTop w:val="0"/>
              <w:marBottom w:val="0"/>
              <w:divBdr>
                <w:top w:val="none" w:sz="0" w:space="0" w:color="auto"/>
                <w:left w:val="none" w:sz="0" w:space="0" w:color="auto"/>
                <w:bottom w:val="none" w:sz="0" w:space="0" w:color="auto"/>
                <w:right w:val="none" w:sz="0" w:space="0" w:color="auto"/>
              </w:divBdr>
            </w:div>
            <w:div w:id="1387098755">
              <w:marLeft w:val="0"/>
              <w:marRight w:val="0"/>
              <w:marTop w:val="0"/>
              <w:marBottom w:val="0"/>
              <w:divBdr>
                <w:top w:val="none" w:sz="0" w:space="0" w:color="auto"/>
                <w:left w:val="none" w:sz="0" w:space="0" w:color="auto"/>
                <w:bottom w:val="none" w:sz="0" w:space="0" w:color="auto"/>
                <w:right w:val="none" w:sz="0" w:space="0" w:color="auto"/>
              </w:divBdr>
            </w:div>
            <w:div w:id="1096318498">
              <w:marLeft w:val="0"/>
              <w:marRight w:val="0"/>
              <w:marTop w:val="0"/>
              <w:marBottom w:val="0"/>
              <w:divBdr>
                <w:top w:val="none" w:sz="0" w:space="0" w:color="auto"/>
                <w:left w:val="none" w:sz="0" w:space="0" w:color="auto"/>
                <w:bottom w:val="none" w:sz="0" w:space="0" w:color="auto"/>
                <w:right w:val="none" w:sz="0" w:space="0" w:color="auto"/>
              </w:divBdr>
            </w:div>
            <w:div w:id="429618698">
              <w:marLeft w:val="0"/>
              <w:marRight w:val="0"/>
              <w:marTop w:val="0"/>
              <w:marBottom w:val="0"/>
              <w:divBdr>
                <w:top w:val="none" w:sz="0" w:space="0" w:color="auto"/>
                <w:left w:val="none" w:sz="0" w:space="0" w:color="auto"/>
                <w:bottom w:val="none" w:sz="0" w:space="0" w:color="auto"/>
                <w:right w:val="none" w:sz="0" w:space="0" w:color="auto"/>
              </w:divBdr>
            </w:div>
            <w:div w:id="268240113">
              <w:marLeft w:val="0"/>
              <w:marRight w:val="0"/>
              <w:marTop w:val="0"/>
              <w:marBottom w:val="0"/>
              <w:divBdr>
                <w:top w:val="none" w:sz="0" w:space="0" w:color="auto"/>
                <w:left w:val="none" w:sz="0" w:space="0" w:color="auto"/>
                <w:bottom w:val="none" w:sz="0" w:space="0" w:color="auto"/>
                <w:right w:val="none" w:sz="0" w:space="0" w:color="auto"/>
              </w:divBdr>
            </w:div>
            <w:div w:id="662314040">
              <w:marLeft w:val="0"/>
              <w:marRight w:val="0"/>
              <w:marTop w:val="0"/>
              <w:marBottom w:val="0"/>
              <w:divBdr>
                <w:top w:val="none" w:sz="0" w:space="0" w:color="auto"/>
                <w:left w:val="none" w:sz="0" w:space="0" w:color="auto"/>
                <w:bottom w:val="none" w:sz="0" w:space="0" w:color="auto"/>
                <w:right w:val="none" w:sz="0" w:space="0" w:color="auto"/>
              </w:divBdr>
            </w:div>
            <w:div w:id="805700725">
              <w:marLeft w:val="0"/>
              <w:marRight w:val="0"/>
              <w:marTop w:val="0"/>
              <w:marBottom w:val="0"/>
              <w:divBdr>
                <w:top w:val="none" w:sz="0" w:space="0" w:color="auto"/>
                <w:left w:val="none" w:sz="0" w:space="0" w:color="auto"/>
                <w:bottom w:val="none" w:sz="0" w:space="0" w:color="auto"/>
                <w:right w:val="none" w:sz="0" w:space="0" w:color="auto"/>
              </w:divBdr>
            </w:div>
            <w:div w:id="278269663">
              <w:marLeft w:val="0"/>
              <w:marRight w:val="0"/>
              <w:marTop w:val="0"/>
              <w:marBottom w:val="0"/>
              <w:divBdr>
                <w:top w:val="none" w:sz="0" w:space="0" w:color="auto"/>
                <w:left w:val="none" w:sz="0" w:space="0" w:color="auto"/>
                <w:bottom w:val="none" w:sz="0" w:space="0" w:color="auto"/>
                <w:right w:val="none" w:sz="0" w:space="0" w:color="auto"/>
              </w:divBdr>
            </w:div>
            <w:div w:id="505633821">
              <w:marLeft w:val="0"/>
              <w:marRight w:val="0"/>
              <w:marTop w:val="0"/>
              <w:marBottom w:val="0"/>
              <w:divBdr>
                <w:top w:val="none" w:sz="0" w:space="0" w:color="auto"/>
                <w:left w:val="none" w:sz="0" w:space="0" w:color="auto"/>
                <w:bottom w:val="none" w:sz="0" w:space="0" w:color="auto"/>
                <w:right w:val="none" w:sz="0" w:space="0" w:color="auto"/>
              </w:divBdr>
            </w:div>
            <w:div w:id="2059820959">
              <w:marLeft w:val="0"/>
              <w:marRight w:val="0"/>
              <w:marTop w:val="0"/>
              <w:marBottom w:val="0"/>
              <w:divBdr>
                <w:top w:val="none" w:sz="0" w:space="0" w:color="auto"/>
                <w:left w:val="none" w:sz="0" w:space="0" w:color="auto"/>
                <w:bottom w:val="none" w:sz="0" w:space="0" w:color="auto"/>
                <w:right w:val="none" w:sz="0" w:space="0" w:color="auto"/>
              </w:divBdr>
            </w:div>
            <w:div w:id="1994524302">
              <w:marLeft w:val="0"/>
              <w:marRight w:val="0"/>
              <w:marTop w:val="0"/>
              <w:marBottom w:val="0"/>
              <w:divBdr>
                <w:top w:val="none" w:sz="0" w:space="0" w:color="auto"/>
                <w:left w:val="none" w:sz="0" w:space="0" w:color="auto"/>
                <w:bottom w:val="none" w:sz="0" w:space="0" w:color="auto"/>
                <w:right w:val="none" w:sz="0" w:space="0" w:color="auto"/>
              </w:divBdr>
            </w:div>
            <w:div w:id="2032877231">
              <w:marLeft w:val="0"/>
              <w:marRight w:val="0"/>
              <w:marTop w:val="0"/>
              <w:marBottom w:val="0"/>
              <w:divBdr>
                <w:top w:val="none" w:sz="0" w:space="0" w:color="auto"/>
                <w:left w:val="none" w:sz="0" w:space="0" w:color="auto"/>
                <w:bottom w:val="none" w:sz="0" w:space="0" w:color="auto"/>
                <w:right w:val="none" w:sz="0" w:space="0" w:color="auto"/>
              </w:divBdr>
            </w:div>
            <w:div w:id="1293680831">
              <w:marLeft w:val="0"/>
              <w:marRight w:val="0"/>
              <w:marTop w:val="0"/>
              <w:marBottom w:val="0"/>
              <w:divBdr>
                <w:top w:val="none" w:sz="0" w:space="0" w:color="auto"/>
                <w:left w:val="none" w:sz="0" w:space="0" w:color="auto"/>
                <w:bottom w:val="none" w:sz="0" w:space="0" w:color="auto"/>
                <w:right w:val="none" w:sz="0" w:space="0" w:color="auto"/>
              </w:divBdr>
            </w:div>
            <w:div w:id="609511159">
              <w:marLeft w:val="0"/>
              <w:marRight w:val="0"/>
              <w:marTop w:val="0"/>
              <w:marBottom w:val="0"/>
              <w:divBdr>
                <w:top w:val="none" w:sz="0" w:space="0" w:color="auto"/>
                <w:left w:val="none" w:sz="0" w:space="0" w:color="auto"/>
                <w:bottom w:val="none" w:sz="0" w:space="0" w:color="auto"/>
                <w:right w:val="none" w:sz="0" w:space="0" w:color="auto"/>
              </w:divBdr>
            </w:div>
            <w:div w:id="1068966154">
              <w:marLeft w:val="0"/>
              <w:marRight w:val="0"/>
              <w:marTop w:val="0"/>
              <w:marBottom w:val="0"/>
              <w:divBdr>
                <w:top w:val="none" w:sz="0" w:space="0" w:color="auto"/>
                <w:left w:val="none" w:sz="0" w:space="0" w:color="auto"/>
                <w:bottom w:val="none" w:sz="0" w:space="0" w:color="auto"/>
                <w:right w:val="none" w:sz="0" w:space="0" w:color="auto"/>
              </w:divBdr>
            </w:div>
            <w:div w:id="123088166">
              <w:marLeft w:val="0"/>
              <w:marRight w:val="0"/>
              <w:marTop w:val="0"/>
              <w:marBottom w:val="0"/>
              <w:divBdr>
                <w:top w:val="none" w:sz="0" w:space="0" w:color="auto"/>
                <w:left w:val="none" w:sz="0" w:space="0" w:color="auto"/>
                <w:bottom w:val="none" w:sz="0" w:space="0" w:color="auto"/>
                <w:right w:val="none" w:sz="0" w:space="0" w:color="auto"/>
              </w:divBdr>
            </w:div>
            <w:div w:id="339159871">
              <w:marLeft w:val="0"/>
              <w:marRight w:val="0"/>
              <w:marTop w:val="0"/>
              <w:marBottom w:val="0"/>
              <w:divBdr>
                <w:top w:val="none" w:sz="0" w:space="0" w:color="auto"/>
                <w:left w:val="none" w:sz="0" w:space="0" w:color="auto"/>
                <w:bottom w:val="none" w:sz="0" w:space="0" w:color="auto"/>
                <w:right w:val="none" w:sz="0" w:space="0" w:color="auto"/>
              </w:divBdr>
            </w:div>
            <w:div w:id="442463034">
              <w:marLeft w:val="0"/>
              <w:marRight w:val="0"/>
              <w:marTop w:val="0"/>
              <w:marBottom w:val="0"/>
              <w:divBdr>
                <w:top w:val="none" w:sz="0" w:space="0" w:color="auto"/>
                <w:left w:val="none" w:sz="0" w:space="0" w:color="auto"/>
                <w:bottom w:val="none" w:sz="0" w:space="0" w:color="auto"/>
                <w:right w:val="none" w:sz="0" w:space="0" w:color="auto"/>
              </w:divBdr>
            </w:div>
            <w:div w:id="600379056">
              <w:marLeft w:val="0"/>
              <w:marRight w:val="0"/>
              <w:marTop w:val="0"/>
              <w:marBottom w:val="0"/>
              <w:divBdr>
                <w:top w:val="none" w:sz="0" w:space="0" w:color="auto"/>
                <w:left w:val="none" w:sz="0" w:space="0" w:color="auto"/>
                <w:bottom w:val="none" w:sz="0" w:space="0" w:color="auto"/>
                <w:right w:val="none" w:sz="0" w:space="0" w:color="auto"/>
              </w:divBdr>
            </w:div>
            <w:div w:id="82072376">
              <w:marLeft w:val="0"/>
              <w:marRight w:val="0"/>
              <w:marTop w:val="0"/>
              <w:marBottom w:val="0"/>
              <w:divBdr>
                <w:top w:val="none" w:sz="0" w:space="0" w:color="auto"/>
                <w:left w:val="none" w:sz="0" w:space="0" w:color="auto"/>
                <w:bottom w:val="none" w:sz="0" w:space="0" w:color="auto"/>
                <w:right w:val="none" w:sz="0" w:space="0" w:color="auto"/>
              </w:divBdr>
            </w:div>
            <w:div w:id="969285832">
              <w:marLeft w:val="0"/>
              <w:marRight w:val="0"/>
              <w:marTop w:val="0"/>
              <w:marBottom w:val="0"/>
              <w:divBdr>
                <w:top w:val="none" w:sz="0" w:space="0" w:color="auto"/>
                <w:left w:val="none" w:sz="0" w:space="0" w:color="auto"/>
                <w:bottom w:val="none" w:sz="0" w:space="0" w:color="auto"/>
                <w:right w:val="none" w:sz="0" w:space="0" w:color="auto"/>
              </w:divBdr>
            </w:div>
            <w:div w:id="654726584">
              <w:marLeft w:val="0"/>
              <w:marRight w:val="0"/>
              <w:marTop w:val="0"/>
              <w:marBottom w:val="0"/>
              <w:divBdr>
                <w:top w:val="none" w:sz="0" w:space="0" w:color="auto"/>
                <w:left w:val="none" w:sz="0" w:space="0" w:color="auto"/>
                <w:bottom w:val="none" w:sz="0" w:space="0" w:color="auto"/>
                <w:right w:val="none" w:sz="0" w:space="0" w:color="auto"/>
              </w:divBdr>
            </w:div>
            <w:div w:id="364450403">
              <w:marLeft w:val="0"/>
              <w:marRight w:val="0"/>
              <w:marTop w:val="0"/>
              <w:marBottom w:val="0"/>
              <w:divBdr>
                <w:top w:val="none" w:sz="0" w:space="0" w:color="auto"/>
                <w:left w:val="none" w:sz="0" w:space="0" w:color="auto"/>
                <w:bottom w:val="none" w:sz="0" w:space="0" w:color="auto"/>
                <w:right w:val="none" w:sz="0" w:space="0" w:color="auto"/>
              </w:divBdr>
            </w:div>
            <w:div w:id="4868619">
              <w:marLeft w:val="0"/>
              <w:marRight w:val="0"/>
              <w:marTop w:val="0"/>
              <w:marBottom w:val="0"/>
              <w:divBdr>
                <w:top w:val="none" w:sz="0" w:space="0" w:color="auto"/>
                <w:left w:val="none" w:sz="0" w:space="0" w:color="auto"/>
                <w:bottom w:val="none" w:sz="0" w:space="0" w:color="auto"/>
                <w:right w:val="none" w:sz="0" w:space="0" w:color="auto"/>
              </w:divBdr>
            </w:div>
            <w:div w:id="626274961">
              <w:marLeft w:val="0"/>
              <w:marRight w:val="0"/>
              <w:marTop w:val="0"/>
              <w:marBottom w:val="0"/>
              <w:divBdr>
                <w:top w:val="none" w:sz="0" w:space="0" w:color="auto"/>
                <w:left w:val="none" w:sz="0" w:space="0" w:color="auto"/>
                <w:bottom w:val="none" w:sz="0" w:space="0" w:color="auto"/>
                <w:right w:val="none" w:sz="0" w:space="0" w:color="auto"/>
              </w:divBdr>
            </w:div>
            <w:div w:id="216092461">
              <w:marLeft w:val="0"/>
              <w:marRight w:val="0"/>
              <w:marTop w:val="0"/>
              <w:marBottom w:val="0"/>
              <w:divBdr>
                <w:top w:val="none" w:sz="0" w:space="0" w:color="auto"/>
                <w:left w:val="none" w:sz="0" w:space="0" w:color="auto"/>
                <w:bottom w:val="none" w:sz="0" w:space="0" w:color="auto"/>
                <w:right w:val="none" w:sz="0" w:space="0" w:color="auto"/>
              </w:divBdr>
            </w:div>
            <w:div w:id="114375934">
              <w:marLeft w:val="0"/>
              <w:marRight w:val="0"/>
              <w:marTop w:val="0"/>
              <w:marBottom w:val="0"/>
              <w:divBdr>
                <w:top w:val="none" w:sz="0" w:space="0" w:color="auto"/>
                <w:left w:val="none" w:sz="0" w:space="0" w:color="auto"/>
                <w:bottom w:val="none" w:sz="0" w:space="0" w:color="auto"/>
                <w:right w:val="none" w:sz="0" w:space="0" w:color="auto"/>
              </w:divBdr>
            </w:div>
            <w:div w:id="114913847">
              <w:marLeft w:val="0"/>
              <w:marRight w:val="0"/>
              <w:marTop w:val="0"/>
              <w:marBottom w:val="0"/>
              <w:divBdr>
                <w:top w:val="none" w:sz="0" w:space="0" w:color="auto"/>
                <w:left w:val="none" w:sz="0" w:space="0" w:color="auto"/>
                <w:bottom w:val="none" w:sz="0" w:space="0" w:color="auto"/>
                <w:right w:val="none" w:sz="0" w:space="0" w:color="auto"/>
              </w:divBdr>
            </w:div>
            <w:div w:id="1444957146">
              <w:marLeft w:val="0"/>
              <w:marRight w:val="0"/>
              <w:marTop w:val="0"/>
              <w:marBottom w:val="0"/>
              <w:divBdr>
                <w:top w:val="none" w:sz="0" w:space="0" w:color="auto"/>
                <w:left w:val="none" w:sz="0" w:space="0" w:color="auto"/>
                <w:bottom w:val="none" w:sz="0" w:space="0" w:color="auto"/>
                <w:right w:val="none" w:sz="0" w:space="0" w:color="auto"/>
              </w:divBdr>
            </w:div>
            <w:div w:id="448478895">
              <w:marLeft w:val="0"/>
              <w:marRight w:val="0"/>
              <w:marTop w:val="0"/>
              <w:marBottom w:val="0"/>
              <w:divBdr>
                <w:top w:val="none" w:sz="0" w:space="0" w:color="auto"/>
                <w:left w:val="none" w:sz="0" w:space="0" w:color="auto"/>
                <w:bottom w:val="none" w:sz="0" w:space="0" w:color="auto"/>
                <w:right w:val="none" w:sz="0" w:space="0" w:color="auto"/>
              </w:divBdr>
            </w:div>
            <w:div w:id="1390112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178704">
      <w:bodyDiv w:val="1"/>
      <w:marLeft w:val="0"/>
      <w:marRight w:val="0"/>
      <w:marTop w:val="0"/>
      <w:marBottom w:val="0"/>
      <w:divBdr>
        <w:top w:val="none" w:sz="0" w:space="0" w:color="auto"/>
        <w:left w:val="none" w:sz="0" w:space="0" w:color="auto"/>
        <w:bottom w:val="none" w:sz="0" w:space="0" w:color="auto"/>
        <w:right w:val="none" w:sz="0" w:space="0" w:color="auto"/>
      </w:divBdr>
      <w:divsChild>
        <w:div w:id="695078729">
          <w:marLeft w:val="0"/>
          <w:marRight w:val="0"/>
          <w:marTop w:val="0"/>
          <w:marBottom w:val="0"/>
          <w:divBdr>
            <w:top w:val="none" w:sz="0" w:space="0" w:color="auto"/>
            <w:left w:val="none" w:sz="0" w:space="0" w:color="auto"/>
            <w:bottom w:val="none" w:sz="0" w:space="0" w:color="auto"/>
            <w:right w:val="none" w:sz="0" w:space="0" w:color="auto"/>
          </w:divBdr>
          <w:divsChild>
            <w:div w:id="411392271">
              <w:marLeft w:val="0"/>
              <w:marRight w:val="0"/>
              <w:marTop w:val="0"/>
              <w:marBottom w:val="0"/>
              <w:divBdr>
                <w:top w:val="none" w:sz="0" w:space="0" w:color="auto"/>
                <w:left w:val="none" w:sz="0" w:space="0" w:color="auto"/>
                <w:bottom w:val="none" w:sz="0" w:space="0" w:color="auto"/>
                <w:right w:val="none" w:sz="0" w:space="0" w:color="auto"/>
              </w:divBdr>
            </w:div>
            <w:div w:id="736706815">
              <w:marLeft w:val="0"/>
              <w:marRight w:val="0"/>
              <w:marTop w:val="0"/>
              <w:marBottom w:val="0"/>
              <w:divBdr>
                <w:top w:val="none" w:sz="0" w:space="0" w:color="auto"/>
                <w:left w:val="none" w:sz="0" w:space="0" w:color="auto"/>
                <w:bottom w:val="none" w:sz="0" w:space="0" w:color="auto"/>
                <w:right w:val="none" w:sz="0" w:space="0" w:color="auto"/>
              </w:divBdr>
            </w:div>
            <w:div w:id="154692610">
              <w:marLeft w:val="0"/>
              <w:marRight w:val="0"/>
              <w:marTop w:val="0"/>
              <w:marBottom w:val="0"/>
              <w:divBdr>
                <w:top w:val="none" w:sz="0" w:space="0" w:color="auto"/>
                <w:left w:val="none" w:sz="0" w:space="0" w:color="auto"/>
                <w:bottom w:val="none" w:sz="0" w:space="0" w:color="auto"/>
                <w:right w:val="none" w:sz="0" w:space="0" w:color="auto"/>
              </w:divBdr>
            </w:div>
            <w:div w:id="1107651148">
              <w:marLeft w:val="0"/>
              <w:marRight w:val="0"/>
              <w:marTop w:val="0"/>
              <w:marBottom w:val="0"/>
              <w:divBdr>
                <w:top w:val="none" w:sz="0" w:space="0" w:color="auto"/>
                <w:left w:val="none" w:sz="0" w:space="0" w:color="auto"/>
                <w:bottom w:val="none" w:sz="0" w:space="0" w:color="auto"/>
                <w:right w:val="none" w:sz="0" w:space="0" w:color="auto"/>
              </w:divBdr>
            </w:div>
            <w:div w:id="489370421">
              <w:marLeft w:val="0"/>
              <w:marRight w:val="0"/>
              <w:marTop w:val="0"/>
              <w:marBottom w:val="0"/>
              <w:divBdr>
                <w:top w:val="none" w:sz="0" w:space="0" w:color="auto"/>
                <w:left w:val="none" w:sz="0" w:space="0" w:color="auto"/>
                <w:bottom w:val="none" w:sz="0" w:space="0" w:color="auto"/>
                <w:right w:val="none" w:sz="0" w:space="0" w:color="auto"/>
              </w:divBdr>
            </w:div>
            <w:div w:id="224264792">
              <w:marLeft w:val="0"/>
              <w:marRight w:val="0"/>
              <w:marTop w:val="0"/>
              <w:marBottom w:val="0"/>
              <w:divBdr>
                <w:top w:val="none" w:sz="0" w:space="0" w:color="auto"/>
                <w:left w:val="none" w:sz="0" w:space="0" w:color="auto"/>
                <w:bottom w:val="none" w:sz="0" w:space="0" w:color="auto"/>
                <w:right w:val="none" w:sz="0" w:space="0" w:color="auto"/>
              </w:divBdr>
            </w:div>
            <w:div w:id="2015722118">
              <w:marLeft w:val="0"/>
              <w:marRight w:val="0"/>
              <w:marTop w:val="0"/>
              <w:marBottom w:val="0"/>
              <w:divBdr>
                <w:top w:val="none" w:sz="0" w:space="0" w:color="auto"/>
                <w:left w:val="none" w:sz="0" w:space="0" w:color="auto"/>
                <w:bottom w:val="none" w:sz="0" w:space="0" w:color="auto"/>
                <w:right w:val="none" w:sz="0" w:space="0" w:color="auto"/>
              </w:divBdr>
            </w:div>
            <w:div w:id="136847602">
              <w:marLeft w:val="0"/>
              <w:marRight w:val="0"/>
              <w:marTop w:val="0"/>
              <w:marBottom w:val="0"/>
              <w:divBdr>
                <w:top w:val="none" w:sz="0" w:space="0" w:color="auto"/>
                <w:left w:val="none" w:sz="0" w:space="0" w:color="auto"/>
                <w:bottom w:val="none" w:sz="0" w:space="0" w:color="auto"/>
                <w:right w:val="none" w:sz="0" w:space="0" w:color="auto"/>
              </w:divBdr>
            </w:div>
            <w:div w:id="1930460383">
              <w:marLeft w:val="0"/>
              <w:marRight w:val="0"/>
              <w:marTop w:val="0"/>
              <w:marBottom w:val="0"/>
              <w:divBdr>
                <w:top w:val="none" w:sz="0" w:space="0" w:color="auto"/>
                <w:left w:val="none" w:sz="0" w:space="0" w:color="auto"/>
                <w:bottom w:val="none" w:sz="0" w:space="0" w:color="auto"/>
                <w:right w:val="none" w:sz="0" w:space="0" w:color="auto"/>
              </w:divBdr>
            </w:div>
            <w:div w:id="438643560">
              <w:marLeft w:val="0"/>
              <w:marRight w:val="0"/>
              <w:marTop w:val="0"/>
              <w:marBottom w:val="0"/>
              <w:divBdr>
                <w:top w:val="none" w:sz="0" w:space="0" w:color="auto"/>
                <w:left w:val="none" w:sz="0" w:space="0" w:color="auto"/>
                <w:bottom w:val="none" w:sz="0" w:space="0" w:color="auto"/>
                <w:right w:val="none" w:sz="0" w:space="0" w:color="auto"/>
              </w:divBdr>
            </w:div>
            <w:div w:id="1453787004">
              <w:marLeft w:val="0"/>
              <w:marRight w:val="0"/>
              <w:marTop w:val="0"/>
              <w:marBottom w:val="0"/>
              <w:divBdr>
                <w:top w:val="none" w:sz="0" w:space="0" w:color="auto"/>
                <w:left w:val="none" w:sz="0" w:space="0" w:color="auto"/>
                <w:bottom w:val="none" w:sz="0" w:space="0" w:color="auto"/>
                <w:right w:val="none" w:sz="0" w:space="0" w:color="auto"/>
              </w:divBdr>
            </w:div>
            <w:div w:id="901986847">
              <w:marLeft w:val="0"/>
              <w:marRight w:val="0"/>
              <w:marTop w:val="0"/>
              <w:marBottom w:val="0"/>
              <w:divBdr>
                <w:top w:val="none" w:sz="0" w:space="0" w:color="auto"/>
                <w:left w:val="none" w:sz="0" w:space="0" w:color="auto"/>
                <w:bottom w:val="none" w:sz="0" w:space="0" w:color="auto"/>
                <w:right w:val="none" w:sz="0" w:space="0" w:color="auto"/>
              </w:divBdr>
            </w:div>
            <w:div w:id="1395356043">
              <w:marLeft w:val="0"/>
              <w:marRight w:val="0"/>
              <w:marTop w:val="0"/>
              <w:marBottom w:val="0"/>
              <w:divBdr>
                <w:top w:val="none" w:sz="0" w:space="0" w:color="auto"/>
                <w:left w:val="none" w:sz="0" w:space="0" w:color="auto"/>
                <w:bottom w:val="none" w:sz="0" w:space="0" w:color="auto"/>
                <w:right w:val="none" w:sz="0" w:space="0" w:color="auto"/>
              </w:divBdr>
            </w:div>
            <w:div w:id="2064526244">
              <w:marLeft w:val="0"/>
              <w:marRight w:val="0"/>
              <w:marTop w:val="0"/>
              <w:marBottom w:val="0"/>
              <w:divBdr>
                <w:top w:val="none" w:sz="0" w:space="0" w:color="auto"/>
                <w:left w:val="none" w:sz="0" w:space="0" w:color="auto"/>
                <w:bottom w:val="none" w:sz="0" w:space="0" w:color="auto"/>
                <w:right w:val="none" w:sz="0" w:space="0" w:color="auto"/>
              </w:divBdr>
            </w:div>
            <w:div w:id="1016660457">
              <w:marLeft w:val="0"/>
              <w:marRight w:val="0"/>
              <w:marTop w:val="0"/>
              <w:marBottom w:val="0"/>
              <w:divBdr>
                <w:top w:val="none" w:sz="0" w:space="0" w:color="auto"/>
                <w:left w:val="none" w:sz="0" w:space="0" w:color="auto"/>
                <w:bottom w:val="none" w:sz="0" w:space="0" w:color="auto"/>
                <w:right w:val="none" w:sz="0" w:space="0" w:color="auto"/>
              </w:divBdr>
            </w:div>
            <w:div w:id="1279601233">
              <w:marLeft w:val="0"/>
              <w:marRight w:val="0"/>
              <w:marTop w:val="0"/>
              <w:marBottom w:val="0"/>
              <w:divBdr>
                <w:top w:val="none" w:sz="0" w:space="0" w:color="auto"/>
                <w:left w:val="none" w:sz="0" w:space="0" w:color="auto"/>
                <w:bottom w:val="none" w:sz="0" w:space="0" w:color="auto"/>
                <w:right w:val="none" w:sz="0" w:space="0" w:color="auto"/>
              </w:divBdr>
            </w:div>
            <w:div w:id="1855072430">
              <w:marLeft w:val="0"/>
              <w:marRight w:val="0"/>
              <w:marTop w:val="0"/>
              <w:marBottom w:val="0"/>
              <w:divBdr>
                <w:top w:val="none" w:sz="0" w:space="0" w:color="auto"/>
                <w:left w:val="none" w:sz="0" w:space="0" w:color="auto"/>
                <w:bottom w:val="none" w:sz="0" w:space="0" w:color="auto"/>
                <w:right w:val="none" w:sz="0" w:space="0" w:color="auto"/>
              </w:divBdr>
            </w:div>
            <w:div w:id="745807952">
              <w:marLeft w:val="0"/>
              <w:marRight w:val="0"/>
              <w:marTop w:val="0"/>
              <w:marBottom w:val="0"/>
              <w:divBdr>
                <w:top w:val="none" w:sz="0" w:space="0" w:color="auto"/>
                <w:left w:val="none" w:sz="0" w:space="0" w:color="auto"/>
                <w:bottom w:val="none" w:sz="0" w:space="0" w:color="auto"/>
                <w:right w:val="none" w:sz="0" w:space="0" w:color="auto"/>
              </w:divBdr>
            </w:div>
            <w:div w:id="990980573">
              <w:marLeft w:val="0"/>
              <w:marRight w:val="0"/>
              <w:marTop w:val="0"/>
              <w:marBottom w:val="0"/>
              <w:divBdr>
                <w:top w:val="none" w:sz="0" w:space="0" w:color="auto"/>
                <w:left w:val="none" w:sz="0" w:space="0" w:color="auto"/>
                <w:bottom w:val="none" w:sz="0" w:space="0" w:color="auto"/>
                <w:right w:val="none" w:sz="0" w:space="0" w:color="auto"/>
              </w:divBdr>
            </w:div>
            <w:div w:id="429742215">
              <w:marLeft w:val="0"/>
              <w:marRight w:val="0"/>
              <w:marTop w:val="0"/>
              <w:marBottom w:val="0"/>
              <w:divBdr>
                <w:top w:val="none" w:sz="0" w:space="0" w:color="auto"/>
                <w:left w:val="none" w:sz="0" w:space="0" w:color="auto"/>
                <w:bottom w:val="none" w:sz="0" w:space="0" w:color="auto"/>
                <w:right w:val="none" w:sz="0" w:space="0" w:color="auto"/>
              </w:divBdr>
            </w:div>
            <w:div w:id="1687638594">
              <w:marLeft w:val="0"/>
              <w:marRight w:val="0"/>
              <w:marTop w:val="0"/>
              <w:marBottom w:val="0"/>
              <w:divBdr>
                <w:top w:val="none" w:sz="0" w:space="0" w:color="auto"/>
                <w:left w:val="none" w:sz="0" w:space="0" w:color="auto"/>
                <w:bottom w:val="none" w:sz="0" w:space="0" w:color="auto"/>
                <w:right w:val="none" w:sz="0" w:space="0" w:color="auto"/>
              </w:divBdr>
            </w:div>
            <w:div w:id="1302804578">
              <w:marLeft w:val="0"/>
              <w:marRight w:val="0"/>
              <w:marTop w:val="0"/>
              <w:marBottom w:val="0"/>
              <w:divBdr>
                <w:top w:val="none" w:sz="0" w:space="0" w:color="auto"/>
                <w:left w:val="none" w:sz="0" w:space="0" w:color="auto"/>
                <w:bottom w:val="none" w:sz="0" w:space="0" w:color="auto"/>
                <w:right w:val="none" w:sz="0" w:space="0" w:color="auto"/>
              </w:divBdr>
            </w:div>
            <w:div w:id="549071018">
              <w:marLeft w:val="0"/>
              <w:marRight w:val="0"/>
              <w:marTop w:val="0"/>
              <w:marBottom w:val="0"/>
              <w:divBdr>
                <w:top w:val="none" w:sz="0" w:space="0" w:color="auto"/>
                <w:left w:val="none" w:sz="0" w:space="0" w:color="auto"/>
                <w:bottom w:val="none" w:sz="0" w:space="0" w:color="auto"/>
                <w:right w:val="none" w:sz="0" w:space="0" w:color="auto"/>
              </w:divBdr>
            </w:div>
            <w:div w:id="416901539">
              <w:marLeft w:val="0"/>
              <w:marRight w:val="0"/>
              <w:marTop w:val="0"/>
              <w:marBottom w:val="0"/>
              <w:divBdr>
                <w:top w:val="none" w:sz="0" w:space="0" w:color="auto"/>
                <w:left w:val="none" w:sz="0" w:space="0" w:color="auto"/>
                <w:bottom w:val="none" w:sz="0" w:space="0" w:color="auto"/>
                <w:right w:val="none" w:sz="0" w:space="0" w:color="auto"/>
              </w:divBdr>
            </w:div>
            <w:div w:id="1224873633">
              <w:marLeft w:val="0"/>
              <w:marRight w:val="0"/>
              <w:marTop w:val="0"/>
              <w:marBottom w:val="0"/>
              <w:divBdr>
                <w:top w:val="none" w:sz="0" w:space="0" w:color="auto"/>
                <w:left w:val="none" w:sz="0" w:space="0" w:color="auto"/>
                <w:bottom w:val="none" w:sz="0" w:space="0" w:color="auto"/>
                <w:right w:val="none" w:sz="0" w:space="0" w:color="auto"/>
              </w:divBdr>
            </w:div>
            <w:div w:id="457724501">
              <w:marLeft w:val="0"/>
              <w:marRight w:val="0"/>
              <w:marTop w:val="0"/>
              <w:marBottom w:val="0"/>
              <w:divBdr>
                <w:top w:val="none" w:sz="0" w:space="0" w:color="auto"/>
                <w:left w:val="none" w:sz="0" w:space="0" w:color="auto"/>
                <w:bottom w:val="none" w:sz="0" w:space="0" w:color="auto"/>
                <w:right w:val="none" w:sz="0" w:space="0" w:color="auto"/>
              </w:divBdr>
            </w:div>
            <w:div w:id="612515150">
              <w:marLeft w:val="0"/>
              <w:marRight w:val="0"/>
              <w:marTop w:val="0"/>
              <w:marBottom w:val="0"/>
              <w:divBdr>
                <w:top w:val="none" w:sz="0" w:space="0" w:color="auto"/>
                <w:left w:val="none" w:sz="0" w:space="0" w:color="auto"/>
                <w:bottom w:val="none" w:sz="0" w:space="0" w:color="auto"/>
                <w:right w:val="none" w:sz="0" w:space="0" w:color="auto"/>
              </w:divBdr>
            </w:div>
            <w:div w:id="1695113957">
              <w:marLeft w:val="0"/>
              <w:marRight w:val="0"/>
              <w:marTop w:val="0"/>
              <w:marBottom w:val="0"/>
              <w:divBdr>
                <w:top w:val="none" w:sz="0" w:space="0" w:color="auto"/>
                <w:left w:val="none" w:sz="0" w:space="0" w:color="auto"/>
                <w:bottom w:val="none" w:sz="0" w:space="0" w:color="auto"/>
                <w:right w:val="none" w:sz="0" w:space="0" w:color="auto"/>
              </w:divBdr>
            </w:div>
            <w:div w:id="590046006">
              <w:marLeft w:val="0"/>
              <w:marRight w:val="0"/>
              <w:marTop w:val="0"/>
              <w:marBottom w:val="0"/>
              <w:divBdr>
                <w:top w:val="none" w:sz="0" w:space="0" w:color="auto"/>
                <w:left w:val="none" w:sz="0" w:space="0" w:color="auto"/>
                <w:bottom w:val="none" w:sz="0" w:space="0" w:color="auto"/>
                <w:right w:val="none" w:sz="0" w:space="0" w:color="auto"/>
              </w:divBdr>
            </w:div>
            <w:div w:id="1148591713">
              <w:marLeft w:val="0"/>
              <w:marRight w:val="0"/>
              <w:marTop w:val="0"/>
              <w:marBottom w:val="0"/>
              <w:divBdr>
                <w:top w:val="none" w:sz="0" w:space="0" w:color="auto"/>
                <w:left w:val="none" w:sz="0" w:space="0" w:color="auto"/>
                <w:bottom w:val="none" w:sz="0" w:space="0" w:color="auto"/>
                <w:right w:val="none" w:sz="0" w:space="0" w:color="auto"/>
              </w:divBdr>
            </w:div>
            <w:div w:id="44261728">
              <w:marLeft w:val="0"/>
              <w:marRight w:val="0"/>
              <w:marTop w:val="0"/>
              <w:marBottom w:val="0"/>
              <w:divBdr>
                <w:top w:val="none" w:sz="0" w:space="0" w:color="auto"/>
                <w:left w:val="none" w:sz="0" w:space="0" w:color="auto"/>
                <w:bottom w:val="none" w:sz="0" w:space="0" w:color="auto"/>
                <w:right w:val="none" w:sz="0" w:space="0" w:color="auto"/>
              </w:divBdr>
            </w:div>
            <w:div w:id="1270502082">
              <w:marLeft w:val="0"/>
              <w:marRight w:val="0"/>
              <w:marTop w:val="0"/>
              <w:marBottom w:val="0"/>
              <w:divBdr>
                <w:top w:val="none" w:sz="0" w:space="0" w:color="auto"/>
                <w:left w:val="none" w:sz="0" w:space="0" w:color="auto"/>
                <w:bottom w:val="none" w:sz="0" w:space="0" w:color="auto"/>
                <w:right w:val="none" w:sz="0" w:space="0" w:color="auto"/>
              </w:divBdr>
            </w:div>
            <w:div w:id="1886866540">
              <w:marLeft w:val="0"/>
              <w:marRight w:val="0"/>
              <w:marTop w:val="0"/>
              <w:marBottom w:val="0"/>
              <w:divBdr>
                <w:top w:val="none" w:sz="0" w:space="0" w:color="auto"/>
                <w:left w:val="none" w:sz="0" w:space="0" w:color="auto"/>
                <w:bottom w:val="none" w:sz="0" w:space="0" w:color="auto"/>
                <w:right w:val="none" w:sz="0" w:space="0" w:color="auto"/>
              </w:divBdr>
            </w:div>
            <w:div w:id="1620449027">
              <w:marLeft w:val="0"/>
              <w:marRight w:val="0"/>
              <w:marTop w:val="0"/>
              <w:marBottom w:val="0"/>
              <w:divBdr>
                <w:top w:val="none" w:sz="0" w:space="0" w:color="auto"/>
                <w:left w:val="none" w:sz="0" w:space="0" w:color="auto"/>
                <w:bottom w:val="none" w:sz="0" w:space="0" w:color="auto"/>
                <w:right w:val="none" w:sz="0" w:space="0" w:color="auto"/>
              </w:divBdr>
            </w:div>
            <w:div w:id="1496410499">
              <w:marLeft w:val="0"/>
              <w:marRight w:val="0"/>
              <w:marTop w:val="0"/>
              <w:marBottom w:val="0"/>
              <w:divBdr>
                <w:top w:val="none" w:sz="0" w:space="0" w:color="auto"/>
                <w:left w:val="none" w:sz="0" w:space="0" w:color="auto"/>
                <w:bottom w:val="none" w:sz="0" w:space="0" w:color="auto"/>
                <w:right w:val="none" w:sz="0" w:space="0" w:color="auto"/>
              </w:divBdr>
            </w:div>
            <w:div w:id="1855151038">
              <w:marLeft w:val="0"/>
              <w:marRight w:val="0"/>
              <w:marTop w:val="0"/>
              <w:marBottom w:val="0"/>
              <w:divBdr>
                <w:top w:val="none" w:sz="0" w:space="0" w:color="auto"/>
                <w:left w:val="none" w:sz="0" w:space="0" w:color="auto"/>
                <w:bottom w:val="none" w:sz="0" w:space="0" w:color="auto"/>
                <w:right w:val="none" w:sz="0" w:space="0" w:color="auto"/>
              </w:divBdr>
            </w:div>
            <w:div w:id="951980829">
              <w:marLeft w:val="0"/>
              <w:marRight w:val="0"/>
              <w:marTop w:val="0"/>
              <w:marBottom w:val="0"/>
              <w:divBdr>
                <w:top w:val="none" w:sz="0" w:space="0" w:color="auto"/>
                <w:left w:val="none" w:sz="0" w:space="0" w:color="auto"/>
                <w:bottom w:val="none" w:sz="0" w:space="0" w:color="auto"/>
                <w:right w:val="none" w:sz="0" w:space="0" w:color="auto"/>
              </w:divBdr>
            </w:div>
            <w:div w:id="1043797348">
              <w:marLeft w:val="0"/>
              <w:marRight w:val="0"/>
              <w:marTop w:val="0"/>
              <w:marBottom w:val="0"/>
              <w:divBdr>
                <w:top w:val="none" w:sz="0" w:space="0" w:color="auto"/>
                <w:left w:val="none" w:sz="0" w:space="0" w:color="auto"/>
                <w:bottom w:val="none" w:sz="0" w:space="0" w:color="auto"/>
                <w:right w:val="none" w:sz="0" w:space="0" w:color="auto"/>
              </w:divBdr>
            </w:div>
            <w:div w:id="509027798">
              <w:marLeft w:val="0"/>
              <w:marRight w:val="0"/>
              <w:marTop w:val="0"/>
              <w:marBottom w:val="0"/>
              <w:divBdr>
                <w:top w:val="none" w:sz="0" w:space="0" w:color="auto"/>
                <w:left w:val="none" w:sz="0" w:space="0" w:color="auto"/>
                <w:bottom w:val="none" w:sz="0" w:space="0" w:color="auto"/>
                <w:right w:val="none" w:sz="0" w:space="0" w:color="auto"/>
              </w:divBdr>
            </w:div>
            <w:div w:id="419259007">
              <w:marLeft w:val="0"/>
              <w:marRight w:val="0"/>
              <w:marTop w:val="0"/>
              <w:marBottom w:val="0"/>
              <w:divBdr>
                <w:top w:val="none" w:sz="0" w:space="0" w:color="auto"/>
                <w:left w:val="none" w:sz="0" w:space="0" w:color="auto"/>
                <w:bottom w:val="none" w:sz="0" w:space="0" w:color="auto"/>
                <w:right w:val="none" w:sz="0" w:space="0" w:color="auto"/>
              </w:divBdr>
            </w:div>
            <w:div w:id="1443762191">
              <w:marLeft w:val="0"/>
              <w:marRight w:val="0"/>
              <w:marTop w:val="0"/>
              <w:marBottom w:val="0"/>
              <w:divBdr>
                <w:top w:val="none" w:sz="0" w:space="0" w:color="auto"/>
                <w:left w:val="none" w:sz="0" w:space="0" w:color="auto"/>
                <w:bottom w:val="none" w:sz="0" w:space="0" w:color="auto"/>
                <w:right w:val="none" w:sz="0" w:space="0" w:color="auto"/>
              </w:divBdr>
            </w:div>
            <w:div w:id="764805315">
              <w:marLeft w:val="0"/>
              <w:marRight w:val="0"/>
              <w:marTop w:val="0"/>
              <w:marBottom w:val="0"/>
              <w:divBdr>
                <w:top w:val="none" w:sz="0" w:space="0" w:color="auto"/>
                <w:left w:val="none" w:sz="0" w:space="0" w:color="auto"/>
                <w:bottom w:val="none" w:sz="0" w:space="0" w:color="auto"/>
                <w:right w:val="none" w:sz="0" w:space="0" w:color="auto"/>
              </w:divBdr>
            </w:div>
            <w:div w:id="1090084160">
              <w:marLeft w:val="0"/>
              <w:marRight w:val="0"/>
              <w:marTop w:val="0"/>
              <w:marBottom w:val="0"/>
              <w:divBdr>
                <w:top w:val="none" w:sz="0" w:space="0" w:color="auto"/>
                <w:left w:val="none" w:sz="0" w:space="0" w:color="auto"/>
                <w:bottom w:val="none" w:sz="0" w:space="0" w:color="auto"/>
                <w:right w:val="none" w:sz="0" w:space="0" w:color="auto"/>
              </w:divBdr>
            </w:div>
            <w:div w:id="159395324">
              <w:marLeft w:val="0"/>
              <w:marRight w:val="0"/>
              <w:marTop w:val="0"/>
              <w:marBottom w:val="0"/>
              <w:divBdr>
                <w:top w:val="none" w:sz="0" w:space="0" w:color="auto"/>
                <w:left w:val="none" w:sz="0" w:space="0" w:color="auto"/>
                <w:bottom w:val="none" w:sz="0" w:space="0" w:color="auto"/>
                <w:right w:val="none" w:sz="0" w:space="0" w:color="auto"/>
              </w:divBdr>
            </w:div>
            <w:div w:id="823812964">
              <w:marLeft w:val="0"/>
              <w:marRight w:val="0"/>
              <w:marTop w:val="0"/>
              <w:marBottom w:val="0"/>
              <w:divBdr>
                <w:top w:val="none" w:sz="0" w:space="0" w:color="auto"/>
                <w:left w:val="none" w:sz="0" w:space="0" w:color="auto"/>
                <w:bottom w:val="none" w:sz="0" w:space="0" w:color="auto"/>
                <w:right w:val="none" w:sz="0" w:space="0" w:color="auto"/>
              </w:divBdr>
            </w:div>
            <w:div w:id="455560972">
              <w:marLeft w:val="0"/>
              <w:marRight w:val="0"/>
              <w:marTop w:val="0"/>
              <w:marBottom w:val="0"/>
              <w:divBdr>
                <w:top w:val="none" w:sz="0" w:space="0" w:color="auto"/>
                <w:left w:val="none" w:sz="0" w:space="0" w:color="auto"/>
                <w:bottom w:val="none" w:sz="0" w:space="0" w:color="auto"/>
                <w:right w:val="none" w:sz="0" w:space="0" w:color="auto"/>
              </w:divBdr>
            </w:div>
            <w:div w:id="543518219">
              <w:marLeft w:val="0"/>
              <w:marRight w:val="0"/>
              <w:marTop w:val="0"/>
              <w:marBottom w:val="0"/>
              <w:divBdr>
                <w:top w:val="none" w:sz="0" w:space="0" w:color="auto"/>
                <w:left w:val="none" w:sz="0" w:space="0" w:color="auto"/>
                <w:bottom w:val="none" w:sz="0" w:space="0" w:color="auto"/>
                <w:right w:val="none" w:sz="0" w:space="0" w:color="auto"/>
              </w:divBdr>
            </w:div>
            <w:div w:id="1264340596">
              <w:marLeft w:val="0"/>
              <w:marRight w:val="0"/>
              <w:marTop w:val="0"/>
              <w:marBottom w:val="0"/>
              <w:divBdr>
                <w:top w:val="none" w:sz="0" w:space="0" w:color="auto"/>
                <w:left w:val="none" w:sz="0" w:space="0" w:color="auto"/>
                <w:bottom w:val="none" w:sz="0" w:space="0" w:color="auto"/>
                <w:right w:val="none" w:sz="0" w:space="0" w:color="auto"/>
              </w:divBdr>
            </w:div>
            <w:div w:id="1478759789">
              <w:marLeft w:val="0"/>
              <w:marRight w:val="0"/>
              <w:marTop w:val="0"/>
              <w:marBottom w:val="0"/>
              <w:divBdr>
                <w:top w:val="none" w:sz="0" w:space="0" w:color="auto"/>
                <w:left w:val="none" w:sz="0" w:space="0" w:color="auto"/>
                <w:bottom w:val="none" w:sz="0" w:space="0" w:color="auto"/>
                <w:right w:val="none" w:sz="0" w:space="0" w:color="auto"/>
              </w:divBdr>
            </w:div>
            <w:div w:id="28189417">
              <w:marLeft w:val="0"/>
              <w:marRight w:val="0"/>
              <w:marTop w:val="0"/>
              <w:marBottom w:val="0"/>
              <w:divBdr>
                <w:top w:val="none" w:sz="0" w:space="0" w:color="auto"/>
                <w:left w:val="none" w:sz="0" w:space="0" w:color="auto"/>
                <w:bottom w:val="none" w:sz="0" w:space="0" w:color="auto"/>
                <w:right w:val="none" w:sz="0" w:space="0" w:color="auto"/>
              </w:divBdr>
            </w:div>
            <w:div w:id="1150362357">
              <w:marLeft w:val="0"/>
              <w:marRight w:val="0"/>
              <w:marTop w:val="0"/>
              <w:marBottom w:val="0"/>
              <w:divBdr>
                <w:top w:val="none" w:sz="0" w:space="0" w:color="auto"/>
                <w:left w:val="none" w:sz="0" w:space="0" w:color="auto"/>
                <w:bottom w:val="none" w:sz="0" w:space="0" w:color="auto"/>
                <w:right w:val="none" w:sz="0" w:space="0" w:color="auto"/>
              </w:divBdr>
            </w:div>
            <w:div w:id="887113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6685949">
      <w:bodyDiv w:val="1"/>
      <w:marLeft w:val="0"/>
      <w:marRight w:val="0"/>
      <w:marTop w:val="0"/>
      <w:marBottom w:val="0"/>
      <w:divBdr>
        <w:top w:val="none" w:sz="0" w:space="0" w:color="auto"/>
        <w:left w:val="none" w:sz="0" w:space="0" w:color="auto"/>
        <w:bottom w:val="none" w:sz="0" w:space="0" w:color="auto"/>
        <w:right w:val="none" w:sz="0" w:space="0" w:color="auto"/>
      </w:divBdr>
      <w:divsChild>
        <w:div w:id="67268233">
          <w:marLeft w:val="0"/>
          <w:marRight w:val="0"/>
          <w:marTop w:val="0"/>
          <w:marBottom w:val="0"/>
          <w:divBdr>
            <w:top w:val="none" w:sz="0" w:space="0" w:color="auto"/>
            <w:left w:val="none" w:sz="0" w:space="0" w:color="auto"/>
            <w:bottom w:val="none" w:sz="0" w:space="0" w:color="auto"/>
            <w:right w:val="none" w:sz="0" w:space="0" w:color="auto"/>
          </w:divBdr>
          <w:divsChild>
            <w:div w:id="232131001">
              <w:marLeft w:val="0"/>
              <w:marRight w:val="0"/>
              <w:marTop w:val="0"/>
              <w:marBottom w:val="0"/>
              <w:divBdr>
                <w:top w:val="none" w:sz="0" w:space="0" w:color="auto"/>
                <w:left w:val="none" w:sz="0" w:space="0" w:color="auto"/>
                <w:bottom w:val="none" w:sz="0" w:space="0" w:color="auto"/>
                <w:right w:val="none" w:sz="0" w:space="0" w:color="auto"/>
              </w:divBdr>
            </w:div>
          </w:divsChild>
        </w:div>
        <w:div w:id="552230722">
          <w:marLeft w:val="0"/>
          <w:marRight w:val="0"/>
          <w:marTop w:val="0"/>
          <w:marBottom w:val="0"/>
          <w:divBdr>
            <w:top w:val="none" w:sz="0" w:space="0" w:color="auto"/>
            <w:left w:val="none" w:sz="0" w:space="0" w:color="auto"/>
            <w:bottom w:val="none" w:sz="0" w:space="0" w:color="auto"/>
            <w:right w:val="none" w:sz="0" w:space="0" w:color="auto"/>
          </w:divBdr>
          <w:divsChild>
            <w:div w:id="373582656">
              <w:marLeft w:val="0"/>
              <w:marRight w:val="0"/>
              <w:marTop w:val="0"/>
              <w:marBottom w:val="0"/>
              <w:divBdr>
                <w:top w:val="none" w:sz="0" w:space="0" w:color="auto"/>
                <w:left w:val="none" w:sz="0" w:space="0" w:color="auto"/>
                <w:bottom w:val="none" w:sz="0" w:space="0" w:color="auto"/>
                <w:right w:val="none" w:sz="0" w:space="0" w:color="auto"/>
              </w:divBdr>
            </w:div>
          </w:divsChild>
        </w:div>
        <w:div w:id="162016525">
          <w:marLeft w:val="0"/>
          <w:marRight w:val="0"/>
          <w:marTop w:val="0"/>
          <w:marBottom w:val="0"/>
          <w:divBdr>
            <w:top w:val="none" w:sz="0" w:space="0" w:color="auto"/>
            <w:left w:val="none" w:sz="0" w:space="0" w:color="auto"/>
            <w:bottom w:val="none" w:sz="0" w:space="0" w:color="auto"/>
            <w:right w:val="none" w:sz="0" w:space="0" w:color="auto"/>
          </w:divBdr>
          <w:divsChild>
            <w:div w:id="401683607">
              <w:marLeft w:val="0"/>
              <w:marRight w:val="0"/>
              <w:marTop w:val="0"/>
              <w:marBottom w:val="0"/>
              <w:divBdr>
                <w:top w:val="none" w:sz="0" w:space="0" w:color="auto"/>
                <w:left w:val="none" w:sz="0" w:space="0" w:color="auto"/>
                <w:bottom w:val="none" w:sz="0" w:space="0" w:color="auto"/>
                <w:right w:val="none" w:sz="0" w:space="0" w:color="auto"/>
              </w:divBdr>
            </w:div>
          </w:divsChild>
        </w:div>
        <w:div w:id="458572938">
          <w:marLeft w:val="0"/>
          <w:marRight w:val="0"/>
          <w:marTop w:val="0"/>
          <w:marBottom w:val="0"/>
          <w:divBdr>
            <w:top w:val="none" w:sz="0" w:space="0" w:color="auto"/>
            <w:left w:val="none" w:sz="0" w:space="0" w:color="auto"/>
            <w:bottom w:val="none" w:sz="0" w:space="0" w:color="auto"/>
            <w:right w:val="none" w:sz="0" w:space="0" w:color="auto"/>
          </w:divBdr>
          <w:divsChild>
            <w:div w:id="1929387071">
              <w:marLeft w:val="0"/>
              <w:marRight w:val="0"/>
              <w:marTop w:val="0"/>
              <w:marBottom w:val="0"/>
              <w:divBdr>
                <w:top w:val="none" w:sz="0" w:space="0" w:color="auto"/>
                <w:left w:val="none" w:sz="0" w:space="0" w:color="auto"/>
                <w:bottom w:val="none" w:sz="0" w:space="0" w:color="auto"/>
                <w:right w:val="none" w:sz="0" w:space="0" w:color="auto"/>
              </w:divBdr>
            </w:div>
          </w:divsChild>
        </w:div>
        <w:div w:id="1082988303">
          <w:marLeft w:val="0"/>
          <w:marRight w:val="0"/>
          <w:marTop w:val="0"/>
          <w:marBottom w:val="0"/>
          <w:divBdr>
            <w:top w:val="none" w:sz="0" w:space="0" w:color="auto"/>
            <w:left w:val="none" w:sz="0" w:space="0" w:color="auto"/>
            <w:bottom w:val="none" w:sz="0" w:space="0" w:color="auto"/>
            <w:right w:val="none" w:sz="0" w:space="0" w:color="auto"/>
          </w:divBdr>
          <w:divsChild>
            <w:div w:id="2096587397">
              <w:marLeft w:val="0"/>
              <w:marRight w:val="0"/>
              <w:marTop w:val="0"/>
              <w:marBottom w:val="0"/>
              <w:divBdr>
                <w:top w:val="none" w:sz="0" w:space="0" w:color="auto"/>
                <w:left w:val="none" w:sz="0" w:space="0" w:color="auto"/>
                <w:bottom w:val="none" w:sz="0" w:space="0" w:color="auto"/>
                <w:right w:val="none" w:sz="0" w:space="0" w:color="auto"/>
              </w:divBdr>
            </w:div>
          </w:divsChild>
        </w:div>
        <w:div w:id="728304360">
          <w:marLeft w:val="0"/>
          <w:marRight w:val="0"/>
          <w:marTop w:val="0"/>
          <w:marBottom w:val="0"/>
          <w:divBdr>
            <w:top w:val="none" w:sz="0" w:space="0" w:color="auto"/>
            <w:left w:val="none" w:sz="0" w:space="0" w:color="auto"/>
            <w:bottom w:val="none" w:sz="0" w:space="0" w:color="auto"/>
            <w:right w:val="none" w:sz="0" w:space="0" w:color="auto"/>
          </w:divBdr>
          <w:divsChild>
            <w:div w:id="895505842">
              <w:marLeft w:val="0"/>
              <w:marRight w:val="0"/>
              <w:marTop w:val="0"/>
              <w:marBottom w:val="0"/>
              <w:divBdr>
                <w:top w:val="none" w:sz="0" w:space="0" w:color="auto"/>
                <w:left w:val="none" w:sz="0" w:space="0" w:color="auto"/>
                <w:bottom w:val="none" w:sz="0" w:space="0" w:color="auto"/>
                <w:right w:val="none" w:sz="0" w:space="0" w:color="auto"/>
              </w:divBdr>
            </w:div>
          </w:divsChild>
        </w:div>
        <w:div w:id="1217934055">
          <w:marLeft w:val="0"/>
          <w:marRight w:val="0"/>
          <w:marTop w:val="0"/>
          <w:marBottom w:val="0"/>
          <w:divBdr>
            <w:top w:val="none" w:sz="0" w:space="0" w:color="auto"/>
            <w:left w:val="none" w:sz="0" w:space="0" w:color="auto"/>
            <w:bottom w:val="none" w:sz="0" w:space="0" w:color="auto"/>
            <w:right w:val="none" w:sz="0" w:space="0" w:color="auto"/>
          </w:divBdr>
          <w:divsChild>
            <w:div w:id="2005236753">
              <w:marLeft w:val="0"/>
              <w:marRight w:val="0"/>
              <w:marTop w:val="0"/>
              <w:marBottom w:val="0"/>
              <w:divBdr>
                <w:top w:val="none" w:sz="0" w:space="0" w:color="auto"/>
                <w:left w:val="none" w:sz="0" w:space="0" w:color="auto"/>
                <w:bottom w:val="none" w:sz="0" w:space="0" w:color="auto"/>
                <w:right w:val="none" w:sz="0" w:space="0" w:color="auto"/>
              </w:divBdr>
            </w:div>
          </w:divsChild>
        </w:div>
        <w:div w:id="593902739">
          <w:marLeft w:val="0"/>
          <w:marRight w:val="0"/>
          <w:marTop w:val="0"/>
          <w:marBottom w:val="0"/>
          <w:divBdr>
            <w:top w:val="none" w:sz="0" w:space="0" w:color="auto"/>
            <w:left w:val="none" w:sz="0" w:space="0" w:color="auto"/>
            <w:bottom w:val="none" w:sz="0" w:space="0" w:color="auto"/>
            <w:right w:val="none" w:sz="0" w:space="0" w:color="auto"/>
          </w:divBdr>
          <w:divsChild>
            <w:div w:id="1718704005">
              <w:marLeft w:val="0"/>
              <w:marRight w:val="0"/>
              <w:marTop w:val="0"/>
              <w:marBottom w:val="0"/>
              <w:divBdr>
                <w:top w:val="none" w:sz="0" w:space="0" w:color="auto"/>
                <w:left w:val="none" w:sz="0" w:space="0" w:color="auto"/>
                <w:bottom w:val="none" w:sz="0" w:space="0" w:color="auto"/>
                <w:right w:val="none" w:sz="0" w:space="0" w:color="auto"/>
              </w:divBdr>
            </w:div>
          </w:divsChild>
        </w:div>
        <w:div w:id="990712208">
          <w:marLeft w:val="0"/>
          <w:marRight w:val="0"/>
          <w:marTop w:val="0"/>
          <w:marBottom w:val="0"/>
          <w:divBdr>
            <w:top w:val="none" w:sz="0" w:space="0" w:color="auto"/>
            <w:left w:val="none" w:sz="0" w:space="0" w:color="auto"/>
            <w:bottom w:val="none" w:sz="0" w:space="0" w:color="auto"/>
            <w:right w:val="none" w:sz="0" w:space="0" w:color="auto"/>
          </w:divBdr>
          <w:divsChild>
            <w:div w:id="1549880727">
              <w:marLeft w:val="0"/>
              <w:marRight w:val="0"/>
              <w:marTop w:val="0"/>
              <w:marBottom w:val="0"/>
              <w:divBdr>
                <w:top w:val="none" w:sz="0" w:space="0" w:color="auto"/>
                <w:left w:val="none" w:sz="0" w:space="0" w:color="auto"/>
                <w:bottom w:val="none" w:sz="0" w:space="0" w:color="auto"/>
                <w:right w:val="none" w:sz="0" w:space="0" w:color="auto"/>
              </w:divBdr>
            </w:div>
          </w:divsChild>
        </w:div>
        <w:div w:id="1484077150">
          <w:marLeft w:val="0"/>
          <w:marRight w:val="0"/>
          <w:marTop w:val="0"/>
          <w:marBottom w:val="0"/>
          <w:divBdr>
            <w:top w:val="none" w:sz="0" w:space="0" w:color="auto"/>
            <w:left w:val="none" w:sz="0" w:space="0" w:color="auto"/>
            <w:bottom w:val="none" w:sz="0" w:space="0" w:color="auto"/>
            <w:right w:val="none" w:sz="0" w:space="0" w:color="auto"/>
          </w:divBdr>
          <w:divsChild>
            <w:div w:id="1267687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19</TotalTime>
  <Pages>5</Pages>
  <Words>560</Words>
  <Characters>3196</Characters>
  <Application>Microsoft Office Word</Application>
  <DocSecurity>0</DocSecurity>
  <Lines>26</Lines>
  <Paragraphs>7</Paragraphs>
  <ScaleCrop>false</ScaleCrop>
  <Company/>
  <LinksUpToDate>false</LinksUpToDate>
  <CharactersWithSpaces>3749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VISHNU S</dc:creator>
  <cp:keywords/>
  <dc:description/>
  <cp:lastModifiedBy>VISHNU S</cp:lastModifiedBy>
  <cp:revision>16</cp:revision>
  <dcterms:created xsi:type="dcterms:W3CDTF">2026-10-12T08:09:00Z</dcterms:created>
  <dcterms:modified xsi:type="dcterms:W3CDTF">2026-10-12T08:28:00Z</dcterms:modified>
</cp:coreProperties>
</file>