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CAD68" w14:textId="5505E0F0" w:rsidR="004026BA" w:rsidRPr="004026BA" w:rsidRDefault="004026BA" w:rsidP="004026BA">
      <w:pPr>
        <w:rPr>
          <w:rFonts w:ascii="Times New Roman" w:hAnsi="Times New Roman" w:cs="Times New Roman"/>
          <w:sz w:val="28"/>
          <w:szCs w:val="28"/>
        </w:rPr>
      </w:pPr>
      <w:r w:rsidRPr="004026BA">
        <w:rPr>
          <w:rFonts w:ascii="Times New Roman" w:hAnsi="Times New Roman" w:cs="Times New Roman"/>
          <w:b/>
          <w:bCs/>
          <w:sz w:val="28"/>
          <w:szCs w:val="28"/>
        </w:rPr>
        <w:t>Experiment No.:</w:t>
      </w:r>
      <w:r w:rsidRPr="004026BA">
        <w:rPr>
          <w:rFonts w:ascii="Times New Roman" w:hAnsi="Times New Roman" w:cs="Times New Roman"/>
          <w:sz w:val="28"/>
          <w:szCs w:val="28"/>
        </w:rPr>
        <w:t xml:space="preserve"> 10</w:t>
      </w:r>
      <w:r w:rsidRPr="004026BA">
        <w:rPr>
          <w:rFonts w:ascii="Times New Roman" w:hAnsi="Times New Roman" w:cs="Times New Roman"/>
          <w:sz w:val="28"/>
          <w:szCs w:val="28"/>
        </w:rPr>
        <w:br/>
      </w:r>
      <w:r w:rsidRPr="004026BA">
        <w:rPr>
          <w:rFonts w:ascii="Times New Roman" w:hAnsi="Times New Roman" w:cs="Times New Roman"/>
          <w:b/>
          <w:bCs/>
          <w:sz w:val="28"/>
          <w:szCs w:val="28"/>
        </w:rPr>
        <w:t>Date:</w:t>
      </w:r>
      <w:r w:rsidRPr="004026BA">
        <w:rPr>
          <w:rFonts w:ascii="Times New Roman" w:hAnsi="Times New Roman" w:cs="Times New Roman"/>
          <w:sz w:val="28"/>
          <w:szCs w:val="28"/>
        </w:rPr>
        <w:t xml:space="preserve"> </w:t>
      </w:r>
      <w:r w:rsidRPr="004026BA">
        <w:rPr>
          <w:rFonts w:ascii="Times New Roman" w:hAnsi="Times New Roman" w:cs="Times New Roman"/>
          <w:sz w:val="28"/>
          <w:szCs w:val="28"/>
        </w:rPr>
        <w:br/>
      </w:r>
      <w:r w:rsidRPr="004026BA">
        <w:rPr>
          <w:rFonts w:ascii="Times New Roman" w:hAnsi="Times New Roman" w:cs="Times New Roman"/>
          <w:b/>
          <w:bCs/>
          <w:sz w:val="28"/>
          <w:szCs w:val="28"/>
        </w:rPr>
        <w:t xml:space="preserve">                                            </w:t>
      </w:r>
      <w:r w:rsidRPr="004026BA">
        <w:rPr>
          <w:rFonts w:ascii="Times New Roman" w:hAnsi="Times New Roman" w:cs="Times New Roman"/>
          <w:sz w:val="28"/>
          <w:szCs w:val="28"/>
        </w:rPr>
        <w:t>SRS Template for Mini Voting System</w:t>
      </w:r>
    </w:p>
    <w:p w14:paraId="2C06E75B" w14:textId="26D1F11C" w:rsidR="004026BA" w:rsidRPr="004026BA" w:rsidRDefault="004026BA" w:rsidP="004026BA">
      <w:pPr>
        <w:rPr>
          <w:rFonts w:ascii="Times New Roman" w:hAnsi="Times New Roman" w:cs="Times New Roman"/>
          <w:sz w:val="28"/>
          <w:szCs w:val="28"/>
        </w:rPr>
      </w:pPr>
      <w:r w:rsidRPr="004026BA">
        <w:rPr>
          <w:rFonts w:ascii="Times New Roman" w:hAnsi="Times New Roman" w:cs="Times New Roman"/>
          <w:b/>
          <w:bCs/>
          <w:sz w:val="28"/>
          <w:szCs w:val="28"/>
        </w:rPr>
        <w:t>Aim:</w:t>
      </w:r>
      <w:r w:rsidRPr="004026BA">
        <w:rPr>
          <w:rFonts w:ascii="Times New Roman" w:hAnsi="Times New Roman" w:cs="Times New Roman"/>
          <w:sz w:val="28"/>
          <w:szCs w:val="28"/>
        </w:rPr>
        <w:br/>
        <w:t>The aim of this experiment is to prepare a Software Requirements Specification (SRS) for a Mini Voting System. It focuses on identifying and documenting both functional and non-functional requirements to ensure the system performs voting operations securely, efficiently, and reliably.</w:t>
      </w:r>
    </w:p>
    <w:p w14:paraId="64D3A3BC" w14:textId="5F1B8A2D" w:rsidR="004026BA" w:rsidRPr="004026BA" w:rsidRDefault="004026BA" w:rsidP="004026BA">
      <w:pPr>
        <w:rPr>
          <w:rFonts w:ascii="Times New Roman" w:hAnsi="Times New Roman" w:cs="Times New Roman"/>
          <w:sz w:val="28"/>
          <w:szCs w:val="28"/>
        </w:rPr>
      </w:pPr>
      <w:r w:rsidRPr="004026BA">
        <w:rPr>
          <w:rFonts w:ascii="Times New Roman" w:hAnsi="Times New Roman" w:cs="Times New Roman"/>
          <w:b/>
          <w:bCs/>
          <w:sz w:val="28"/>
          <w:szCs w:val="28"/>
        </w:rPr>
        <w:t xml:space="preserve"> Problem Description:</w:t>
      </w:r>
      <w:r w:rsidRPr="004026BA">
        <w:rPr>
          <w:rFonts w:ascii="Times New Roman" w:hAnsi="Times New Roman" w:cs="Times New Roman"/>
          <w:sz w:val="28"/>
          <w:szCs w:val="28"/>
        </w:rPr>
        <w:br/>
        <w:t>Traditional voting methods involve manual processes that may lead to errors, duplication, and lack of transparency. There is a need for a system that allows users to cast votes electronically in a secure and controlled manner. The system must ensure accuracy in vote counting and prevent multiple voting by the same user.</w:t>
      </w:r>
    </w:p>
    <w:p w14:paraId="651B5796" w14:textId="77777777" w:rsidR="004026BA" w:rsidRPr="004026BA" w:rsidRDefault="004026BA" w:rsidP="004026BA">
      <w:pPr>
        <w:rPr>
          <w:rFonts w:ascii="Times New Roman" w:hAnsi="Times New Roman" w:cs="Times New Roman"/>
          <w:sz w:val="28"/>
          <w:szCs w:val="28"/>
        </w:rPr>
      </w:pPr>
      <w:r w:rsidRPr="004026BA">
        <w:rPr>
          <w:rFonts w:ascii="Times New Roman" w:hAnsi="Times New Roman" w:cs="Times New Roman"/>
          <w:b/>
          <w:bCs/>
          <w:sz w:val="28"/>
          <w:szCs w:val="28"/>
        </w:rPr>
        <w:t xml:space="preserve"> Given Conditions / Constraints:</w:t>
      </w:r>
      <w:r w:rsidRPr="004026BA">
        <w:rPr>
          <w:rFonts w:ascii="Times New Roman" w:hAnsi="Times New Roman" w:cs="Times New Roman"/>
          <w:sz w:val="28"/>
          <w:szCs w:val="28"/>
        </w:rPr>
        <w:br/>
        <w:t>The system must ensure that each user is allowed to vote only once and must include secure authentication to prevent unauthorized access. It should operate on standard platforms such as Windows or Linux and use a database to store user and voting data. Access to results must be restricted to the administrator.</w:t>
      </w:r>
    </w:p>
    <w:p w14:paraId="1C36E108" w14:textId="1E6A0A56" w:rsidR="004026BA" w:rsidRPr="004026BA" w:rsidRDefault="004026BA" w:rsidP="004026BA">
      <w:pPr>
        <w:rPr>
          <w:rFonts w:ascii="Times New Roman" w:hAnsi="Times New Roman" w:cs="Times New Roman"/>
          <w:sz w:val="28"/>
          <w:szCs w:val="28"/>
        </w:rPr>
      </w:pPr>
      <w:r w:rsidRPr="004026BA">
        <w:rPr>
          <w:rFonts w:ascii="Times New Roman" w:hAnsi="Times New Roman" w:cs="Times New Roman"/>
          <w:b/>
          <w:bCs/>
          <w:sz w:val="28"/>
          <w:szCs w:val="28"/>
        </w:rPr>
        <w:t xml:space="preserve"> Approach / Methodology:</w:t>
      </w:r>
      <w:r w:rsidRPr="004026BA">
        <w:rPr>
          <w:rFonts w:ascii="Times New Roman" w:hAnsi="Times New Roman" w:cs="Times New Roman"/>
          <w:sz w:val="28"/>
          <w:szCs w:val="28"/>
        </w:rPr>
        <w:br/>
        <w:t xml:space="preserve">The system is developed by following software engineering principles. Requirements are gathered, </w:t>
      </w:r>
      <w:proofErr w:type="spellStart"/>
      <w:r w:rsidRPr="004026BA">
        <w:rPr>
          <w:rFonts w:ascii="Times New Roman" w:hAnsi="Times New Roman" w:cs="Times New Roman"/>
          <w:sz w:val="28"/>
          <w:szCs w:val="28"/>
        </w:rPr>
        <w:t>analyzed</w:t>
      </w:r>
      <w:proofErr w:type="spellEnd"/>
      <w:r w:rsidRPr="004026BA">
        <w:rPr>
          <w:rFonts w:ascii="Times New Roman" w:hAnsi="Times New Roman" w:cs="Times New Roman"/>
          <w:sz w:val="28"/>
          <w:szCs w:val="28"/>
        </w:rPr>
        <w:t>, and documented in SRS format. The system is divided into modules such as login, voting, and result processing. Functional requirements define system operations, while non-functional requirements ensure performance, security, and usability.</w:t>
      </w:r>
    </w:p>
    <w:p w14:paraId="0063BEF6" w14:textId="33AE584C" w:rsidR="004026BA" w:rsidRPr="004026BA" w:rsidRDefault="004026BA" w:rsidP="004026BA">
      <w:pPr>
        <w:rPr>
          <w:rFonts w:ascii="Times New Roman" w:hAnsi="Times New Roman" w:cs="Times New Roman"/>
          <w:sz w:val="28"/>
          <w:szCs w:val="28"/>
        </w:rPr>
      </w:pPr>
      <w:r w:rsidRPr="004026BA">
        <w:rPr>
          <w:rFonts w:ascii="Times New Roman" w:hAnsi="Times New Roman" w:cs="Times New Roman"/>
          <w:b/>
          <w:bCs/>
          <w:sz w:val="28"/>
          <w:szCs w:val="28"/>
        </w:rPr>
        <w:t xml:space="preserve"> Planning and Estimation:</w:t>
      </w:r>
      <w:r w:rsidRPr="004026BA">
        <w:rPr>
          <w:rFonts w:ascii="Times New Roman" w:hAnsi="Times New Roman" w:cs="Times New Roman"/>
          <w:sz w:val="28"/>
          <w:szCs w:val="28"/>
        </w:rPr>
        <w:br/>
        <w:t>The development process is planned in phases including requirement analysis, system design, implementation, and testing. Time and resources are estimated for each phase to ensure smooth execution and timely completion of the project.</w:t>
      </w:r>
    </w:p>
    <w:p w14:paraId="2F3D5580" w14:textId="64FC073B" w:rsidR="004026BA" w:rsidRPr="004026BA" w:rsidRDefault="004026BA" w:rsidP="004026BA">
      <w:pPr>
        <w:rPr>
          <w:rFonts w:ascii="Times New Roman" w:hAnsi="Times New Roman" w:cs="Times New Roman"/>
          <w:sz w:val="28"/>
          <w:szCs w:val="28"/>
        </w:rPr>
      </w:pPr>
      <w:r w:rsidRPr="004026BA">
        <w:rPr>
          <w:rFonts w:ascii="Times New Roman" w:hAnsi="Times New Roman" w:cs="Times New Roman"/>
          <w:b/>
          <w:bCs/>
          <w:sz w:val="28"/>
          <w:szCs w:val="28"/>
        </w:rPr>
        <w:t xml:space="preserve"> Scheduling / Design Considerations:</w:t>
      </w:r>
      <w:r w:rsidRPr="004026BA">
        <w:rPr>
          <w:rFonts w:ascii="Times New Roman" w:hAnsi="Times New Roman" w:cs="Times New Roman"/>
          <w:sz w:val="28"/>
          <w:szCs w:val="28"/>
        </w:rPr>
        <w:br/>
        <w:t>The system is designed with a user-friendly interface and secure architecture. Development is scheduled module-wise starting from login, followed by voting and result generation. Important design considerations include data integrity, system reliability, and ease of use.</w:t>
      </w:r>
    </w:p>
    <w:p w14:paraId="2CECA890" w14:textId="77777777" w:rsidR="004026BA" w:rsidRPr="004026BA" w:rsidRDefault="004026BA" w:rsidP="004026BA">
      <w:pPr>
        <w:rPr>
          <w:rFonts w:ascii="Times New Roman" w:hAnsi="Times New Roman" w:cs="Times New Roman"/>
          <w:b/>
          <w:bCs/>
          <w:sz w:val="28"/>
          <w:szCs w:val="28"/>
        </w:rPr>
      </w:pPr>
      <w:r w:rsidRPr="004026BA">
        <w:rPr>
          <w:rFonts w:ascii="Times New Roman" w:hAnsi="Times New Roman" w:cs="Times New Roman"/>
          <w:b/>
          <w:bCs/>
          <w:sz w:val="28"/>
          <w:szCs w:val="28"/>
        </w:rPr>
        <w:lastRenderedPageBreak/>
        <w:t xml:space="preserve"> </w:t>
      </w:r>
    </w:p>
    <w:p w14:paraId="6453FACB" w14:textId="77777777" w:rsidR="004026BA" w:rsidRPr="004026BA" w:rsidRDefault="004026BA" w:rsidP="004026BA">
      <w:pPr>
        <w:rPr>
          <w:rFonts w:ascii="Times New Roman" w:hAnsi="Times New Roman" w:cs="Times New Roman"/>
          <w:b/>
          <w:bCs/>
          <w:sz w:val="28"/>
          <w:szCs w:val="28"/>
        </w:rPr>
      </w:pPr>
    </w:p>
    <w:p w14:paraId="00702CDC" w14:textId="0E0B58A2" w:rsidR="004026BA" w:rsidRPr="004026BA" w:rsidRDefault="004026BA" w:rsidP="004026BA">
      <w:pPr>
        <w:rPr>
          <w:rFonts w:ascii="Times New Roman" w:hAnsi="Times New Roman" w:cs="Times New Roman"/>
          <w:sz w:val="28"/>
          <w:szCs w:val="28"/>
        </w:rPr>
      </w:pPr>
      <w:r w:rsidRPr="004026BA">
        <w:rPr>
          <w:rFonts w:ascii="Times New Roman" w:hAnsi="Times New Roman" w:cs="Times New Roman"/>
          <w:b/>
          <w:bCs/>
          <w:sz w:val="28"/>
          <w:szCs w:val="28"/>
        </w:rPr>
        <w:t>Feasibility Analysis:</w:t>
      </w:r>
      <w:r w:rsidRPr="004026BA">
        <w:rPr>
          <w:rFonts w:ascii="Times New Roman" w:hAnsi="Times New Roman" w:cs="Times New Roman"/>
          <w:sz w:val="28"/>
          <w:szCs w:val="28"/>
        </w:rPr>
        <w:br/>
        <w:t>The system is technically feasible as it uses standard tools and technologies. It is economically feasible due to low development cost. Operational feasibility is high since the system is simple to use and suitable for small-scale voting environments.</w:t>
      </w:r>
    </w:p>
    <w:p w14:paraId="3D9B51A0" w14:textId="3EDA44CD" w:rsidR="004026BA" w:rsidRPr="004026BA" w:rsidRDefault="004026BA" w:rsidP="004026BA">
      <w:pPr>
        <w:rPr>
          <w:rFonts w:ascii="Times New Roman" w:hAnsi="Times New Roman" w:cs="Times New Roman"/>
          <w:sz w:val="28"/>
          <w:szCs w:val="28"/>
        </w:rPr>
      </w:pPr>
      <w:r w:rsidRPr="004026BA">
        <w:rPr>
          <w:rFonts w:ascii="Times New Roman" w:hAnsi="Times New Roman" w:cs="Times New Roman"/>
          <w:b/>
          <w:bCs/>
          <w:sz w:val="28"/>
          <w:szCs w:val="28"/>
        </w:rPr>
        <w:t xml:space="preserve"> Result:</w:t>
      </w:r>
      <w:r w:rsidRPr="004026BA">
        <w:rPr>
          <w:rFonts w:ascii="Times New Roman" w:hAnsi="Times New Roman" w:cs="Times New Roman"/>
          <w:sz w:val="28"/>
          <w:szCs w:val="28"/>
        </w:rPr>
        <w:br/>
        <w:t>The Software Requirements Specification (SRS) for the Mini Voting System has been successfully developed, clearly defining all functional and non-functional requirements.</w:t>
      </w:r>
    </w:p>
    <w:p w14:paraId="0A97477D" w14:textId="7D3A40F0" w:rsidR="004026BA" w:rsidRPr="004026BA" w:rsidRDefault="004026BA" w:rsidP="004026BA">
      <w:pPr>
        <w:rPr>
          <w:rFonts w:ascii="Times New Roman" w:hAnsi="Times New Roman" w:cs="Times New Roman"/>
          <w:sz w:val="28"/>
          <w:szCs w:val="28"/>
        </w:rPr>
      </w:pPr>
      <w:r w:rsidRPr="004026BA">
        <w:rPr>
          <w:rFonts w:ascii="Times New Roman" w:hAnsi="Times New Roman" w:cs="Times New Roman"/>
          <w:b/>
          <w:bCs/>
          <w:sz w:val="28"/>
          <w:szCs w:val="28"/>
        </w:rPr>
        <w:t xml:space="preserve"> Conclusion:</w:t>
      </w:r>
      <w:r w:rsidRPr="004026BA">
        <w:rPr>
          <w:rFonts w:ascii="Times New Roman" w:hAnsi="Times New Roman" w:cs="Times New Roman"/>
          <w:sz w:val="28"/>
          <w:szCs w:val="28"/>
        </w:rPr>
        <w:br/>
        <w:t>The Mini Voting System provides a secure and efficient solution for electronic voting. The SRS document serves as a foundation for system development, ensuring clarity in requirements and improving the overall quality and reliability of the software.</w:t>
      </w:r>
    </w:p>
    <w:p w14:paraId="71502754" w14:textId="77777777" w:rsidR="006140FC" w:rsidRPr="004026BA" w:rsidRDefault="006140FC">
      <w:pPr>
        <w:rPr>
          <w:rFonts w:ascii="Times New Roman" w:hAnsi="Times New Roman" w:cs="Times New Roman"/>
          <w:sz w:val="28"/>
          <w:szCs w:val="28"/>
        </w:rPr>
      </w:pPr>
    </w:p>
    <w:sectPr w:rsidR="006140FC" w:rsidRPr="004026BA" w:rsidSect="004026BA">
      <w:head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646FC" w14:textId="77777777" w:rsidR="00B75986" w:rsidRDefault="00B75986" w:rsidP="004026BA">
      <w:pPr>
        <w:spacing w:after="0" w:line="240" w:lineRule="auto"/>
      </w:pPr>
      <w:r>
        <w:separator/>
      </w:r>
    </w:p>
  </w:endnote>
  <w:endnote w:type="continuationSeparator" w:id="0">
    <w:p w14:paraId="646D5192" w14:textId="77777777" w:rsidR="00B75986" w:rsidRDefault="00B75986" w:rsidP="00402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02B29" w14:textId="77777777" w:rsidR="00B75986" w:rsidRDefault="00B75986" w:rsidP="004026BA">
      <w:pPr>
        <w:spacing w:after="0" w:line="240" w:lineRule="auto"/>
      </w:pPr>
      <w:r>
        <w:separator/>
      </w:r>
    </w:p>
  </w:footnote>
  <w:footnote w:type="continuationSeparator" w:id="0">
    <w:p w14:paraId="52D5F87C" w14:textId="77777777" w:rsidR="00B75986" w:rsidRDefault="00B75986" w:rsidP="004026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0628F" w14:textId="15C228F7" w:rsidR="004026BA" w:rsidRDefault="004026BA" w:rsidP="004026BA">
    <w:pPr>
      <w:pStyle w:val="Header"/>
      <w:tabs>
        <w:tab w:val="clear" w:pos="4513"/>
        <w:tab w:val="clear" w:pos="9026"/>
        <w:tab w:val="left" w:pos="7018"/>
      </w:tabs>
    </w:pPr>
    <w:r>
      <w:tab/>
      <w:t>61782324106040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7E237D"/>
    <w:multiLevelType w:val="multilevel"/>
    <w:tmpl w:val="3E82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651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6BA"/>
    <w:rsid w:val="00007544"/>
    <w:rsid w:val="000C4667"/>
    <w:rsid w:val="001E74E5"/>
    <w:rsid w:val="00303EB9"/>
    <w:rsid w:val="004026BA"/>
    <w:rsid w:val="006140FC"/>
    <w:rsid w:val="00B75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9415C"/>
  <w15:chartTrackingRefBased/>
  <w15:docId w15:val="{A5DFFE41-AE27-45A8-B5DF-1603F4A3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6BA"/>
    <w:rPr>
      <w:rFonts w:eastAsiaTheme="majorEastAsia" w:cstheme="majorBidi"/>
      <w:color w:val="272727" w:themeColor="text1" w:themeTint="D8"/>
    </w:rPr>
  </w:style>
  <w:style w:type="paragraph" w:styleId="Title">
    <w:name w:val="Title"/>
    <w:basedOn w:val="Normal"/>
    <w:next w:val="Normal"/>
    <w:link w:val="TitleChar"/>
    <w:uiPriority w:val="10"/>
    <w:qFormat/>
    <w:rsid w:val="00402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6BA"/>
    <w:pPr>
      <w:spacing w:before="160"/>
      <w:jc w:val="center"/>
    </w:pPr>
    <w:rPr>
      <w:i/>
      <w:iCs/>
      <w:color w:val="404040" w:themeColor="text1" w:themeTint="BF"/>
    </w:rPr>
  </w:style>
  <w:style w:type="character" w:customStyle="1" w:styleId="QuoteChar">
    <w:name w:val="Quote Char"/>
    <w:basedOn w:val="DefaultParagraphFont"/>
    <w:link w:val="Quote"/>
    <w:uiPriority w:val="29"/>
    <w:rsid w:val="004026BA"/>
    <w:rPr>
      <w:i/>
      <w:iCs/>
      <w:color w:val="404040" w:themeColor="text1" w:themeTint="BF"/>
    </w:rPr>
  </w:style>
  <w:style w:type="paragraph" w:styleId="ListParagraph">
    <w:name w:val="List Paragraph"/>
    <w:basedOn w:val="Normal"/>
    <w:uiPriority w:val="34"/>
    <w:qFormat/>
    <w:rsid w:val="004026BA"/>
    <w:pPr>
      <w:ind w:left="720"/>
      <w:contextualSpacing/>
    </w:pPr>
  </w:style>
  <w:style w:type="character" w:styleId="IntenseEmphasis">
    <w:name w:val="Intense Emphasis"/>
    <w:basedOn w:val="DefaultParagraphFont"/>
    <w:uiPriority w:val="21"/>
    <w:qFormat/>
    <w:rsid w:val="004026BA"/>
    <w:rPr>
      <w:i/>
      <w:iCs/>
      <w:color w:val="0F4761" w:themeColor="accent1" w:themeShade="BF"/>
    </w:rPr>
  </w:style>
  <w:style w:type="paragraph" w:styleId="IntenseQuote">
    <w:name w:val="Intense Quote"/>
    <w:basedOn w:val="Normal"/>
    <w:next w:val="Normal"/>
    <w:link w:val="IntenseQuoteChar"/>
    <w:uiPriority w:val="30"/>
    <w:qFormat/>
    <w:rsid w:val="00402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6BA"/>
    <w:rPr>
      <w:i/>
      <w:iCs/>
      <w:color w:val="0F4761" w:themeColor="accent1" w:themeShade="BF"/>
    </w:rPr>
  </w:style>
  <w:style w:type="character" w:styleId="IntenseReference">
    <w:name w:val="Intense Reference"/>
    <w:basedOn w:val="DefaultParagraphFont"/>
    <w:uiPriority w:val="32"/>
    <w:qFormat/>
    <w:rsid w:val="004026BA"/>
    <w:rPr>
      <w:b/>
      <w:bCs/>
      <w:smallCaps/>
      <w:color w:val="0F4761" w:themeColor="accent1" w:themeShade="BF"/>
      <w:spacing w:val="5"/>
    </w:rPr>
  </w:style>
  <w:style w:type="paragraph" w:styleId="Header">
    <w:name w:val="header"/>
    <w:basedOn w:val="Normal"/>
    <w:link w:val="HeaderChar"/>
    <w:uiPriority w:val="99"/>
    <w:unhideWhenUsed/>
    <w:rsid w:val="00402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26BA"/>
  </w:style>
  <w:style w:type="paragraph" w:styleId="Footer">
    <w:name w:val="footer"/>
    <w:basedOn w:val="Normal"/>
    <w:link w:val="FooterChar"/>
    <w:uiPriority w:val="99"/>
    <w:unhideWhenUsed/>
    <w:rsid w:val="00402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26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Kalaiselvi M</dc:creator>
  <cp:keywords/>
  <dc:description/>
  <cp:lastModifiedBy>Kalaiselvi M</cp:lastModifiedBy>
  <cp:revision>1</cp:revision>
  <dcterms:created xsi:type="dcterms:W3CDTF">2026-04-14T10:08:00Z</dcterms:created>
  <dcterms:modified xsi:type="dcterms:W3CDTF">2026-04-14T10:25:00Z</dcterms:modified>
</cp:coreProperties>
</file>