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>
          <w:sz w:val="48"/>
          <w:szCs w:val="48"/>
        </w:rPr>
      </w:pPr>
      <w:bookmarkStart w:colFirst="0" w:colLast="0" w:name="_j2tgqixs7kx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pBdr>
        <w:jc w:val="center"/>
        <w:rPr>
          <w:sz w:val="48"/>
          <w:szCs w:val="48"/>
        </w:rPr>
      </w:pPr>
      <w:bookmarkStart w:colFirst="0" w:colLast="0" w:name="_53hdcbwhhueq" w:id="1"/>
      <w:bookmarkEnd w:id="1"/>
      <w:r w:rsidDel="00000000" w:rsidR="00000000" w:rsidRPr="00000000">
        <w:rPr>
          <w:sz w:val="48"/>
          <w:szCs w:val="48"/>
          <w:rtl w:val="0"/>
        </w:rPr>
        <w:t xml:space="preserve">Algoritmos de Programación Dinámica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right"/>
        <w:rPr/>
      </w:pPr>
      <w:bookmarkStart w:colFirst="0" w:colLast="0" w:name="_eishzj588qe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jc w:val="right"/>
        <w:rPr/>
      </w:pPr>
      <w:bookmarkStart w:colFirst="0" w:colLast="0" w:name="_rucjhqravqmw" w:id="3"/>
      <w:bookmarkEnd w:id="3"/>
      <w:r w:rsidDel="00000000" w:rsidR="00000000" w:rsidRPr="00000000">
        <w:rPr>
          <w:rtl w:val="0"/>
        </w:rPr>
        <w:t xml:space="preserve">Algorítmica</w:t>
      </w:r>
    </w:p>
    <w:p w:rsidR="00000000" w:rsidDel="00000000" w:rsidP="00000000" w:rsidRDefault="00000000" w:rsidRPr="00000000" w14:paraId="00000005">
      <w:pPr>
        <w:pStyle w:val="Subtitle"/>
        <w:pageBreakBefore w:val="0"/>
        <w:jc w:val="right"/>
        <w:rPr/>
      </w:pPr>
      <w:bookmarkStart w:colFirst="0" w:colLast="0" w:name="_9pedu8ucbssy" w:id="4"/>
      <w:bookmarkEnd w:id="4"/>
      <w:r w:rsidDel="00000000" w:rsidR="00000000" w:rsidRPr="00000000">
        <w:rPr>
          <w:rtl w:val="0"/>
        </w:rPr>
        <w:t xml:space="preserve">Grupo D2</w:t>
      </w:r>
    </w:p>
    <w:p w:rsidR="00000000" w:rsidDel="00000000" w:rsidP="00000000" w:rsidRDefault="00000000" w:rsidRPr="00000000" w14:paraId="00000006">
      <w:pPr>
        <w:pStyle w:val="Subtitle"/>
        <w:pageBreakBefore w:val="0"/>
        <w:jc w:val="right"/>
        <w:rPr/>
      </w:pPr>
      <w:bookmarkStart w:colFirst="0" w:colLast="0" w:name="_mjt3n53pl40d" w:id="5"/>
      <w:bookmarkEnd w:id="5"/>
      <w:r w:rsidDel="00000000" w:rsidR="00000000" w:rsidRPr="00000000">
        <w:rPr>
          <w:rtl w:val="0"/>
        </w:rPr>
        <w:t xml:space="preserve">Pablo Mariano Moreno Mancebo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o3fztiusf58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rPr/>
      </w:pPr>
      <w:bookmarkStart w:colFirst="0" w:colLast="0" w:name="_flfonge0m5f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rPr/>
      </w:pPr>
      <w:bookmarkStart w:colFirst="0" w:colLast="0" w:name="_d2sto5pqoj3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rPr/>
      </w:pPr>
      <w:bookmarkStart w:colFirst="0" w:colLast="0" w:name="_yojq77kddhc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ageBreakBefore w:val="0"/>
        <w:rPr/>
      </w:pPr>
      <w:bookmarkStart w:colFirst="0" w:colLast="0" w:name="_9a58ctcpb9h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pBdr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pBdr>
        <w:rPr/>
      </w:pPr>
      <w:bookmarkStart w:colFirst="0" w:colLast="0" w:name="_2ti6s4yr68as" w:id="11"/>
      <w:bookmarkEnd w:id="11"/>
      <w:r w:rsidDel="00000000" w:rsidR="00000000" w:rsidRPr="00000000">
        <w:rPr>
          <w:rtl w:val="0"/>
        </w:rPr>
        <w:t xml:space="preserve">Descripción del trabajo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El objetivo de la práctica consiste en que sea capaz de analizar un problema y plantear una solución al mismo mediante una técnica de diseño de algoritmos de programación dinámica.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Para ello siguiendo el ejercicio guiado se resuelve el ejercicio asignado al DNI : 76067676 - Ejercicio nº 3 : Comparación de señales con Dynamic Time Warping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spacing w:line="276" w:lineRule="auto"/>
        <w:ind w:left="0" w:firstLine="0"/>
        <w:jc w:val="both"/>
        <w:rPr/>
      </w:pPr>
      <w:bookmarkStart w:colFirst="0" w:colLast="0" w:name="_r9kg1forcs5l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pBdr>
        <w:ind w:left="0" w:firstLine="0"/>
        <w:jc w:val="both"/>
        <w:rPr/>
      </w:pPr>
      <w:bookmarkStart w:colFirst="0" w:colLast="0" w:name="_hj4jgfdkgbwk" w:id="13"/>
      <w:bookmarkEnd w:id="13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pageBreakBefore w:val="0"/>
            <w:tabs>
              <w:tab w:val="right" w:pos="90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kmiyq8oz7m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Enunciado del problema - Ejercicio 3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_tkmiyq8oz7m6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fv3vajzcx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y notación a utilizar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_hefv3vajzcxt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0r1sgpjpbk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componentes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_s0r1sgpjpbkz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peffw98yc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-Algoritmo diseñado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_xpeffw98ycd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1vo0gqfr5y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Eficiencia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_b1vo0gqfr5y9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ld2ioxumtg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Detalles de implementación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_uld2ioxumtg5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xijvobdfhd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_pxijvobdfhd2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numPr>
          <w:ilvl w:val="0"/>
          <w:numId w:val="9"/>
        </w:num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rPr>
          <w:u w:val="none"/>
        </w:rPr>
      </w:pPr>
      <w:bookmarkStart w:colFirst="0" w:colLast="0" w:name="_tkmiyq8oz7m6" w:id="14"/>
      <w:bookmarkEnd w:id="14"/>
      <w:r w:rsidDel="00000000" w:rsidR="00000000" w:rsidRPr="00000000">
        <w:rPr>
          <w:rtl w:val="0"/>
        </w:rPr>
        <w:t xml:space="preserve">Enunciado del problema - Ejercicio 3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Comparación de señales con Dynamic Time Warping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 el análisis de señales con aprendizaje automático, es común comparar dos secuencias de datos (números enteros o reales) X=(x1, x2, ..., xm) e Y=(y1, y2, ..., yn), para conocer su similitud. Un ejemplo de este caso es el análisis de la marcha y la contabilización de pasos con los datos obtenidos por acelerómetros de teléfonos móviles o pulseras de actividad. El algoritmo Dynamic Time Warping (DTW) es una solución eficiente que nos permite conocer cómo de similares son dos señales de datos X e Y proporcionadas como entrada, buscando una medida de emparejamiento de una señal en otra. Un ejemplo de este emparejamiento se muestra en la siguiente figura, para dos señales Q (rojo) y C (azul).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Para comparar dos señales X=(x1, x2, ..., xm) e Y=(y1, y2, ..., yn), el valor DTW[i,j] devuelve la distancia mínima existente entre la señal X=(x1, x2, ..., xi) y la señal Y=(y1, y2, ..., yj). Se calcula como: 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• DTW[i,j]= |X[i]-Y[j]| + DTW[i-1,j], si la distancia mínima de emparejamiento hasta X[i] e Y[j] (sin contar las posiciones i y j) es DTW[i-1,j],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• DTW[i,j]= |X[i]-Y[j]| + DTW[i,j-1], si la distancia mínima de emparejamiento hasta X[i] e Y[j] (sin contar las posiciones i y j) es DTW[i,j-1],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• DTW[i,j]= |X[i]-Y[j]| + DTW[i-1,j-1], si la distancia mínima de emparejamiento hasta X[i] e Y[j] (sin contar las posiciones i y j) es DTW[i-1,j-1]. 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pide: Implementar un algoritmo de programación dinámica que calcule la distancia DTW entre dos secuencias de números reales.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numPr>
          <w:ilvl w:val="0"/>
          <w:numId w:val="9"/>
        </w:num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afterAutospacing="0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hefv3vajzcxt" w:id="15"/>
      <w:bookmarkEnd w:id="15"/>
      <w:r w:rsidDel="00000000" w:rsidR="00000000" w:rsidRPr="00000000">
        <w:rPr>
          <w:rtl w:val="0"/>
        </w:rPr>
        <w:t xml:space="preserve">Análisis y notación a utilizar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dispone de una secuencia X para analizar. Para evitar problemas de notación, lo renombramos y llamaremos Sec1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dispone de una secuencia Y para analizar. Para evitar problemas de notación, lo renombramos y llamaremos Sec2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de tener un total de 2 secuencias.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nos dice que devolvamos la distancia mínima entre dos secuencias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numPr>
          <w:ilvl w:val="0"/>
          <w:numId w:val="9"/>
        </w:num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before="0" w:beforeAutospacing="0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s0r1sgpjpbkz" w:id="16"/>
      <w:bookmarkEnd w:id="16"/>
      <w:r w:rsidDel="00000000" w:rsidR="00000000" w:rsidRPr="00000000">
        <w:rPr>
          <w:rtl w:val="0"/>
        </w:rPr>
        <w:t xml:space="preserve">Diseño de componentes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En primer lugar, asumimos que las secuencias  están ordenados de menor a mayor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sin pérdida de generalidad. Esto será requisito para que el algoritmo a diseñar funcione en todos los casos correctamente.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Veamos si el problema se puede resolver con Programación Dinámica: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problema a resolver es de minimización</w:t>
      </w:r>
      <w:r w:rsidDel="00000000" w:rsidR="00000000" w:rsidRPr="00000000">
        <w:rPr>
          <w:rtl w:val="0"/>
        </w:rPr>
        <w:t xml:space="preserve">. En concreto se debe encontrar la suma mínima de la resta de ambas secuencias.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problema se puede resolver por etapas: </w:t>
      </w:r>
      <w:r w:rsidDel="00000000" w:rsidR="00000000" w:rsidRPr="00000000">
        <w:rPr>
          <w:rtl w:val="0"/>
        </w:rPr>
        <w:t xml:space="preserve">Se puede resolver recorriendo una matriz dada y vamos acumalon siempre la minima en M[n-1][m-1]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problema debe poder modelarse mediante una ecuación recurrente</w:t>
      </w:r>
      <w:r w:rsidDel="00000000" w:rsidR="00000000" w:rsidRPr="00000000">
        <w:rPr>
          <w:rtl w:val="0"/>
        </w:rPr>
        <w:t xml:space="preserve">, viene dada en el enunciado.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base: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Matriz vacía</w:t>
      </w:r>
    </w:p>
    <w:p w:rsidR="00000000" w:rsidDel="00000000" w:rsidP="00000000" w:rsidRDefault="00000000" w:rsidRPr="00000000" w14:paraId="0000003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minimo = 0 → M[0][0] = 0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Columnas == 0</w:t>
      </w:r>
    </w:p>
    <w:p w:rsidR="00000000" w:rsidDel="00000000" w:rsidP="00000000" w:rsidRDefault="00000000" w:rsidRPr="00000000" w14:paraId="0000003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minimo = DTW[i-1][j] → Sec1[i] - Sec2[j] + minimo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la filas == 0</w:t>
      </w:r>
    </w:p>
    <w:p w:rsidR="00000000" w:rsidDel="00000000" w:rsidP="00000000" w:rsidRDefault="00000000" w:rsidRPr="00000000" w14:paraId="0000003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minimo = DTW[i][j-1] → Sec1[i] - Sec2[j] + minimo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debe cumplir el Principio de Optimalidad de Bellman </w:t>
      </w:r>
      <w:r w:rsidDel="00000000" w:rsidR="00000000" w:rsidRPr="00000000">
        <w:rPr>
          <w:rtl w:val="0"/>
        </w:rPr>
        <w:t xml:space="preserve">en el cual se resume en que si una secuencia es óptima, entonces necesariamente cualquier subsecuencia que haya llevado a ésta también debe serlo.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Para comprobarlo en mi caso se cumple en todos los casos dado que al eliminar cualquier la suma siempre al restar ambas secuencias va a ser minima como en los casos de fibonacci.</w:t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xpeffw98ycd" w:id="17"/>
      <w:bookmarkEnd w:id="17"/>
      <w:r w:rsidDel="00000000" w:rsidR="00000000" w:rsidRPr="00000000">
        <w:rPr>
          <w:rtl w:val="0"/>
        </w:rPr>
        <w:t xml:space="preserve">-Algoritmo diseñado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datos los iremos guardando en una tabla T[i][j], donde las filas se corresponderán con sec1 y las columnas con sec2. Asumimos que pueden tomar valores tanto enteros como reales.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forma de rellenar la tabla será por filas y, en cada fila, de izquierda a derecha para facilitar la forma de asociar los datos DTW[i-1][j] , DTW[i-1][j-1] y DTW[i][j-1]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Asumiremos no válidos los valores T[i][j] cuando i&lt;0 ó j&lt;0.En este caso, por simplicidad,no se considerarán en la ecuación en recurrencias aquellos casos no válidos.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conocer , dado el valor T[n][M], cuál es el valor de DTW para entonces pero no de la suma total, para la suma total voy sumando la ‘diagonal’ del final a principio pero no justo el valor de la diagonal si no el valor que rodean a la diagonal (DTW[i-1][j] , DTW[i-1][j-1] y DTW[i][j-1])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Así, el algoritmo para el cálculo de los valores DTW [i][j] parará cuando se conozca el valor DTW [n][M] que es el que se desea saber, y tendrá como entrada: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suma, el valor desde los casos hasta la susodicha ‘diagonal mínima’ nombrada anteriormente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Sec1[1..n], un array con la secuencia 1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Sec2[1..n], un array con la secuencia 2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DTW, el valor que se obtiene.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Según el diseño planteado anteriormente, asumimos que las secuencias están ordenadas de menor a mayor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 DTW (Sec1[1..n],Sec2[1..n])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//Para rellenar los datos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Para i = 0 .. n hacer: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Para j = 0 .. m hacer: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resta = |sec1[i]-sec2[j]|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Si i==0 &amp;&amp; j == 0                              { Casos base 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minimo=0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En otro caso Si i==0                        { Casos base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minimo= DTW[i][j-1];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En otro caso Si j==0                          { Casos base }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minimo= DTW[i-1][j];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Si no                                                     { Casos generales }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minimo=BuscarMinimo(DTW[i-1][j],DTW[i][j-1],DTW[i-1][j-1])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DTW[i][j]=resta + minimo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Fin para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Fin para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//Para dar la salida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Mientras i = n != 0 &amp;&amp; j = m != 0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Si ( j== 0 )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i--;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suma += DTW[i][j];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En otro caso Si( i == 0)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j--;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suma += DTW[i][j];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Si no     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minimo=BuscarMinimo(DTW[i-1][j],DTW[i][j-1],DTW[i-1][j-1])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Si  (minimo == DTW[i-1][j-1])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i--;j--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En otro caso Si (minimo == DTW[i][j-1])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j--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En otro caso Si(minimo == DTW[i-1][j])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i--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suma += minimo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pageBreakBefore w:val="0"/>
        <w:numPr>
          <w:ilvl w:val="0"/>
          <w:numId w:val="9"/>
        </w:num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b1vo0gqfr5y9" w:id="18"/>
      <w:bookmarkEnd w:id="18"/>
      <w:r w:rsidDel="00000000" w:rsidR="00000000" w:rsidRPr="00000000">
        <w:rPr>
          <w:rtl w:val="0"/>
        </w:rPr>
        <w:t xml:space="preserve">Eficiencia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 tener dos for anidados de 0 hasta n y m respectivamente y con operaciones elementales de O(1) sería </w:t>
      </w:r>
      <w:r w:rsidDel="00000000" w:rsidR="00000000" w:rsidRPr="00000000">
        <w:rPr>
          <w:b w:val="1"/>
          <w:rtl w:val="0"/>
        </w:rPr>
        <w:t xml:space="preserve">O(n²)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la parte del while -- Mientras también tiene O(n²) pero al hacer el máximo sale el mismo </w:t>
      </w:r>
      <w:r w:rsidDel="00000000" w:rsidR="00000000" w:rsidRPr="00000000">
        <w:rPr>
          <w:b w:val="1"/>
          <w:rtl w:val="0"/>
        </w:rPr>
        <w:t xml:space="preserve">O(n²)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 respecto a la recurrencia tenemos : O(2^n ) por lo que hemos mejorado</w:t>
      </w:r>
    </w:p>
    <w:p w:rsidR="00000000" w:rsidDel="00000000" w:rsidP="00000000" w:rsidRDefault="00000000" w:rsidRPr="00000000" w14:paraId="00000076">
      <w:pPr>
        <w:pStyle w:val="Heading1"/>
        <w:pageBreakBefore w:val="0"/>
        <w:numPr>
          <w:ilvl w:val="0"/>
          <w:numId w:val="9"/>
        </w:num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afterAutospacing="0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uld2ioxumtg5" w:id="19"/>
      <w:bookmarkEnd w:id="19"/>
      <w:r w:rsidDel="00000000" w:rsidR="00000000" w:rsidRPr="00000000">
        <w:rPr>
          <w:rtl w:val="0"/>
        </w:rPr>
        <w:t xml:space="preserve">Detalles de implementación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lenguaje de programación utilizado para resolver la práctica ha sido C++. Se han tomado las siguientes decisiones de implementación: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índice para las secuencias  irá de 0 a n-1, en lugar de 1 a n como se ha hecho en el diseño, por simplicidad para el manejo del lenguaje C++. Esto se extiende al cálculo de la memoria y de la ecuación en recurrencias.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memoria DTW se implementará como un vector de vectores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arrays de secuencias se usa las bibliotecas de la stl :: vector por simplicidad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Tenemos la precondición de que los elementos estén ordenados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 la práctica se ha implementado bajo un único fichero main.cpp, que puede compilarse con la orden:</w:t>
      </w:r>
    </w:p>
    <w:p w:rsidR="00000000" w:rsidDel="00000000" w:rsidP="00000000" w:rsidRDefault="00000000" w:rsidRPr="00000000" w14:paraId="0000007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g++ -O2 -o eje main.cpp</w:t>
      </w:r>
    </w:p>
    <w:p w:rsidR="00000000" w:rsidDel="00000000" w:rsidP="00000000" w:rsidRDefault="00000000" w:rsidRPr="00000000" w14:paraId="00000080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main: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Leer valores de Sec1 por línea de comandos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Leer valores de Sec2 por línea de comandos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Aplicar algoritmo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Muestra el resultado del algoritmo -- la suma</w:t>
      </w:r>
    </w:p>
    <w:p w:rsidR="00000000" w:rsidDel="00000000" w:rsidP="00000000" w:rsidRDefault="00000000" w:rsidRPr="00000000" w14:paraId="0000008F">
      <w:pPr>
        <w:pStyle w:val="Heading1"/>
        <w:pageBreakBefore w:val="0"/>
        <w:numPr>
          <w:ilvl w:val="0"/>
          <w:numId w:val="9"/>
        </w:num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pxijvobdfhd2" w:id="20"/>
      <w:bookmarkEnd w:id="20"/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67313" cy="66740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85215" t="31952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667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720" w:hanging="360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144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2160" w:hanging="360"/>
    </w:pPr>
    <w:rPr>
      <w:rFonts w:ascii="Calibri" w:cs="Calibri" w:eastAsia="Calibri" w:hAnsi="Calibri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both"/>
    </w:pPr>
    <w:rPr>
      <w:rFonts w:ascii="Calibri" w:cs="Calibri" w:eastAsia="Calibri" w:hAnsi="Calibri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Calibri" w:cs="Calibri" w:eastAsia="Calibri" w:hAnsi="Calibri"/>
      <w:b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