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3597" w14:textId="5CE50624" w:rsidR="00154330" w:rsidRDefault="00BE69D8" w:rsidP="00DE5701">
      <w:pPr>
        <w:jc w:val="center"/>
      </w:pPr>
      <w:r>
        <w:rPr>
          <w:noProof/>
        </w:rPr>
        <w:drawing>
          <wp:inline distT="0" distB="0" distL="0" distR="0" wp14:anchorId="6378CEA8" wp14:editId="452EDABD">
            <wp:extent cx="7032625" cy="5274310"/>
            <wp:effectExtent l="0" t="0" r="0" b="2540"/>
            <wp:docPr id="1655279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90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D4B" w:rsidRPr="00EB7D4B">
        <w:rPr>
          <w:noProof/>
        </w:rPr>
        <w:t xml:space="preserve">   </w:t>
      </w:r>
    </w:p>
    <w:p w14:paraId="448EFE51" w14:textId="0D9412AC" w:rsidR="00DE5701" w:rsidRDefault="00BE69D8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049D13D9" wp14:editId="180EDEC3">
            <wp:extent cx="7032625" cy="5274310"/>
            <wp:effectExtent l="0" t="0" r="0" b="2540"/>
            <wp:docPr id="125807969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9697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81E" w14:textId="0E5EB383" w:rsidR="007E136C" w:rsidRDefault="00BE69D8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62195E03" wp14:editId="3A09462D">
            <wp:extent cx="7032625" cy="5274310"/>
            <wp:effectExtent l="0" t="0" r="0" b="2540"/>
            <wp:docPr id="12119704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0441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ED6B" w14:textId="2EE4C20D" w:rsidR="007E136C" w:rsidRDefault="00BE69D8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18F5297E" wp14:editId="3E306F17">
            <wp:extent cx="7032625" cy="5274310"/>
            <wp:effectExtent l="0" t="0" r="0" b="2540"/>
            <wp:docPr id="1615732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25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0CFA" w14:textId="326A2108" w:rsidR="007E136C" w:rsidRDefault="00BE69D8" w:rsidP="00DE5701">
      <w:pPr>
        <w:jc w:val="center"/>
      </w:pPr>
      <w:r>
        <w:rPr>
          <w:noProof/>
        </w:rPr>
        <w:lastRenderedPageBreak/>
        <w:drawing>
          <wp:inline distT="0" distB="0" distL="0" distR="0" wp14:anchorId="2C81ED20" wp14:editId="63C8BDAC">
            <wp:extent cx="7032625" cy="5274310"/>
            <wp:effectExtent l="0" t="0" r="0" b="2540"/>
            <wp:docPr id="1832382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20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36C" w:rsidSect="00DE5701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01"/>
    <w:rsid w:val="00154330"/>
    <w:rsid w:val="001A69A5"/>
    <w:rsid w:val="00577407"/>
    <w:rsid w:val="006704CD"/>
    <w:rsid w:val="007A70CF"/>
    <w:rsid w:val="007E136C"/>
    <w:rsid w:val="00920E54"/>
    <w:rsid w:val="00BE69D8"/>
    <w:rsid w:val="00DB44B6"/>
    <w:rsid w:val="00DE5701"/>
    <w:rsid w:val="00EB7D4B"/>
    <w:rsid w:val="00EF077F"/>
    <w:rsid w:val="00FD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9BF3"/>
  <w15:chartTrackingRefBased/>
  <w15:docId w15:val="{8CF013CA-1F9D-4FA3-8CD5-158A2611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01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01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01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01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01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01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01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DE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01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01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DE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01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DE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01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DE5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Ntang, Pierre Marie</dc:creator>
  <cp:keywords/>
  <dc:description/>
  <cp:lastModifiedBy>Ntang, Pierre Marie</cp:lastModifiedBy>
  <cp:revision>2</cp:revision>
  <cp:lastPrinted>2025-11-11T08:48:00Z</cp:lastPrinted>
  <dcterms:created xsi:type="dcterms:W3CDTF">2025-11-11T12:55:00Z</dcterms:created>
  <dcterms:modified xsi:type="dcterms:W3CDTF">2025-11-11T12:55:00Z</dcterms:modified>
</cp:coreProperties>
</file>