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4F8E" w14:textId="77777777" w:rsidR="009055FD" w:rsidRDefault="009055FD">
      <w:pPr>
        <w:spacing w:after="1440"/>
      </w:pPr>
    </w:p>
    <w:p w14:paraId="0127EEA7" w14:textId="77777777" w:rsidR="009055FD" w:rsidRDefault="00000000">
      <w:pPr>
        <w:spacing w:after="160"/>
        <w:jc w:val="center"/>
      </w:pPr>
      <w:r>
        <w:rPr>
          <w:b/>
          <w:bCs/>
          <w:color w:val="2E75B6"/>
          <w:sz w:val="52"/>
          <w:szCs w:val="52"/>
        </w:rPr>
        <w:t>Salary Revision Module</w:t>
      </w:r>
    </w:p>
    <w:p w14:paraId="73FB3E01" w14:textId="77777777" w:rsidR="009055FD" w:rsidRDefault="00000000">
      <w:pPr>
        <w:spacing w:after="120"/>
        <w:jc w:val="center"/>
      </w:pPr>
      <w:r>
        <w:rPr>
          <w:color w:val="1F2937"/>
          <w:sz w:val="40"/>
          <w:szCs w:val="40"/>
        </w:rPr>
        <w:t>User Manual</w:t>
      </w:r>
    </w:p>
    <w:p w14:paraId="08869531" w14:textId="77777777" w:rsidR="009055FD" w:rsidRDefault="00000000">
      <w:pPr>
        <w:spacing w:after="80"/>
        <w:jc w:val="center"/>
      </w:pPr>
      <w:r>
        <w:rPr>
          <w:color w:val="595959"/>
          <w:sz w:val="28"/>
          <w:szCs w:val="28"/>
        </w:rPr>
        <w:t>For HR Users — Step-by-Step Guide</w:t>
      </w:r>
    </w:p>
    <w:p w14:paraId="2E163C50" w14:textId="77777777" w:rsidR="009055FD" w:rsidRDefault="009055FD">
      <w:pPr>
        <w:spacing w:after="1440"/>
      </w:pPr>
    </w:p>
    <w:p w14:paraId="261495CA" w14:textId="77777777" w:rsidR="009055FD" w:rsidRDefault="00000000">
      <w:r>
        <w:br w:type="page"/>
      </w:r>
    </w:p>
    <w:p w14:paraId="7EC34038" w14:textId="77777777" w:rsidR="009055FD" w:rsidRDefault="00000000">
      <w:pPr>
        <w:pStyle w:val="Heading1"/>
        <w:pBdr>
          <w:bottom w:val="single" w:sz="6" w:space="1" w:color="2E75B6"/>
        </w:pBdr>
      </w:pPr>
      <w:r>
        <w:lastRenderedPageBreak/>
        <w:t>1. What is the Salary Revision Module?</w:t>
      </w:r>
    </w:p>
    <w:p w14:paraId="23839C62" w14:textId="77777777" w:rsidR="009055FD" w:rsidRDefault="00000000">
      <w:pPr>
        <w:spacing w:after="120"/>
      </w:pPr>
      <w:r>
        <w:rPr>
          <w:color w:val="1F2937"/>
        </w:rPr>
        <w:t>The Salary Revision Module is the official system for requesting, reviewing, and recording employee salary changes at Butler Leather. It is built directly into the HR Google Spreadsheet so that the entire workflow — from entering the revised salary to receiving approval — happens in one place without any separate forms or emails to manage manually.</w:t>
      </w:r>
    </w:p>
    <w:p w14:paraId="0B130EC8" w14:textId="77777777" w:rsidR="009055FD" w:rsidRDefault="00000000">
      <w:pPr>
        <w:spacing w:after="120"/>
      </w:pPr>
      <w:r>
        <w:rPr>
          <w:color w:val="1F2937"/>
        </w:rPr>
        <w:t>When HR Assist fills in the new salary details and submits the request, the system automatically sends a neatly formatted email to the approver (Nazneen) with all the key details. Once Nazneen marks the request as Approved or Rejected and runs the approval, the system moves everything into the correct history sheet and updates the payroll-ready status automatically.</w:t>
      </w:r>
    </w:p>
    <w:p w14:paraId="752AC474" w14:textId="77777777" w:rsidR="009055FD" w:rsidRDefault="00000000">
      <w:pPr>
        <w:spacing w:after="120"/>
      </w:pPr>
      <w:r>
        <w:rPr>
          <w:color w:val="1F2937"/>
        </w:rPr>
        <w:t>Every step is access-controlled. Only authorised people can run each action. This prevents accidental changes and keeps the revision history clean and reliable for payroll processing.</w:t>
      </w:r>
    </w:p>
    <w:p w14:paraId="04BF8005" w14:textId="77777777" w:rsidR="009055FD" w:rsidRDefault="009055FD">
      <w:pPr>
        <w:spacing w:after="120"/>
      </w:pPr>
    </w:p>
    <w:p w14:paraId="419EE641" w14:textId="77777777" w:rsidR="009055FD" w:rsidRDefault="00000000">
      <w:pPr>
        <w:pStyle w:val="Heading2"/>
      </w:pPr>
      <w:r>
        <w:t>Who Uses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6431"/>
      </w:tblGrid>
      <w:tr w:rsidR="009055FD" w14:paraId="194D10C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7F42C6D" w14:textId="77777777" w:rsidR="009055FD" w:rsidRDefault="00000000">
            <w:r>
              <w:rPr>
                <w:b/>
                <w:bCs/>
                <w:color w:val="1F2937"/>
                <w:sz w:val="20"/>
                <w:szCs w:val="20"/>
              </w:rPr>
              <w:t>User</w:t>
            </w:r>
          </w:p>
        </w:tc>
        <w:tc>
          <w:tcPr>
            <w:tcW w:w="6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D58F8C9" w14:textId="77777777" w:rsidR="009055FD" w:rsidRDefault="00000000">
            <w:r>
              <w:rPr>
                <w:b/>
                <w:bCs/>
                <w:color w:val="1F2937"/>
                <w:sz w:val="20"/>
                <w:szCs w:val="20"/>
              </w:rPr>
              <w:t>What They Do</w:t>
            </w:r>
          </w:p>
        </w:tc>
      </w:tr>
      <w:tr w:rsidR="009055FD" w14:paraId="3BE21F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9B9B9" w14:textId="77777777" w:rsidR="009055FD" w:rsidRDefault="00000000">
            <w:r>
              <w:rPr>
                <w:color w:val="1F2937"/>
                <w:sz w:val="20"/>
                <w:szCs w:val="20"/>
              </w:rPr>
              <w:t>HR Assist (hrassist@butlerleather.com)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6CBB9" w14:textId="77777777" w:rsidR="009055FD" w:rsidRDefault="00000000">
            <w:r>
              <w:rPr>
                <w:color w:val="1F2937"/>
                <w:sz w:val="20"/>
                <w:szCs w:val="20"/>
              </w:rPr>
              <w:t>Fills in salary revision details in the HR_UPDATE sheet and submits the approval request</w:t>
            </w:r>
          </w:p>
        </w:tc>
      </w:tr>
      <w:tr w:rsidR="009055FD" w14:paraId="5943AD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E6BEF0" w14:textId="77777777" w:rsidR="009055FD" w:rsidRDefault="00000000">
            <w:r>
              <w:rPr>
                <w:color w:val="1F2937"/>
                <w:sz w:val="20"/>
                <w:szCs w:val="20"/>
              </w:rPr>
              <w:t>Approver (nazneen@butlerleather.com)</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37DDC5" w14:textId="77777777" w:rsidR="009055FD" w:rsidRDefault="00000000">
            <w:r>
              <w:rPr>
                <w:color w:val="1F2937"/>
                <w:sz w:val="20"/>
                <w:szCs w:val="20"/>
              </w:rPr>
              <w:t>Reviews the submitted request in REVISION_APPROVAL, sets status to Approved or Rejected, then runs Revision Approval</w:t>
            </w:r>
          </w:p>
        </w:tc>
      </w:tr>
      <w:tr w:rsidR="009055FD" w14:paraId="72ED1D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9A67A" w14:textId="77777777" w:rsidR="009055FD" w:rsidRDefault="00000000">
            <w:r>
              <w:rPr>
                <w:color w:val="1F2937"/>
                <w:sz w:val="20"/>
                <w:szCs w:val="20"/>
              </w:rPr>
              <w:t>System Owner (pmo@butlerleather.com)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2462C0" w14:textId="77777777" w:rsidR="009055FD" w:rsidRDefault="00000000">
            <w:r>
              <w:rPr>
                <w:color w:val="1F2937"/>
                <w:sz w:val="20"/>
                <w:szCs w:val="20"/>
              </w:rPr>
              <w:t>Can run both actions directly with full administrative access; handles corrections and re-runs</w:t>
            </w:r>
          </w:p>
        </w:tc>
      </w:tr>
    </w:tbl>
    <w:p w14:paraId="0D99D7A4" w14:textId="77777777" w:rsidR="009055FD" w:rsidRDefault="009055FD">
      <w:pPr>
        <w:spacing w:after="120"/>
      </w:pPr>
    </w:p>
    <w:p w14:paraId="61F26041" w14:textId="77777777" w:rsidR="009055FD" w:rsidRDefault="00000000">
      <w:pPr>
        <w:pStyle w:val="Heading2"/>
      </w:pPr>
      <w:r>
        <w:t>What Happens When You Use It</w:t>
      </w:r>
    </w:p>
    <w:p w14:paraId="2A6387DD" w14:textId="77777777" w:rsidR="009055FD" w:rsidRDefault="00000000">
      <w:pPr>
        <w:pStyle w:val="ListParagraph"/>
        <w:numPr>
          <w:ilvl w:val="0"/>
          <w:numId w:val="2"/>
        </w:numPr>
        <w:spacing w:after="80"/>
      </w:pPr>
      <w:r>
        <w:rPr>
          <w:color w:val="1F2937"/>
        </w:rPr>
        <w:t>Salary revision details entered in HR_UPDATE are validated and moved to REVISION_APPROVAL</w:t>
      </w:r>
    </w:p>
    <w:p w14:paraId="475FF27D" w14:textId="77777777" w:rsidR="009055FD" w:rsidRDefault="00000000">
      <w:pPr>
        <w:pStyle w:val="ListParagraph"/>
        <w:numPr>
          <w:ilvl w:val="0"/>
          <w:numId w:val="2"/>
        </w:numPr>
        <w:spacing w:after="80"/>
      </w:pPr>
      <w:r>
        <w:rPr>
          <w:color w:val="1F2937"/>
        </w:rPr>
        <w:t>An email notification is sent to the approver with the full revision summary</w:t>
      </w:r>
    </w:p>
    <w:p w14:paraId="46E69102" w14:textId="77777777" w:rsidR="009055FD" w:rsidRDefault="00000000">
      <w:pPr>
        <w:pStyle w:val="ListParagraph"/>
        <w:numPr>
          <w:ilvl w:val="0"/>
          <w:numId w:val="2"/>
        </w:numPr>
        <w:spacing w:after="80"/>
      </w:pPr>
      <w:r>
        <w:rPr>
          <w:color w:val="1F2937"/>
        </w:rPr>
        <w:t>The approver sets each row to APPROVED or REJECTED and runs the approval process</w:t>
      </w:r>
    </w:p>
    <w:p w14:paraId="1655CD46" w14:textId="77777777" w:rsidR="009055FD" w:rsidRDefault="00000000">
      <w:pPr>
        <w:pStyle w:val="ListParagraph"/>
        <w:numPr>
          <w:ilvl w:val="0"/>
          <w:numId w:val="2"/>
        </w:numPr>
        <w:spacing w:after="80"/>
      </w:pPr>
      <w:r>
        <w:rPr>
          <w:color w:val="1F2937"/>
        </w:rPr>
        <w:t>Approved revisions are written into REVISION_HISTORY marked as ACTIVE for payroll</w:t>
      </w:r>
    </w:p>
    <w:p w14:paraId="74B0BE35" w14:textId="77777777" w:rsidR="009055FD" w:rsidRDefault="00000000">
      <w:pPr>
        <w:pStyle w:val="ListParagraph"/>
        <w:numPr>
          <w:ilvl w:val="0"/>
          <w:numId w:val="2"/>
        </w:numPr>
        <w:spacing w:after="80"/>
      </w:pPr>
      <w:r>
        <w:rPr>
          <w:color w:val="1F2937"/>
        </w:rPr>
        <w:t>Any previous revision for the same employee is automatically marked IN-ACTIVE</w:t>
      </w:r>
    </w:p>
    <w:p w14:paraId="3B7DF7E8" w14:textId="77777777" w:rsidR="009055FD" w:rsidRDefault="00000000">
      <w:pPr>
        <w:pStyle w:val="ListParagraph"/>
        <w:numPr>
          <w:ilvl w:val="0"/>
          <w:numId w:val="2"/>
        </w:numPr>
        <w:spacing w:after="80"/>
      </w:pPr>
      <w:r>
        <w:rPr>
          <w:color w:val="1F2937"/>
        </w:rPr>
        <w:t>Rejected revisions are archived in REJECTED_HISTORY for reference</w:t>
      </w:r>
    </w:p>
    <w:p w14:paraId="6A9C5479" w14:textId="77777777" w:rsidR="009055FD" w:rsidRDefault="00000000">
      <w:pPr>
        <w:pStyle w:val="ListParagraph"/>
        <w:numPr>
          <w:ilvl w:val="0"/>
          <w:numId w:val="2"/>
        </w:numPr>
        <w:spacing w:after="80"/>
      </w:pPr>
      <w:r>
        <w:rPr>
          <w:color w:val="1F2937"/>
        </w:rPr>
        <w:t>Submitted and processed rows are cleaned from the input and staging sheets automatically</w:t>
      </w:r>
    </w:p>
    <w:p w14:paraId="0A6193F5" w14:textId="77777777" w:rsidR="009055FD" w:rsidRDefault="009055FD">
      <w:pPr>
        <w:spacing w:after="120"/>
      </w:pPr>
    </w:p>
    <w:p w14:paraId="5C75C3FE" w14:textId="77777777" w:rsidR="009055FD" w:rsidRDefault="00000000">
      <w:r>
        <w:br w:type="page"/>
      </w:r>
    </w:p>
    <w:p w14:paraId="2CECC4A3" w14:textId="77777777" w:rsidR="009055FD" w:rsidRDefault="00000000">
      <w:pPr>
        <w:pStyle w:val="Heading1"/>
        <w:pBdr>
          <w:bottom w:val="single" w:sz="6" w:space="1" w:color="2E75B6"/>
        </w:pBdr>
      </w:pPr>
      <w:r>
        <w:lastRenderedPageBreak/>
        <w:t>2. 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055FD" w14:paraId="4F9562B2"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2406122" w14:textId="77777777" w:rsidR="009055FD" w:rsidRDefault="00000000">
            <w:r>
              <w:rPr>
                <w:b/>
                <w:bCs/>
                <w:color w:val="1F2937"/>
                <w:sz w:val="20"/>
                <w:szCs w:val="20"/>
              </w:rPr>
              <w:t>Checklist Item</w:t>
            </w:r>
          </w:p>
        </w:tc>
        <w:tc>
          <w:tcPr>
            <w:tcW w:w="5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ADB0681" w14:textId="77777777" w:rsidR="009055FD" w:rsidRDefault="00000000">
            <w:r>
              <w:rPr>
                <w:b/>
                <w:bCs/>
                <w:color w:val="1F2937"/>
                <w:sz w:val="20"/>
                <w:szCs w:val="20"/>
              </w:rPr>
              <w:t>Why It Matters</w:t>
            </w:r>
          </w:p>
        </w:tc>
      </w:tr>
      <w:tr w:rsidR="009055FD" w14:paraId="0B2435F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8C7EA" w14:textId="77777777" w:rsidR="009055FD" w:rsidRDefault="00000000">
            <w:r>
              <w:rPr>
                <w:color w:val="1F2937"/>
                <w:sz w:val="20"/>
                <w:szCs w:val="20"/>
              </w:rPr>
              <w:t>You are logged in with the correct Google account (</w:t>
            </w:r>
            <w:proofErr w:type="spellStart"/>
            <w:r>
              <w:rPr>
                <w:color w:val="1F2937"/>
                <w:sz w:val="20"/>
                <w:szCs w:val="20"/>
              </w:rPr>
              <w:t>hrassist</w:t>
            </w:r>
            <w:proofErr w:type="spellEnd"/>
            <w:r>
              <w:rPr>
                <w:color w:val="1F2937"/>
                <w:sz w:val="20"/>
                <w:szCs w:val="20"/>
              </w:rPr>
              <w:t xml:space="preserve"> for submission, </w:t>
            </w:r>
            <w:proofErr w:type="spellStart"/>
            <w:r>
              <w:rPr>
                <w:color w:val="1F2937"/>
                <w:sz w:val="20"/>
                <w:szCs w:val="20"/>
              </w:rPr>
              <w:t>nazneen</w:t>
            </w:r>
            <w:proofErr w:type="spellEnd"/>
            <w:r>
              <w:rPr>
                <w:color w:val="1F2937"/>
                <w:sz w:val="20"/>
                <w:szCs w:val="20"/>
              </w:rPr>
              <w:t xml:space="preserve"> for approval)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A11A9" w14:textId="77777777" w:rsidR="009055FD" w:rsidRDefault="00000000">
            <w:r>
              <w:rPr>
                <w:color w:val="1F2937"/>
                <w:sz w:val="20"/>
                <w:szCs w:val="20"/>
              </w:rPr>
              <w:t>The system checks your email — an unauthorised account will be blocked with a message</w:t>
            </w:r>
          </w:p>
        </w:tc>
      </w:tr>
      <w:tr w:rsidR="009055FD" w14:paraId="678E3C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374011" w14:textId="77777777" w:rsidR="009055FD" w:rsidRDefault="00000000">
            <w:r>
              <w:rPr>
                <w:color w:val="1F2937"/>
                <w:sz w:val="20"/>
                <w:szCs w:val="20"/>
              </w:rPr>
              <w:t>You are on the correct sheet tab before running the action (HR_UPDATE for Submit, REVISION_APPROVAL for Approval)</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A17EE6" w14:textId="77777777" w:rsidR="009055FD" w:rsidRDefault="00000000">
            <w:r>
              <w:rPr>
                <w:color w:val="1F2937"/>
                <w:sz w:val="20"/>
                <w:szCs w:val="20"/>
              </w:rPr>
              <w:t>Both actions have a tab guard — running from the wrong tab shows a "Skipped" message</w:t>
            </w:r>
          </w:p>
        </w:tc>
      </w:tr>
      <w:tr w:rsidR="009055FD" w14:paraId="49A14D5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8EF16" w14:textId="77777777" w:rsidR="009055FD" w:rsidRDefault="00000000">
            <w:r>
              <w:rPr>
                <w:color w:val="1F2937"/>
                <w:sz w:val="20"/>
                <w:szCs w:val="20"/>
              </w:rPr>
              <w:t>Any prior month submissions have already been processed and REVISION_APPROVAL is not still holding pending rows from a previous cycle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90FD6" w14:textId="77777777" w:rsidR="009055FD" w:rsidRDefault="00000000">
            <w:r>
              <w:rPr>
                <w:color w:val="1F2937"/>
                <w:sz w:val="20"/>
                <w:szCs w:val="20"/>
              </w:rPr>
              <w:t>Pending rows from prior cycles mixed with new ones may cause confusion in the approval email and history</w:t>
            </w:r>
          </w:p>
        </w:tc>
      </w:tr>
    </w:tbl>
    <w:p w14:paraId="4C21298C" w14:textId="77777777" w:rsidR="009055FD" w:rsidRDefault="009055F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5FD" w14:paraId="52776DE0"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100" w:type="dxa"/>
              <w:left w:w="240" w:type="dxa"/>
              <w:bottom w:w="100" w:type="dxa"/>
              <w:right w:w="240" w:type="dxa"/>
            </w:tcMar>
          </w:tcPr>
          <w:p w14:paraId="2F43AE03" w14:textId="77777777" w:rsidR="009055FD" w:rsidRDefault="00000000">
            <w:r>
              <w:rPr>
                <w:b/>
                <w:bCs/>
                <w:color w:val="C07000"/>
              </w:rPr>
              <w:t xml:space="preserve">NOTE:  </w:t>
            </w:r>
            <w:r>
              <w:rPr>
                <w:color w:val="1F2937"/>
              </w:rPr>
              <w:t>Process one batch at a time. Submit revisions for a group of employees, wait for approval, and then move on to the next batch. Do not submit a new batch until the previous one is fully approved or rejected.</w:t>
            </w:r>
          </w:p>
        </w:tc>
      </w:tr>
    </w:tbl>
    <w:p w14:paraId="4432B145" w14:textId="77777777" w:rsidR="009055FD" w:rsidRDefault="009055FD">
      <w:pPr>
        <w:spacing w:after="120"/>
      </w:pPr>
    </w:p>
    <w:p w14:paraId="67C78E50" w14:textId="77777777" w:rsidR="009055FD" w:rsidRDefault="00000000">
      <w:r>
        <w:br w:type="page"/>
      </w:r>
    </w:p>
    <w:p w14:paraId="6DAB82A1" w14:textId="77777777" w:rsidR="009055FD" w:rsidRDefault="00000000">
      <w:pPr>
        <w:pStyle w:val="Heading1"/>
        <w:pBdr>
          <w:bottom w:val="single" w:sz="6" w:space="1" w:color="2E75B6"/>
        </w:pBdr>
      </w:pPr>
      <w:r>
        <w:lastRenderedPageBreak/>
        <w:t>3. Step-by-Step Guide</w:t>
      </w:r>
    </w:p>
    <w:p w14:paraId="67BF4615" w14:textId="77777777" w:rsidR="009055FD" w:rsidRDefault="00000000">
      <w:pPr>
        <w:pStyle w:val="Heading2"/>
      </w:pPr>
      <w:r>
        <w:t>Part A — HR Assist: Submit for Approval</w:t>
      </w:r>
    </w:p>
    <w:p w14:paraId="2FF08D8A" w14:textId="77777777" w:rsidR="009055FD" w:rsidRDefault="009055FD">
      <w:pPr>
        <w:spacing w:after="60"/>
      </w:pPr>
    </w:p>
    <w:p w14:paraId="3A72AEEA" w14:textId="77777777" w:rsidR="009055FD" w:rsidRDefault="00000000">
      <w:pPr>
        <w:spacing w:before="200" w:after="80"/>
      </w:pPr>
      <w:r>
        <w:rPr>
          <w:b/>
          <w:bCs/>
          <w:color w:val="2E75B6"/>
          <w:sz w:val="24"/>
          <w:szCs w:val="24"/>
        </w:rPr>
        <w:t xml:space="preserve">Step 1:  </w:t>
      </w:r>
      <w:r>
        <w:rPr>
          <w:b/>
          <w:bCs/>
          <w:color w:val="1F2937"/>
          <w:sz w:val="24"/>
          <w:szCs w:val="24"/>
        </w:rPr>
        <w:t>Verify the Active Salary Policy</w:t>
      </w:r>
    </w:p>
    <w:p w14:paraId="5CAD214C" w14:textId="77777777" w:rsidR="009055FD" w:rsidRDefault="00000000">
      <w:pPr>
        <w:spacing w:after="120"/>
      </w:pPr>
      <w:r>
        <w:rPr>
          <w:color w:val="1F2937"/>
        </w:rPr>
        <w:t>Before entering any revision, confirm that an active salary policy exists for the current revision cycle. The salary component columns in HR_UPDATE (BASIC, DA, HRA, CONV.ALL, SPL.ALL) calculate automatically by reading values from two policy tables: SALARY_POLICY_MASTER and WORKER_PERCENT_POLICY. If neither table has an ACTIVE row for the current month, all component columns will stay blank and SUBMIT_STATUS will never reach OK.</w:t>
      </w:r>
    </w:p>
    <w:p w14:paraId="78E335BA" w14:textId="77777777" w:rsidR="009055FD" w:rsidRDefault="009055FD">
      <w:pPr>
        <w:spacing w:after="80"/>
      </w:pPr>
    </w:p>
    <w:p w14:paraId="3F910799" w14:textId="77777777" w:rsidR="009055FD" w:rsidRDefault="00000000">
      <w:pPr>
        <w:spacing w:before="120" w:after="60"/>
      </w:pPr>
      <w:r>
        <w:rPr>
          <w:b/>
          <w:bCs/>
          <w:color w:val="1A4F72"/>
        </w:rPr>
        <w:t>A.  SALARY_POLICY_MASTER — Current Active Policy Values</w:t>
      </w:r>
    </w:p>
    <w:p w14:paraId="39DD4921" w14:textId="77777777" w:rsidR="009055FD" w:rsidRDefault="00000000">
      <w:pPr>
        <w:spacing w:after="120"/>
      </w:pPr>
      <w:r>
        <w:rPr>
          <w:color w:val="1F2937"/>
        </w:rPr>
        <w:t>This table holds both STAFF percentage splits and WORKER fixed slab amounts. The current active rows are shown below. Use these as your reference when verifying that the sheet is calculating correctly.</w:t>
      </w:r>
    </w:p>
    <w:tbl>
      <w:tblPr>
        <w:tblW w:w="10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1180"/>
        <w:gridCol w:w="1353"/>
        <w:gridCol w:w="1081"/>
        <w:gridCol w:w="829"/>
        <w:gridCol w:w="892"/>
        <w:gridCol w:w="1036"/>
        <w:gridCol w:w="858"/>
        <w:gridCol w:w="1031"/>
      </w:tblGrid>
      <w:tr w:rsidR="009055FD" w14:paraId="0E3D9730" w14:textId="77777777" w:rsidTr="00BE31B2">
        <w:trPr>
          <w:trHeight w:val="408"/>
          <w:tblHeader/>
        </w:trPr>
        <w:tc>
          <w:tcPr>
            <w:tcW w:w="2229"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94B5AF0" w14:textId="77777777" w:rsidR="009055FD" w:rsidRDefault="00000000">
            <w:r>
              <w:rPr>
                <w:b/>
                <w:bCs/>
                <w:color w:val="1F2937"/>
                <w:sz w:val="20"/>
                <w:szCs w:val="20"/>
              </w:rPr>
              <w:t>Policy ID</w:t>
            </w:r>
          </w:p>
        </w:tc>
        <w:tc>
          <w:tcPr>
            <w:tcW w:w="1154"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AECB53A" w14:textId="77777777" w:rsidR="009055FD" w:rsidRDefault="00000000">
            <w:r>
              <w:rPr>
                <w:b/>
                <w:bCs/>
                <w:color w:val="1F2937"/>
                <w:sz w:val="20"/>
                <w:szCs w:val="20"/>
              </w:rPr>
              <w:t>Category</w:t>
            </w:r>
          </w:p>
        </w:tc>
        <w:tc>
          <w:tcPr>
            <w:tcW w:w="1388"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5F15EA4" w14:textId="77777777" w:rsidR="009055FD" w:rsidRDefault="00000000">
            <w:r>
              <w:rPr>
                <w:b/>
                <w:bCs/>
                <w:color w:val="1F2937"/>
                <w:sz w:val="20"/>
                <w:szCs w:val="20"/>
              </w:rPr>
              <w:t>Revision Month</w:t>
            </w:r>
          </w:p>
        </w:tc>
        <w:tc>
          <w:tcPr>
            <w:tcW w:w="981"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7C89AFC" w14:textId="77777777" w:rsidR="009055FD" w:rsidRDefault="00000000">
            <w:r>
              <w:rPr>
                <w:b/>
                <w:bCs/>
                <w:color w:val="1F2937"/>
                <w:sz w:val="20"/>
                <w:szCs w:val="20"/>
              </w:rPr>
              <w:t>BASIC%</w:t>
            </w:r>
          </w:p>
        </w:tc>
        <w:tc>
          <w:tcPr>
            <w:tcW w:w="853"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5EE947B" w14:textId="77777777" w:rsidR="009055FD" w:rsidRDefault="00000000">
            <w:r>
              <w:rPr>
                <w:b/>
                <w:bCs/>
                <w:color w:val="1F2937"/>
                <w:sz w:val="20"/>
                <w:szCs w:val="20"/>
              </w:rPr>
              <w:t>DA%</w:t>
            </w:r>
          </w:p>
        </w:tc>
        <w:tc>
          <w:tcPr>
            <w:tcW w:w="866"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CC311D7" w14:textId="77777777" w:rsidR="009055FD" w:rsidRDefault="00000000">
            <w:r>
              <w:rPr>
                <w:b/>
                <w:bCs/>
                <w:color w:val="1F2937"/>
                <w:sz w:val="20"/>
                <w:szCs w:val="20"/>
              </w:rPr>
              <w:t>HRA%</w:t>
            </w:r>
          </w:p>
        </w:tc>
        <w:tc>
          <w:tcPr>
            <w:tcW w:w="9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290592C" w14:textId="77777777" w:rsidR="009055FD" w:rsidRDefault="00000000">
            <w:r>
              <w:rPr>
                <w:b/>
                <w:bCs/>
                <w:color w:val="1F2937"/>
                <w:sz w:val="20"/>
                <w:szCs w:val="20"/>
              </w:rPr>
              <w:t>CONV%</w:t>
            </w:r>
          </w:p>
        </w:tc>
        <w:tc>
          <w:tcPr>
            <w:tcW w:w="861"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6B9AE66" w14:textId="77777777" w:rsidR="009055FD" w:rsidRDefault="00000000">
            <w:r>
              <w:rPr>
                <w:b/>
                <w:bCs/>
                <w:color w:val="1F2937"/>
                <w:sz w:val="20"/>
                <w:szCs w:val="20"/>
              </w:rPr>
              <w:t>SPL%</w:t>
            </w:r>
          </w:p>
        </w:tc>
        <w:tc>
          <w:tcPr>
            <w:tcW w:w="1039"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C64487C" w14:textId="77777777" w:rsidR="009055FD" w:rsidRDefault="00000000">
            <w:r>
              <w:rPr>
                <w:b/>
                <w:bCs/>
                <w:color w:val="1F2937"/>
                <w:sz w:val="20"/>
                <w:szCs w:val="20"/>
              </w:rPr>
              <w:t>Status</w:t>
            </w:r>
          </w:p>
        </w:tc>
      </w:tr>
      <w:tr w:rsidR="009055FD" w14:paraId="6DC4B7F6" w14:textId="77777777" w:rsidTr="00BE31B2">
        <w:trPr>
          <w:trHeight w:val="193"/>
        </w:trPr>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DD39E" w14:textId="77777777" w:rsidR="009055FD" w:rsidRDefault="00000000">
            <w:r>
              <w:rPr>
                <w:color w:val="1F2937"/>
                <w:sz w:val="20"/>
                <w:szCs w:val="20"/>
              </w:rPr>
              <w:t>STAFF-1</w:t>
            </w:r>
          </w:p>
        </w:tc>
        <w:tc>
          <w:tcPr>
            <w:tcW w:w="1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C43AB" w14:textId="77777777" w:rsidR="009055FD" w:rsidRDefault="00000000">
            <w:r>
              <w:rPr>
                <w:color w:val="1F2937"/>
                <w:sz w:val="20"/>
                <w:szCs w:val="20"/>
              </w:rPr>
              <w:t>STAFF</w:t>
            </w:r>
          </w:p>
        </w:tc>
        <w:tc>
          <w:tcPr>
            <w:tcW w:w="1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CC6EB" w14:textId="77777777" w:rsidR="009055FD" w:rsidRDefault="00000000">
            <w:r>
              <w:rPr>
                <w:color w:val="1F2937"/>
                <w:sz w:val="20"/>
                <w:szCs w:val="20"/>
              </w:rPr>
              <w:t>April_2026</w:t>
            </w:r>
          </w:p>
        </w:tc>
        <w:tc>
          <w:tcPr>
            <w:tcW w:w="9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B8105F" w14:textId="77777777" w:rsidR="009055FD" w:rsidRDefault="00000000">
            <w:r>
              <w:rPr>
                <w:color w:val="1F2937"/>
                <w:sz w:val="20"/>
                <w:szCs w:val="20"/>
              </w:rPr>
              <w:t>25%</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8CEAD" w14:textId="77777777" w:rsidR="009055FD" w:rsidRDefault="00000000">
            <w:r>
              <w:rPr>
                <w:color w:val="1F2937"/>
                <w:sz w:val="20"/>
                <w:szCs w:val="20"/>
              </w:rPr>
              <w:t>25%</w:t>
            </w:r>
          </w:p>
        </w:tc>
        <w:tc>
          <w:tcPr>
            <w:tcW w:w="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D853C" w14:textId="77777777" w:rsidR="009055FD" w:rsidRDefault="00000000">
            <w:r>
              <w:rPr>
                <w:color w:val="1F2937"/>
                <w:sz w:val="20"/>
                <w:szCs w:val="20"/>
              </w:rPr>
              <w:t>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D2618" w14:textId="77777777" w:rsidR="009055FD" w:rsidRDefault="00000000">
            <w:r>
              <w:rPr>
                <w:color w:val="1F2937"/>
                <w:sz w:val="20"/>
                <w:szCs w:val="20"/>
              </w:rPr>
              <w:t>15%</w:t>
            </w:r>
          </w:p>
        </w:tc>
        <w:tc>
          <w:tcPr>
            <w:tcW w:w="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B0B48" w14:textId="77777777" w:rsidR="009055FD" w:rsidRDefault="00000000">
            <w:r>
              <w:rPr>
                <w:color w:val="1F2937"/>
                <w:sz w:val="20"/>
                <w:szCs w:val="20"/>
              </w:rPr>
              <w:t>5%</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CBB92" w14:textId="77777777" w:rsidR="009055FD" w:rsidRDefault="00000000">
            <w:r>
              <w:rPr>
                <w:color w:val="1F2937"/>
                <w:sz w:val="20"/>
                <w:szCs w:val="20"/>
              </w:rPr>
              <w:t>ACTIVE</w:t>
            </w:r>
          </w:p>
        </w:tc>
      </w:tr>
      <w:tr w:rsidR="009055FD" w14:paraId="26A06E55" w14:textId="77777777" w:rsidTr="00BE31B2">
        <w:trPr>
          <w:trHeight w:val="204"/>
        </w:trPr>
        <w:tc>
          <w:tcPr>
            <w:tcW w:w="222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D2562C" w14:textId="77777777" w:rsidR="009055FD" w:rsidRDefault="00000000">
            <w:r>
              <w:rPr>
                <w:color w:val="1F2937"/>
                <w:sz w:val="20"/>
                <w:szCs w:val="20"/>
              </w:rPr>
              <w:t>WORKER-SKILLED-1</w:t>
            </w:r>
          </w:p>
        </w:tc>
        <w:tc>
          <w:tcPr>
            <w:tcW w:w="115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40AEEC" w14:textId="77777777" w:rsidR="009055FD" w:rsidRDefault="00000000">
            <w:r>
              <w:rPr>
                <w:color w:val="1F2937"/>
                <w:sz w:val="20"/>
                <w:szCs w:val="20"/>
              </w:rPr>
              <w:t>WORKER</w:t>
            </w:r>
          </w:p>
        </w:tc>
        <w:tc>
          <w:tcPr>
            <w:tcW w:w="138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8384E1" w14:textId="77777777" w:rsidR="009055FD" w:rsidRDefault="00000000">
            <w:r>
              <w:rPr>
                <w:color w:val="1F2937"/>
                <w:sz w:val="20"/>
                <w:szCs w:val="20"/>
              </w:rPr>
              <w:t>April_2026</w:t>
            </w:r>
          </w:p>
        </w:tc>
        <w:tc>
          <w:tcPr>
            <w:tcW w:w="98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28D69DA" w14:textId="77777777" w:rsidR="009055FD" w:rsidRDefault="00000000">
            <w:r>
              <w:rPr>
                <w:color w:val="1F2937"/>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622C04A" w14:textId="77777777" w:rsidR="009055FD" w:rsidRDefault="00000000">
            <w:r>
              <w:rPr>
                <w:color w:val="1F2937"/>
                <w:sz w:val="20"/>
                <w:szCs w:val="20"/>
              </w:rPr>
              <w:t>—</w:t>
            </w:r>
          </w:p>
        </w:tc>
        <w:tc>
          <w:tcPr>
            <w:tcW w:w="86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37A687" w14:textId="77777777" w:rsidR="009055FD" w:rsidRDefault="00000000">
            <w:r>
              <w:rPr>
                <w:color w:val="1F2937"/>
                <w:sz w:val="20"/>
                <w:szCs w:val="20"/>
              </w:rPr>
              <w:t>—</w:t>
            </w:r>
          </w:p>
        </w:tc>
        <w:tc>
          <w:tcPr>
            <w:tcW w:w="9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FC8C77" w14:textId="77777777" w:rsidR="009055FD" w:rsidRDefault="00000000">
            <w:r>
              <w:rPr>
                <w:color w:val="1F2937"/>
                <w:sz w:val="20"/>
                <w:szCs w:val="20"/>
              </w:rPr>
              <w:t>—</w:t>
            </w:r>
          </w:p>
        </w:tc>
        <w:tc>
          <w:tcPr>
            <w:tcW w:w="86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A5A225" w14:textId="77777777" w:rsidR="009055FD" w:rsidRDefault="00000000">
            <w:r>
              <w:rPr>
                <w:color w:val="1F2937"/>
                <w:sz w:val="20"/>
                <w:szCs w:val="20"/>
              </w:rPr>
              <w:t>—</w:t>
            </w:r>
          </w:p>
        </w:tc>
        <w:tc>
          <w:tcPr>
            <w:tcW w:w="103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4A5B62" w14:textId="77777777" w:rsidR="009055FD" w:rsidRDefault="00000000">
            <w:r>
              <w:rPr>
                <w:color w:val="1F2937"/>
                <w:sz w:val="20"/>
                <w:szCs w:val="20"/>
              </w:rPr>
              <w:t>ACTIVE</w:t>
            </w:r>
          </w:p>
        </w:tc>
      </w:tr>
      <w:tr w:rsidR="009055FD" w14:paraId="19E9C58D" w14:textId="77777777" w:rsidTr="00BE31B2">
        <w:trPr>
          <w:trHeight w:val="408"/>
        </w:trPr>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58167" w14:textId="77777777" w:rsidR="009055FD" w:rsidRDefault="00000000">
            <w:r>
              <w:rPr>
                <w:color w:val="1F2937"/>
                <w:sz w:val="20"/>
                <w:szCs w:val="20"/>
              </w:rPr>
              <w:t>WORKER-SEMI SKILLED-1</w:t>
            </w:r>
          </w:p>
        </w:tc>
        <w:tc>
          <w:tcPr>
            <w:tcW w:w="1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2340C" w14:textId="77777777" w:rsidR="009055FD" w:rsidRDefault="00000000">
            <w:r>
              <w:rPr>
                <w:color w:val="1F2937"/>
                <w:sz w:val="20"/>
                <w:szCs w:val="20"/>
              </w:rPr>
              <w:t>WORKER</w:t>
            </w:r>
          </w:p>
        </w:tc>
        <w:tc>
          <w:tcPr>
            <w:tcW w:w="1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36BED" w14:textId="77777777" w:rsidR="009055FD" w:rsidRDefault="00000000">
            <w:r>
              <w:rPr>
                <w:color w:val="1F2937"/>
                <w:sz w:val="20"/>
                <w:szCs w:val="20"/>
              </w:rPr>
              <w:t>April_2026</w:t>
            </w:r>
          </w:p>
        </w:tc>
        <w:tc>
          <w:tcPr>
            <w:tcW w:w="9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04C73" w14:textId="77777777" w:rsidR="009055FD" w:rsidRDefault="00000000">
            <w:r>
              <w:rPr>
                <w:color w:val="1F2937"/>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19A16" w14:textId="77777777" w:rsidR="009055FD" w:rsidRDefault="00000000">
            <w:r>
              <w:rPr>
                <w:color w:val="1F2937"/>
                <w:sz w:val="20"/>
                <w:szCs w:val="20"/>
              </w:rPr>
              <w:t>—</w:t>
            </w:r>
          </w:p>
        </w:tc>
        <w:tc>
          <w:tcPr>
            <w:tcW w:w="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134AD" w14:textId="77777777" w:rsidR="009055FD" w:rsidRDefault="00000000">
            <w:r>
              <w:rPr>
                <w:color w:val="1F2937"/>
                <w:sz w:val="20"/>
                <w:szCs w:val="20"/>
              </w:rPr>
              <w:t>—</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EC643" w14:textId="77777777" w:rsidR="009055FD" w:rsidRDefault="00000000">
            <w:r>
              <w:rPr>
                <w:color w:val="1F2937"/>
                <w:sz w:val="20"/>
                <w:szCs w:val="20"/>
              </w:rPr>
              <w:t>—</w:t>
            </w:r>
          </w:p>
        </w:tc>
        <w:tc>
          <w:tcPr>
            <w:tcW w:w="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8C418" w14:textId="77777777" w:rsidR="009055FD" w:rsidRDefault="00000000">
            <w:r>
              <w:rPr>
                <w:color w:val="1F2937"/>
                <w:sz w:val="20"/>
                <w:szCs w:val="20"/>
              </w:rPr>
              <w:t>—</w:t>
            </w:r>
          </w:p>
        </w:tc>
        <w:tc>
          <w:tcPr>
            <w:tcW w:w="10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798B2" w14:textId="77777777" w:rsidR="009055FD" w:rsidRDefault="00000000">
            <w:r>
              <w:rPr>
                <w:color w:val="1F2937"/>
                <w:sz w:val="20"/>
                <w:szCs w:val="20"/>
              </w:rPr>
              <w:t>ACTIVE</w:t>
            </w:r>
          </w:p>
        </w:tc>
      </w:tr>
      <w:tr w:rsidR="009055FD" w14:paraId="15C98F54" w14:textId="77777777" w:rsidTr="00BE31B2">
        <w:trPr>
          <w:trHeight w:val="408"/>
        </w:trPr>
        <w:tc>
          <w:tcPr>
            <w:tcW w:w="222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84C6061" w14:textId="77777777" w:rsidR="009055FD" w:rsidRDefault="00000000">
            <w:r>
              <w:rPr>
                <w:color w:val="1F2937"/>
                <w:sz w:val="20"/>
                <w:szCs w:val="20"/>
              </w:rPr>
              <w:t>WORKER-UNSKILLED-1</w:t>
            </w:r>
          </w:p>
        </w:tc>
        <w:tc>
          <w:tcPr>
            <w:tcW w:w="115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1A3EE1" w14:textId="77777777" w:rsidR="009055FD" w:rsidRDefault="00000000">
            <w:r>
              <w:rPr>
                <w:color w:val="1F2937"/>
                <w:sz w:val="20"/>
                <w:szCs w:val="20"/>
              </w:rPr>
              <w:t>WORKER</w:t>
            </w:r>
          </w:p>
        </w:tc>
        <w:tc>
          <w:tcPr>
            <w:tcW w:w="138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AEB2F2E" w14:textId="77777777" w:rsidR="009055FD" w:rsidRDefault="00000000">
            <w:r>
              <w:rPr>
                <w:color w:val="1F2937"/>
                <w:sz w:val="20"/>
                <w:szCs w:val="20"/>
              </w:rPr>
              <w:t>April_2026</w:t>
            </w:r>
          </w:p>
        </w:tc>
        <w:tc>
          <w:tcPr>
            <w:tcW w:w="98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7DD1B3" w14:textId="77777777" w:rsidR="009055FD" w:rsidRDefault="00000000">
            <w:r>
              <w:rPr>
                <w:color w:val="1F2937"/>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E29FA3" w14:textId="77777777" w:rsidR="009055FD" w:rsidRDefault="00000000">
            <w:r>
              <w:rPr>
                <w:color w:val="1F2937"/>
                <w:sz w:val="20"/>
                <w:szCs w:val="20"/>
              </w:rPr>
              <w:t>—</w:t>
            </w:r>
          </w:p>
        </w:tc>
        <w:tc>
          <w:tcPr>
            <w:tcW w:w="86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13015D" w14:textId="77777777" w:rsidR="009055FD" w:rsidRDefault="00000000">
            <w:r>
              <w:rPr>
                <w:color w:val="1F2937"/>
                <w:sz w:val="20"/>
                <w:szCs w:val="20"/>
              </w:rPr>
              <w:t>—</w:t>
            </w:r>
          </w:p>
        </w:tc>
        <w:tc>
          <w:tcPr>
            <w:tcW w:w="9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281BC3" w14:textId="77777777" w:rsidR="009055FD" w:rsidRDefault="00000000">
            <w:r>
              <w:rPr>
                <w:color w:val="1F2937"/>
                <w:sz w:val="20"/>
                <w:szCs w:val="20"/>
              </w:rPr>
              <w:t>—</w:t>
            </w:r>
          </w:p>
        </w:tc>
        <w:tc>
          <w:tcPr>
            <w:tcW w:w="86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BDCC8D" w14:textId="77777777" w:rsidR="009055FD" w:rsidRDefault="00000000">
            <w:r>
              <w:rPr>
                <w:color w:val="1F2937"/>
                <w:sz w:val="20"/>
                <w:szCs w:val="20"/>
              </w:rPr>
              <w:t>—</w:t>
            </w:r>
          </w:p>
        </w:tc>
        <w:tc>
          <w:tcPr>
            <w:tcW w:w="103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5D065B" w14:textId="77777777" w:rsidR="009055FD" w:rsidRDefault="00000000">
            <w:r>
              <w:rPr>
                <w:color w:val="1F2937"/>
                <w:sz w:val="20"/>
                <w:szCs w:val="20"/>
              </w:rPr>
              <w:t>ACTIVE</w:t>
            </w:r>
          </w:p>
        </w:tc>
      </w:tr>
    </w:tbl>
    <w:p w14:paraId="708C3AD1" w14:textId="77777777" w:rsidR="009055FD" w:rsidRDefault="009055FD">
      <w:pPr>
        <w:spacing w:after="60"/>
      </w:pPr>
    </w:p>
    <w:p w14:paraId="4EB951B2" w14:textId="77777777" w:rsidR="009055FD" w:rsidRDefault="00000000">
      <w:pPr>
        <w:spacing w:after="120"/>
      </w:pPr>
      <w:r>
        <w:rPr>
          <w:color w:val="1F2937"/>
        </w:rPr>
        <w:t>Worker fixed slab amounts for the active policy: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1603"/>
        <w:gridCol w:w="1556"/>
        <w:gridCol w:w="1556"/>
        <w:gridCol w:w="2500"/>
      </w:tblGrid>
      <w:tr w:rsidR="009055FD" w14:paraId="50E33C61" w14:textId="77777777" w:rsidTr="004E11D2">
        <w:trPr>
          <w:tblHeader/>
        </w:trPr>
        <w:tc>
          <w:tcPr>
            <w:tcW w:w="2545"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67FF78D" w14:textId="77777777" w:rsidR="009055FD" w:rsidRDefault="00000000">
            <w:r>
              <w:rPr>
                <w:b/>
                <w:bCs/>
                <w:color w:val="1F2937"/>
                <w:sz w:val="20"/>
                <w:szCs w:val="20"/>
              </w:rPr>
              <w:t>Skill Group</w:t>
            </w:r>
          </w:p>
        </w:tc>
        <w:tc>
          <w:tcPr>
            <w:tcW w:w="1603"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648A68D" w14:textId="77777777" w:rsidR="009055FD" w:rsidRDefault="00000000">
            <w:r>
              <w:rPr>
                <w:b/>
                <w:bCs/>
                <w:color w:val="1F2937"/>
                <w:sz w:val="20"/>
                <w:szCs w:val="20"/>
              </w:rPr>
              <w:t>BASIC_FIXED</w:t>
            </w:r>
          </w:p>
        </w:tc>
        <w:tc>
          <w:tcPr>
            <w:tcW w:w="1556"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C2A5042" w14:textId="77777777" w:rsidR="009055FD" w:rsidRDefault="00000000">
            <w:r>
              <w:rPr>
                <w:b/>
                <w:bCs/>
                <w:color w:val="1F2937"/>
                <w:sz w:val="20"/>
                <w:szCs w:val="20"/>
              </w:rPr>
              <w:t>DA_FIXED</w:t>
            </w:r>
          </w:p>
        </w:tc>
        <w:tc>
          <w:tcPr>
            <w:tcW w:w="1556"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E55B012" w14:textId="77777777" w:rsidR="009055FD" w:rsidRDefault="00000000">
            <w:r>
              <w:rPr>
                <w:b/>
                <w:bCs/>
                <w:color w:val="1F2937"/>
                <w:sz w:val="20"/>
                <w:szCs w:val="20"/>
              </w:rPr>
              <w:t>Revision Month</w:t>
            </w:r>
          </w:p>
        </w:tc>
        <w:tc>
          <w:tcPr>
            <w:tcW w:w="2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8506FF1" w14:textId="77777777" w:rsidR="009055FD" w:rsidRDefault="00000000">
            <w:r>
              <w:rPr>
                <w:b/>
                <w:bCs/>
                <w:color w:val="1F2937"/>
                <w:sz w:val="20"/>
                <w:szCs w:val="20"/>
              </w:rPr>
              <w:t>Status</w:t>
            </w:r>
          </w:p>
        </w:tc>
      </w:tr>
      <w:tr w:rsidR="009055FD" w14:paraId="2C422F21" w14:textId="77777777" w:rsidTr="004E11D2">
        <w:tc>
          <w:tcPr>
            <w:tcW w:w="2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0282F" w14:textId="77777777" w:rsidR="009055FD" w:rsidRDefault="00000000">
            <w:r>
              <w:rPr>
                <w:color w:val="1F2937"/>
                <w:sz w:val="20"/>
                <w:szCs w:val="20"/>
              </w:rPr>
              <w:t>SKILLED</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26FD7" w14:textId="77777777" w:rsidR="009055FD" w:rsidRDefault="00000000">
            <w:r>
              <w:rPr>
                <w:color w:val="1F2937"/>
                <w:sz w:val="20"/>
                <w:szCs w:val="20"/>
              </w:rPr>
              <w:t>₹4,550</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939A4" w14:textId="77777777" w:rsidR="009055FD" w:rsidRDefault="00000000">
            <w:r>
              <w:rPr>
                <w:color w:val="1F2937"/>
                <w:sz w:val="20"/>
                <w:szCs w:val="20"/>
              </w:rPr>
              <w:t>₹4,705</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4F457" w14:textId="77777777" w:rsidR="009055FD" w:rsidRDefault="00000000">
            <w:r>
              <w:rPr>
                <w:color w:val="1F2937"/>
                <w:sz w:val="20"/>
                <w:szCs w:val="20"/>
              </w:rPr>
              <w:t>April_2026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E6414" w14:textId="77777777" w:rsidR="009055FD" w:rsidRDefault="00000000">
            <w:r>
              <w:rPr>
                <w:color w:val="1F2937"/>
                <w:sz w:val="20"/>
                <w:szCs w:val="20"/>
              </w:rPr>
              <w:t>ACTIVE</w:t>
            </w:r>
          </w:p>
        </w:tc>
      </w:tr>
      <w:tr w:rsidR="009055FD" w14:paraId="6F97A07C" w14:textId="77777777" w:rsidTr="004E11D2">
        <w:tc>
          <w:tcPr>
            <w:tcW w:w="254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16D2FE" w14:textId="77777777" w:rsidR="009055FD" w:rsidRDefault="00000000">
            <w:r>
              <w:rPr>
                <w:color w:val="1F2937"/>
                <w:sz w:val="20"/>
                <w:szCs w:val="20"/>
              </w:rPr>
              <w:t>SEMI SKILLED</w:t>
            </w:r>
          </w:p>
        </w:tc>
        <w:tc>
          <w:tcPr>
            <w:tcW w:w="160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0A9111F" w14:textId="77777777" w:rsidR="009055FD" w:rsidRDefault="00000000">
            <w:r>
              <w:rPr>
                <w:color w:val="1F2937"/>
                <w:sz w:val="20"/>
                <w:szCs w:val="20"/>
              </w:rPr>
              <w:t>₹4,270</w:t>
            </w:r>
          </w:p>
        </w:tc>
        <w:tc>
          <w:tcPr>
            <w:tcW w:w="1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02AA9B" w14:textId="77777777" w:rsidR="009055FD" w:rsidRDefault="00000000">
            <w:r>
              <w:rPr>
                <w:color w:val="1F2937"/>
                <w:sz w:val="20"/>
                <w:szCs w:val="20"/>
              </w:rPr>
              <w:t>₹4,705</w:t>
            </w:r>
          </w:p>
        </w:tc>
        <w:tc>
          <w:tcPr>
            <w:tcW w:w="1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57CCB5" w14:textId="77777777" w:rsidR="009055FD" w:rsidRDefault="00000000">
            <w:r>
              <w:rPr>
                <w:color w:val="1F2937"/>
                <w:sz w:val="20"/>
                <w:szCs w:val="20"/>
              </w:rPr>
              <w:t>April_2026</w:t>
            </w:r>
          </w:p>
        </w:tc>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5511C6" w14:textId="77777777" w:rsidR="009055FD" w:rsidRDefault="00000000">
            <w:r>
              <w:rPr>
                <w:color w:val="1F2937"/>
                <w:sz w:val="20"/>
                <w:szCs w:val="20"/>
              </w:rPr>
              <w:t>ACTIVE</w:t>
            </w:r>
          </w:p>
        </w:tc>
      </w:tr>
      <w:tr w:rsidR="009055FD" w14:paraId="6CB9F668" w14:textId="77777777" w:rsidTr="004E11D2">
        <w:tc>
          <w:tcPr>
            <w:tcW w:w="2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4A0CC" w14:textId="3D78A6CB" w:rsidR="009055FD" w:rsidRDefault="004E11D2">
            <w:r>
              <w:rPr>
                <w:color w:val="1F2937"/>
                <w:sz w:val="20"/>
                <w:szCs w:val="20"/>
              </w:rPr>
              <w:t xml:space="preserve"> UNSKILLED</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96D61" w14:textId="77777777" w:rsidR="009055FD" w:rsidRDefault="00000000">
            <w:r>
              <w:rPr>
                <w:color w:val="1F2937"/>
                <w:sz w:val="20"/>
                <w:szCs w:val="20"/>
              </w:rPr>
              <w:t>₹3,980</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5EFB6" w14:textId="77777777" w:rsidR="009055FD" w:rsidRDefault="00000000">
            <w:r>
              <w:rPr>
                <w:color w:val="1F2937"/>
                <w:sz w:val="20"/>
                <w:szCs w:val="20"/>
              </w:rPr>
              <w:t>₹4,705</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A1248" w14:textId="77777777" w:rsidR="009055FD" w:rsidRDefault="00000000">
            <w:r>
              <w:rPr>
                <w:color w:val="1F2937"/>
                <w:sz w:val="20"/>
                <w:szCs w:val="20"/>
              </w:rPr>
              <w:t>April_2026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BFCB2" w14:textId="77777777" w:rsidR="009055FD" w:rsidRDefault="00000000">
            <w:r>
              <w:rPr>
                <w:color w:val="1F2937"/>
                <w:sz w:val="20"/>
                <w:szCs w:val="20"/>
              </w:rPr>
              <w:t>ACTIVE</w:t>
            </w:r>
          </w:p>
        </w:tc>
      </w:tr>
    </w:tbl>
    <w:p w14:paraId="142B6CA5" w14:textId="77777777" w:rsidR="004E11D2" w:rsidRDefault="004E11D2">
      <w:pPr>
        <w:spacing w:after="120"/>
      </w:pPr>
    </w:p>
    <w:p w14:paraId="352ED809" w14:textId="58A384D3" w:rsidR="009055FD" w:rsidRDefault="004E11D2">
      <w:pPr>
        <w:spacing w:after="120"/>
      </w:pPr>
      <w:r>
        <w:rPr>
          <w:noProof/>
        </w:rPr>
        <mc:AlternateContent>
          <mc:Choice Requires="wps">
            <w:drawing>
              <wp:anchor distT="0" distB="0" distL="114300" distR="114300" simplePos="0" relativeHeight="251667456" behindDoc="0" locked="0" layoutInCell="1" allowOverlap="1" wp14:anchorId="4ACA0C8A" wp14:editId="2922F75E">
                <wp:simplePos x="0" y="0"/>
                <wp:positionH relativeFrom="column">
                  <wp:posOffset>6096000</wp:posOffset>
                </wp:positionH>
                <wp:positionV relativeFrom="paragraph">
                  <wp:posOffset>19685</wp:posOffset>
                </wp:positionV>
                <wp:extent cx="312420" cy="517525"/>
                <wp:effectExtent l="76200" t="76200" r="87630" b="92075"/>
                <wp:wrapNone/>
                <wp:docPr id="905865743" name="Rectangle: Rounded Corners 11"/>
                <wp:cNvGraphicFramePr/>
                <a:graphic xmlns:a="http://schemas.openxmlformats.org/drawingml/2006/main">
                  <a:graphicData uri="http://schemas.microsoft.com/office/word/2010/wordprocessingShape">
                    <wps:wsp>
                      <wps:cNvSpPr/>
                      <wps:spPr>
                        <a:xfrm>
                          <a:off x="0" y="0"/>
                          <a:ext cx="312420" cy="517525"/>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54374B" id="Rectangle: Rounded Corners 11" o:spid="_x0000_s1026" style="position:absolute;margin-left:480pt;margin-top:1.55pt;width:24.6pt;height:4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" filled="f" strokecolor="#ed7d31 [3205]" strokeweight="1pt">
                <v:stroke joinstyle="miter"/>
              </v:roundrect>
            </w:pict>
          </mc:Fallback>
        </mc:AlternateContent>
      </w:r>
      <w:r w:rsidRPr="00C519CD">
        <w:rPr>
          <w:noProof/>
        </w:rPr>
        <w:drawing>
          <wp:inline distT="0" distB="0" distL="0" distR="0" wp14:anchorId="4B1714C5" wp14:editId="7688AA78">
            <wp:extent cx="6400800" cy="518160"/>
            <wp:effectExtent l="19050" t="19050" r="19050" b="15240"/>
            <wp:docPr id="93018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2817" name=""/>
                    <pic:cNvPicPr/>
                  </pic:nvPicPr>
                  <pic:blipFill>
                    <a:blip r:embed="rId7"/>
                    <a:stretch>
                      <a:fillRect/>
                    </a:stretch>
                  </pic:blipFill>
                  <pic:spPr>
                    <a:xfrm>
                      <a:off x="0" y="0"/>
                      <a:ext cx="6400800" cy="518160"/>
                    </a:xfrm>
                    <a:prstGeom prst="rect">
                      <a:avLst/>
                    </a:prstGeom>
                    <a:ln>
                      <a:solidFill>
                        <a:schemeClr val="tx1"/>
                      </a:solidFill>
                    </a:ln>
                  </pic:spPr>
                </pic:pic>
              </a:graphicData>
            </a:graphic>
          </wp:inline>
        </w:drawing>
      </w:r>
    </w:p>
    <w:p w14:paraId="543A05AD" w14:textId="77777777" w:rsidR="004E11D2" w:rsidRDefault="004E11D2">
      <w:pPr>
        <w:spacing w:after="120"/>
      </w:pPr>
    </w:p>
    <w:p w14:paraId="7F949595" w14:textId="77777777" w:rsidR="004E11D2" w:rsidRDefault="004E11D2">
      <w:pPr>
        <w:spacing w:after="120"/>
      </w:pPr>
    </w:p>
    <w:p w14:paraId="0EB69CDD" w14:textId="77777777" w:rsidR="004E11D2" w:rsidRDefault="004E11D2">
      <w:pPr>
        <w:spacing w:after="120"/>
      </w:pPr>
    </w:p>
    <w:p w14:paraId="0BEE21AB" w14:textId="77777777" w:rsidR="004E11D2" w:rsidRDefault="004E11D2">
      <w:pPr>
        <w:spacing w:after="120"/>
      </w:pPr>
    </w:p>
    <w:p w14:paraId="74A84463" w14:textId="77777777" w:rsidR="004E11D2" w:rsidRDefault="004E11D2">
      <w:pPr>
        <w:spacing w:after="120"/>
      </w:pPr>
    </w:p>
    <w:p w14:paraId="2411A7B3" w14:textId="77777777" w:rsidR="004E11D2" w:rsidRDefault="004E11D2">
      <w:pPr>
        <w:spacing w:after="120"/>
      </w:pPr>
    </w:p>
    <w:p w14:paraId="6122AC9B" w14:textId="77777777" w:rsidR="009055FD" w:rsidRDefault="00000000">
      <w:pPr>
        <w:spacing w:before="120" w:after="60"/>
      </w:pPr>
      <w:r>
        <w:rPr>
          <w:b/>
          <w:bCs/>
          <w:color w:val="1A4F72"/>
        </w:rPr>
        <w:lastRenderedPageBreak/>
        <w:t>B.  WORKER_PERCENT_POLICY — Current Active Policy Values</w:t>
      </w:r>
    </w:p>
    <w:p w14:paraId="0A44A043" w14:textId="77777777" w:rsidR="009055FD" w:rsidRDefault="00000000">
      <w:pPr>
        <w:spacing w:after="120"/>
      </w:pPr>
      <w:r>
        <w:rPr>
          <w:color w:val="1F2937"/>
        </w:rPr>
        <w:t>This table controls percentage-based splits for Workers whose PLANNED GROSS is at or above the threshold amount. The current active row is shown below.</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440"/>
        <w:gridCol w:w="1760"/>
        <w:gridCol w:w="1760"/>
        <w:gridCol w:w="1200"/>
        <w:gridCol w:w="1200"/>
        <w:gridCol w:w="1240"/>
      </w:tblGrid>
      <w:tr w:rsidR="009055FD" w14:paraId="73F1A26D"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5C4D7AD" w14:textId="77777777" w:rsidR="009055FD" w:rsidRDefault="00000000">
            <w:r>
              <w:rPr>
                <w:b/>
                <w:bCs/>
                <w:color w:val="1F2937"/>
                <w:sz w:val="20"/>
                <w:szCs w:val="20"/>
              </w:rPr>
              <w:t>Policy ID</w:t>
            </w:r>
          </w:p>
        </w:tc>
        <w:tc>
          <w:tcPr>
            <w:tcW w:w="14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B92B733" w14:textId="77777777" w:rsidR="009055FD" w:rsidRDefault="00000000">
            <w:r>
              <w:rPr>
                <w:b/>
                <w:bCs/>
                <w:color w:val="1F2937"/>
                <w:sz w:val="20"/>
                <w:szCs w:val="20"/>
              </w:rPr>
              <w:t>Category</w:t>
            </w:r>
          </w:p>
        </w:tc>
        <w:tc>
          <w:tcPr>
            <w:tcW w:w="1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68B17EF" w14:textId="77777777" w:rsidR="009055FD" w:rsidRDefault="00000000">
            <w:r>
              <w:rPr>
                <w:b/>
                <w:bCs/>
                <w:color w:val="1F2937"/>
                <w:sz w:val="20"/>
                <w:szCs w:val="20"/>
              </w:rPr>
              <w:t>Revision Month</w:t>
            </w:r>
          </w:p>
        </w:tc>
        <w:tc>
          <w:tcPr>
            <w:tcW w:w="1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1222821" w14:textId="77777777" w:rsidR="009055FD" w:rsidRDefault="00000000">
            <w:r>
              <w:rPr>
                <w:b/>
                <w:bCs/>
                <w:color w:val="1F2937"/>
                <w:sz w:val="20"/>
                <w:szCs w:val="20"/>
              </w:rPr>
              <w:t>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66A6104" w14:textId="77777777" w:rsidR="009055FD" w:rsidRDefault="00000000">
            <w:r>
              <w:rPr>
                <w:b/>
                <w:bCs/>
                <w:color w:val="1F2937"/>
                <w:sz w:val="20"/>
                <w:szCs w:val="20"/>
              </w:rPr>
              <w:t>BASIC%</w:t>
            </w:r>
          </w:p>
        </w:tc>
        <w:tc>
          <w:tcPr>
            <w:tcW w:w="1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A18A6ED" w14:textId="77777777" w:rsidR="009055FD" w:rsidRDefault="00000000">
            <w:r>
              <w:rPr>
                <w:b/>
                <w:bCs/>
                <w:color w:val="1F2937"/>
                <w:sz w:val="20"/>
                <w:szCs w:val="20"/>
              </w:rPr>
              <w:t>DA%</w:t>
            </w:r>
          </w:p>
        </w:tc>
        <w:tc>
          <w:tcPr>
            <w:tcW w:w="12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EC8AF15" w14:textId="77777777" w:rsidR="009055FD" w:rsidRDefault="00000000">
            <w:r>
              <w:rPr>
                <w:b/>
                <w:bCs/>
                <w:color w:val="1F2937"/>
                <w:sz w:val="20"/>
                <w:szCs w:val="20"/>
              </w:rPr>
              <w:t>Status</w:t>
            </w:r>
          </w:p>
        </w:tc>
      </w:tr>
      <w:tr w:rsidR="009055FD" w14:paraId="63F16543" w14:textId="77777777">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11BB9" w14:textId="77777777" w:rsidR="009055FD" w:rsidRDefault="00000000">
            <w:r>
              <w:rPr>
                <w:color w:val="1F2937"/>
                <w:sz w:val="20"/>
                <w:szCs w:val="20"/>
              </w:rPr>
              <w:t>WORKER-1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13FE2" w14:textId="77777777" w:rsidR="009055FD" w:rsidRDefault="00000000">
            <w:r>
              <w:rPr>
                <w:color w:val="1F2937"/>
                <w:sz w:val="20"/>
                <w:szCs w:val="20"/>
              </w:rPr>
              <w:t>WORKER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C7300" w14:textId="77777777" w:rsidR="009055FD" w:rsidRDefault="00000000">
            <w:r>
              <w:rPr>
                <w:color w:val="1F2937"/>
                <w:sz w:val="20"/>
                <w:szCs w:val="20"/>
              </w:rPr>
              <w:t>April_2026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4C627" w14:textId="77777777" w:rsidR="009055FD" w:rsidRDefault="00000000">
            <w:r>
              <w:rPr>
                <w:color w:val="1F2937"/>
                <w:sz w:val="20"/>
                <w:szCs w:val="20"/>
              </w:rPr>
              <w:t>₹19,000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2A972" w14:textId="77777777" w:rsidR="009055FD" w:rsidRDefault="00000000">
            <w:r>
              <w:rPr>
                <w:color w:val="1F2937"/>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B6E1A" w14:textId="77777777" w:rsidR="009055FD" w:rsidRDefault="00000000">
            <w:r>
              <w:rPr>
                <w:color w:val="1F2937"/>
                <w:sz w:val="20"/>
                <w:szCs w:val="20"/>
              </w:rPr>
              <w:t>25%</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BC6AC" w14:textId="77777777" w:rsidR="009055FD" w:rsidRDefault="00000000">
            <w:r>
              <w:rPr>
                <w:color w:val="1F2937"/>
                <w:sz w:val="20"/>
                <w:szCs w:val="20"/>
              </w:rPr>
              <w:t>ACTIVE</w:t>
            </w:r>
          </w:p>
        </w:tc>
      </w:tr>
    </w:tbl>
    <w:p w14:paraId="3EC69EB2" w14:textId="77777777" w:rsidR="009055FD" w:rsidRDefault="009055FD">
      <w:pPr>
        <w:spacing w:after="120"/>
      </w:pPr>
    </w:p>
    <w:p w14:paraId="54E96C19" w14:textId="564CBA9E" w:rsidR="0006108A" w:rsidRDefault="0006108A">
      <w:pPr>
        <w:spacing w:after="120"/>
      </w:pPr>
      <w:r>
        <w:rPr>
          <w:noProof/>
        </w:rPr>
        <mc:AlternateContent>
          <mc:Choice Requires="wps">
            <w:drawing>
              <wp:anchor distT="0" distB="0" distL="114300" distR="114300" simplePos="0" relativeHeight="251669504" behindDoc="0" locked="0" layoutInCell="1" allowOverlap="1" wp14:anchorId="58A023CD" wp14:editId="2F9FF5A1">
                <wp:simplePos x="0" y="0"/>
                <wp:positionH relativeFrom="column">
                  <wp:posOffset>5958840</wp:posOffset>
                </wp:positionH>
                <wp:positionV relativeFrom="paragraph">
                  <wp:posOffset>22860</wp:posOffset>
                </wp:positionV>
                <wp:extent cx="457200" cy="368935"/>
                <wp:effectExtent l="76200" t="76200" r="95250" b="88265"/>
                <wp:wrapNone/>
                <wp:docPr id="1833850988" name="Rectangle: Rounded Corners 11"/>
                <wp:cNvGraphicFramePr/>
                <a:graphic xmlns:a="http://schemas.openxmlformats.org/drawingml/2006/main">
                  <a:graphicData uri="http://schemas.microsoft.com/office/word/2010/wordprocessingShape">
                    <wps:wsp>
                      <wps:cNvSpPr/>
                      <wps:spPr>
                        <a:xfrm>
                          <a:off x="0" y="0"/>
                          <a:ext cx="457200" cy="368935"/>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1CC3B" id="Rectangle: Rounded Corners 11" o:spid="_x0000_s1026" style="position:absolute;margin-left:469.2pt;margin-top:1.8pt;width:36pt;height:2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" filled="f" strokecolor="#ed7d31 [3205]" strokeweight="1pt">
                <v:stroke joinstyle="miter"/>
              </v:roundrect>
            </w:pict>
          </mc:Fallback>
        </mc:AlternateContent>
      </w:r>
      <w:r w:rsidRPr="002B667E">
        <w:rPr>
          <w:noProof/>
        </w:rPr>
        <w:drawing>
          <wp:inline distT="0" distB="0" distL="0" distR="0" wp14:anchorId="79502AD6" wp14:editId="22A383A8">
            <wp:extent cx="6400800" cy="368935"/>
            <wp:effectExtent l="19050" t="19050" r="19050" b="12065"/>
            <wp:docPr id="127410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02695" name=""/>
                    <pic:cNvPicPr/>
                  </pic:nvPicPr>
                  <pic:blipFill>
                    <a:blip r:embed="rId8"/>
                    <a:stretch>
                      <a:fillRect/>
                    </a:stretch>
                  </pic:blipFill>
                  <pic:spPr>
                    <a:xfrm>
                      <a:off x="0" y="0"/>
                      <a:ext cx="6400800" cy="368935"/>
                    </a:xfrm>
                    <a:prstGeom prst="rect">
                      <a:avLst/>
                    </a:prstGeom>
                    <a:ln>
                      <a:solidFill>
                        <a:schemeClr val="tx1"/>
                      </a:solidFill>
                    </a:ln>
                  </pic:spPr>
                </pic:pic>
              </a:graphicData>
            </a:graphic>
          </wp:inline>
        </w:drawing>
      </w:r>
    </w:p>
    <w:p w14:paraId="6D5A5A5F" w14:textId="77777777" w:rsidR="00BE31B2" w:rsidRDefault="00BE31B2">
      <w:pPr>
        <w:spacing w:after="120"/>
      </w:pPr>
    </w:p>
    <w:p w14:paraId="64C2E6F5" w14:textId="77777777" w:rsidR="009055FD" w:rsidRPr="00BE31B2" w:rsidRDefault="00000000">
      <w:pPr>
        <w:spacing w:before="120" w:after="60"/>
        <w:rPr>
          <w:color w:val="EE0000"/>
        </w:rPr>
      </w:pPr>
      <w:r w:rsidRPr="00BE31B2">
        <w:rPr>
          <w:b/>
          <w:bCs/>
          <w:color w:val="EE0000"/>
        </w:rPr>
        <w:t>C.  How to Update the Policy for a New Revision Cycle</w:t>
      </w:r>
    </w:p>
    <w:p w14:paraId="24232C1B" w14:textId="77777777" w:rsidR="009055FD" w:rsidRDefault="00000000">
      <w:pPr>
        <w:pStyle w:val="ListParagraph"/>
        <w:numPr>
          <w:ilvl w:val="0"/>
          <w:numId w:val="2"/>
        </w:numPr>
        <w:spacing w:after="80"/>
      </w:pPr>
      <w:r w:rsidRPr="00596082">
        <w:rPr>
          <w:color w:val="EE0000"/>
        </w:rPr>
        <w:t>Previous policy rows are never edited or deleted.</w:t>
      </w:r>
      <w:r>
        <w:rPr>
          <w:color w:val="1F2937"/>
        </w:rPr>
        <w:t xml:space="preserve"> They stay exactly as they are, permanently recorded as IN-ACTIVE for audit purposes.</w:t>
      </w:r>
    </w:p>
    <w:p w14:paraId="745FDF3F" w14:textId="77777777" w:rsidR="009055FD" w:rsidRDefault="00000000">
      <w:pPr>
        <w:pStyle w:val="ListParagraph"/>
        <w:numPr>
          <w:ilvl w:val="0"/>
          <w:numId w:val="2"/>
        </w:numPr>
        <w:spacing w:after="80"/>
      </w:pPr>
      <w:r>
        <w:rPr>
          <w:color w:val="1F2937"/>
        </w:rPr>
        <w:t>When a new revision cycle begins (for example May_2026), add a new row below the existing ones in the policy table with the updated percentages or fixed amounts and the new revision month.</w:t>
      </w:r>
    </w:p>
    <w:p w14:paraId="1D04731E" w14:textId="77777777" w:rsidR="009055FD" w:rsidRDefault="00000000">
      <w:pPr>
        <w:pStyle w:val="ListParagraph"/>
        <w:numPr>
          <w:ilvl w:val="0"/>
          <w:numId w:val="2"/>
        </w:numPr>
        <w:spacing w:after="80"/>
      </w:pPr>
      <w:r>
        <w:rPr>
          <w:color w:val="1F2937"/>
        </w:rPr>
        <w:t>The STATUS column is fully automatic. It identifies the row with the highest POLICY_SERIAL for each POLICY_BASE that has all required fields filled, and marks only that row ACTIVE. All prior rows for the same base become IN-ACTIVE instantly.</w:t>
      </w:r>
    </w:p>
    <w:p w14:paraId="4EC109DC" w14:textId="77777777" w:rsidR="009055FD" w:rsidRDefault="00000000">
      <w:pPr>
        <w:pStyle w:val="ListParagraph"/>
        <w:numPr>
          <w:ilvl w:val="0"/>
          <w:numId w:val="2"/>
        </w:numPr>
        <w:spacing w:after="80"/>
      </w:pPr>
      <w:r>
        <w:rPr>
          <w:color w:val="1F2937"/>
        </w:rPr>
        <w:t>There is no button to press and no manual status change needed. The moment the new row is saved with valid values, STATUS recalculates and the new row becomes ACTIVE. HR_UPDATE then picks up the new values for all revisions entered from that point onwards.</w:t>
      </w:r>
    </w:p>
    <w:p w14:paraId="5EA40D18" w14:textId="77777777" w:rsidR="009055FD" w:rsidRPr="0007000C" w:rsidRDefault="00000000">
      <w:pPr>
        <w:pStyle w:val="ListParagraph"/>
        <w:numPr>
          <w:ilvl w:val="0"/>
          <w:numId w:val="2"/>
        </w:numPr>
        <w:spacing w:after="80"/>
      </w:pPr>
      <w:r>
        <w:rPr>
          <w:color w:val="1F2937"/>
        </w:rPr>
        <w:t>For STAFF policies, the five percentages (BASIC% + DA% + HRA% + CONV% + SPL%) must sum exactly to 1.0 (100%). The STAFF_TOTAL_PCT column shows ALLOWED if they do. A row showing NOT ALLOWED will never become ACTIVE even if it is the latest entry.</w:t>
      </w:r>
    </w:p>
    <w:p w14:paraId="5876FD02" w14:textId="77777777" w:rsidR="0007000C" w:rsidRDefault="0007000C">
      <w:pPr>
        <w:pStyle w:val="ListParagraph"/>
        <w:numPr>
          <w:ilvl w:val="0"/>
          <w:numId w:val="2"/>
        </w:numPr>
        <w:spacing w:after="80"/>
      </w:pPr>
    </w:p>
    <w:p w14:paraId="56973932" w14:textId="77777777" w:rsidR="009055FD" w:rsidRDefault="009055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5FD" w14:paraId="1E6E9B41"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100" w:type="dxa"/>
              <w:left w:w="240" w:type="dxa"/>
              <w:bottom w:w="100" w:type="dxa"/>
              <w:right w:w="240" w:type="dxa"/>
            </w:tcMar>
          </w:tcPr>
          <w:p w14:paraId="027A0716" w14:textId="77777777" w:rsidR="009055FD" w:rsidRDefault="00000000">
            <w:r>
              <w:rPr>
                <w:b/>
                <w:bCs/>
                <w:color w:val="C07000"/>
              </w:rPr>
              <w:t xml:space="preserve">NOTE:  </w:t>
            </w:r>
            <w:r>
              <w:rPr>
                <w:color w:val="1F2937"/>
              </w:rPr>
              <w:t>If SUBMIT_STATUS is showing GROSS_MISMATCH or the component columns (BASIC, DA, HRA etc.) are blank after entering PLANNED GROSS, the first thing to check is whether both SALARY_POLICY_MASTER and WORKER_PERCENT_POLICY have an ACTIVE row. A missing, incomplete, or NOT ALLOWED policy row is the most common cause of this issue.</w:t>
            </w:r>
          </w:p>
        </w:tc>
      </w:tr>
    </w:tbl>
    <w:p w14:paraId="1446D24D" w14:textId="77777777" w:rsidR="009055FD" w:rsidRDefault="009055FD">
      <w:pPr>
        <w:spacing w:after="80"/>
      </w:pPr>
    </w:p>
    <w:p w14:paraId="73A080E6" w14:textId="77777777" w:rsidR="0007000C" w:rsidRDefault="000700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5FD" w14:paraId="71A455A8"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100" w:type="dxa"/>
              <w:left w:w="240" w:type="dxa"/>
              <w:bottom w:w="100" w:type="dxa"/>
              <w:right w:w="240" w:type="dxa"/>
            </w:tcMar>
          </w:tcPr>
          <w:p w14:paraId="7BFE9B9A" w14:textId="77777777" w:rsidR="009055FD" w:rsidRDefault="00000000">
            <w:r>
              <w:rPr>
                <w:b/>
                <w:bCs/>
                <w:color w:val="C07000"/>
              </w:rPr>
              <w:t xml:space="preserve">NOTE:  </w:t>
            </w:r>
            <w:r>
              <w:rPr>
                <w:color w:val="1F2937"/>
              </w:rPr>
              <w:t xml:space="preserve">For STAFF: the five percentage columns must add up to exactly 100% (entered as decimals: </w:t>
            </w:r>
            <w:r w:rsidRPr="00F31876">
              <w:rPr>
                <w:color w:val="2E74B5" w:themeColor="accent5" w:themeShade="BF"/>
              </w:rPr>
              <w:t>0.25 + 0.25 + 0.30 + 0.15 + 0.05 = 1.0</w:t>
            </w:r>
            <w:r w:rsidRPr="00F31876">
              <w:t>).</w:t>
            </w:r>
            <w:r w:rsidRPr="00AE298A">
              <w:rPr>
                <w:color w:val="EE0000"/>
              </w:rPr>
              <w:t xml:space="preserve"> If the total is not exactly 1.0, the STAFF_TOTAL_PCT column will show NOT ALLOWED and that row will remain IN-ACTIVE regardless of the serial number.</w:t>
            </w:r>
          </w:p>
        </w:tc>
      </w:tr>
    </w:tbl>
    <w:p w14:paraId="487711D4" w14:textId="5B247395" w:rsidR="009055FD" w:rsidRDefault="009055FD">
      <w:pPr>
        <w:spacing w:after="80"/>
      </w:pPr>
    </w:p>
    <w:p w14:paraId="3B2774CB" w14:textId="69865324" w:rsidR="009055FD" w:rsidRDefault="009055FD">
      <w:pPr>
        <w:spacing w:after="120"/>
      </w:pPr>
    </w:p>
    <w:p w14:paraId="48D19630" w14:textId="517A33F9" w:rsidR="002B667E" w:rsidRDefault="002B667E">
      <w:pPr>
        <w:spacing w:after="120"/>
      </w:pPr>
    </w:p>
    <w:p w14:paraId="4A6F0F13" w14:textId="4D8098E6" w:rsidR="0007000C" w:rsidRDefault="0007000C">
      <w:pPr>
        <w:spacing w:after="120"/>
      </w:pPr>
    </w:p>
    <w:p w14:paraId="64160120" w14:textId="5434200D" w:rsidR="0007000C" w:rsidRDefault="0007000C">
      <w:pPr>
        <w:spacing w:after="120"/>
      </w:pPr>
    </w:p>
    <w:p w14:paraId="73B86995" w14:textId="3997366A" w:rsidR="009055FD" w:rsidRDefault="00000000">
      <w:pPr>
        <w:spacing w:before="200" w:after="80"/>
      </w:pPr>
      <w:r>
        <w:rPr>
          <w:b/>
          <w:bCs/>
          <w:color w:val="2E75B6"/>
          <w:sz w:val="24"/>
          <w:szCs w:val="24"/>
        </w:rPr>
        <w:lastRenderedPageBreak/>
        <w:t xml:space="preserve">Step 2:  </w:t>
      </w:r>
      <w:r>
        <w:rPr>
          <w:b/>
          <w:bCs/>
          <w:color w:val="1F2937"/>
          <w:sz w:val="24"/>
          <w:szCs w:val="24"/>
        </w:rPr>
        <w:t>Open the Salary Revision Spreadsheet</w:t>
      </w:r>
    </w:p>
    <w:p w14:paraId="04B7712B" w14:textId="14E90E53" w:rsidR="009055FD" w:rsidRDefault="00ED34F8">
      <w:pPr>
        <w:spacing w:after="120"/>
      </w:pPr>
      <w:r>
        <w:rPr>
          <w:noProof/>
        </w:rPr>
        <mc:AlternateContent>
          <mc:Choice Requires="wps">
            <w:drawing>
              <wp:anchor distT="0" distB="0" distL="114300" distR="114300" simplePos="0" relativeHeight="251661312" behindDoc="0" locked="0" layoutInCell="1" allowOverlap="1" wp14:anchorId="66BC4E74" wp14:editId="1C2F1720">
                <wp:simplePos x="0" y="0"/>
                <wp:positionH relativeFrom="column">
                  <wp:posOffset>-30480</wp:posOffset>
                </wp:positionH>
                <wp:positionV relativeFrom="paragraph">
                  <wp:posOffset>551180</wp:posOffset>
                </wp:positionV>
                <wp:extent cx="1295400" cy="251460"/>
                <wp:effectExtent l="76200" t="76200" r="19050" b="91440"/>
                <wp:wrapNone/>
                <wp:docPr id="873867066" name="Oval 8"/>
                <wp:cNvGraphicFramePr/>
                <a:graphic xmlns:a="http://schemas.openxmlformats.org/drawingml/2006/main">
                  <a:graphicData uri="http://schemas.microsoft.com/office/word/2010/wordprocessingShape">
                    <wps:wsp>
                      <wps:cNvSpPr/>
                      <wps:spPr>
                        <a:xfrm>
                          <a:off x="0" y="0"/>
                          <a:ext cx="1295400" cy="2514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8F5D4A" id="Oval 8" o:spid="_x0000_s1026" style="position:absolute;margin-left:-2.4pt;margin-top:43.4pt;width:102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" filled="f" strokecolor="#e00" strokeweight="1pt">
                <v:stroke joinstyle="miter"/>
              </v:oval>
            </w:pict>
          </mc:Fallback>
        </mc:AlternateContent>
      </w:r>
      <w:r>
        <w:rPr>
          <w:color w:val="1F2937"/>
        </w:rPr>
        <w:t>Open the Google Spreadsheet that contains the Salary Revision module. Make sure you are logged in with your hrassist@butlerleather.com account. You should see two menu buttons at the top of the spreadsheet: "Submit for Approval" and "Revision Approval".</w:t>
      </w:r>
    </w:p>
    <w:p w14:paraId="63EC4CC3" w14:textId="4A46E49E" w:rsidR="009055FD" w:rsidRDefault="00BE683C" w:rsidP="00D972DC">
      <w:pPr>
        <w:spacing w:after="80"/>
      </w:pPr>
      <w:r>
        <w:rPr>
          <w:noProof/>
        </w:rPr>
        <mc:AlternateContent>
          <mc:Choice Requires="wps">
            <w:drawing>
              <wp:anchor distT="0" distB="0" distL="114300" distR="114300" simplePos="0" relativeHeight="251671552" behindDoc="0" locked="0" layoutInCell="1" allowOverlap="1" wp14:anchorId="5DBDAE96" wp14:editId="3CF87851">
                <wp:simplePos x="0" y="0"/>
                <wp:positionH relativeFrom="column">
                  <wp:posOffset>1885950</wp:posOffset>
                </wp:positionH>
                <wp:positionV relativeFrom="paragraph">
                  <wp:posOffset>38735</wp:posOffset>
                </wp:positionV>
                <wp:extent cx="1295400" cy="251460"/>
                <wp:effectExtent l="76200" t="76200" r="19050" b="91440"/>
                <wp:wrapNone/>
                <wp:docPr id="1300400080" name="Oval 8"/>
                <wp:cNvGraphicFramePr/>
                <a:graphic xmlns:a="http://schemas.openxmlformats.org/drawingml/2006/main">
                  <a:graphicData uri="http://schemas.microsoft.com/office/word/2010/wordprocessingShape">
                    <wps:wsp>
                      <wps:cNvSpPr/>
                      <wps:spPr>
                        <a:xfrm>
                          <a:off x="0" y="0"/>
                          <a:ext cx="1295400" cy="2514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D74370" id="Oval 8" o:spid="_x0000_s1026" style="position:absolute;margin-left:148.5pt;margin-top:3.05pt;width:102pt;height:1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" filled="f" strokecolor="#e00" strokeweight="1pt">
                <v:stroke joinstyle="miter"/>
              </v:oval>
            </w:pict>
          </mc:Fallback>
        </mc:AlternateContent>
      </w:r>
      <w:r w:rsidR="0007000C" w:rsidRPr="0007000C">
        <w:rPr>
          <w:noProof/>
        </w:rPr>
        <w:drawing>
          <wp:inline distT="0" distB="0" distL="0" distR="0" wp14:anchorId="6880BA33" wp14:editId="1CBD4F1A">
            <wp:extent cx="6400800" cy="1290320"/>
            <wp:effectExtent l="19050" t="19050" r="19050" b="24130"/>
            <wp:docPr id="69464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7426" name=""/>
                    <pic:cNvPicPr/>
                  </pic:nvPicPr>
                  <pic:blipFill>
                    <a:blip r:embed="rId9"/>
                    <a:stretch>
                      <a:fillRect/>
                    </a:stretch>
                  </pic:blipFill>
                  <pic:spPr>
                    <a:xfrm>
                      <a:off x="0" y="0"/>
                      <a:ext cx="6400800" cy="1290320"/>
                    </a:xfrm>
                    <a:prstGeom prst="rect">
                      <a:avLst/>
                    </a:prstGeom>
                    <a:ln>
                      <a:solidFill>
                        <a:schemeClr val="tx1"/>
                      </a:solidFill>
                    </a:ln>
                  </pic:spPr>
                </pic:pic>
              </a:graphicData>
            </a:graphic>
          </wp:inline>
        </w:drawing>
      </w:r>
    </w:p>
    <w:p w14:paraId="14BDE5B4" w14:textId="77777777" w:rsidR="00D972DC" w:rsidRDefault="00D972DC" w:rsidP="00D972DC">
      <w:pPr>
        <w:spacing w:after="80"/>
      </w:pPr>
    </w:p>
    <w:p w14:paraId="7B49C6F4" w14:textId="77777777" w:rsidR="009055FD" w:rsidRDefault="00000000">
      <w:pPr>
        <w:spacing w:before="200" w:after="80"/>
      </w:pPr>
      <w:r>
        <w:rPr>
          <w:b/>
          <w:bCs/>
          <w:color w:val="2E75B6"/>
          <w:sz w:val="24"/>
          <w:szCs w:val="24"/>
        </w:rPr>
        <w:t xml:space="preserve">Step 3:  </w:t>
      </w:r>
      <w:r>
        <w:rPr>
          <w:b/>
          <w:bCs/>
          <w:color w:val="1F2937"/>
          <w:sz w:val="24"/>
          <w:szCs w:val="24"/>
        </w:rPr>
        <w:t>Fill in Salary Revision Details in the HR_UPDATE Sheet</w:t>
      </w:r>
    </w:p>
    <w:p w14:paraId="53952E37" w14:textId="6C8B6ADB" w:rsidR="009055FD" w:rsidRDefault="00000000" w:rsidP="001D5A3C">
      <w:pPr>
        <w:spacing w:after="120"/>
      </w:pPr>
      <w:r>
        <w:rPr>
          <w:color w:val="1F2937"/>
        </w:rPr>
        <w:t>Navigate to the HR_UPDATE sheet. The sheet has 27 columns. You only need to enter data in a few of them — the rest fill in automatically once you type the Employee ID. The table below explains exactly what each column does and what you should (or should not) do with it.</w:t>
      </w:r>
    </w:p>
    <w:p w14:paraId="1D1AD670" w14:textId="77777777" w:rsidR="009055FD" w:rsidRDefault="00000000">
      <w:pPr>
        <w:pStyle w:val="Heading2"/>
      </w:pPr>
      <w:r>
        <w:t>Column-by-Column Guide for HR_UPDATE</w:t>
      </w:r>
    </w:p>
    <w:p w14:paraId="29A15417" w14:textId="77777777" w:rsidR="009055FD" w:rsidRDefault="00000000">
      <w:pPr>
        <w:spacing w:before="160" w:after="60"/>
      </w:pPr>
      <w:r>
        <w:rPr>
          <w:b/>
          <w:bCs/>
          <w:color w:val="1A4F72"/>
        </w:rPr>
        <w:t xml:space="preserve">Group 1 — Employee </w:t>
      </w:r>
      <w:proofErr w:type="gramStart"/>
      <w:r>
        <w:rPr>
          <w:b/>
          <w:bCs/>
          <w:color w:val="1A4F72"/>
        </w:rPr>
        <w:t>Identity  (</w:t>
      </w:r>
      <w:proofErr w:type="gramEnd"/>
      <w:r>
        <w:rPr>
          <w:b/>
          <w:bCs/>
          <w:color w:val="1A4F72"/>
        </w:rPr>
        <w:t>Auto-filled after you enter the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9055FD" w14:paraId="3AFEC6A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D23C22F" w14:textId="77777777" w:rsidR="009055FD" w:rsidRDefault="00000000">
            <w:r>
              <w:rPr>
                <w:b/>
                <w:bCs/>
                <w:color w:val="1F2937"/>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FDD5805" w14:textId="77777777" w:rsidR="009055FD" w:rsidRDefault="00000000">
            <w:r>
              <w:rPr>
                <w:b/>
                <w:bCs/>
                <w:color w:val="1F2937"/>
                <w:sz w:val="20"/>
                <w:szCs w:val="20"/>
              </w:rPr>
              <w:t>You Do</w:t>
            </w:r>
          </w:p>
        </w:tc>
        <w:tc>
          <w:tcPr>
            <w:tcW w:w="5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9869493" w14:textId="77777777" w:rsidR="009055FD" w:rsidRDefault="00000000">
            <w:r>
              <w:rPr>
                <w:b/>
                <w:bCs/>
                <w:color w:val="1F2937"/>
                <w:sz w:val="20"/>
                <w:szCs w:val="20"/>
              </w:rPr>
              <w:t>What Happens</w:t>
            </w:r>
          </w:p>
        </w:tc>
      </w:tr>
      <w:tr w:rsidR="009055FD" w14:paraId="64F8AF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81397" w14:textId="77777777" w:rsidR="009055FD" w:rsidRDefault="00000000">
            <w:r>
              <w:rPr>
                <w:color w:val="1F2937"/>
                <w:sz w:val="20"/>
                <w:szCs w:val="20"/>
              </w:rPr>
              <w:t>ID.NO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FC6A9" w14:textId="77777777" w:rsidR="001D5A3C" w:rsidRDefault="00000000">
            <w:pPr>
              <w:rPr>
                <w:color w:val="1F2937"/>
                <w:sz w:val="20"/>
                <w:szCs w:val="20"/>
              </w:rPr>
            </w:pPr>
            <w:r>
              <w:rPr>
                <w:color w:val="1F2937"/>
                <w:sz w:val="20"/>
                <w:szCs w:val="20"/>
              </w:rPr>
              <w:t xml:space="preserve">TYPE — </w:t>
            </w:r>
          </w:p>
          <w:p w14:paraId="45B46BA9" w14:textId="3B8F34F7" w:rsidR="009055FD" w:rsidRDefault="00000000">
            <w:r>
              <w:rPr>
                <w:color w:val="1F2937"/>
                <w:sz w:val="20"/>
                <w:szCs w:val="20"/>
              </w:rPr>
              <w:t>Enter the Employee ID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30A23" w14:textId="77777777" w:rsidR="009055FD" w:rsidRDefault="00000000">
            <w:r>
              <w:rPr>
                <w:color w:val="1F2937"/>
                <w:sz w:val="20"/>
                <w:szCs w:val="20"/>
              </w:rPr>
              <w:t xml:space="preserve">This is your trigger column. The moment you type a valid Employee ID </w:t>
            </w:r>
            <w:proofErr w:type="gramStart"/>
            <w:r>
              <w:rPr>
                <w:color w:val="1F2937"/>
                <w:sz w:val="20"/>
                <w:szCs w:val="20"/>
              </w:rPr>
              <w:t>here,</w:t>
            </w:r>
            <w:proofErr w:type="gramEnd"/>
            <w:r>
              <w:rPr>
                <w:color w:val="1F2937"/>
                <w:sz w:val="20"/>
                <w:szCs w:val="20"/>
              </w:rPr>
              <w:t xml:space="preserve"> all the identity columns (NAME through OLD GROSS) fill in automatically from the Employee Master and Revision History. Clear this cell and everything else in the row goes blank too.</w:t>
            </w:r>
          </w:p>
        </w:tc>
      </w:tr>
      <w:tr w:rsidR="009055FD" w14:paraId="151307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61DF0C" w14:textId="77777777" w:rsidR="009055FD" w:rsidRDefault="00000000">
            <w:r>
              <w:rPr>
                <w:color w:val="1F2937"/>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B69318"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35E15A" w14:textId="77777777" w:rsidR="009055FD" w:rsidRDefault="00000000">
            <w:r>
              <w:rPr>
                <w:color w:val="1F2937"/>
                <w:sz w:val="20"/>
                <w:szCs w:val="20"/>
              </w:rPr>
              <w:t xml:space="preserve">Auto-filled from Employee Master using XLOOKUP on ID.NO. Shows the </w:t>
            </w:r>
            <w:proofErr w:type="gramStart"/>
            <w:r>
              <w:rPr>
                <w:color w:val="1F2937"/>
                <w:sz w:val="20"/>
                <w:szCs w:val="20"/>
              </w:rPr>
              <w:t>employee</w:t>
            </w:r>
            <w:proofErr w:type="gramEnd"/>
            <w:r>
              <w:rPr>
                <w:color w:val="1F2937"/>
                <w:sz w:val="20"/>
                <w:szCs w:val="20"/>
              </w:rPr>
              <w:t xml:space="preserve"> full name.</w:t>
            </w:r>
          </w:p>
        </w:tc>
      </w:tr>
      <w:tr w:rsidR="009055FD" w14:paraId="49B890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6F5C8" w14:textId="77777777" w:rsidR="009055FD" w:rsidRDefault="00000000">
            <w:r>
              <w:rPr>
                <w:color w:val="1F2937"/>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FC87C"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AF3D3" w14:textId="77777777" w:rsidR="009055FD" w:rsidRDefault="00000000">
            <w:r>
              <w:rPr>
                <w:color w:val="1F2937"/>
                <w:sz w:val="20"/>
                <w:szCs w:val="20"/>
              </w:rPr>
              <w:t>Auto-filled from Employee Master. Shows STAFF or WORKER. This value controls how salary components are split — so it must be accurate.</w:t>
            </w:r>
          </w:p>
        </w:tc>
      </w:tr>
      <w:tr w:rsidR="009055FD" w14:paraId="754688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928746" w14:textId="77777777" w:rsidR="009055FD" w:rsidRDefault="00000000">
            <w:r>
              <w:rPr>
                <w:color w:val="1F2937"/>
                <w:sz w:val="20"/>
                <w:szCs w:val="20"/>
              </w:rPr>
              <w:t>DEPARTMENT</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85C6724"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ED9A55" w14:textId="77777777" w:rsidR="009055FD" w:rsidRDefault="00000000">
            <w:r>
              <w:rPr>
                <w:color w:val="1F2937"/>
                <w:sz w:val="20"/>
                <w:szCs w:val="20"/>
              </w:rPr>
              <w:t>Auto-filled from Employee Master (columns D to F of Employee Master cover Department, Sub-Dept, and one more field). Do not edit.</w:t>
            </w:r>
          </w:p>
        </w:tc>
      </w:tr>
      <w:tr w:rsidR="009055FD" w14:paraId="7514E4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006C21" w14:textId="77777777" w:rsidR="009055FD" w:rsidRDefault="00000000">
            <w:r>
              <w:rPr>
                <w:color w:val="1F2937"/>
                <w:sz w:val="20"/>
                <w:szCs w:val="20"/>
              </w:rPr>
              <w:t>DESIGNATION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0FB16"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D77AD" w14:textId="77777777" w:rsidR="009055FD" w:rsidRDefault="00000000">
            <w:r>
              <w:rPr>
                <w:color w:val="1F2937"/>
                <w:sz w:val="20"/>
                <w:szCs w:val="20"/>
              </w:rPr>
              <w:t>Auto-filled from Employee Master as part of the same XLOOKUP as Department.</w:t>
            </w:r>
          </w:p>
        </w:tc>
      </w:tr>
      <w:tr w:rsidR="009055FD" w14:paraId="237245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9EC045" w14:textId="77777777" w:rsidR="009055FD" w:rsidRDefault="00000000">
            <w:r>
              <w:rPr>
                <w:color w:val="1F2937"/>
                <w:sz w:val="20"/>
                <w:szCs w:val="20"/>
              </w:rPr>
              <w:t>SKILL GROUP</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42FA33"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A8535EB" w14:textId="77777777" w:rsidR="009055FD" w:rsidRDefault="00000000">
            <w:r>
              <w:rPr>
                <w:color w:val="1F2937"/>
                <w:sz w:val="20"/>
                <w:szCs w:val="20"/>
              </w:rPr>
              <w:t>Auto-filled from Employee Master column K. For WORKER category employees, the Skill Group determines which salary slab and fixed amounts apply from the policy tables.</w:t>
            </w:r>
          </w:p>
        </w:tc>
      </w:tr>
    </w:tbl>
    <w:p w14:paraId="71E00946" w14:textId="77777777" w:rsidR="009055FD" w:rsidRDefault="009055FD">
      <w:pPr>
        <w:spacing w:after="120"/>
      </w:pPr>
    </w:p>
    <w:p w14:paraId="0CD4C01E" w14:textId="4CF41640" w:rsidR="000248F7" w:rsidRDefault="000248F7">
      <w:pPr>
        <w:spacing w:after="120"/>
      </w:pPr>
      <w:r w:rsidRPr="000248F7">
        <w:rPr>
          <w:noProof/>
        </w:rPr>
        <w:drawing>
          <wp:inline distT="0" distB="0" distL="0" distR="0" wp14:anchorId="4B0664D3" wp14:editId="34357345">
            <wp:extent cx="5334744" cy="809738"/>
            <wp:effectExtent l="19050" t="19050" r="18415" b="28575"/>
            <wp:docPr id="210691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7574" name=""/>
                    <pic:cNvPicPr/>
                  </pic:nvPicPr>
                  <pic:blipFill>
                    <a:blip r:embed="rId10"/>
                    <a:stretch>
                      <a:fillRect/>
                    </a:stretch>
                  </pic:blipFill>
                  <pic:spPr>
                    <a:xfrm>
                      <a:off x="0" y="0"/>
                      <a:ext cx="5334744" cy="809738"/>
                    </a:xfrm>
                    <a:prstGeom prst="rect">
                      <a:avLst/>
                    </a:prstGeom>
                    <a:ln>
                      <a:solidFill>
                        <a:schemeClr val="tx1"/>
                      </a:solidFill>
                    </a:ln>
                  </pic:spPr>
                </pic:pic>
              </a:graphicData>
            </a:graphic>
          </wp:inline>
        </w:drawing>
      </w:r>
    </w:p>
    <w:p w14:paraId="63013980" w14:textId="77777777" w:rsidR="000248F7" w:rsidRDefault="000248F7">
      <w:pPr>
        <w:spacing w:after="120"/>
      </w:pPr>
    </w:p>
    <w:p w14:paraId="3AD0A5DC" w14:textId="77777777" w:rsidR="009055FD" w:rsidRDefault="00000000">
      <w:pPr>
        <w:spacing w:before="160" w:after="60"/>
      </w:pPr>
      <w:r>
        <w:rPr>
          <w:b/>
          <w:bCs/>
          <w:color w:val="1A4F72"/>
        </w:rPr>
        <w:lastRenderedPageBreak/>
        <w:t xml:space="preserve">Group 2 — Current Salary </w:t>
      </w:r>
      <w:proofErr w:type="gramStart"/>
      <w:r>
        <w:rPr>
          <w:b/>
          <w:bCs/>
          <w:color w:val="1A4F72"/>
        </w:rPr>
        <w:t>Snapshot  (</w:t>
      </w:r>
      <w:proofErr w:type="gramEnd"/>
      <w:r>
        <w:rPr>
          <w:b/>
          <w:bCs/>
          <w:color w:val="1A4F72"/>
        </w:rPr>
        <w:t>Auto-filled from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9055FD" w14:paraId="0A61653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177C442" w14:textId="77777777" w:rsidR="009055FD" w:rsidRDefault="00000000">
            <w:r>
              <w:rPr>
                <w:b/>
                <w:bCs/>
                <w:color w:val="1F2937"/>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AB101EE" w14:textId="77777777" w:rsidR="009055FD" w:rsidRDefault="00000000">
            <w:r>
              <w:rPr>
                <w:b/>
                <w:bCs/>
                <w:color w:val="1F2937"/>
                <w:sz w:val="20"/>
                <w:szCs w:val="20"/>
              </w:rPr>
              <w:t>You Do</w:t>
            </w:r>
          </w:p>
        </w:tc>
        <w:tc>
          <w:tcPr>
            <w:tcW w:w="5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3A3B4F2" w14:textId="77777777" w:rsidR="009055FD" w:rsidRDefault="00000000">
            <w:r>
              <w:rPr>
                <w:b/>
                <w:bCs/>
                <w:color w:val="1F2937"/>
                <w:sz w:val="20"/>
                <w:szCs w:val="20"/>
              </w:rPr>
              <w:t>What Happens</w:t>
            </w:r>
          </w:p>
        </w:tc>
      </w:tr>
      <w:tr w:rsidR="009055FD" w14:paraId="28635C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46C0F" w14:textId="77777777" w:rsidR="009055FD" w:rsidRDefault="00000000">
            <w:r>
              <w:rPr>
                <w:color w:val="1F2937"/>
                <w:sz w:val="20"/>
                <w:szCs w:val="20"/>
              </w:rPr>
              <w:t>OLD BASIC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625210"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32F1D" w14:textId="77777777" w:rsidR="009055FD" w:rsidRDefault="00000000">
            <w:r>
              <w:rPr>
                <w:color w:val="1F2937"/>
                <w:sz w:val="20"/>
                <w:szCs w:val="20"/>
              </w:rPr>
              <w:t>Auto-filled from REVISION_HISTORY. Picks the most recent ACTIVE revision for this employee and shows the current BASIC amount. If the employee has no revision history, falls back to Employee Master.</w:t>
            </w:r>
          </w:p>
        </w:tc>
      </w:tr>
      <w:tr w:rsidR="009055FD" w14:paraId="7A500D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EA1D33" w14:textId="77777777" w:rsidR="009055FD" w:rsidRDefault="00000000">
            <w:r>
              <w:rPr>
                <w:color w:val="1F2937"/>
                <w:sz w:val="20"/>
                <w:szCs w:val="20"/>
              </w:rPr>
              <w:t>OLD DA</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6EF322"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7255BD" w14:textId="77777777" w:rsidR="009055FD" w:rsidRDefault="00000000">
            <w:r>
              <w:rPr>
                <w:color w:val="1F2937"/>
                <w:sz w:val="20"/>
                <w:szCs w:val="20"/>
              </w:rPr>
              <w:t>Auto-filled from REVISION_HISTORY. Shows current Dearness Allowance.</w:t>
            </w:r>
          </w:p>
        </w:tc>
      </w:tr>
      <w:tr w:rsidR="009055FD" w14:paraId="632A2A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739B0" w14:textId="77777777" w:rsidR="009055FD" w:rsidRDefault="00000000">
            <w:r>
              <w:rPr>
                <w:color w:val="1F2937"/>
                <w:sz w:val="20"/>
                <w:szCs w:val="20"/>
              </w:rPr>
              <w:t>OLD 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CFEF6"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9DFE1B" w14:textId="77777777" w:rsidR="009055FD" w:rsidRDefault="00000000">
            <w:r>
              <w:rPr>
                <w:color w:val="1F2937"/>
                <w:sz w:val="20"/>
                <w:szCs w:val="20"/>
              </w:rPr>
              <w:t>Formula: OLD BASIC + OLD DA. Calculated automatically.</w:t>
            </w:r>
          </w:p>
        </w:tc>
      </w:tr>
      <w:tr w:rsidR="009055FD" w14:paraId="74636D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A8732C" w14:textId="77777777" w:rsidR="009055FD" w:rsidRDefault="00000000">
            <w:r>
              <w:rPr>
                <w:color w:val="1F2937"/>
                <w:sz w:val="20"/>
                <w:szCs w:val="20"/>
              </w:rPr>
              <w:t>OLD HRA</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0575811"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DA7265" w14:textId="77777777" w:rsidR="009055FD" w:rsidRDefault="00000000">
            <w:r>
              <w:rPr>
                <w:color w:val="1F2937"/>
                <w:sz w:val="20"/>
                <w:szCs w:val="20"/>
              </w:rPr>
              <w:t>Auto-filled from REVISION_HISTORY. Shows current House Rent Allowance.</w:t>
            </w:r>
          </w:p>
        </w:tc>
      </w:tr>
      <w:tr w:rsidR="009055FD" w14:paraId="77356F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DD447" w14:textId="77777777" w:rsidR="009055FD" w:rsidRDefault="00000000">
            <w:r>
              <w:rPr>
                <w:color w:val="1F2937"/>
                <w:sz w:val="20"/>
                <w:szCs w:val="20"/>
              </w:rPr>
              <w:t>OLD CONV.ALL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568E7"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66033" w14:textId="77777777" w:rsidR="009055FD" w:rsidRDefault="00000000">
            <w:r>
              <w:rPr>
                <w:color w:val="1F2937"/>
                <w:sz w:val="20"/>
                <w:szCs w:val="20"/>
              </w:rPr>
              <w:t>Auto-filled from REVISION_HISTORY. Shows current Conveyance Allowance.</w:t>
            </w:r>
          </w:p>
        </w:tc>
      </w:tr>
      <w:tr w:rsidR="009055FD" w14:paraId="74ED58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7F5F0ED" w14:textId="77777777" w:rsidR="009055FD" w:rsidRDefault="00000000">
            <w:r>
              <w:rPr>
                <w:color w:val="1F2937"/>
                <w:sz w:val="20"/>
                <w:szCs w:val="20"/>
              </w:rPr>
              <w:t>OLD SPL.ALL</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1289223"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C7AFA9E" w14:textId="77777777" w:rsidR="009055FD" w:rsidRDefault="00000000">
            <w:r>
              <w:rPr>
                <w:color w:val="1F2937"/>
                <w:sz w:val="20"/>
                <w:szCs w:val="20"/>
              </w:rPr>
              <w:t>Auto-filled from REVISION_HISTORY. Shows current Special Allowance.</w:t>
            </w:r>
          </w:p>
        </w:tc>
      </w:tr>
      <w:tr w:rsidR="009055FD" w14:paraId="3655ED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D0CA4" w14:textId="77777777" w:rsidR="009055FD" w:rsidRDefault="00000000">
            <w:r>
              <w:rPr>
                <w:color w:val="1F2937"/>
                <w:sz w:val="20"/>
                <w:szCs w:val="20"/>
              </w:rPr>
              <w:t>OLD GROSS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ADC4D"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23EF4" w14:textId="77777777" w:rsidR="009055FD" w:rsidRDefault="00000000">
            <w:r>
              <w:rPr>
                <w:color w:val="1F2937"/>
                <w:sz w:val="20"/>
                <w:szCs w:val="20"/>
              </w:rPr>
              <w:t>Formula: OLD BASIC + OLD DA + OLD HRA + OLD CONV.ALL + OLD SPL.ALL. This is the employee’s current gross before revision.</w:t>
            </w:r>
          </w:p>
        </w:tc>
      </w:tr>
    </w:tbl>
    <w:p w14:paraId="197EB5CA" w14:textId="77777777" w:rsidR="009055FD" w:rsidRDefault="009055FD">
      <w:pPr>
        <w:spacing w:after="120"/>
      </w:pPr>
    </w:p>
    <w:p w14:paraId="25CDE31E" w14:textId="6B34263C" w:rsidR="000248F7" w:rsidRDefault="00DA0EEA">
      <w:pPr>
        <w:spacing w:after="120"/>
      </w:pPr>
      <w:r w:rsidRPr="00DA0EEA">
        <w:rPr>
          <w:noProof/>
        </w:rPr>
        <w:drawing>
          <wp:inline distT="0" distB="0" distL="0" distR="0" wp14:anchorId="4AABA94F" wp14:editId="2FE329B8">
            <wp:extent cx="5125165" cy="809738"/>
            <wp:effectExtent l="19050" t="19050" r="18415" b="28575"/>
            <wp:docPr id="17649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8299" name=""/>
                    <pic:cNvPicPr/>
                  </pic:nvPicPr>
                  <pic:blipFill>
                    <a:blip r:embed="rId11"/>
                    <a:stretch>
                      <a:fillRect/>
                    </a:stretch>
                  </pic:blipFill>
                  <pic:spPr>
                    <a:xfrm>
                      <a:off x="0" y="0"/>
                      <a:ext cx="5125165" cy="809738"/>
                    </a:xfrm>
                    <a:prstGeom prst="rect">
                      <a:avLst/>
                    </a:prstGeom>
                    <a:ln>
                      <a:solidFill>
                        <a:schemeClr val="tx1"/>
                      </a:solidFill>
                    </a:ln>
                  </pic:spPr>
                </pic:pic>
              </a:graphicData>
            </a:graphic>
          </wp:inline>
        </w:drawing>
      </w:r>
    </w:p>
    <w:p w14:paraId="5F44CF52" w14:textId="77777777" w:rsidR="00DA0EEA" w:rsidRDefault="00DA0EEA">
      <w:pPr>
        <w:spacing w:before="160" w:after="60"/>
      </w:pPr>
    </w:p>
    <w:p w14:paraId="2D10CD0B" w14:textId="38C456DB" w:rsidR="009055FD" w:rsidRDefault="00000000">
      <w:pPr>
        <w:spacing w:before="160" w:after="60"/>
      </w:pPr>
      <w:r>
        <w:rPr>
          <w:b/>
          <w:bCs/>
          <w:color w:val="1A4F72"/>
        </w:rPr>
        <w:t xml:space="preserve">Group 3 — Revision </w:t>
      </w:r>
      <w:proofErr w:type="gramStart"/>
      <w:r>
        <w:rPr>
          <w:b/>
          <w:bCs/>
          <w:color w:val="1A4F72"/>
        </w:rPr>
        <w:t>Input  (</w:t>
      </w:r>
      <w:proofErr w:type="gramEnd"/>
      <w:r>
        <w:rPr>
          <w:b/>
          <w:bCs/>
          <w:color w:val="1A4F72"/>
        </w:rPr>
        <w:t>You fill these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593"/>
        <w:gridCol w:w="5897"/>
      </w:tblGrid>
      <w:tr w:rsidR="009055FD" w14:paraId="101DCDA5"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896DD7C" w14:textId="77777777" w:rsidR="009055FD" w:rsidRDefault="00000000">
            <w:r>
              <w:rPr>
                <w:b/>
                <w:bCs/>
                <w:color w:val="1F2937"/>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EBBCA9E" w14:textId="77777777" w:rsidR="009055FD" w:rsidRDefault="00000000">
            <w:r>
              <w:rPr>
                <w:b/>
                <w:bCs/>
                <w:color w:val="1F2937"/>
                <w:sz w:val="20"/>
                <w:szCs w:val="20"/>
              </w:rPr>
              <w:t>You Do</w:t>
            </w:r>
          </w:p>
        </w:tc>
        <w:tc>
          <w:tcPr>
            <w:tcW w:w="5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558F0E2" w14:textId="77777777" w:rsidR="009055FD" w:rsidRDefault="00000000">
            <w:r>
              <w:rPr>
                <w:b/>
                <w:bCs/>
                <w:color w:val="1F2937"/>
                <w:sz w:val="20"/>
                <w:szCs w:val="20"/>
              </w:rPr>
              <w:t>What Happens</w:t>
            </w:r>
          </w:p>
        </w:tc>
      </w:tr>
      <w:tr w:rsidR="009055FD" w14:paraId="492956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6E79D" w14:textId="77777777" w:rsidR="009055FD" w:rsidRDefault="00000000">
            <w:r w:rsidRPr="00090EA8">
              <w:rPr>
                <w:color w:val="EE0000"/>
                <w:sz w:val="20"/>
                <w:szCs w:val="20"/>
              </w:rPr>
              <w:t>REVISION_TYPE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0667A" w14:textId="77777777" w:rsidR="009055FD" w:rsidRDefault="00000000">
            <w:r>
              <w:rPr>
                <w:color w:val="1F2937"/>
                <w:sz w:val="20"/>
                <w:szCs w:val="20"/>
              </w:rPr>
              <w:t>SELECT from dropdown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81422" w14:textId="77777777" w:rsidR="009055FD" w:rsidRDefault="00000000">
            <w:r>
              <w:rPr>
                <w:color w:val="1F2937"/>
                <w:sz w:val="20"/>
                <w:szCs w:val="20"/>
              </w:rPr>
              <w:t xml:space="preserve">Choose one of three options: SALARY FIXATION (new </w:t>
            </w:r>
            <w:proofErr w:type="spellStart"/>
            <w:r>
              <w:rPr>
                <w:color w:val="1F2937"/>
                <w:sz w:val="20"/>
                <w:szCs w:val="20"/>
              </w:rPr>
              <w:t>joinee</w:t>
            </w:r>
            <w:proofErr w:type="spellEnd"/>
            <w:r>
              <w:rPr>
                <w:color w:val="1F2937"/>
                <w:sz w:val="20"/>
                <w:szCs w:val="20"/>
              </w:rPr>
              <w:t xml:space="preserve"> or restructured salary), INCREMENT (standard periodic increase), or CORRECTION (fixing an error in the current salary). </w:t>
            </w:r>
            <w:r w:rsidRPr="00EE3309">
              <w:rPr>
                <w:color w:val="EE0000"/>
                <w:sz w:val="20"/>
                <w:szCs w:val="20"/>
              </w:rPr>
              <w:t xml:space="preserve">The choice of revision type changes how the new salary is calculated </w:t>
            </w:r>
            <w:r>
              <w:rPr>
                <w:color w:val="1F2937"/>
                <w:sz w:val="20"/>
                <w:szCs w:val="20"/>
              </w:rPr>
              <w:t>— CORRECTION uses OLD GROSS as the base; the other two use PLANNED GROSS.</w:t>
            </w:r>
          </w:p>
        </w:tc>
      </w:tr>
      <w:tr w:rsidR="009055FD" w14:paraId="36F6E7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F8EEF5" w14:textId="77777777" w:rsidR="009055FD" w:rsidRDefault="00000000">
            <w:r>
              <w:rPr>
                <w:color w:val="1F2937"/>
                <w:sz w:val="20"/>
                <w:szCs w:val="20"/>
              </w:rPr>
              <w:t>PLANNED GROSS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F40891" w14:textId="77777777" w:rsidR="009055FD" w:rsidRDefault="00000000">
            <w:r>
              <w:rPr>
                <w:color w:val="1F2937"/>
                <w:sz w:val="20"/>
                <w:szCs w:val="20"/>
              </w:rPr>
              <w:t>TYPE — Enter the new target gross</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F97B2B" w14:textId="77777777" w:rsidR="009055FD" w:rsidRDefault="00000000">
            <w:r>
              <w:rPr>
                <w:color w:val="1F2937"/>
                <w:sz w:val="20"/>
                <w:szCs w:val="20"/>
              </w:rPr>
              <w:t>The total gross salary you want the employee to receive after revision. For INCREMENT and SALARY FIXATION, this is mandatory. For CORRECTION, you can leave it blank (the system uses OLD GROSS as the base). Once you enter this, all the new salary component columns (BASIC, DA, HRA, etc.) will auto-calculate.</w:t>
            </w:r>
          </w:p>
        </w:tc>
      </w:tr>
    </w:tbl>
    <w:p w14:paraId="392D527C" w14:textId="77777777" w:rsidR="009055FD" w:rsidRDefault="009055FD">
      <w:pPr>
        <w:spacing w:after="120"/>
      </w:pPr>
    </w:p>
    <w:p w14:paraId="4A5CDBD3" w14:textId="1CE61D6E" w:rsidR="005F3F1B" w:rsidRDefault="005F3F1B">
      <w:pPr>
        <w:spacing w:after="120"/>
      </w:pPr>
      <w:r w:rsidRPr="005F3F1B">
        <w:rPr>
          <w:noProof/>
        </w:rPr>
        <w:drawing>
          <wp:inline distT="0" distB="0" distL="0" distR="0" wp14:anchorId="4303CCBE" wp14:editId="4F703CBD">
            <wp:extent cx="2324424" cy="809738"/>
            <wp:effectExtent l="19050" t="19050" r="19050" b="28575"/>
            <wp:docPr id="13777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057" name=""/>
                    <pic:cNvPicPr/>
                  </pic:nvPicPr>
                  <pic:blipFill>
                    <a:blip r:embed="rId12"/>
                    <a:stretch>
                      <a:fillRect/>
                    </a:stretch>
                  </pic:blipFill>
                  <pic:spPr>
                    <a:xfrm>
                      <a:off x="0" y="0"/>
                      <a:ext cx="2324424" cy="809738"/>
                    </a:xfrm>
                    <a:prstGeom prst="rect">
                      <a:avLst/>
                    </a:prstGeom>
                    <a:ln>
                      <a:solidFill>
                        <a:schemeClr val="tx1"/>
                      </a:solidFill>
                    </a:ln>
                  </pic:spPr>
                </pic:pic>
              </a:graphicData>
            </a:graphic>
          </wp:inline>
        </w:drawing>
      </w:r>
    </w:p>
    <w:p w14:paraId="1AC22688" w14:textId="77777777" w:rsidR="009055FD" w:rsidRDefault="00000000">
      <w:pPr>
        <w:spacing w:before="160" w:after="60"/>
      </w:pPr>
      <w:r>
        <w:rPr>
          <w:b/>
          <w:bCs/>
          <w:color w:val="1A4F72"/>
        </w:rPr>
        <w:lastRenderedPageBreak/>
        <w:t xml:space="preserve">Group 4 — New Salary </w:t>
      </w:r>
      <w:proofErr w:type="gramStart"/>
      <w:r>
        <w:rPr>
          <w:b/>
          <w:bCs/>
          <w:color w:val="1A4F72"/>
        </w:rPr>
        <w:t>Components  (</w:t>
      </w:r>
      <w:proofErr w:type="gramEnd"/>
      <w:r>
        <w:rPr>
          <w:b/>
          <w:bCs/>
          <w:color w:val="1A4F72"/>
        </w:rPr>
        <w:t>Auto-calculated from PLANNED GROSS and Policy Tables)</w:t>
      </w:r>
    </w:p>
    <w:p w14:paraId="3563C00A" w14:textId="4ECB1713" w:rsidR="006E3DF2" w:rsidRPr="006E3DF2" w:rsidRDefault="00000000">
      <w:pPr>
        <w:spacing w:after="120"/>
        <w:rPr>
          <w:color w:val="1F2937"/>
        </w:rPr>
      </w:pPr>
      <w:r>
        <w:rPr>
          <w:color w:val="1F2937"/>
        </w:rPr>
        <w:t>These columns fill in automatically once REVISION_TYPE and PLANNED GROSS are entered. You do not type anything here. The calculation uses the active policy from two tables — SALARY_POLICY_MASTER (for component percentages and Worker fixed slabs) and WORKER_PERCENT_POLICY (for above-threshold Worker percentages). The rules differ by CATEGORY and, for Workers, by SKILL GROUP.</w:t>
      </w:r>
    </w:p>
    <w:p w14:paraId="134C76E5" w14:textId="4FBB07DD" w:rsidR="009055FD" w:rsidRDefault="006E3DF2">
      <w:pPr>
        <w:spacing w:after="60"/>
      </w:pPr>
      <w:r w:rsidRPr="006E3DF2">
        <w:rPr>
          <w:noProof/>
        </w:rPr>
        <w:drawing>
          <wp:inline distT="0" distB="0" distL="0" distR="0" wp14:anchorId="5529776F" wp14:editId="0687D8EC">
            <wp:extent cx="6400800" cy="879475"/>
            <wp:effectExtent l="19050" t="19050" r="19050" b="15875"/>
            <wp:docPr id="19603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9486" name=""/>
                    <pic:cNvPicPr/>
                  </pic:nvPicPr>
                  <pic:blipFill>
                    <a:blip r:embed="rId13"/>
                    <a:stretch>
                      <a:fillRect/>
                    </a:stretch>
                  </pic:blipFill>
                  <pic:spPr>
                    <a:xfrm>
                      <a:off x="0" y="0"/>
                      <a:ext cx="6400800" cy="879475"/>
                    </a:xfrm>
                    <a:prstGeom prst="rect">
                      <a:avLst/>
                    </a:prstGeom>
                    <a:ln>
                      <a:solidFill>
                        <a:schemeClr val="tx1"/>
                      </a:solidFill>
                    </a:ln>
                  </pic:spPr>
                </pic:pic>
              </a:graphicData>
            </a:graphic>
          </wp:inline>
        </w:drawing>
      </w:r>
    </w:p>
    <w:p w14:paraId="7779EE5A" w14:textId="77777777" w:rsidR="009055FD" w:rsidRDefault="00000000">
      <w:pPr>
        <w:spacing w:before="120" w:after="60"/>
      </w:pPr>
      <w:r>
        <w:rPr>
          <w:b/>
          <w:bCs/>
          <w:color w:val="1F2937"/>
        </w:rPr>
        <w:t>STAFF Employees — Active Policy: STAFF-1 (April_2026)</w:t>
      </w:r>
    </w:p>
    <w:p w14:paraId="1BB9F79F" w14:textId="77777777" w:rsidR="009055FD" w:rsidRDefault="00000000">
      <w:pPr>
        <w:spacing w:after="120"/>
      </w:pPr>
      <w:r>
        <w:rPr>
          <w:color w:val="1F2937"/>
        </w:rPr>
        <w:t>Every STAFF employee uses percentage-based splits regardless of gross amount. The active policy (STAFF-1) defines the following fixed percentages: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5080"/>
      </w:tblGrid>
      <w:tr w:rsidR="009055FD" w14:paraId="1BCBC72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85D4B3B" w14:textId="77777777" w:rsidR="009055FD" w:rsidRDefault="00000000">
            <w:r>
              <w:rPr>
                <w:b/>
                <w:bCs/>
                <w:color w:val="1F2937"/>
                <w:sz w:val="20"/>
                <w:szCs w:val="20"/>
              </w:rPr>
              <w:t>Component</w:t>
            </w:r>
          </w:p>
        </w:tc>
        <w:tc>
          <w:tcPr>
            <w:tcW w:w="1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E1BE050" w14:textId="77777777" w:rsidR="009055FD" w:rsidRDefault="00000000">
            <w:r>
              <w:rPr>
                <w:b/>
                <w:bCs/>
                <w:color w:val="1F2937"/>
                <w:sz w:val="20"/>
                <w:szCs w:val="20"/>
              </w:rPr>
              <w:t>Policy %</w:t>
            </w:r>
          </w:p>
        </w:tc>
        <w:tc>
          <w:tcPr>
            <w:tcW w:w="50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E793AA6" w14:textId="77777777" w:rsidR="009055FD" w:rsidRDefault="00000000">
            <w:r>
              <w:rPr>
                <w:b/>
                <w:bCs/>
                <w:color w:val="1F2937"/>
                <w:sz w:val="20"/>
                <w:szCs w:val="20"/>
              </w:rPr>
              <w:t>How It Is Calculated</w:t>
            </w:r>
          </w:p>
        </w:tc>
      </w:tr>
      <w:tr w:rsidR="009055FD" w14:paraId="23E63D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2E1C6" w14:textId="77777777" w:rsidR="009055FD" w:rsidRDefault="00000000">
            <w:r>
              <w:rPr>
                <w:color w:val="1F2937"/>
                <w:sz w:val="20"/>
                <w:szCs w:val="20"/>
              </w:rPr>
              <w:t>BASIC</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C7040" w14:textId="77777777" w:rsidR="009055FD" w:rsidRDefault="00000000">
            <w:r>
              <w:rPr>
                <w:color w:val="1F2937"/>
                <w:sz w:val="20"/>
                <w:szCs w:val="20"/>
              </w:rPr>
              <w:t>25%</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B22E3" w14:textId="77777777" w:rsidR="009055FD" w:rsidRDefault="00000000">
            <w:proofErr w:type="gramStart"/>
            <w:r>
              <w:rPr>
                <w:color w:val="1F2937"/>
                <w:sz w:val="20"/>
                <w:szCs w:val="20"/>
              </w:rPr>
              <w:t>ROUND(</w:t>
            </w:r>
            <w:proofErr w:type="gramEnd"/>
            <w:r>
              <w:rPr>
                <w:color w:val="1F2937"/>
                <w:sz w:val="20"/>
                <w:szCs w:val="20"/>
              </w:rPr>
              <w:t>PLANNED GROSS × 0.25, 0)</w:t>
            </w:r>
          </w:p>
        </w:tc>
      </w:tr>
      <w:tr w:rsidR="009055FD" w14:paraId="01CEC1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E2704F" w14:textId="77777777" w:rsidR="009055FD" w:rsidRDefault="00000000">
            <w:r>
              <w:rPr>
                <w:color w:val="1F2937"/>
                <w:sz w:val="20"/>
                <w:szCs w:val="20"/>
              </w:rPr>
              <w:t>DA</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3FB5DEA" w14:textId="77777777" w:rsidR="009055FD" w:rsidRDefault="00000000">
            <w:r>
              <w:rPr>
                <w:color w:val="1F2937"/>
                <w:sz w:val="20"/>
                <w:szCs w:val="20"/>
              </w:rPr>
              <w:t>25%</w:t>
            </w:r>
          </w:p>
        </w:tc>
        <w:tc>
          <w:tcPr>
            <w:tcW w:w="5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4EC454" w14:textId="77777777" w:rsidR="009055FD" w:rsidRDefault="00000000">
            <w:proofErr w:type="gramStart"/>
            <w:r>
              <w:rPr>
                <w:color w:val="1F2937"/>
                <w:sz w:val="20"/>
                <w:szCs w:val="20"/>
              </w:rPr>
              <w:t>ROUND(</w:t>
            </w:r>
            <w:proofErr w:type="gramEnd"/>
            <w:r>
              <w:rPr>
                <w:color w:val="1F2937"/>
                <w:sz w:val="20"/>
                <w:szCs w:val="20"/>
              </w:rPr>
              <w:t>PLANNED GROSS × 0.25, 0)</w:t>
            </w:r>
          </w:p>
        </w:tc>
      </w:tr>
      <w:tr w:rsidR="009055FD" w14:paraId="73B948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0F758" w14:textId="77777777" w:rsidR="009055FD" w:rsidRDefault="00000000">
            <w:r>
              <w:rPr>
                <w:color w:val="1F2937"/>
                <w:sz w:val="20"/>
                <w:szCs w:val="20"/>
              </w:rPr>
              <w:t>TOTAL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DF331" w14:textId="77777777" w:rsidR="009055FD" w:rsidRDefault="00000000">
            <w:r>
              <w:rPr>
                <w:color w:val="1F2937"/>
                <w:sz w:val="20"/>
                <w:szCs w:val="20"/>
              </w:rPr>
              <w:t>—</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771E5" w14:textId="77777777" w:rsidR="009055FD" w:rsidRDefault="00000000">
            <w:r>
              <w:rPr>
                <w:color w:val="1F2937"/>
                <w:sz w:val="20"/>
                <w:szCs w:val="20"/>
              </w:rPr>
              <w:t xml:space="preserve">BASIC + </w:t>
            </w:r>
            <w:proofErr w:type="gramStart"/>
            <w:r>
              <w:rPr>
                <w:color w:val="1F2937"/>
                <w:sz w:val="20"/>
                <w:szCs w:val="20"/>
              </w:rPr>
              <w:t>DA  (</w:t>
            </w:r>
            <w:proofErr w:type="gramEnd"/>
            <w:r>
              <w:rPr>
                <w:color w:val="1F2937"/>
                <w:sz w:val="20"/>
                <w:szCs w:val="20"/>
              </w:rPr>
              <w:t>formula, not a policy value)</w:t>
            </w:r>
          </w:p>
        </w:tc>
      </w:tr>
      <w:tr w:rsidR="009055FD" w14:paraId="26B9F9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2E1F7B" w14:textId="77777777" w:rsidR="009055FD" w:rsidRDefault="00000000">
            <w:r>
              <w:rPr>
                <w:color w:val="1F2937"/>
                <w:sz w:val="20"/>
                <w:szCs w:val="20"/>
              </w:rPr>
              <w:t>HRA</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7A84A1" w14:textId="77777777" w:rsidR="009055FD" w:rsidRDefault="00000000">
            <w:r>
              <w:rPr>
                <w:color w:val="1F2937"/>
                <w:sz w:val="20"/>
                <w:szCs w:val="20"/>
              </w:rPr>
              <w:t>30%</w:t>
            </w:r>
          </w:p>
        </w:tc>
        <w:tc>
          <w:tcPr>
            <w:tcW w:w="5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3EF140" w14:textId="77777777" w:rsidR="009055FD" w:rsidRDefault="00000000">
            <w:proofErr w:type="gramStart"/>
            <w:r>
              <w:rPr>
                <w:color w:val="1F2937"/>
                <w:sz w:val="20"/>
                <w:szCs w:val="20"/>
              </w:rPr>
              <w:t>ROUND(</w:t>
            </w:r>
            <w:proofErr w:type="gramEnd"/>
            <w:r>
              <w:rPr>
                <w:color w:val="1F2937"/>
                <w:sz w:val="20"/>
                <w:szCs w:val="20"/>
              </w:rPr>
              <w:t>PLANNED GROSS × 0.30, 0)</w:t>
            </w:r>
          </w:p>
        </w:tc>
      </w:tr>
      <w:tr w:rsidR="009055FD" w14:paraId="54507A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7D290" w14:textId="77777777" w:rsidR="009055FD" w:rsidRDefault="00000000">
            <w:r>
              <w:rPr>
                <w:color w:val="1F2937"/>
                <w:sz w:val="20"/>
                <w:szCs w:val="20"/>
              </w:rPr>
              <w:t>CONV.ALL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5BB27" w14:textId="77777777" w:rsidR="009055FD" w:rsidRDefault="00000000">
            <w:r>
              <w:rPr>
                <w:color w:val="1F2937"/>
                <w:sz w:val="20"/>
                <w:szCs w:val="20"/>
              </w:rPr>
              <w:t>15%</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97CAC" w14:textId="77777777" w:rsidR="009055FD" w:rsidRDefault="00000000">
            <w:proofErr w:type="gramStart"/>
            <w:r>
              <w:rPr>
                <w:color w:val="1F2937"/>
                <w:sz w:val="20"/>
                <w:szCs w:val="20"/>
              </w:rPr>
              <w:t>ROUND(</w:t>
            </w:r>
            <w:proofErr w:type="gramEnd"/>
            <w:r>
              <w:rPr>
                <w:color w:val="1F2937"/>
                <w:sz w:val="20"/>
                <w:szCs w:val="20"/>
              </w:rPr>
              <w:t>PLANNED GROSS × 0.15, 0)</w:t>
            </w:r>
          </w:p>
        </w:tc>
      </w:tr>
      <w:tr w:rsidR="009055FD" w14:paraId="0E72BA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69D479" w14:textId="77777777" w:rsidR="009055FD" w:rsidRDefault="00000000">
            <w:r>
              <w:rPr>
                <w:color w:val="1F2937"/>
                <w:sz w:val="20"/>
                <w:szCs w:val="20"/>
              </w:rPr>
              <w:t>SPL.ALL</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08FE4D" w14:textId="77777777" w:rsidR="009055FD" w:rsidRDefault="00000000">
            <w:r>
              <w:rPr>
                <w:color w:val="1F2937"/>
                <w:sz w:val="20"/>
                <w:szCs w:val="20"/>
              </w:rPr>
              <w:t>5% (remainder)</w:t>
            </w:r>
          </w:p>
        </w:tc>
        <w:tc>
          <w:tcPr>
            <w:tcW w:w="5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D10895E" w14:textId="77777777" w:rsidR="009055FD" w:rsidRDefault="00000000">
            <w:r>
              <w:rPr>
                <w:color w:val="1F2937"/>
                <w:sz w:val="20"/>
                <w:szCs w:val="20"/>
              </w:rPr>
              <w:t xml:space="preserve">PLANNED GROSS − BASIC − DA − HRA − </w:t>
            </w:r>
            <w:proofErr w:type="gramStart"/>
            <w:r>
              <w:rPr>
                <w:color w:val="1F2937"/>
                <w:sz w:val="20"/>
                <w:szCs w:val="20"/>
              </w:rPr>
              <w:t>CONV.ALL  (</w:t>
            </w:r>
            <w:proofErr w:type="gramEnd"/>
            <w:r>
              <w:rPr>
                <w:color w:val="1F2937"/>
                <w:sz w:val="20"/>
                <w:szCs w:val="20"/>
              </w:rPr>
              <w:t>floored at 0)</w:t>
            </w:r>
          </w:p>
        </w:tc>
      </w:tr>
      <w:tr w:rsidR="009055FD" w14:paraId="38E6C0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F5687" w14:textId="77777777" w:rsidR="009055FD" w:rsidRDefault="00000000">
            <w:r>
              <w:rPr>
                <w:color w:val="1F2937"/>
                <w:sz w:val="20"/>
                <w:szCs w:val="20"/>
              </w:rPr>
              <w:t>GROSS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764DC" w14:textId="77777777" w:rsidR="009055FD" w:rsidRDefault="00000000">
            <w:r>
              <w:rPr>
                <w:color w:val="1F2937"/>
                <w:sz w:val="20"/>
                <w:szCs w:val="20"/>
              </w:rPr>
              <w:t>100%</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55ABD" w14:textId="77777777" w:rsidR="009055FD" w:rsidRDefault="00000000">
            <w:r>
              <w:rPr>
                <w:color w:val="1F2937"/>
                <w:sz w:val="20"/>
                <w:szCs w:val="20"/>
              </w:rPr>
              <w:t>BASIC + DA + HRA + CONV.ALL + SPL.ALL</w:t>
            </w:r>
          </w:p>
        </w:tc>
      </w:tr>
    </w:tbl>
    <w:p w14:paraId="07695A6C" w14:textId="77777777" w:rsidR="009055FD" w:rsidRDefault="009055FD">
      <w:pPr>
        <w:spacing w:after="80"/>
      </w:pPr>
    </w:p>
    <w:p w14:paraId="6FBEA38B" w14:textId="77777777" w:rsidR="009055FD" w:rsidRDefault="00000000">
      <w:pPr>
        <w:spacing w:before="80" w:after="40"/>
      </w:pPr>
      <w:r>
        <w:rPr>
          <w:b/>
          <w:bCs/>
          <w:color w:val="1A4F72"/>
          <w:sz w:val="20"/>
          <w:szCs w:val="20"/>
        </w:rPr>
        <w:t>STAFF Worked Example — PLANNED GROSS = ₹30,000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2480"/>
        <w:gridCol w:w="2600"/>
      </w:tblGrid>
      <w:tr w:rsidR="009055FD" w14:paraId="7D1372D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F95022E" w14:textId="77777777" w:rsidR="009055FD" w:rsidRDefault="00000000">
            <w:r>
              <w:rPr>
                <w:b/>
                <w:bCs/>
                <w:color w:val="1F2937"/>
                <w:sz w:val="20"/>
                <w:szCs w:val="20"/>
              </w:rPr>
              <w:t>Component</w:t>
            </w:r>
          </w:p>
        </w:tc>
        <w:tc>
          <w:tcPr>
            <w:tcW w:w="1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2819420" w14:textId="77777777" w:rsidR="009055FD" w:rsidRDefault="00000000">
            <w:r>
              <w:rPr>
                <w:b/>
                <w:bCs/>
                <w:color w:val="1F2937"/>
                <w:sz w:val="20"/>
                <w:szCs w:val="20"/>
              </w:rPr>
              <w:t>Calculation</w:t>
            </w:r>
          </w:p>
        </w:tc>
        <w:tc>
          <w:tcPr>
            <w:tcW w:w="2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01C5B61" w14:textId="77777777" w:rsidR="009055FD" w:rsidRDefault="00000000">
            <w:r>
              <w:rPr>
                <w:b/>
                <w:bCs/>
                <w:color w:val="1F2937"/>
                <w:sz w:val="20"/>
                <w:szCs w:val="20"/>
              </w:rPr>
              <w:t>Result</w:t>
            </w:r>
          </w:p>
        </w:tc>
        <w:tc>
          <w:tcPr>
            <w:tcW w:w="2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AEA6438" w14:textId="77777777" w:rsidR="009055FD" w:rsidRDefault="00000000">
            <w:r>
              <w:rPr>
                <w:b/>
                <w:bCs/>
                <w:color w:val="1F2937"/>
                <w:sz w:val="20"/>
                <w:szCs w:val="20"/>
              </w:rPr>
              <w:t>Running Total</w:t>
            </w:r>
          </w:p>
        </w:tc>
      </w:tr>
      <w:tr w:rsidR="009055FD" w14:paraId="0A13F9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A5CCD" w14:textId="77777777" w:rsidR="009055FD" w:rsidRDefault="00000000">
            <w:r>
              <w:rPr>
                <w:color w:val="1F2937"/>
                <w:sz w:val="20"/>
                <w:szCs w:val="20"/>
              </w:rPr>
              <w:t>BASIC</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7207A" w14:textId="77777777" w:rsidR="009055FD" w:rsidRDefault="00000000">
            <w:r>
              <w:rPr>
                <w:color w:val="1F2937"/>
                <w:sz w:val="20"/>
                <w:szCs w:val="20"/>
              </w:rPr>
              <w:t>30,000 × 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5D9D6" w14:textId="77777777" w:rsidR="009055FD" w:rsidRDefault="00000000">
            <w:r>
              <w:rPr>
                <w:color w:val="1F2937"/>
                <w:sz w:val="20"/>
                <w:szCs w:val="20"/>
              </w:rPr>
              <w:t>₹7,500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2C7B4" w14:textId="77777777" w:rsidR="009055FD" w:rsidRDefault="00000000">
            <w:r>
              <w:rPr>
                <w:color w:val="1F2937"/>
                <w:sz w:val="20"/>
                <w:szCs w:val="20"/>
              </w:rPr>
              <w:t>₹7,500</w:t>
            </w:r>
          </w:p>
        </w:tc>
      </w:tr>
      <w:tr w:rsidR="009055FD" w14:paraId="6B8D35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580E7A" w14:textId="77777777" w:rsidR="009055FD" w:rsidRDefault="00000000">
            <w:r>
              <w:rPr>
                <w:color w:val="1F2937"/>
                <w:sz w:val="20"/>
                <w:szCs w:val="20"/>
              </w:rPr>
              <w:t>DA</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3029C6" w14:textId="77777777" w:rsidR="009055FD" w:rsidRDefault="00000000">
            <w:r>
              <w:rPr>
                <w:color w:val="1F2937"/>
                <w:sz w:val="20"/>
                <w:szCs w:val="20"/>
              </w:rPr>
              <w:t>30,000 × 25%</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BF6766" w14:textId="77777777" w:rsidR="009055FD" w:rsidRDefault="00000000">
            <w:r>
              <w:rPr>
                <w:color w:val="1F2937"/>
                <w:sz w:val="20"/>
                <w:szCs w:val="20"/>
              </w:rPr>
              <w:t>₹7,500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EE7F0F" w14:textId="77777777" w:rsidR="009055FD" w:rsidRDefault="00000000">
            <w:r>
              <w:rPr>
                <w:color w:val="1F2937"/>
                <w:sz w:val="20"/>
                <w:szCs w:val="20"/>
              </w:rPr>
              <w:t>₹15,000</w:t>
            </w:r>
          </w:p>
        </w:tc>
      </w:tr>
      <w:tr w:rsidR="009055FD" w14:paraId="32A1A5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92053" w14:textId="77777777" w:rsidR="009055FD" w:rsidRDefault="00000000">
            <w:r>
              <w:rPr>
                <w:color w:val="1F2937"/>
                <w:sz w:val="20"/>
                <w:szCs w:val="20"/>
              </w:rPr>
              <w:t>HRA</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9E100" w14:textId="77777777" w:rsidR="009055FD" w:rsidRDefault="00000000">
            <w:r>
              <w:rPr>
                <w:color w:val="1F2937"/>
                <w:sz w:val="20"/>
                <w:szCs w:val="20"/>
              </w:rPr>
              <w:t>30,000 × 30%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99677" w14:textId="77777777" w:rsidR="009055FD" w:rsidRDefault="00000000">
            <w:r>
              <w:rPr>
                <w:color w:val="1F2937"/>
                <w:sz w:val="20"/>
                <w:szCs w:val="20"/>
              </w:rPr>
              <w:t>₹9,000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3E286C" w14:textId="77777777" w:rsidR="009055FD" w:rsidRDefault="00000000">
            <w:r>
              <w:rPr>
                <w:color w:val="1F2937"/>
                <w:sz w:val="20"/>
                <w:szCs w:val="20"/>
              </w:rPr>
              <w:t>₹24,000</w:t>
            </w:r>
          </w:p>
        </w:tc>
      </w:tr>
      <w:tr w:rsidR="009055FD" w14:paraId="416459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4C94C8" w14:textId="77777777" w:rsidR="009055FD" w:rsidRDefault="00000000">
            <w:r>
              <w:rPr>
                <w:color w:val="1F2937"/>
                <w:sz w:val="20"/>
                <w:szCs w:val="20"/>
              </w:rPr>
              <w:t>CONV.ALL</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AF4C061" w14:textId="77777777" w:rsidR="009055FD" w:rsidRDefault="00000000">
            <w:r>
              <w:rPr>
                <w:color w:val="1F2937"/>
                <w:sz w:val="20"/>
                <w:szCs w:val="20"/>
              </w:rPr>
              <w:t>30,000 × 15%</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A852FA9" w14:textId="77777777" w:rsidR="009055FD" w:rsidRDefault="00000000">
            <w:r>
              <w:rPr>
                <w:color w:val="1F2937"/>
                <w:sz w:val="20"/>
                <w:szCs w:val="20"/>
              </w:rPr>
              <w:t>₹4,500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2827235" w14:textId="77777777" w:rsidR="009055FD" w:rsidRDefault="00000000">
            <w:r>
              <w:rPr>
                <w:color w:val="1F2937"/>
                <w:sz w:val="20"/>
                <w:szCs w:val="20"/>
              </w:rPr>
              <w:t>₹28,500</w:t>
            </w:r>
          </w:p>
        </w:tc>
      </w:tr>
      <w:tr w:rsidR="009055FD" w14:paraId="0DC53A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4ECCC" w14:textId="77777777" w:rsidR="009055FD" w:rsidRDefault="00000000">
            <w:r>
              <w:rPr>
                <w:color w:val="1F2937"/>
                <w:sz w:val="20"/>
                <w:szCs w:val="20"/>
              </w:rPr>
              <w:t>SPL.ALL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D27CD" w14:textId="77777777" w:rsidR="009055FD" w:rsidRDefault="00000000">
            <w:r>
              <w:rPr>
                <w:color w:val="1F2937"/>
                <w:sz w:val="20"/>
                <w:szCs w:val="20"/>
              </w:rPr>
              <w:t>30,000 − 28,500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CA736" w14:textId="77777777" w:rsidR="009055FD" w:rsidRDefault="00000000">
            <w:r>
              <w:rPr>
                <w:color w:val="1F2937"/>
                <w:sz w:val="20"/>
                <w:szCs w:val="20"/>
              </w:rPr>
              <w:t>₹1,500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77DE3" w14:textId="77777777" w:rsidR="009055FD" w:rsidRDefault="00000000">
            <w:r>
              <w:rPr>
                <w:color w:val="1F2937"/>
                <w:sz w:val="20"/>
                <w:szCs w:val="20"/>
              </w:rPr>
              <w:t>₹30,000</w:t>
            </w:r>
          </w:p>
        </w:tc>
      </w:tr>
      <w:tr w:rsidR="009055FD" w14:paraId="187A00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2730258" w14:textId="77777777" w:rsidR="009055FD" w:rsidRDefault="00000000">
            <w:r>
              <w:rPr>
                <w:color w:val="1F2937"/>
                <w:sz w:val="20"/>
                <w:szCs w:val="20"/>
              </w:rPr>
              <w:t>GROSS</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2DDF27" w14:textId="77777777" w:rsidR="009055FD" w:rsidRDefault="00000000">
            <w:r>
              <w:rPr>
                <w:color w:val="1F2937"/>
                <w:sz w:val="20"/>
                <w:szCs w:val="20"/>
              </w:rPr>
              <w:t>Sum of all above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D6DEAC" w14:textId="77777777" w:rsidR="009055FD" w:rsidRDefault="00000000">
            <w:r>
              <w:rPr>
                <w:color w:val="1F2937"/>
                <w:sz w:val="20"/>
                <w:szCs w:val="20"/>
              </w:rPr>
              <w:t>₹30,000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291791" w14:textId="77777777" w:rsidR="009055FD" w:rsidRDefault="00000000">
            <w:r>
              <w:rPr>
                <w:color w:val="1F2937"/>
                <w:sz w:val="20"/>
                <w:szCs w:val="20"/>
              </w:rPr>
              <w:t>✓ Matches PLANNED GROSS</w:t>
            </w:r>
          </w:p>
        </w:tc>
      </w:tr>
    </w:tbl>
    <w:p w14:paraId="1B72EF45" w14:textId="77777777" w:rsidR="009055FD" w:rsidRDefault="009055FD">
      <w:pPr>
        <w:spacing w:after="120"/>
      </w:pPr>
    </w:p>
    <w:p w14:paraId="0CFF7809" w14:textId="77777777" w:rsidR="00841F76" w:rsidRDefault="00841F76">
      <w:pPr>
        <w:spacing w:after="120"/>
      </w:pPr>
    </w:p>
    <w:p w14:paraId="5D5E6360" w14:textId="77777777" w:rsidR="00841F76" w:rsidRDefault="00841F76">
      <w:pPr>
        <w:spacing w:after="120"/>
      </w:pPr>
    </w:p>
    <w:p w14:paraId="2351F4B2" w14:textId="77777777" w:rsidR="009055FD" w:rsidRDefault="00000000">
      <w:pPr>
        <w:spacing w:before="120" w:after="60"/>
      </w:pPr>
      <w:r>
        <w:rPr>
          <w:b/>
          <w:bCs/>
          <w:color w:val="1F2937"/>
        </w:rPr>
        <w:lastRenderedPageBreak/>
        <w:t>WORKER Employees — Two-Tier Rule (Threshold: ₹19,000)</w:t>
      </w:r>
    </w:p>
    <w:p w14:paraId="1A252735" w14:textId="77777777" w:rsidR="009055FD" w:rsidRDefault="00000000">
      <w:pPr>
        <w:spacing w:after="120"/>
      </w:pPr>
      <w:r>
        <w:rPr>
          <w:color w:val="1F2937"/>
        </w:rPr>
        <w:t>For Workers, the calculation depends on whether PLANNED GROSS is below or at/above the threshold of ₹19,000 (active policy: WORKER-1, April_2026).</w:t>
      </w:r>
    </w:p>
    <w:p w14:paraId="1E5DEE3A" w14:textId="77777777" w:rsidR="009055FD" w:rsidRDefault="009055FD">
      <w:pPr>
        <w:spacing w:after="60"/>
      </w:pPr>
    </w:p>
    <w:p w14:paraId="1488F5F9" w14:textId="77777777" w:rsidR="009055FD" w:rsidRDefault="00000000">
      <w:pPr>
        <w:spacing w:before="80" w:after="40"/>
      </w:pPr>
      <w:r>
        <w:rPr>
          <w:b/>
          <w:bCs/>
          <w:color w:val="1A4F72"/>
          <w:sz w:val="20"/>
          <w:szCs w:val="20"/>
        </w:rPr>
        <w:t>Below ₹19,000 — Fixed Slab (from SALARY_POLICY_MASTER, active policy April_2026)</w:t>
      </w:r>
    </w:p>
    <w:p w14:paraId="65510F32" w14:textId="77777777" w:rsidR="009055FD" w:rsidRDefault="00000000">
      <w:pPr>
        <w:spacing w:after="120"/>
      </w:pPr>
      <w:r>
        <w:rPr>
          <w:color w:val="1F2937"/>
        </w:rPr>
        <w:t>BASIC and DA are fixed amounts from the policy table based on SKILL GROUP. HRA absorbs the remainder. CONV.ALL and SPL.ALL are always ₹0 for 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560"/>
        <w:gridCol w:w="1560"/>
        <w:gridCol w:w="1560"/>
        <w:gridCol w:w="1560"/>
        <w:gridCol w:w="960"/>
      </w:tblGrid>
      <w:tr w:rsidR="009055FD" w14:paraId="21436F16"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1C0E4C7" w14:textId="77777777" w:rsidR="009055FD" w:rsidRDefault="00000000">
            <w:r>
              <w:rPr>
                <w:b/>
                <w:bCs/>
                <w:color w:val="1F2937"/>
                <w:sz w:val="20"/>
                <w:szCs w:val="20"/>
              </w:rPr>
              <w:t>SKILL GROUP</w:t>
            </w:r>
          </w:p>
        </w:tc>
        <w:tc>
          <w:tcPr>
            <w:tcW w:w="1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0158A8D" w14:textId="77777777" w:rsidR="009055FD" w:rsidRDefault="00000000">
            <w:r>
              <w:rPr>
                <w:b/>
                <w:bCs/>
                <w:color w:val="1F2937"/>
                <w:sz w:val="20"/>
                <w:szCs w:val="20"/>
              </w:rPr>
              <w:t>BASIC</w:t>
            </w:r>
          </w:p>
        </w:tc>
        <w:tc>
          <w:tcPr>
            <w:tcW w:w="1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570F833" w14:textId="77777777" w:rsidR="009055FD" w:rsidRDefault="00000000">
            <w:r>
              <w:rPr>
                <w:b/>
                <w:bCs/>
                <w:color w:val="1F2937"/>
                <w:sz w:val="20"/>
                <w:szCs w:val="20"/>
              </w:rPr>
              <w:t>DA</w:t>
            </w:r>
          </w:p>
        </w:tc>
        <w:tc>
          <w:tcPr>
            <w:tcW w:w="1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9EE801C" w14:textId="77777777" w:rsidR="009055FD" w:rsidRDefault="00000000">
            <w:r>
              <w:rPr>
                <w:b/>
                <w:bCs/>
                <w:color w:val="1F2937"/>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DB5AC3B" w14:textId="77777777" w:rsidR="009055FD" w:rsidRDefault="00000000">
            <w:r>
              <w:rPr>
                <w:b/>
                <w:bCs/>
                <w:color w:val="1F2937"/>
                <w:sz w:val="20"/>
                <w:szCs w:val="20"/>
              </w:rPr>
              <w:t>HRA</w:t>
            </w:r>
          </w:p>
        </w:tc>
        <w:tc>
          <w:tcPr>
            <w:tcW w:w="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D9D293A" w14:textId="77777777" w:rsidR="009055FD" w:rsidRDefault="00000000">
            <w:r>
              <w:rPr>
                <w:b/>
                <w:bCs/>
                <w:color w:val="1F2937"/>
                <w:sz w:val="20"/>
                <w:szCs w:val="20"/>
              </w:rPr>
              <w:t>CONV / SPL</w:t>
            </w:r>
          </w:p>
        </w:tc>
      </w:tr>
      <w:tr w:rsidR="009055FD" w14:paraId="6FD7B43C"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970BD" w14:textId="77777777" w:rsidR="009055FD" w:rsidRDefault="00000000">
            <w:r>
              <w:rPr>
                <w:color w:val="1F2937"/>
                <w:sz w:val="20"/>
                <w:szCs w:val="20"/>
              </w:rPr>
              <w:t>SKILLED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6E305" w14:textId="77777777" w:rsidR="009055FD" w:rsidRDefault="00000000">
            <w:r>
              <w:rPr>
                <w:color w:val="1F2937"/>
                <w:sz w:val="20"/>
                <w:szCs w:val="20"/>
              </w:rPr>
              <w:t>₹4,550 (fixed)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000EC" w14:textId="77777777" w:rsidR="009055FD" w:rsidRDefault="00000000">
            <w:r>
              <w:rPr>
                <w:color w:val="1F2937"/>
                <w:sz w:val="20"/>
                <w:szCs w:val="20"/>
              </w:rPr>
              <w:t>₹4,705 (fixed)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029DC" w14:textId="77777777" w:rsidR="009055FD" w:rsidRDefault="00000000">
            <w:r>
              <w:rPr>
                <w:color w:val="1F2937"/>
                <w:sz w:val="20"/>
                <w:szCs w:val="20"/>
              </w:rPr>
              <w:t>₹9,255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2CBBE" w14:textId="77777777" w:rsidR="009055FD" w:rsidRDefault="00000000">
            <w:r>
              <w:rPr>
                <w:color w:val="1F2937"/>
                <w:sz w:val="20"/>
                <w:szCs w:val="20"/>
              </w:rPr>
              <w:t>Gross − 9,255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7F0460" w14:textId="77777777" w:rsidR="009055FD" w:rsidRDefault="00000000">
            <w:r>
              <w:rPr>
                <w:color w:val="1F2937"/>
                <w:sz w:val="20"/>
                <w:szCs w:val="20"/>
              </w:rPr>
              <w:t>₹0 / ₹0</w:t>
            </w:r>
          </w:p>
        </w:tc>
      </w:tr>
      <w:tr w:rsidR="009055FD" w14:paraId="50F6E773" w14:textId="77777777">
        <w:tc>
          <w:tcPr>
            <w:tcW w:w="2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2A4813" w14:textId="77777777" w:rsidR="009055FD" w:rsidRDefault="00000000">
            <w:r>
              <w:rPr>
                <w:color w:val="1F2937"/>
                <w:sz w:val="20"/>
                <w:szCs w:val="20"/>
              </w:rPr>
              <w:t>SEMI SKILLED</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1BD87F" w14:textId="77777777" w:rsidR="009055FD" w:rsidRDefault="00000000">
            <w:r>
              <w:rPr>
                <w:color w:val="1F2937"/>
                <w:sz w:val="20"/>
                <w:szCs w:val="20"/>
              </w:rPr>
              <w:t>₹4,270 (fixed)</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4D4093" w14:textId="77777777" w:rsidR="009055FD" w:rsidRDefault="00000000">
            <w:r>
              <w:rPr>
                <w:color w:val="1F2937"/>
                <w:sz w:val="20"/>
                <w:szCs w:val="20"/>
              </w:rPr>
              <w:t>₹4,705 (fixed)</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B32955" w14:textId="77777777" w:rsidR="009055FD" w:rsidRDefault="00000000">
            <w:r>
              <w:rPr>
                <w:color w:val="1F2937"/>
                <w:sz w:val="20"/>
                <w:szCs w:val="20"/>
              </w:rPr>
              <w:t>₹8,975</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458B3B" w14:textId="77777777" w:rsidR="009055FD" w:rsidRDefault="00000000">
            <w:r>
              <w:rPr>
                <w:color w:val="1F2937"/>
                <w:sz w:val="20"/>
                <w:szCs w:val="20"/>
              </w:rPr>
              <w:t>Gross − 8,975</w:t>
            </w:r>
          </w:p>
        </w:tc>
        <w:tc>
          <w:tcPr>
            <w:tcW w:w="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FB18E6" w14:textId="77777777" w:rsidR="009055FD" w:rsidRDefault="00000000">
            <w:r>
              <w:rPr>
                <w:color w:val="1F2937"/>
                <w:sz w:val="20"/>
                <w:szCs w:val="20"/>
              </w:rPr>
              <w:t>₹0 / ₹0</w:t>
            </w:r>
          </w:p>
        </w:tc>
      </w:tr>
      <w:tr w:rsidR="009055FD" w14:paraId="46DD1F86"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A13F3" w14:textId="77777777" w:rsidR="009055FD" w:rsidRDefault="00000000">
            <w:r>
              <w:rPr>
                <w:color w:val="1F2937"/>
                <w:sz w:val="20"/>
                <w:szCs w:val="20"/>
              </w:rPr>
              <w:t>UNSKILLED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C1DB5" w14:textId="77777777" w:rsidR="009055FD" w:rsidRDefault="00000000">
            <w:r>
              <w:rPr>
                <w:color w:val="1F2937"/>
                <w:sz w:val="20"/>
                <w:szCs w:val="20"/>
              </w:rPr>
              <w:t>₹3,980 (fixed)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C66B9" w14:textId="77777777" w:rsidR="009055FD" w:rsidRDefault="00000000">
            <w:r>
              <w:rPr>
                <w:color w:val="1F2937"/>
                <w:sz w:val="20"/>
                <w:szCs w:val="20"/>
              </w:rPr>
              <w:t>₹4,705 (fixed)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D8300" w14:textId="77777777" w:rsidR="009055FD" w:rsidRDefault="00000000">
            <w:r>
              <w:rPr>
                <w:color w:val="1F2937"/>
                <w:sz w:val="20"/>
                <w:szCs w:val="20"/>
              </w:rPr>
              <w:t>₹8,685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76EE5" w14:textId="77777777" w:rsidR="009055FD" w:rsidRDefault="00000000">
            <w:r>
              <w:rPr>
                <w:color w:val="1F2937"/>
                <w:sz w:val="20"/>
                <w:szCs w:val="20"/>
              </w:rPr>
              <w:t>Gross − 8,685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5FD23" w14:textId="77777777" w:rsidR="009055FD" w:rsidRDefault="00000000">
            <w:r>
              <w:rPr>
                <w:color w:val="1F2937"/>
                <w:sz w:val="20"/>
                <w:szCs w:val="20"/>
              </w:rPr>
              <w:t>₹0 / ₹0</w:t>
            </w:r>
          </w:p>
        </w:tc>
      </w:tr>
    </w:tbl>
    <w:p w14:paraId="2C0F4287" w14:textId="77777777" w:rsidR="009055FD" w:rsidRDefault="009055FD">
      <w:pPr>
        <w:spacing w:after="80"/>
      </w:pPr>
    </w:p>
    <w:p w14:paraId="60780FA1" w14:textId="77777777" w:rsidR="009055FD" w:rsidRDefault="00000000">
      <w:pPr>
        <w:spacing w:before="80" w:after="40"/>
      </w:pPr>
      <w:r>
        <w:rPr>
          <w:b/>
          <w:bCs/>
          <w:color w:val="1A4F72"/>
          <w:sz w:val="20"/>
          <w:szCs w:val="20"/>
        </w:rPr>
        <w:t>WORKER Worked Example — SKILLED, PLANNED GROSS = ₹15,000 (below ₹19,000)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2480"/>
        <w:gridCol w:w="2600"/>
      </w:tblGrid>
      <w:tr w:rsidR="009055FD" w14:paraId="1950BB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8FC847A" w14:textId="77777777" w:rsidR="009055FD" w:rsidRDefault="00000000">
            <w:r>
              <w:rPr>
                <w:b/>
                <w:bCs/>
                <w:color w:val="1F2937"/>
                <w:sz w:val="20"/>
                <w:szCs w:val="20"/>
              </w:rPr>
              <w:t>Component</w:t>
            </w:r>
          </w:p>
        </w:tc>
        <w:tc>
          <w:tcPr>
            <w:tcW w:w="1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A73393B" w14:textId="77777777" w:rsidR="009055FD" w:rsidRDefault="00000000">
            <w:r>
              <w:rPr>
                <w:b/>
                <w:bCs/>
                <w:color w:val="1F2937"/>
                <w:sz w:val="20"/>
                <w:szCs w:val="20"/>
              </w:rPr>
              <w:t>Calculation</w:t>
            </w:r>
          </w:p>
        </w:tc>
        <w:tc>
          <w:tcPr>
            <w:tcW w:w="2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167381F" w14:textId="77777777" w:rsidR="009055FD" w:rsidRDefault="00000000">
            <w:r>
              <w:rPr>
                <w:b/>
                <w:bCs/>
                <w:color w:val="1F2937"/>
                <w:sz w:val="20"/>
                <w:szCs w:val="20"/>
              </w:rPr>
              <w:t>Result</w:t>
            </w:r>
          </w:p>
        </w:tc>
        <w:tc>
          <w:tcPr>
            <w:tcW w:w="2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FE0ACC3" w14:textId="77777777" w:rsidR="009055FD" w:rsidRDefault="00000000">
            <w:r>
              <w:rPr>
                <w:b/>
                <w:bCs/>
                <w:color w:val="1F2937"/>
                <w:sz w:val="20"/>
                <w:szCs w:val="20"/>
              </w:rPr>
              <w:t>Running Total</w:t>
            </w:r>
          </w:p>
        </w:tc>
      </w:tr>
      <w:tr w:rsidR="009055FD" w14:paraId="1EA578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9F9AD" w14:textId="77777777" w:rsidR="009055FD" w:rsidRDefault="00000000">
            <w:r>
              <w:rPr>
                <w:color w:val="1F2937"/>
                <w:sz w:val="20"/>
                <w:szCs w:val="20"/>
              </w:rPr>
              <w:t>BASIC</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C487F" w14:textId="77777777" w:rsidR="009055FD" w:rsidRDefault="00000000">
            <w:r>
              <w:rPr>
                <w:color w:val="1F2937"/>
                <w:sz w:val="20"/>
                <w:szCs w:val="20"/>
              </w:rPr>
              <w:t>Fixed slab for SKILLED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562A7E" w14:textId="77777777" w:rsidR="009055FD" w:rsidRDefault="00000000">
            <w:r>
              <w:rPr>
                <w:color w:val="1F2937"/>
                <w:sz w:val="20"/>
                <w:szCs w:val="20"/>
              </w:rPr>
              <w:t>₹4,550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9155E" w14:textId="77777777" w:rsidR="009055FD" w:rsidRDefault="00000000">
            <w:r>
              <w:rPr>
                <w:color w:val="1F2937"/>
                <w:sz w:val="20"/>
                <w:szCs w:val="20"/>
              </w:rPr>
              <w:t>₹4,550</w:t>
            </w:r>
          </w:p>
        </w:tc>
      </w:tr>
      <w:tr w:rsidR="009055FD" w14:paraId="7AA64D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D14B57C" w14:textId="77777777" w:rsidR="009055FD" w:rsidRDefault="00000000">
            <w:r>
              <w:rPr>
                <w:color w:val="1F2937"/>
                <w:sz w:val="20"/>
                <w:szCs w:val="20"/>
              </w:rPr>
              <w:t>DA</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8327F2" w14:textId="77777777" w:rsidR="009055FD" w:rsidRDefault="00000000">
            <w:r>
              <w:rPr>
                <w:color w:val="1F2937"/>
                <w:sz w:val="20"/>
                <w:szCs w:val="20"/>
              </w:rPr>
              <w:t>Fixed slab for SKILLED</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A036D8" w14:textId="77777777" w:rsidR="009055FD" w:rsidRDefault="00000000">
            <w:r>
              <w:rPr>
                <w:color w:val="1F2937"/>
                <w:sz w:val="20"/>
                <w:szCs w:val="20"/>
              </w:rPr>
              <w:t>₹4,705</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64E4B2" w14:textId="77777777" w:rsidR="009055FD" w:rsidRDefault="00000000">
            <w:r>
              <w:rPr>
                <w:color w:val="1F2937"/>
                <w:sz w:val="20"/>
                <w:szCs w:val="20"/>
              </w:rPr>
              <w:t>₹9,255</w:t>
            </w:r>
          </w:p>
        </w:tc>
      </w:tr>
      <w:tr w:rsidR="009055FD" w14:paraId="3A6626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FC6EC7" w14:textId="77777777" w:rsidR="009055FD" w:rsidRDefault="00000000">
            <w:r>
              <w:rPr>
                <w:color w:val="1F2937"/>
                <w:sz w:val="20"/>
                <w:szCs w:val="20"/>
              </w:rPr>
              <w:t>HRA</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2B41D" w14:textId="77777777" w:rsidR="009055FD" w:rsidRDefault="00000000">
            <w:r>
              <w:rPr>
                <w:color w:val="1F2937"/>
                <w:sz w:val="20"/>
                <w:szCs w:val="20"/>
              </w:rPr>
              <w:t>15,000 − 4,550 − 4,705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4A4FD" w14:textId="77777777" w:rsidR="009055FD" w:rsidRDefault="00000000">
            <w:r>
              <w:rPr>
                <w:color w:val="1F2937"/>
                <w:sz w:val="20"/>
                <w:szCs w:val="20"/>
              </w:rPr>
              <w:t>₹5,745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A3954" w14:textId="77777777" w:rsidR="009055FD" w:rsidRDefault="00000000">
            <w:r>
              <w:rPr>
                <w:color w:val="1F2937"/>
                <w:sz w:val="20"/>
                <w:szCs w:val="20"/>
              </w:rPr>
              <w:t>₹15,000</w:t>
            </w:r>
          </w:p>
        </w:tc>
      </w:tr>
      <w:tr w:rsidR="009055FD" w14:paraId="3D25AF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F04303" w14:textId="77777777" w:rsidR="009055FD" w:rsidRDefault="00000000">
            <w:r>
              <w:rPr>
                <w:color w:val="1F2937"/>
                <w:sz w:val="20"/>
                <w:szCs w:val="20"/>
              </w:rPr>
              <w:t>CONV.ALL</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47C007" w14:textId="77777777" w:rsidR="009055FD" w:rsidRDefault="00000000">
            <w:r>
              <w:rPr>
                <w:color w:val="1F2937"/>
                <w:sz w:val="20"/>
                <w:szCs w:val="20"/>
              </w:rPr>
              <w:t>Always 0 for Workers</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A9EA2CA" w14:textId="77777777" w:rsidR="009055FD" w:rsidRDefault="00000000">
            <w:r>
              <w:rPr>
                <w:color w:val="1F2937"/>
                <w:sz w:val="20"/>
                <w:szCs w:val="20"/>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D7D57B" w14:textId="77777777" w:rsidR="009055FD" w:rsidRDefault="00000000">
            <w:r>
              <w:rPr>
                <w:color w:val="1F2937"/>
                <w:sz w:val="20"/>
                <w:szCs w:val="20"/>
              </w:rPr>
              <w:t>₹15,000</w:t>
            </w:r>
          </w:p>
        </w:tc>
      </w:tr>
      <w:tr w:rsidR="009055FD" w14:paraId="4E5BA5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A01C7" w14:textId="77777777" w:rsidR="009055FD" w:rsidRDefault="00000000">
            <w:r>
              <w:rPr>
                <w:color w:val="1F2937"/>
                <w:sz w:val="20"/>
                <w:szCs w:val="20"/>
              </w:rPr>
              <w:t>SPL.ALL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330FF" w14:textId="77777777" w:rsidR="009055FD" w:rsidRDefault="00000000">
            <w:r>
              <w:rPr>
                <w:color w:val="1F2937"/>
                <w:sz w:val="20"/>
                <w:szCs w:val="20"/>
              </w:rPr>
              <w:t>Always 0 for Workers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B6A38" w14:textId="77777777" w:rsidR="009055FD" w:rsidRDefault="00000000">
            <w:r>
              <w:rPr>
                <w:color w:val="1F2937"/>
                <w:sz w:val="20"/>
                <w:szCs w:val="20"/>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6E067" w14:textId="77777777" w:rsidR="009055FD" w:rsidRDefault="00000000">
            <w:r>
              <w:rPr>
                <w:color w:val="1F2937"/>
                <w:sz w:val="20"/>
                <w:szCs w:val="20"/>
              </w:rPr>
              <w:t>₹15,000</w:t>
            </w:r>
          </w:p>
        </w:tc>
      </w:tr>
      <w:tr w:rsidR="009055FD" w14:paraId="7767BF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CDB01C3" w14:textId="77777777" w:rsidR="009055FD" w:rsidRDefault="00000000">
            <w:r>
              <w:rPr>
                <w:color w:val="1F2937"/>
                <w:sz w:val="20"/>
                <w:szCs w:val="20"/>
              </w:rPr>
              <w:t>GROSS</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DF6BB5" w14:textId="77777777" w:rsidR="009055FD" w:rsidRDefault="00000000">
            <w:r>
              <w:rPr>
                <w:color w:val="1F2937"/>
                <w:sz w:val="20"/>
                <w:szCs w:val="20"/>
              </w:rPr>
              <w:t>Sum of all above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33DEBC" w14:textId="77777777" w:rsidR="009055FD" w:rsidRDefault="00000000">
            <w:r>
              <w:rPr>
                <w:color w:val="1F2937"/>
                <w:sz w:val="20"/>
                <w:szCs w:val="20"/>
              </w:rPr>
              <w:t>₹15,000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F4C64A" w14:textId="77777777" w:rsidR="009055FD" w:rsidRDefault="00000000">
            <w:r>
              <w:rPr>
                <w:color w:val="1F2937"/>
                <w:sz w:val="20"/>
                <w:szCs w:val="20"/>
              </w:rPr>
              <w:t>✓ Matches PLANNED GROSS</w:t>
            </w:r>
          </w:p>
        </w:tc>
      </w:tr>
    </w:tbl>
    <w:p w14:paraId="6220E732" w14:textId="77777777" w:rsidR="009055FD" w:rsidRDefault="009055FD">
      <w:pPr>
        <w:spacing w:after="120"/>
      </w:pPr>
    </w:p>
    <w:p w14:paraId="23524733" w14:textId="77777777" w:rsidR="009055FD" w:rsidRDefault="00000000">
      <w:pPr>
        <w:spacing w:before="80" w:after="40"/>
      </w:pPr>
      <w:r>
        <w:rPr>
          <w:b/>
          <w:bCs/>
          <w:color w:val="1A4F72"/>
          <w:sz w:val="20"/>
          <w:szCs w:val="20"/>
        </w:rPr>
        <w:t xml:space="preserve">At or </w:t>
      </w:r>
      <w:proofErr w:type="gramStart"/>
      <w:r>
        <w:rPr>
          <w:b/>
          <w:bCs/>
          <w:color w:val="1A4F72"/>
          <w:sz w:val="20"/>
          <w:szCs w:val="20"/>
        </w:rPr>
        <w:t>Above</w:t>
      </w:r>
      <w:proofErr w:type="gramEnd"/>
      <w:r>
        <w:rPr>
          <w:b/>
          <w:bCs/>
          <w:color w:val="1A4F72"/>
          <w:sz w:val="20"/>
          <w:szCs w:val="20"/>
        </w:rPr>
        <w:t xml:space="preserve"> ₹19,000 — Percentage-Based (from WORKER_PERCENT_POLICY, active policy April_2026)</w:t>
      </w:r>
    </w:p>
    <w:p w14:paraId="268247CB" w14:textId="77777777" w:rsidR="009055FD" w:rsidRDefault="00000000">
      <w:pPr>
        <w:spacing w:after="120"/>
      </w:pPr>
      <w:r>
        <w:rPr>
          <w:color w:val="1F2937"/>
        </w:rPr>
        <w:t>When PLANNED GROSS is ₹19,000 or above, the fixed slab is replaced by percentage splits — same rule for all skill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5080"/>
      </w:tblGrid>
      <w:tr w:rsidR="009055FD" w14:paraId="1BC55BB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F090F89" w14:textId="77777777" w:rsidR="009055FD" w:rsidRDefault="00000000">
            <w:r>
              <w:rPr>
                <w:b/>
                <w:bCs/>
                <w:color w:val="1F2937"/>
                <w:sz w:val="20"/>
                <w:szCs w:val="20"/>
              </w:rPr>
              <w:t>Component</w:t>
            </w:r>
          </w:p>
        </w:tc>
        <w:tc>
          <w:tcPr>
            <w:tcW w:w="1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9A5DDF9" w14:textId="77777777" w:rsidR="009055FD" w:rsidRDefault="00000000">
            <w:r>
              <w:rPr>
                <w:b/>
                <w:bCs/>
                <w:color w:val="1F2937"/>
                <w:sz w:val="20"/>
                <w:szCs w:val="20"/>
              </w:rPr>
              <w:t>Policy %</w:t>
            </w:r>
          </w:p>
        </w:tc>
        <w:tc>
          <w:tcPr>
            <w:tcW w:w="50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B41862D" w14:textId="77777777" w:rsidR="009055FD" w:rsidRDefault="00000000">
            <w:r>
              <w:rPr>
                <w:b/>
                <w:bCs/>
                <w:color w:val="1F2937"/>
                <w:sz w:val="20"/>
                <w:szCs w:val="20"/>
              </w:rPr>
              <w:t>How It Is Calculated</w:t>
            </w:r>
          </w:p>
        </w:tc>
      </w:tr>
      <w:tr w:rsidR="009055FD" w14:paraId="7E8FBE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B6C24" w14:textId="77777777" w:rsidR="009055FD" w:rsidRDefault="00000000">
            <w:r>
              <w:rPr>
                <w:color w:val="1F2937"/>
                <w:sz w:val="20"/>
                <w:szCs w:val="20"/>
              </w:rPr>
              <w:t>BASIC</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508EED" w14:textId="77777777" w:rsidR="009055FD" w:rsidRDefault="00000000">
            <w:r>
              <w:rPr>
                <w:color w:val="1F2937"/>
                <w:sz w:val="20"/>
                <w:szCs w:val="20"/>
              </w:rPr>
              <w:t>25%</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7D8AA" w14:textId="77777777" w:rsidR="009055FD" w:rsidRDefault="00000000">
            <w:proofErr w:type="gramStart"/>
            <w:r>
              <w:rPr>
                <w:color w:val="1F2937"/>
                <w:sz w:val="20"/>
                <w:szCs w:val="20"/>
              </w:rPr>
              <w:t>ROUND(</w:t>
            </w:r>
            <w:proofErr w:type="gramEnd"/>
            <w:r>
              <w:rPr>
                <w:color w:val="1F2937"/>
                <w:sz w:val="20"/>
                <w:szCs w:val="20"/>
              </w:rPr>
              <w:t>PLANNED GROSS × 0.25, 0)</w:t>
            </w:r>
          </w:p>
        </w:tc>
      </w:tr>
      <w:tr w:rsidR="009055FD" w14:paraId="745F32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9CB41C" w14:textId="77777777" w:rsidR="009055FD" w:rsidRDefault="00000000">
            <w:r>
              <w:rPr>
                <w:color w:val="1F2937"/>
                <w:sz w:val="20"/>
                <w:szCs w:val="20"/>
              </w:rPr>
              <w:t>DA</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B6758D" w14:textId="77777777" w:rsidR="009055FD" w:rsidRDefault="00000000">
            <w:r>
              <w:rPr>
                <w:color w:val="1F2937"/>
                <w:sz w:val="20"/>
                <w:szCs w:val="20"/>
              </w:rPr>
              <w:t>25%</w:t>
            </w:r>
          </w:p>
        </w:tc>
        <w:tc>
          <w:tcPr>
            <w:tcW w:w="5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C8AB43" w14:textId="77777777" w:rsidR="009055FD" w:rsidRDefault="00000000">
            <w:proofErr w:type="gramStart"/>
            <w:r>
              <w:rPr>
                <w:color w:val="1F2937"/>
                <w:sz w:val="20"/>
                <w:szCs w:val="20"/>
              </w:rPr>
              <w:t>ROUND(</w:t>
            </w:r>
            <w:proofErr w:type="gramEnd"/>
            <w:r>
              <w:rPr>
                <w:color w:val="1F2937"/>
                <w:sz w:val="20"/>
                <w:szCs w:val="20"/>
              </w:rPr>
              <w:t>PLANNED GROSS × 0.25, 0)</w:t>
            </w:r>
          </w:p>
        </w:tc>
      </w:tr>
      <w:tr w:rsidR="009055FD" w14:paraId="4FCEDF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13C81" w14:textId="77777777" w:rsidR="009055FD" w:rsidRDefault="00000000">
            <w:r>
              <w:rPr>
                <w:color w:val="1F2937"/>
                <w:sz w:val="20"/>
                <w:szCs w:val="20"/>
              </w:rPr>
              <w:t>HRA</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AD17E" w14:textId="77777777" w:rsidR="009055FD" w:rsidRDefault="00000000">
            <w:r>
              <w:rPr>
                <w:color w:val="1F2937"/>
                <w:sz w:val="20"/>
                <w:szCs w:val="20"/>
              </w:rPr>
              <w:t>Remainder</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3A432" w14:textId="77777777" w:rsidR="009055FD" w:rsidRDefault="00000000">
            <w:r>
              <w:rPr>
                <w:color w:val="1F2937"/>
                <w:sz w:val="20"/>
                <w:szCs w:val="20"/>
              </w:rPr>
              <w:t xml:space="preserve">PLANNED GROSS − BASIC − </w:t>
            </w:r>
            <w:proofErr w:type="gramStart"/>
            <w:r>
              <w:rPr>
                <w:color w:val="1F2937"/>
                <w:sz w:val="20"/>
                <w:szCs w:val="20"/>
              </w:rPr>
              <w:t>DA  (</w:t>
            </w:r>
            <w:proofErr w:type="gramEnd"/>
            <w:r>
              <w:rPr>
                <w:color w:val="1F2937"/>
                <w:sz w:val="20"/>
                <w:szCs w:val="20"/>
              </w:rPr>
              <w:t>floored at 0)</w:t>
            </w:r>
          </w:p>
        </w:tc>
      </w:tr>
      <w:tr w:rsidR="009055FD" w14:paraId="41A935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5AE9E4" w14:textId="77777777" w:rsidR="009055FD" w:rsidRDefault="00000000">
            <w:r>
              <w:rPr>
                <w:color w:val="1F2937"/>
                <w:sz w:val="20"/>
                <w:szCs w:val="20"/>
              </w:rPr>
              <w:t>CONV.ALL</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CBAF24" w14:textId="77777777" w:rsidR="009055FD" w:rsidRDefault="00000000">
            <w:r>
              <w:rPr>
                <w:color w:val="1F2937"/>
                <w:sz w:val="20"/>
                <w:szCs w:val="20"/>
              </w:rPr>
              <w:t>0</w:t>
            </w:r>
          </w:p>
        </w:tc>
        <w:tc>
          <w:tcPr>
            <w:tcW w:w="5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0AAD59" w14:textId="77777777" w:rsidR="009055FD" w:rsidRDefault="00000000">
            <w:r>
              <w:rPr>
                <w:color w:val="1F2937"/>
                <w:sz w:val="20"/>
                <w:szCs w:val="20"/>
              </w:rPr>
              <w:t>Always ₹0 for Workers</w:t>
            </w:r>
          </w:p>
        </w:tc>
      </w:tr>
      <w:tr w:rsidR="009055FD" w14:paraId="52EBF5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902E5" w14:textId="77777777" w:rsidR="009055FD" w:rsidRDefault="00000000">
            <w:r>
              <w:rPr>
                <w:color w:val="1F2937"/>
                <w:sz w:val="20"/>
                <w:szCs w:val="20"/>
              </w:rPr>
              <w:t>SPL.ALL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0C9FB" w14:textId="77777777" w:rsidR="009055FD" w:rsidRDefault="00000000">
            <w:r>
              <w:rPr>
                <w:color w:val="1F2937"/>
                <w:sz w:val="20"/>
                <w:szCs w:val="20"/>
              </w:rPr>
              <w:t>0</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18444" w14:textId="77777777" w:rsidR="009055FD" w:rsidRDefault="00000000">
            <w:r>
              <w:rPr>
                <w:color w:val="1F2937"/>
                <w:sz w:val="20"/>
                <w:szCs w:val="20"/>
              </w:rPr>
              <w:t>Always ₹0 for Workers</w:t>
            </w:r>
          </w:p>
        </w:tc>
      </w:tr>
      <w:tr w:rsidR="009055FD" w14:paraId="5084EE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3ADB8F" w14:textId="77777777" w:rsidR="009055FD" w:rsidRDefault="00000000">
            <w:r>
              <w:rPr>
                <w:color w:val="1F2937"/>
                <w:sz w:val="20"/>
                <w:szCs w:val="20"/>
              </w:rPr>
              <w:t>GROSS</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05CE06" w14:textId="77777777" w:rsidR="009055FD" w:rsidRDefault="00000000">
            <w:r>
              <w:rPr>
                <w:color w:val="1F2937"/>
                <w:sz w:val="20"/>
                <w:szCs w:val="20"/>
              </w:rPr>
              <w:t>—</w:t>
            </w:r>
          </w:p>
        </w:tc>
        <w:tc>
          <w:tcPr>
            <w:tcW w:w="5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BD8430" w14:textId="77777777" w:rsidR="009055FD" w:rsidRDefault="00000000">
            <w:r>
              <w:rPr>
                <w:color w:val="1F2937"/>
                <w:sz w:val="20"/>
                <w:szCs w:val="20"/>
              </w:rPr>
              <w:t>BASIC + DA + HRA</w:t>
            </w:r>
          </w:p>
        </w:tc>
      </w:tr>
    </w:tbl>
    <w:p w14:paraId="16B595D3" w14:textId="77777777" w:rsidR="009055FD" w:rsidRDefault="009055FD">
      <w:pPr>
        <w:spacing w:after="80"/>
      </w:pPr>
    </w:p>
    <w:p w14:paraId="5D8EBDF7" w14:textId="77777777" w:rsidR="00841F76" w:rsidRDefault="00841F76">
      <w:pPr>
        <w:spacing w:after="80"/>
      </w:pPr>
    </w:p>
    <w:p w14:paraId="4F418170" w14:textId="77777777" w:rsidR="009055FD" w:rsidRDefault="00000000">
      <w:pPr>
        <w:spacing w:before="80" w:after="40"/>
      </w:pPr>
      <w:r>
        <w:rPr>
          <w:b/>
          <w:bCs/>
          <w:color w:val="1A4F72"/>
          <w:sz w:val="20"/>
          <w:szCs w:val="20"/>
        </w:rPr>
        <w:lastRenderedPageBreak/>
        <w:t>WORKER Worked Example — SKILLED, PLANNED GROSS = ₹22,000 (at/above ₹19,000)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2480"/>
        <w:gridCol w:w="2600"/>
      </w:tblGrid>
      <w:tr w:rsidR="009055FD" w14:paraId="7339B1A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F0F91F6" w14:textId="77777777" w:rsidR="009055FD" w:rsidRDefault="00000000">
            <w:r>
              <w:rPr>
                <w:b/>
                <w:bCs/>
                <w:color w:val="1F2937"/>
                <w:sz w:val="20"/>
                <w:szCs w:val="20"/>
              </w:rPr>
              <w:t>Component</w:t>
            </w:r>
          </w:p>
        </w:tc>
        <w:tc>
          <w:tcPr>
            <w:tcW w:w="1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35F4FE7" w14:textId="77777777" w:rsidR="009055FD" w:rsidRDefault="00000000">
            <w:r>
              <w:rPr>
                <w:b/>
                <w:bCs/>
                <w:color w:val="1F2937"/>
                <w:sz w:val="20"/>
                <w:szCs w:val="20"/>
              </w:rPr>
              <w:t>Calculation</w:t>
            </w:r>
          </w:p>
        </w:tc>
        <w:tc>
          <w:tcPr>
            <w:tcW w:w="2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A8919F9" w14:textId="77777777" w:rsidR="009055FD" w:rsidRDefault="00000000">
            <w:r>
              <w:rPr>
                <w:b/>
                <w:bCs/>
                <w:color w:val="1F2937"/>
                <w:sz w:val="20"/>
                <w:szCs w:val="20"/>
              </w:rPr>
              <w:t>Result</w:t>
            </w:r>
          </w:p>
        </w:tc>
        <w:tc>
          <w:tcPr>
            <w:tcW w:w="2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8B6431F" w14:textId="77777777" w:rsidR="009055FD" w:rsidRDefault="00000000">
            <w:r>
              <w:rPr>
                <w:b/>
                <w:bCs/>
                <w:color w:val="1F2937"/>
                <w:sz w:val="20"/>
                <w:szCs w:val="20"/>
              </w:rPr>
              <w:t>Running Total</w:t>
            </w:r>
          </w:p>
        </w:tc>
      </w:tr>
      <w:tr w:rsidR="009055FD" w14:paraId="30AB3E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6273F9" w14:textId="77777777" w:rsidR="009055FD" w:rsidRDefault="00000000">
            <w:r>
              <w:rPr>
                <w:color w:val="1F2937"/>
                <w:sz w:val="20"/>
                <w:szCs w:val="20"/>
              </w:rPr>
              <w:t>BASIC</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7D26C" w14:textId="77777777" w:rsidR="009055FD" w:rsidRDefault="00000000">
            <w:r>
              <w:rPr>
                <w:color w:val="1F2937"/>
                <w:sz w:val="20"/>
                <w:szCs w:val="20"/>
              </w:rPr>
              <w:t>22,000 × 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07791" w14:textId="77777777" w:rsidR="009055FD" w:rsidRDefault="00000000">
            <w:r>
              <w:rPr>
                <w:color w:val="1F2937"/>
                <w:sz w:val="20"/>
                <w:szCs w:val="20"/>
              </w:rPr>
              <w:t>₹5,500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7B298" w14:textId="77777777" w:rsidR="009055FD" w:rsidRDefault="00000000">
            <w:r>
              <w:rPr>
                <w:color w:val="1F2937"/>
                <w:sz w:val="20"/>
                <w:szCs w:val="20"/>
              </w:rPr>
              <w:t>₹5,500</w:t>
            </w:r>
          </w:p>
        </w:tc>
      </w:tr>
      <w:tr w:rsidR="009055FD" w14:paraId="4F8BD0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8B45B8" w14:textId="77777777" w:rsidR="009055FD" w:rsidRDefault="00000000">
            <w:r>
              <w:rPr>
                <w:color w:val="1F2937"/>
                <w:sz w:val="20"/>
                <w:szCs w:val="20"/>
              </w:rPr>
              <w:t>DA</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FE7AE9" w14:textId="77777777" w:rsidR="009055FD" w:rsidRDefault="00000000">
            <w:r>
              <w:rPr>
                <w:color w:val="1F2937"/>
                <w:sz w:val="20"/>
                <w:szCs w:val="20"/>
              </w:rPr>
              <w:t>22,000 × 25%</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BE1909" w14:textId="77777777" w:rsidR="009055FD" w:rsidRDefault="00000000">
            <w:r>
              <w:rPr>
                <w:color w:val="1F2937"/>
                <w:sz w:val="20"/>
                <w:szCs w:val="20"/>
              </w:rPr>
              <w:t>₹5,500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D32052" w14:textId="77777777" w:rsidR="009055FD" w:rsidRDefault="00000000">
            <w:r>
              <w:rPr>
                <w:color w:val="1F2937"/>
                <w:sz w:val="20"/>
                <w:szCs w:val="20"/>
              </w:rPr>
              <w:t>₹11,000</w:t>
            </w:r>
          </w:p>
        </w:tc>
      </w:tr>
      <w:tr w:rsidR="009055FD" w14:paraId="228D40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B32EB" w14:textId="77777777" w:rsidR="009055FD" w:rsidRDefault="00000000">
            <w:r>
              <w:rPr>
                <w:color w:val="1F2937"/>
                <w:sz w:val="20"/>
                <w:szCs w:val="20"/>
              </w:rPr>
              <w:t>HRA</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D287B" w14:textId="77777777" w:rsidR="009055FD" w:rsidRDefault="00000000">
            <w:r>
              <w:rPr>
                <w:color w:val="1F2937"/>
                <w:sz w:val="20"/>
                <w:szCs w:val="20"/>
              </w:rPr>
              <w:t>22,000 − 5,500 − 5,500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6B8A0" w14:textId="77777777" w:rsidR="009055FD" w:rsidRDefault="00000000">
            <w:r>
              <w:rPr>
                <w:color w:val="1F2937"/>
                <w:sz w:val="20"/>
                <w:szCs w:val="20"/>
              </w:rPr>
              <w:t>₹11,000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57F9C" w14:textId="77777777" w:rsidR="009055FD" w:rsidRDefault="00000000">
            <w:r>
              <w:rPr>
                <w:color w:val="1F2937"/>
                <w:sz w:val="20"/>
                <w:szCs w:val="20"/>
              </w:rPr>
              <w:t>₹22,000</w:t>
            </w:r>
          </w:p>
        </w:tc>
      </w:tr>
      <w:tr w:rsidR="009055FD" w14:paraId="3CC027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020D8A" w14:textId="77777777" w:rsidR="009055FD" w:rsidRDefault="00000000">
            <w:r>
              <w:rPr>
                <w:color w:val="1F2937"/>
                <w:sz w:val="20"/>
                <w:szCs w:val="20"/>
              </w:rPr>
              <w:t>CONV.ALL</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CE1764" w14:textId="77777777" w:rsidR="009055FD" w:rsidRDefault="00000000">
            <w:r>
              <w:rPr>
                <w:color w:val="1F2937"/>
                <w:sz w:val="20"/>
                <w:szCs w:val="20"/>
              </w:rPr>
              <w:t>Always 0 for Workers</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26409E8" w14:textId="77777777" w:rsidR="009055FD" w:rsidRDefault="00000000">
            <w:r>
              <w:rPr>
                <w:color w:val="1F2937"/>
                <w:sz w:val="20"/>
                <w:szCs w:val="20"/>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DCD410" w14:textId="77777777" w:rsidR="009055FD" w:rsidRDefault="00000000">
            <w:r>
              <w:rPr>
                <w:color w:val="1F2937"/>
                <w:sz w:val="20"/>
                <w:szCs w:val="20"/>
              </w:rPr>
              <w:t>₹22,000</w:t>
            </w:r>
          </w:p>
        </w:tc>
      </w:tr>
      <w:tr w:rsidR="009055FD" w14:paraId="0BBE87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89F31" w14:textId="77777777" w:rsidR="009055FD" w:rsidRDefault="00000000">
            <w:r>
              <w:rPr>
                <w:color w:val="1F2937"/>
                <w:sz w:val="20"/>
                <w:szCs w:val="20"/>
              </w:rPr>
              <w:t>SPL.ALL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FEA73" w14:textId="77777777" w:rsidR="009055FD" w:rsidRDefault="00000000">
            <w:r>
              <w:rPr>
                <w:color w:val="1F2937"/>
                <w:sz w:val="20"/>
                <w:szCs w:val="20"/>
              </w:rPr>
              <w:t>Always 0 for Workers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21AD7" w14:textId="77777777" w:rsidR="009055FD" w:rsidRDefault="00000000">
            <w:r>
              <w:rPr>
                <w:color w:val="1F2937"/>
                <w:sz w:val="20"/>
                <w:szCs w:val="20"/>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C7482" w14:textId="77777777" w:rsidR="009055FD" w:rsidRDefault="00000000">
            <w:r>
              <w:rPr>
                <w:color w:val="1F2937"/>
                <w:sz w:val="20"/>
                <w:szCs w:val="20"/>
              </w:rPr>
              <w:t>₹22,000</w:t>
            </w:r>
          </w:p>
        </w:tc>
      </w:tr>
      <w:tr w:rsidR="009055FD" w14:paraId="2BA7EB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7569A68" w14:textId="77777777" w:rsidR="009055FD" w:rsidRDefault="00000000">
            <w:r>
              <w:rPr>
                <w:color w:val="1F2937"/>
                <w:sz w:val="20"/>
                <w:szCs w:val="20"/>
              </w:rPr>
              <w:t>GROSS</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06E558F" w14:textId="77777777" w:rsidR="009055FD" w:rsidRDefault="00000000">
            <w:r>
              <w:rPr>
                <w:color w:val="1F2937"/>
                <w:sz w:val="20"/>
                <w:szCs w:val="20"/>
              </w:rPr>
              <w:t>Sum of all above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D51741" w14:textId="77777777" w:rsidR="009055FD" w:rsidRDefault="00000000">
            <w:r>
              <w:rPr>
                <w:color w:val="1F2937"/>
                <w:sz w:val="20"/>
                <w:szCs w:val="20"/>
              </w:rPr>
              <w:t>₹22,000</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E9FD52" w14:textId="77777777" w:rsidR="009055FD" w:rsidRDefault="00000000">
            <w:r>
              <w:rPr>
                <w:color w:val="1F2937"/>
                <w:sz w:val="20"/>
                <w:szCs w:val="20"/>
              </w:rPr>
              <w:t>✓ Matches PLANNED GROSS</w:t>
            </w:r>
          </w:p>
        </w:tc>
      </w:tr>
    </w:tbl>
    <w:p w14:paraId="63F18819" w14:textId="77777777" w:rsidR="009055FD" w:rsidRDefault="009055FD">
      <w:pPr>
        <w:spacing w:after="120"/>
      </w:pPr>
    </w:p>
    <w:p w14:paraId="43FF10C5" w14:textId="77777777" w:rsidR="009055FD" w:rsidRDefault="00000000">
      <w:pPr>
        <w:spacing w:before="120" w:after="60"/>
      </w:pPr>
      <w:r>
        <w:rPr>
          <w:b/>
          <w:bCs/>
          <w:color w:val="1F2937"/>
        </w:rPr>
        <w:t>All Group 4 Columns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9055FD" w14:paraId="2BEB1A0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B332418" w14:textId="77777777" w:rsidR="009055FD" w:rsidRDefault="00000000">
            <w:r>
              <w:rPr>
                <w:b/>
                <w:bCs/>
                <w:color w:val="1F2937"/>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3FC6DFB" w14:textId="77777777" w:rsidR="009055FD" w:rsidRDefault="00000000">
            <w:r>
              <w:rPr>
                <w:b/>
                <w:bCs/>
                <w:color w:val="1F2937"/>
                <w:sz w:val="20"/>
                <w:szCs w:val="20"/>
              </w:rPr>
              <w:t>You Do</w:t>
            </w:r>
          </w:p>
        </w:tc>
        <w:tc>
          <w:tcPr>
            <w:tcW w:w="5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614180A" w14:textId="77777777" w:rsidR="009055FD" w:rsidRDefault="00000000">
            <w:r>
              <w:rPr>
                <w:b/>
                <w:bCs/>
                <w:color w:val="1F2937"/>
                <w:sz w:val="20"/>
                <w:szCs w:val="20"/>
              </w:rPr>
              <w:t>What It Shows</w:t>
            </w:r>
          </w:p>
        </w:tc>
      </w:tr>
      <w:tr w:rsidR="009055FD" w14:paraId="468809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1D1E2" w14:textId="77777777" w:rsidR="009055FD" w:rsidRDefault="00000000">
            <w:r>
              <w:rPr>
                <w:color w:val="1F2937"/>
                <w:sz w:val="20"/>
                <w:szCs w:val="20"/>
              </w:rPr>
              <w:t>BASIC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DC169"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1D227" w14:textId="77777777" w:rsidR="009055FD" w:rsidRDefault="00000000">
            <w:r>
              <w:rPr>
                <w:color w:val="1F2937"/>
                <w:sz w:val="20"/>
                <w:szCs w:val="20"/>
              </w:rPr>
              <w:t>New Basic pay — calculated by policy as described above. Never type here.</w:t>
            </w:r>
          </w:p>
        </w:tc>
      </w:tr>
      <w:tr w:rsidR="009055FD" w14:paraId="3F7471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DE333F" w14:textId="77777777" w:rsidR="009055FD" w:rsidRDefault="00000000">
            <w:r>
              <w:rPr>
                <w:color w:val="1F2937"/>
                <w:sz w:val="20"/>
                <w:szCs w:val="20"/>
              </w:rPr>
              <w:t>DA</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660EEDF"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FB8CBF0" w14:textId="77777777" w:rsidR="009055FD" w:rsidRDefault="00000000">
            <w:r>
              <w:rPr>
                <w:color w:val="1F2937"/>
                <w:sz w:val="20"/>
                <w:szCs w:val="20"/>
              </w:rPr>
              <w:t>New Dearness Allowance — calculated by policy. Never type here.</w:t>
            </w:r>
          </w:p>
        </w:tc>
      </w:tr>
      <w:tr w:rsidR="009055FD" w14:paraId="69D89F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E831B" w14:textId="77777777" w:rsidR="009055FD" w:rsidRDefault="00000000">
            <w:r>
              <w:rPr>
                <w:color w:val="1F2937"/>
                <w:sz w:val="20"/>
                <w:szCs w:val="20"/>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8A017"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260CE" w14:textId="77777777" w:rsidR="009055FD" w:rsidRDefault="00000000">
            <w:r>
              <w:rPr>
                <w:color w:val="1F2937"/>
                <w:sz w:val="20"/>
                <w:szCs w:val="20"/>
              </w:rPr>
              <w:t>BASIC + DA. Formula column, auto-updates when BASIC and DA change.</w:t>
            </w:r>
          </w:p>
        </w:tc>
      </w:tr>
      <w:tr w:rsidR="009055FD" w14:paraId="2EE31D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66B8AC0" w14:textId="77777777" w:rsidR="009055FD" w:rsidRDefault="00000000">
            <w:r>
              <w:rPr>
                <w:color w:val="1F2937"/>
                <w:sz w:val="20"/>
                <w:szCs w:val="20"/>
              </w:rPr>
              <w:t>HRA</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B6C9C1"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66E16E" w14:textId="77777777" w:rsidR="009055FD" w:rsidRDefault="00000000">
            <w:r>
              <w:rPr>
                <w:color w:val="1F2937"/>
                <w:sz w:val="20"/>
                <w:szCs w:val="20"/>
              </w:rPr>
              <w:t>New House Rent Allowance — calculated by policy. Never type here.</w:t>
            </w:r>
          </w:p>
        </w:tc>
      </w:tr>
      <w:tr w:rsidR="009055FD" w14:paraId="703F70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021A6" w14:textId="77777777" w:rsidR="009055FD" w:rsidRDefault="00000000">
            <w:r>
              <w:rPr>
                <w:color w:val="1F2937"/>
                <w:sz w:val="20"/>
                <w:szCs w:val="20"/>
              </w:rPr>
              <w:t>CONV.ALL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7CF31"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48E9A" w14:textId="77777777" w:rsidR="009055FD" w:rsidRDefault="00000000">
            <w:r>
              <w:rPr>
                <w:color w:val="1F2937"/>
                <w:sz w:val="20"/>
                <w:szCs w:val="20"/>
              </w:rPr>
              <w:t>New Conveyance Allowance — policy percentage for STAFF; always ₹0 for WORKER.</w:t>
            </w:r>
          </w:p>
        </w:tc>
      </w:tr>
      <w:tr w:rsidR="009055FD" w14:paraId="5E0D97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DB2848" w14:textId="77777777" w:rsidR="009055FD" w:rsidRDefault="00000000">
            <w:r>
              <w:rPr>
                <w:color w:val="1F2937"/>
                <w:sz w:val="20"/>
                <w:szCs w:val="20"/>
              </w:rPr>
              <w:t>SPL.ALL</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A52E65"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F1A32B" w14:textId="77777777" w:rsidR="009055FD" w:rsidRDefault="00000000">
            <w:r>
              <w:rPr>
                <w:color w:val="1F2937"/>
                <w:sz w:val="20"/>
                <w:szCs w:val="20"/>
              </w:rPr>
              <w:t>New Special Allowance — remainder for STAFF; always ₹0 for WORKER.</w:t>
            </w:r>
          </w:p>
        </w:tc>
      </w:tr>
      <w:tr w:rsidR="009055FD" w14:paraId="4312D9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D5625" w14:textId="77777777" w:rsidR="009055FD" w:rsidRDefault="00000000">
            <w:r>
              <w:rPr>
                <w:color w:val="1F2937"/>
                <w:sz w:val="20"/>
                <w:szCs w:val="20"/>
              </w:rPr>
              <w:t>GROSS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E9E8F"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5BAF9" w14:textId="77777777" w:rsidR="009055FD" w:rsidRDefault="00000000">
            <w:r>
              <w:rPr>
                <w:color w:val="1F2937"/>
                <w:sz w:val="20"/>
                <w:szCs w:val="20"/>
              </w:rPr>
              <w:t>BASIC + DA + HRA + CONV.ALL + SPL.ALL. Must match PLANNED GROSS within ±1 rupee for SUBMIT_STATUS to show OK. The ±1 tolerance exists because percentage calculations on different components are each rounded independently.</w:t>
            </w:r>
          </w:p>
        </w:tc>
      </w:tr>
      <w:tr w:rsidR="009055FD" w14:paraId="410830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26EF3B" w14:textId="77777777" w:rsidR="009055FD" w:rsidRDefault="00000000">
            <w:r>
              <w:rPr>
                <w:color w:val="1F2937"/>
                <w:sz w:val="20"/>
                <w:szCs w:val="20"/>
              </w:rPr>
              <w:t>CHANGE OF VALUE</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1B4943D"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A7878F" w14:textId="77777777" w:rsidR="009055FD" w:rsidRDefault="00000000">
            <w:r>
              <w:rPr>
                <w:color w:val="1F2937"/>
                <w:sz w:val="20"/>
                <w:szCs w:val="20"/>
              </w:rPr>
              <w:t>GROSS − OLD GROSS. Positive = increase, negative = decrease.</w:t>
            </w:r>
          </w:p>
        </w:tc>
      </w:tr>
      <w:tr w:rsidR="009055FD" w14:paraId="6551D0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B5326" w14:textId="77777777" w:rsidR="009055FD" w:rsidRDefault="00000000">
            <w:r>
              <w:rPr>
                <w:color w:val="1F2937"/>
                <w:sz w:val="20"/>
                <w:szCs w:val="20"/>
              </w:rPr>
              <w:t>% OF CHANGE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1C3BA" w14:textId="77777777" w:rsidR="009055FD" w:rsidRDefault="00000000">
            <w:r>
              <w:rPr>
                <w:color w:val="1F2937"/>
                <w:sz w:val="20"/>
                <w:szCs w:val="20"/>
              </w:rPr>
              <w:t>DO NOT EDIT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E9834" w14:textId="77777777" w:rsidR="009055FD" w:rsidRDefault="00000000">
            <w:r>
              <w:rPr>
                <w:color w:val="1F2937"/>
                <w:sz w:val="20"/>
                <w:szCs w:val="20"/>
              </w:rPr>
              <w:t>CHANGE OF VALUE ÷ OLD GROSS. Shown as a decimal (e.g., 0.12 = 12% increase).</w:t>
            </w:r>
          </w:p>
        </w:tc>
      </w:tr>
    </w:tbl>
    <w:p w14:paraId="0EB378F3" w14:textId="77777777" w:rsidR="009055FD" w:rsidRDefault="009055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5FD" w14:paraId="5729F1CC"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100" w:type="dxa"/>
              <w:left w:w="240" w:type="dxa"/>
              <w:bottom w:w="100" w:type="dxa"/>
              <w:right w:w="240" w:type="dxa"/>
            </w:tcMar>
          </w:tcPr>
          <w:p w14:paraId="1633AABE" w14:textId="77777777" w:rsidR="009055FD" w:rsidRDefault="00000000">
            <w:r>
              <w:rPr>
                <w:b/>
                <w:bCs/>
                <w:color w:val="C07000"/>
              </w:rPr>
              <w:t xml:space="preserve">NOTE:  </w:t>
            </w:r>
            <w:r>
              <w:rPr>
                <w:color w:val="1F2937"/>
              </w:rPr>
              <w:t xml:space="preserve">How the Active Policy is selected: Both SALARY_POLICY_MASTER and WORKER_PERCENT_POLICY use a POLICY_SERIAL number to version policies. The row with the highest serial number for a given POLICY_BASE that has all required fields filled is automatically marked ACTIVE. All prior rows become IN-ACTIVE. This means </w:t>
            </w:r>
            <w:r>
              <w:rPr>
                <w:color w:val="1F2937"/>
              </w:rPr>
              <w:lastRenderedPageBreak/>
              <w:t>when a new salary policy is needed (e.g., May_2026 revision cycle), a new row is simply added with the next serial number — no existing rows are ever edited or deleted. HR users never need to touch these policy tables.</w:t>
            </w:r>
          </w:p>
        </w:tc>
      </w:tr>
    </w:tbl>
    <w:p w14:paraId="7F2DF07A" w14:textId="77777777" w:rsidR="009055FD" w:rsidRDefault="009055FD">
      <w:pPr>
        <w:spacing w:after="120"/>
      </w:pPr>
    </w:p>
    <w:p w14:paraId="206F8291" w14:textId="77777777" w:rsidR="009055FD" w:rsidRDefault="00000000">
      <w:pPr>
        <w:spacing w:before="160" w:after="60"/>
      </w:pPr>
      <w:r>
        <w:rPr>
          <w:b/>
          <w:bCs/>
          <w:color w:val="1A4F72"/>
        </w:rPr>
        <w:t xml:space="preserve">Group 5 — Dates and </w:t>
      </w:r>
      <w:proofErr w:type="gramStart"/>
      <w:r>
        <w:rPr>
          <w:b/>
          <w:bCs/>
          <w:color w:val="1A4F72"/>
        </w:rPr>
        <w:t>Status  (</w:t>
      </w:r>
      <w:proofErr w:type="gramEnd"/>
      <w:r>
        <w:rPr>
          <w:b/>
          <w:bCs/>
          <w:color w:val="1A4F72"/>
        </w:rPr>
        <w:t>One manual entry, two auto-filled)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475"/>
        <w:gridCol w:w="5149"/>
      </w:tblGrid>
      <w:tr w:rsidR="009055FD" w14:paraId="5410A9BE" w14:textId="77777777" w:rsidTr="00841F76">
        <w:trPr>
          <w:tblHeader/>
        </w:trPr>
        <w:tc>
          <w:tcPr>
            <w:tcW w:w="2736"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0F0AD18" w14:textId="77777777" w:rsidR="009055FD" w:rsidRDefault="00000000">
            <w:r>
              <w:rPr>
                <w:b/>
                <w:bCs/>
                <w:color w:val="1F2937"/>
                <w:sz w:val="20"/>
                <w:szCs w:val="20"/>
              </w:rPr>
              <w:t>Column</w:t>
            </w:r>
          </w:p>
        </w:tc>
        <w:tc>
          <w:tcPr>
            <w:tcW w:w="1475"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C2D694E" w14:textId="77777777" w:rsidR="009055FD" w:rsidRDefault="00000000">
            <w:r>
              <w:rPr>
                <w:b/>
                <w:bCs/>
                <w:color w:val="1F2937"/>
                <w:sz w:val="20"/>
                <w:szCs w:val="20"/>
              </w:rPr>
              <w:t>You Do</w:t>
            </w:r>
          </w:p>
        </w:tc>
        <w:tc>
          <w:tcPr>
            <w:tcW w:w="5149"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52DAB47" w14:textId="77777777" w:rsidR="009055FD" w:rsidRDefault="00000000">
            <w:r>
              <w:rPr>
                <w:b/>
                <w:bCs/>
                <w:color w:val="1F2937"/>
                <w:sz w:val="20"/>
                <w:szCs w:val="20"/>
              </w:rPr>
              <w:t>What Happens</w:t>
            </w:r>
          </w:p>
        </w:tc>
      </w:tr>
      <w:tr w:rsidR="009055FD" w14:paraId="0E1C9689" w14:textId="77777777" w:rsidTr="00841F76">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CCDE5" w14:textId="77777777" w:rsidR="009055FD" w:rsidRDefault="00000000">
            <w:r>
              <w:rPr>
                <w:color w:val="1F2937"/>
                <w:sz w:val="20"/>
                <w:szCs w:val="20"/>
              </w:rPr>
              <w:t>PREV_EFFECTIVE_FROM</w:t>
            </w:r>
          </w:p>
        </w:tc>
        <w:tc>
          <w:tcPr>
            <w:tcW w:w="1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384F0" w14:textId="77777777" w:rsidR="009055FD" w:rsidRDefault="00000000">
            <w:r>
              <w:rPr>
                <w:color w:val="1F2937"/>
                <w:sz w:val="20"/>
                <w:szCs w:val="20"/>
              </w:rPr>
              <w:t>DO NOT EDIT</w:t>
            </w:r>
          </w:p>
        </w:tc>
        <w:tc>
          <w:tcPr>
            <w:tcW w:w="51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FAE3F" w14:textId="77777777" w:rsidR="009055FD" w:rsidRDefault="00000000">
            <w:r>
              <w:rPr>
                <w:color w:val="1F2937"/>
                <w:sz w:val="20"/>
                <w:szCs w:val="20"/>
              </w:rPr>
              <w:t>Auto-filled from REVISION_HISTORY (most recent revision N column). If no history exists, falls back to the Employee Master join date. Shows the date the employee’s current salary was last set. Used by SUBMIT_STATUS to detect same-month duplicates.</w:t>
            </w:r>
          </w:p>
        </w:tc>
      </w:tr>
      <w:tr w:rsidR="009055FD" w14:paraId="0A790D01" w14:textId="77777777" w:rsidTr="00841F76">
        <w:tc>
          <w:tcPr>
            <w:tcW w:w="27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9C7AB9B" w14:textId="77777777" w:rsidR="009055FD" w:rsidRDefault="00000000">
            <w:r>
              <w:rPr>
                <w:color w:val="1F2937"/>
                <w:sz w:val="20"/>
                <w:szCs w:val="20"/>
              </w:rPr>
              <w:t>EFFECTIVE_FROM [MM/DD/YY]</w:t>
            </w:r>
          </w:p>
        </w:tc>
        <w:tc>
          <w:tcPr>
            <w:tcW w:w="147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0F4F18" w14:textId="77777777" w:rsidR="009055FD" w:rsidRDefault="00000000">
            <w:r>
              <w:rPr>
                <w:color w:val="1F2937"/>
                <w:sz w:val="20"/>
                <w:szCs w:val="20"/>
              </w:rPr>
              <w:t>TYPE — Enter the effective date</w:t>
            </w:r>
          </w:p>
        </w:tc>
        <w:tc>
          <w:tcPr>
            <w:tcW w:w="514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25A3A3C" w14:textId="77777777" w:rsidR="009055FD" w:rsidRDefault="00000000">
            <w:r>
              <w:rPr>
                <w:color w:val="1F2937"/>
                <w:sz w:val="20"/>
                <w:szCs w:val="20"/>
              </w:rPr>
              <w:t>The date from which the revised salary should apply. Must be entered in MM/DD/YY format exactly (example: 04/01/25 for 1 April 2025). This is the only date field you fill in manually.</w:t>
            </w:r>
          </w:p>
        </w:tc>
      </w:tr>
      <w:tr w:rsidR="009055FD" w14:paraId="5CC50824" w14:textId="77777777" w:rsidTr="00841F76">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4A6EB" w14:textId="77777777" w:rsidR="009055FD" w:rsidRDefault="00000000">
            <w:r>
              <w:rPr>
                <w:color w:val="1F2937"/>
                <w:sz w:val="20"/>
                <w:szCs w:val="20"/>
              </w:rPr>
              <w:t>SUBMIT_STATUS</w:t>
            </w:r>
          </w:p>
        </w:tc>
        <w:tc>
          <w:tcPr>
            <w:tcW w:w="1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4711F" w14:textId="77777777" w:rsidR="009055FD" w:rsidRDefault="00000000">
            <w:r>
              <w:rPr>
                <w:color w:val="1F2937"/>
                <w:sz w:val="20"/>
                <w:szCs w:val="20"/>
              </w:rPr>
              <w:t>DO NOT EDIT</w:t>
            </w:r>
          </w:p>
        </w:tc>
        <w:tc>
          <w:tcPr>
            <w:tcW w:w="51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46D62" w14:textId="77777777" w:rsidR="009055FD" w:rsidRDefault="00000000">
            <w:r>
              <w:rPr>
                <w:color w:val="1F2937"/>
                <w:sz w:val="20"/>
                <w:szCs w:val="20"/>
              </w:rPr>
              <w:t>Formula-driven status. Shows OK only when all conditions pass. Any other value means something needs to be fixed before submission. See the table below for all possible values and what to do.</w:t>
            </w:r>
          </w:p>
        </w:tc>
      </w:tr>
    </w:tbl>
    <w:p w14:paraId="0DD6281F" w14:textId="176B4115" w:rsidR="009055FD" w:rsidRDefault="00841F76">
      <w:pPr>
        <w:spacing w:after="120"/>
      </w:pPr>
      <w:r w:rsidRPr="00841F76">
        <w:rPr>
          <w:noProof/>
        </w:rPr>
        <w:drawing>
          <wp:inline distT="0" distB="0" distL="0" distR="0" wp14:anchorId="08AC8EC2" wp14:editId="47B63A8A">
            <wp:extent cx="4239217" cy="990738"/>
            <wp:effectExtent l="19050" t="19050" r="28575" b="19050"/>
            <wp:docPr id="213229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97668" name=""/>
                    <pic:cNvPicPr/>
                  </pic:nvPicPr>
                  <pic:blipFill>
                    <a:blip r:embed="rId14"/>
                    <a:stretch>
                      <a:fillRect/>
                    </a:stretch>
                  </pic:blipFill>
                  <pic:spPr>
                    <a:xfrm>
                      <a:off x="0" y="0"/>
                      <a:ext cx="4239217" cy="990738"/>
                    </a:xfrm>
                    <a:prstGeom prst="rect">
                      <a:avLst/>
                    </a:prstGeom>
                    <a:ln>
                      <a:solidFill>
                        <a:schemeClr val="tx1"/>
                      </a:solidFill>
                    </a:ln>
                  </pic:spPr>
                </pic:pic>
              </a:graphicData>
            </a:graphic>
          </wp:inline>
        </w:drawing>
      </w:r>
    </w:p>
    <w:p w14:paraId="0FD39A2A" w14:textId="77777777" w:rsidR="00841F76" w:rsidRDefault="00841F76">
      <w:pPr>
        <w:spacing w:after="120"/>
      </w:pPr>
    </w:p>
    <w:p w14:paraId="6BCDD4F9" w14:textId="77777777" w:rsidR="009055FD" w:rsidRDefault="00000000">
      <w:pPr>
        <w:spacing w:before="160" w:after="60"/>
      </w:pPr>
      <w:r>
        <w:rPr>
          <w:b/>
          <w:bCs/>
          <w:color w:val="1A4F72"/>
        </w:rPr>
        <w:t>SUBMIT_STATUS Values — What Each One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8"/>
        <w:gridCol w:w="2857"/>
        <w:gridCol w:w="3155"/>
      </w:tblGrid>
      <w:tr w:rsidR="009055FD" w14:paraId="049728F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27038A3" w14:textId="77777777" w:rsidR="009055FD" w:rsidRDefault="00000000">
            <w:r>
              <w:rPr>
                <w:b/>
                <w:bCs/>
                <w:color w:val="1F2937"/>
                <w:sz w:val="20"/>
                <w:szCs w:val="20"/>
              </w:rPr>
              <w:t>SUBMIT_STATUS Value</w:t>
            </w:r>
          </w:p>
        </w:tc>
        <w:tc>
          <w:tcPr>
            <w:tcW w:w="3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6399983" w14:textId="77777777" w:rsidR="009055FD" w:rsidRDefault="00000000">
            <w:r>
              <w:rPr>
                <w:b/>
                <w:bCs/>
                <w:color w:val="1F2937"/>
                <w:sz w:val="20"/>
                <w:szCs w:val="20"/>
              </w:rPr>
              <w:t>Why You See It</w:t>
            </w:r>
          </w:p>
        </w:tc>
        <w:tc>
          <w:tcPr>
            <w:tcW w:w="34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AC2F754" w14:textId="77777777" w:rsidR="009055FD" w:rsidRDefault="00000000">
            <w:r>
              <w:rPr>
                <w:b/>
                <w:bCs/>
                <w:color w:val="1F2937"/>
                <w:sz w:val="20"/>
                <w:szCs w:val="20"/>
              </w:rPr>
              <w:t>What To Do</w:t>
            </w:r>
          </w:p>
        </w:tc>
      </w:tr>
      <w:tr w:rsidR="009055FD" w14:paraId="7EF565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B17DF" w14:textId="77777777" w:rsidR="009055FD" w:rsidRDefault="00000000">
            <w:r>
              <w:rPr>
                <w:color w:val="1F2937"/>
                <w:sz w:val="20"/>
                <w:szCs w:val="20"/>
              </w:rPr>
              <w:t>OK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F89D2" w14:textId="77777777" w:rsidR="009055FD" w:rsidRDefault="00000000">
            <w:r>
              <w:rPr>
                <w:color w:val="1F2937"/>
                <w:sz w:val="20"/>
                <w:szCs w:val="20"/>
              </w:rPr>
              <w:t>All checks passed. The row is ready to submit.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725E4" w14:textId="77777777" w:rsidR="009055FD" w:rsidRDefault="00000000">
            <w:r>
              <w:rPr>
                <w:color w:val="1F2937"/>
                <w:sz w:val="20"/>
                <w:szCs w:val="20"/>
              </w:rPr>
              <w:t>No action needed. This row will be included in the next Submit run.</w:t>
            </w:r>
          </w:p>
        </w:tc>
      </w:tr>
      <w:tr w:rsidR="009055FD" w14:paraId="4644E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7378F3F" w14:textId="77777777" w:rsidR="009055FD" w:rsidRDefault="00000000">
            <w:r>
              <w:rPr>
                <w:color w:val="1F2937"/>
                <w:sz w:val="20"/>
                <w:szCs w:val="20"/>
              </w:rPr>
              <w:t>MISSING_REQUIRED_FIELDS</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7F2F58" w14:textId="77777777" w:rsidR="009055FD" w:rsidRDefault="00000000">
            <w:r>
              <w:rPr>
                <w:color w:val="1F2937"/>
                <w:sz w:val="20"/>
                <w:szCs w:val="20"/>
              </w:rPr>
              <w:t>One or more of the required fields is empty: CATEGORY, DESIGNATION, REVISION_TYPE, PLANNED GROSS, or SKILL GROUP (for Workers).</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F47F313" w14:textId="77777777" w:rsidR="009055FD" w:rsidRDefault="00000000">
            <w:r>
              <w:rPr>
                <w:color w:val="1F2937"/>
                <w:sz w:val="20"/>
                <w:szCs w:val="20"/>
              </w:rPr>
              <w:t>Fill in all required fields. For Worker employees, make sure SKILL GROUP is also populated in the Employee Master.</w:t>
            </w:r>
          </w:p>
        </w:tc>
      </w:tr>
      <w:tr w:rsidR="009055FD" w14:paraId="057911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4994D" w14:textId="77777777" w:rsidR="009055FD" w:rsidRDefault="00000000">
            <w:r>
              <w:rPr>
                <w:color w:val="1F2937"/>
                <w:sz w:val="20"/>
                <w:szCs w:val="20"/>
              </w:rPr>
              <w:t>MISSING_EFFECTIVE_DATE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A02B4" w14:textId="77777777" w:rsidR="009055FD" w:rsidRDefault="00000000">
            <w:r>
              <w:rPr>
                <w:color w:val="1F2937"/>
                <w:sz w:val="20"/>
                <w:szCs w:val="20"/>
              </w:rPr>
              <w:t>EFFECTIVE_FROM is blank.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6842A" w14:textId="77777777" w:rsidR="009055FD" w:rsidRDefault="00000000">
            <w:r>
              <w:rPr>
                <w:color w:val="1F2937"/>
                <w:sz w:val="20"/>
                <w:szCs w:val="20"/>
              </w:rPr>
              <w:t>Enter the effective date in MM/DD/YY format in the EFFECTIVE_FROM column.</w:t>
            </w:r>
          </w:p>
        </w:tc>
      </w:tr>
      <w:tr w:rsidR="009055FD" w14:paraId="4F5868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AAF26E" w14:textId="77777777" w:rsidR="009055FD" w:rsidRDefault="00000000">
            <w:r>
              <w:rPr>
                <w:color w:val="1F2937"/>
                <w:sz w:val="20"/>
                <w:szCs w:val="20"/>
              </w:rPr>
              <w:t>GROSS_MISMATCH</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232D39" w14:textId="77777777" w:rsidR="009055FD" w:rsidRDefault="00000000">
            <w:r>
              <w:rPr>
                <w:color w:val="1F2937"/>
                <w:sz w:val="20"/>
                <w:szCs w:val="20"/>
              </w:rPr>
              <w:t xml:space="preserve">The calculated GROSS does not match PLANNED GROSS by more than ±1 rupee. Each salary component percentage is rounded independently, so a difference of exactly 1 is </w:t>
            </w:r>
            <w:r>
              <w:rPr>
                <w:color w:val="1F2937"/>
                <w:sz w:val="20"/>
                <w:szCs w:val="20"/>
              </w:rPr>
              <w:lastRenderedPageBreak/>
              <w:t>normal and accepted. A larger difference means a policy row is missing or inactive.</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58A8D38" w14:textId="77777777" w:rsidR="009055FD" w:rsidRDefault="00000000">
            <w:r>
              <w:rPr>
                <w:color w:val="1F2937"/>
                <w:sz w:val="20"/>
                <w:szCs w:val="20"/>
              </w:rPr>
              <w:lastRenderedPageBreak/>
              <w:t xml:space="preserve">Check that SALARY_POLICY_MASTER has an ACTIVE row for STAFF-1 (or the latest staff policy), and that WORKER_PERCENT_POLICY has an ACTIVE WORKER row. </w:t>
            </w:r>
            <w:r>
              <w:rPr>
                <w:color w:val="1F2937"/>
                <w:sz w:val="20"/>
                <w:szCs w:val="20"/>
              </w:rPr>
              <w:lastRenderedPageBreak/>
              <w:t xml:space="preserve">For Workers, also confirm the SKILL GROUP is correctly set in the Employee Master. If all policies look correct, contact </w:t>
            </w:r>
            <w:proofErr w:type="spellStart"/>
            <w:r>
              <w:rPr>
                <w:color w:val="1F2937"/>
                <w:sz w:val="20"/>
                <w:szCs w:val="20"/>
              </w:rPr>
              <w:t>pmo</w:t>
            </w:r>
            <w:proofErr w:type="spellEnd"/>
            <w:r>
              <w:rPr>
                <w:color w:val="1F2937"/>
                <w:sz w:val="20"/>
                <w:szCs w:val="20"/>
              </w:rPr>
              <w:t>.</w:t>
            </w:r>
          </w:p>
        </w:tc>
      </w:tr>
      <w:tr w:rsidR="009055FD" w14:paraId="7981AD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EF052" w14:textId="77777777" w:rsidR="009055FD" w:rsidRDefault="00000000">
            <w:r>
              <w:rPr>
                <w:color w:val="1F2937"/>
                <w:sz w:val="20"/>
                <w:szCs w:val="20"/>
              </w:rPr>
              <w:lastRenderedPageBreak/>
              <w:t>SAME_MONTH_DUPLICATE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63C8C" w14:textId="77777777" w:rsidR="009055FD" w:rsidRDefault="00000000">
            <w:r>
              <w:rPr>
                <w:color w:val="1F2937"/>
                <w:sz w:val="20"/>
                <w:szCs w:val="20"/>
              </w:rPr>
              <w:t>The EFFECTIVE_FROM month is the same as PREV_EFFECTIVE_FROM month and the employee already has a non-zero salary on record.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DC0FD" w14:textId="77777777" w:rsidR="009055FD" w:rsidRDefault="00000000">
            <w:r>
              <w:rPr>
                <w:color w:val="1F2937"/>
                <w:sz w:val="20"/>
                <w:szCs w:val="20"/>
              </w:rPr>
              <w:t xml:space="preserve">Verify you are not revising the same employee twice for the same month. If this is intentional (e.g., a correction), check with </w:t>
            </w:r>
            <w:proofErr w:type="spellStart"/>
            <w:r>
              <w:rPr>
                <w:color w:val="1F2937"/>
                <w:sz w:val="20"/>
                <w:szCs w:val="20"/>
              </w:rPr>
              <w:t>pmo</w:t>
            </w:r>
            <w:proofErr w:type="spellEnd"/>
            <w:r>
              <w:rPr>
                <w:color w:val="1F2937"/>
                <w:sz w:val="20"/>
                <w:szCs w:val="20"/>
              </w:rPr>
              <w:t>.</w:t>
            </w:r>
          </w:p>
        </w:tc>
      </w:tr>
      <w:tr w:rsidR="009055FD" w14:paraId="03791C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DAE71B" w14:textId="77777777" w:rsidR="009055FD" w:rsidRDefault="00000000">
            <w:r>
              <w:rPr>
                <w:color w:val="1F2937"/>
                <w:sz w:val="20"/>
                <w:szCs w:val="20"/>
              </w:rPr>
              <w:t>DUPLICATE_ID_IN_HR_UPDATE</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E0F238" w14:textId="77777777" w:rsidR="009055FD" w:rsidRDefault="00000000">
            <w:r>
              <w:rPr>
                <w:color w:val="1F2937"/>
                <w:sz w:val="20"/>
                <w:szCs w:val="20"/>
              </w:rPr>
              <w:t>The same Employee ID appears more than once in the HR_UPDATE sheet.</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B9081E" w14:textId="77777777" w:rsidR="009055FD" w:rsidRDefault="00000000">
            <w:r>
              <w:rPr>
                <w:color w:val="1F2937"/>
                <w:sz w:val="20"/>
                <w:szCs w:val="20"/>
              </w:rPr>
              <w:t>Remove the duplicate row. Each employee should appear only once per submission batch.</w:t>
            </w:r>
          </w:p>
        </w:tc>
      </w:tr>
      <w:tr w:rsidR="009055FD" w14:paraId="4442D0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7C392" w14:textId="77777777" w:rsidR="009055FD" w:rsidRDefault="00000000">
            <w:r>
              <w:rPr>
                <w:color w:val="1F2937"/>
                <w:sz w:val="20"/>
                <w:szCs w:val="20"/>
              </w:rPr>
              <w:t>PENDING_IN_APPROVAL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6A5BB" w14:textId="77777777" w:rsidR="009055FD" w:rsidRDefault="00000000">
            <w:r>
              <w:rPr>
                <w:color w:val="1F2937"/>
                <w:sz w:val="20"/>
                <w:szCs w:val="20"/>
              </w:rPr>
              <w:t>This employee already has a row sitting in REVISION_APPROVAL that has not been approved or rejected yet.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0F424" w14:textId="77777777" w:rsidR="009055FD" w:rsidRDefault="00000000">
            <w:r>
              <w:rPr>
                <w:color w:val="1F2937"/>
                <w:sz w:val="20"/>
                <w:szCs w:val="20"/>
              </w:rPr>
              <w:t>Wait for the current pending revision to be processed before submitting a new one for the same employee.</w:t>
            </w:r>
          </w:p>
        </w:tc>
      </w:tr>
      <w:tr w:rsidR="009055FD" w14:paraId="4DCED7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4AC299" w14:textId="77777777" w:rsidR="009055FD" w:rsidRDefault="00000000">
            <w:r>
              <w:rPr>
                <w:color w:val="1F2937"/>
                <w:sz w:val="20"/>
                <w:szCs w:val="20"/>
              </w:rPr>
              <w:t>ALREADY_IN_HISTORY</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184911" w14:textId="77777777" w:rsidR="009055FD" w:rsidRDefault="00000000">
            <w:r>
              <w:rPr>
                <w:color w:val="1F2937"/>
                <w:sz w:val="20"/>
                <w:szCs w:val="20"/>
              </w:rPr>
              <w:t>A revision for this employee with the same effective month already exists in REVISION_HISTORY.</w:t>
            </w:r>
          </w:p>
        </w:tc>
        <w:tc>
          <w:tcPr>
            <w:tcW w:w="34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3B7D0B7" w14:textId="77777777" w:rsidR="009055FD" w:rsidRDefault="00000000">
            <w:r>
              <w:rPr>
                <w:color w:val="1F2937"/>
                <w:sz w:val="20"/>
                <w:szCs w:val="20"/>
              </w:rPr>
              <w:t xml:space="preserve">This revision has already been approved and recorded. If you need to correct it, contact </w:t>
            </w:r>
            <w:proofErr w:type="spellStart"/>
            <w:r>
              <w:rPr>
                <w:color w:val="1F2937"/>
                <w:sz w:val="20"/>
                <w:szCs w:val="20"/>
              </w:rPr>
              <w:t>pmo</w:t>
            </w:r>
            <w:proofErr w:type="spellEnd"/>
            <w:r>
              <w:rPr>
                <w:color w:val="1F2937"/>
                <w:sz w:val="20"/>
                <w:szCs w:val="20"/>
              </w:rPr>
              <w:t>.</w:t>
            </w:r>
          </w:p>
        </w:tc>
      </w:tr>
      <w:tr w:rsidR="009055FD" w14:paraId="6BB9BB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ED765" w14:textId="77777777" w:rsidR="009055FD" w:rsidRDefault="00000000">
            <w:r>
              <w:rPr>
                <w:color w:val="1F2937"/>
                <w:sz w:val="20"/>
                <w:szCs w:val="20"/>
              </w:rPr>
              <w:t>MAKE EMPLOYEE ACTIVE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9FB83" w14:textId="77777777" w:rsidR="009055FD" w:rsidRDefault="00000000">
            <w:r>
              <w:rPr>
                <w:color w:val="1F2937"/>
                <w:sz w:val="20"/>
                <w:szCs w:val="20"/>
              </w:rPr>
              <w:t>The employee’s status in Employee Master is not ACTIVE.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27E73" w14:textId="77777777" w:rsidR="009055FD" w:rsidRDefault="00000000">
            <w:r>
              <w:rPr>
                <w:color w:val="1F2937"/>
                <w:sz w:val="20"/>
                <w:szCs w:val="20"/>
              </w:rPr>
              <w:t>Update the employee status to ACTIVE in the Employee Master before submitting a revision.</w:t>
            </w:r>
          </w:p>
        </w:tc>
      </w:tr>
    </w:tbl>
    <w:p w14:paraId="4F5CC56C" w14:textId="77777777" w:rsidR="009055FD" w:rsidRDefault="009055FD">
      <w:pPr>
        <w:spacing w:after="80"/>
      </w:pPr>
    </w:p>
    <w:p w14:paraId="67990FB3" w14:textId="24E809E8" w:rsidR="009055FD" w:rsidRDefault="00800412">
      <w:pPr>
        <w:spacing w:after="120"/>
      </w:pPr>
      <w:r>
        <w:rPr>
          <w:noProof/>
        </w:rPr>
        <mc:AlternateContent>
          <mc:Choice Requires="wps">
            <w:drawing>
              <wp:anchor distT="0" distB="0" distL="114300" distR="114300" simplePos="0" relativeHeight="251673600" behindDoc="0" locked="0" layoutInCell="1" allowOverlap="1" wp14:anchorId="4ACA4A3F" wp14:editId="577D71E6">
                <wp:simplePos x="0" y="0"/>
                <wp:positionH relativeFrom="column">
                  <wp:posOffset>2621280</wp:posOffset>
                </wp:positionH>
                <wp:positionV relativeFrom="paragraph">
                  <wp:posOffset>114300</wp:posOffset>
                </wp:positionV>
                <wp:extent cx="1828800" cy="1043940"/>
                <wp:effectExtent l="76200" t="76200" r="95250" b="99060"/>
                <wp:wrapNone/>
                <wp:docPr id="446559822" name="Oval 8"/>
                <wp:cNvGraphicFramePr/>
                <a:graphic xmlns:a="http://schemas.openxmlformats.org/drawingml/2006/main">
                  <a:graphicData uri="http://schemas.microsoft.com/office/word/2010/wordprocessingShape">
                    <wps:wsp>
                      <wps:cNvSpPr/>
                      <wps:spPr>
                        <a:xfrm>
                          <a:off x="0" y="0"/>
                          <a:ext cx="1828800" cy="104394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8E9200" id="Oval 8" o:spid="_x0000_s1026" style="position:absolute;margin-left:206.4pt;margin-top:9pt;width:2in;height:8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" filled="f" strokecolor="#e00" strokeweight="1pt">
                <v:stroke joinstyle="miter"/>
              </v:oval>
            </w:pict>
          </mc:Fallback>
        </mc:AlternateContent>
      </w:r>
      <w:r w:rsidR="00A57410" w:rsidRPr="00A57410">
        <w:rPr>
          <w:noProof/>
        </w:rPr>
        <w:drawing>
          <wp:inline distT="0" distB="0" distL="0" distR="0" wp14:anchorId="5C4AE676" wp14:editId="2A7D1685">
            <wp:extent cx="4239217" cy="1028844"/>
            <wp:effectExtent l="19050" t="19050" r="9525" b="19050"/>
            <wp:docPr id="16354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4911" name=""/>
                    <pic:cNvPicPr/>
                  </pic:nvPicPr>
                  <pic:blipFill>
                    <a:blip r:embed="rId15"/>
                    <a:stretch>
                      <a:fillRect/>
                    </a:stretch>
                  </pic:blipFill>
                  <pic:spPr>
                    <a:xfrm>
                      <a:off x="0" y="0"/>
                      <a:ext cx="4239217" cy="1028844"/>
                    </a:xfrm>
                    <a:prstGeom prst="rect">
                      <a:avLst/>
                    </a:prstGeom>
                    <a:ln>
                      <a:solidFill>
                        <a:schemeClr val="tx1"/>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5FD" w14:paraId="67FA0FCE"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100" w:type="dxa"/>
              <w:left w:w="240" w:type="dxa"/>
              <w:bottom w:w="100" w:type="dxa"/>
              <w:right w:w="240" w:type="dxa"/>
            </w:tcMar>
          </w:tcPr>
          <w:p w14:paraId="75FC37EA" w14:textId="77777777" w:rsidR="009055FD" w:rsidRDefault="00000000">
            <w:r>
              <w:rPr>
                <w:b/>
                <w:bCs/>
                <w:color w:val="C07000"/>
              </w:rPr>
              <w:t xml:space="preserve">NOTE:  </w:t>
            </w:r>
            <w:r>
              <w:rPr>
                <w:color w:val="1F2937"/>
              </w:rPr>
              <w:t>EFFECTIVE_FROM must be entered exactly in MM/DD/YY format (example: 04/01/25 for April 1, 2025). An incorrect format will result in MISSING_EFFECTIVE_DATE status and the row will not be submitted.</w:t>
            </w:r>
          </w:p>
        </w:tc>
      </w:tr>
    </w:tbl>
    <w:p w14:paraId="7F3D3F27" w14:textId="77777777" w:rsidR="009055FD" w:rsidRDefault="00000000">
      <w:pPr>
        <w:spacing w:before="200" w:after="80"/>
      </w:pPr>
      <w:r>
        <w:rPr>
          <w:b/>
          <w:bCs/>
          <w:color w:val="2E75B6"/>
          <w:sz w:val="24"/>
          <w:szCs w:val="24"/>
        </w:rPr>
        <w:t xml:space="preserve">Step 4:  </w:t>
      </w:r>
      <w:r>
        <w:rPr>
          <w:b/>
          <w:bCs/>
          <w:color w:val="1F2937"/>
          <w:sz w:val="24"/>
          <w:szCs w:val="24"/>
        </w:rPr>
        <w:t>Verify SUBMIT_STATUS Shows OK</w:t>
      </w:r>
    </w:p>
    <w:p w14:paraId="6BACBBE4" w14:textId="77777777" w:rsidR="009055FD" w:rsidRDefault="00000000">
      <w:pPr>
        <w:spacing w:after="120"/>
      </w:pPr>
      <w:r>
        <w:rPr>
          <w:color w:val="1F2937"/>
        </w:rPr>
        <w:t>Before submitting, check the SUBMIT_STATUS column for each row. Only rows showing "OK" will be picked up by the system. If a row is showing something other than OK, it means one or more required fields are still missing or invalid — review and complete them first.</w:t>
      </w:r>
    </w:p>
    <w:p w14:paraId="5CB11C6D" w14:textId="28F66B50" w:rsidR="009055FD" w:rsidRDefault="00800412">
      <w:pPr>
        <w:spacing w:after="80"/>
      </w:pPr>
      <w:r>
        <w:rPr>
          <w:noProof/>
        </w:rPr>
        <mc:AlternateContent>
          <mc:Choice Requires="wps">
            <w:drawing>
              <wp:anchor distT="0" distB="0" distL="114300" distR="114300" simplePos="0" relativeHeight="251675648" behindDoc="0" locked="0" layoutInCell="1" allowOverlap="1" wp14:anchorId="1D4E851A" wp14:editId="5B92FEC2">
                <wp:simplePos x="0" y="0"/>
                <wp:positionH relativeFrom="column">
                  <wp:posOffset>2255520</wp:posOffset>
                </wp:positionH>
                <wp:positionV relativeFrom="paragraph">
                  <wp:posOffset>171450</wp:posOffset>
                </wp:positionV>
                <wp:extent cx="1775460" cy="838200"/>
                <wp:effectExtent l="76200" t="76200" r="72390" b="95250"/>
                <wp:wrapNone/>
                <wp:docPr id="354238147" name="Oval 8"/>
                <wp:cNvGraphicFramePr/>
                <a:graphic xmlns:a="http://schemas.openxmlformats.org/drawingml/2006/main">
                  <a:graphicData uri="http://schemas.microsoft.com/office/word/2010/wordprocessingShape">
                    <wps:wsp>
                      <wps:cNvSpPr/>
                      <wps:spPr>
                        <a:xfrm>
                          <a:off x="0" y="0"/>
                          <a:ext cx="1775460" cy="83820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A547D6" id="Oval 8" o:spid="_x0000_s1026" style="position:absolute;margin-left:177.6pt;margin-top:13.5pt;width:139.8pt;height: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" filled="f" strokecolor="#e00" strokeweight="1pt">
                <v:stroke joinstyle="miter"/>
              </v:oval>
            </w:pict>
          </mc:Fallback>
        </mc:AlternateContent>
      </w:r>
      <w:r w:rsidR="00D15B76" w:rsidRPr="00D15B76">
        <w:rPr>
          <w:noProof/>
        </w:rPr>
        <w:drawing>
          <wp:inline distT="0" distB="0" distL="0" distR="0" wp14:anchorId="69D2596E" wp14:editId="3C8B3385">
            <wp:extent cx="3760470" cy="899796"/>
            <wp:effectExtent l="19050" t="19050" r="11430" b="14605"/>
            <wp:docPr id="53003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7139" name=""/>
                    <pic:cNvPicPr/>
                  </pic:nvPicPr>
                  <pic:blipFill>
                    <a:blip r:embed="rId16"/>
                    <a:stretch>
                      <a:fillRect/>
                    </a:stretch>
                  </pic:blipFill>
                  <pic:spPr>
                    <a:xfrm>
                      <a:off x="0" y="0"/>
                      <a:ext cx="3771177" cy="902358"/>
                    </a:xfrm>
                    <a:prstGeom prst="rect">
                      <a:avLst/>
                    </a:prstGeom>
                    <a:ln>
                      <a:solidFill>
                        <a:schemeClr val="tx1"/>
                      </a:solidFill>
                    </a:ln>
                  </pic:spPr>
                </pic:pic>
              </a:graphicData>
            </a:graphic>
          </wp:inline>
        </w:drawing>
      </w:r>
    </w:p>
    <w:p w14:paraId="711DB3CC" w14:textId="77777777" w:rsidR="009055FD" w:rsidRDefault="00000000">
      <w:pPr>
        <w:spacing w:before="200" w:after="80"/>
      </w:pPr>
      <w:r>
        <w:rPr>
          <w:b/>
          <w:bCs/>
          <w:color w:val="2E75B6"/>
          <w:sz w:val="24"/>
          <w:szCs w:val="24"/>
        </w:rPr>
        <w:lastRenderedPageBreak/>
        <w:t xml:space="preserve">Step 5:  </w:t>
      </w:r>
      <w:r>
        <w:rPr>
          <w:b/>
          <w:bCs/>
          <w:color w:val="1F2937"/>
          <w:sz w:val="24"/>
          <w:szCs w:val="24"/>
        </w:rPr>
        <w:t>Make Sure You Are on the HR_UPDATE Tab</w:t>
      </w:r>
    </w:p>
    <w:p w14:paraId="0E67AF6A" w14:textId="07F4C836" w:rsidR="009055FD" w:rsidRDefault="00000000">
      <w:pPr>
        <w:spacing w:after="120"/>
      </w:pPr>
      <w:r>
        <w:rPr>
          <w:color w:val="1F2937"/>
        </w:rPr>
        <w:t>This is a critical step. The Submit for Approval action has a tab guard — it will only run if you are currently on the HR_UPDATE sheet. If you accidentally run it from another tab, you will see a "Skipped" message and nothing will be submitted. Click the HR_UPDATE tab at the bottom of the spreadsheet to make sure it is active.</w:t>
      </w:r>
    </w:p>
    <w:p w14:paraId="3AC1405D" w14:textId="77777777" w:rsidR="009055FD" w:rsidRDefault="00000000">
      <w:pPr>
        <w:spacing w:before="200" w:after="80"/>
      </w:pPr>
      <w:r>
        <w:rPr>
          <w:b/>
          <w:bCs/>
          <w:color w:val="2E75B6"/>
          <w:sz w:val="24"/>
          <w:szCs w:val="24"/>
        </w:rPr>
        <w:t xml:space="preserve">Step 6:  </w:t>
      </w:r>
      <w:r>
        <w:rPr>
          <w:b/>
          <w:bCs/>
          <w:color w:val="1F2937"/>
          <w:sz w:val="24"/>
          <w:szCs w:val="24"/>
        </w:rPr>
        <w:t>Run Submit for Approval</w:t>
      </w:r>
    </w:p>
    <w:p w14:paraId="22CEF4DF" w14:textId="4C0D3809" w:rsidR="009055FD" w:rsidRDefault="00000000">
      <w:pPr>
        <w:spacing w:after="120"/>
      </w:pPr>
      <w:r>
        <w:rPr>
          <w:color w:val="1F2937"/>
        </w:rPr>
        <w:t>Click the "Submit for Approval" menu at the top of the spreadsheet, then click "Run". The system will process all eligible rows (SUBMIT_STATUS = OK with all required fields filled), copy them to the REVISION_APPROVAL sheet, clear the input fields in HR_UPDATE, and send an approval email to the approver. A toast notification will appear at the bottom right of the screen showing how many rows were submitted and how many were skipped.</w:t>
      </w:r>
      <w:r w:rsidR="000E3829" w:rsidRPr="000E3829">
        <w:rPr>
          <w:noProof/>
        </w:rPr>
        <w:t xml:space="preserve"> </w:t>
      </w:r>
    </w:p>
    <w:p w14:paraId="7894D49E" w14:textId="322B88DD" w:rsidR="009055FD" w:rsidRDefault="000E3829">
      <w:pPr>
        <w:spacing w:after="80"/>
      </w:pPr>
      <w:r>
        <w:rPr>
          <w:noProof/>
        </w:rPr>
        <mc:AlternateContent>
          <mc:Choice Requires="wps">
            <w:drawing>
              <wp:anchor distT="0" distB="0" distL="114300" distR="114300" simplePos="0" relativeHeight="251679744" behindDoc="0" locked="0" layoutInCell="1" allowOverlap="1" wp14:anchorId="143E19E0" wp14:editId="7D88AA8D">
                <wp:simplePos x="0" y="0"/>
                <wp:positionH relativeFrom="column">
                  <wp:posOffset>3802380</wp:posOffset>
                </wp:positionH>
                <wp:positionV relativeFrom="paragraph">
                  <wp:posOffset>116205</wp:posOffset>
                </wp:positionV>
                <wp:extent cx="1150620" cy="350520"/>
                <wp:effectExtent l="76200" t="76200" r="68580" b="87630"/>
                <wp:wrapNone/>
                <wp:docPr id="1767657140" name="Oval 8"/>
                <wp:cNvGraphicFramePr/>
                <a:graphic xmlns:a="http://schemas.openxmlformats.org/drawingml/2006/main">
                  <a:graphicData uri="http://schemas.microsoft.com/office/word/2010/wordprocessingShape">
                    <wps:wsp>
                      <wps:cNvSpPr/>
                      <wps:spPr>
                        <a:xfrm>
                          <a:off x="0" y="0"/>
                          <a:ext cx="1150620" cy="35052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DEEB59" id="Oval 8" o:spid="_x0000_s1026" style="position:absolute;margin-left:299.4pt;margin-top:9.15pt;width:90.6pt;height:2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" filled="f" strokecolor="#e00" strokeweight="1pt">
                <v:stroke joinstyle="miter"/>
              </v:oval>
            </w:pict>
          </mc:Fallback>
        </mc:AlternateContent>
      </w:r>
      <w:r>
        <w:rPr>
          <w:noProof/>
        </w:rPr>
        <mc:AlternateContent>
          <mc:Choice Requires="wps">
            <w:drawing>
              <wp:anchor distT="0" distB="0" distL="114300" distR="114300" simplePos="0" relativeHeight="251677696" behindDoc="0" locked="0" layoutInCell="1" allowOverlap="1" wp14:anchorId="72E47101" wp14:editId="6936CFB8">
                <wp:simplePos x="0" y="0"/>
                <wp:positionH relativeFrom="column">
                  <wp:posOffset>3352800</wp:posOffset>
                </wp:positionH>
                <wp:positionV relativeFrom="paragraph">
                  <wp:posOffset>615315</wp:posOffset>
                </wp:positionV>
                <wp:extent cx="601980" cy="316230"/>
                <wp:effectExtent l="57150" t="57150" r="64770" b="83820"/>
                <wp:wrapNone/>
                <wp:docPr id="1828198534" name="Straight Arrow Connector 3"/>
                <wp:cNvGraphicFramePr/>
                <a:graphic xmlns:a="http://schemas.openxmlformats.org/drawingml/2006/main">
                  <a:graphicData uri="http://schemas.microsoft.com/office/word/2010/wordprocessingShape">
                    <wps:wsp>
                      <wps:cNvCnPr/>
                      <wps:spPr>
                        <a:xfrm flipV="1">
                          <a:off x="0" y="0"/>
                          <a:ext cx="601980" cy="3162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DC224F" id="_x0000_t32" coordsize="21600,21600" o:spt="32" o:oned="t" path="m,l21600,21600e" filled="f">
                <v:path arrowok="t" fillok="f" o:connecttype="none"/>
                <o:lock v:ext="edit" shapetype="t"/>
              </v:shapetype>
              <v:shape id="Straight Arrow Connector 3" o:spid="_x0000_s1026" type="#_x0000_t32" style="position:absolute;margin-left:264pt;margin-top:48.45pt;width:47.4pt;height:24.9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" strokecolor="#ed7d31 [3205]" strokeweight=".5pt">
                <v:stroke endarrow="block" joinstyle="miter"/>
              </v:shape>
            </w:pict>
          </mc:Fallback>
        </mc:AlternateContent>
      </w:r>
      <w:r w:rsidR="009C50E1" w:rsidRPr="009C50E1">
        <w:rPr>
          <w:noProof/>
        </w:rPr>
        <w:drawing>
          <wp:inline distT="0" distB="0" distL="0" distR="0" wp14:anchorId="165AF380" wp14:editId="12FC8C79">
            <wp:extent cx="6400800" cy="1083310"/>
            <wp:effectExtent l="19050" t="19050" r="19050" b="21590"/>
            <wp:docPr id="13001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8320" name=""/>
                    <pic:cNvPicPr/>
                  </pic:nvPicPr>
                  <pic:blipFill>
                    <a:blip r:embed="rId17"/>
                    <a:stretch>
                      <a:fillRect/>
                    </a:stretch>
                  </pic:blipFill>
                  <pic:spPr>
                    <a:xfrm>
                      <a:off x="0" y="0"/>
                      <a:ext cx="6400800" cy="1083310"/>
                    </a:xfrm>
                    <a:prstGeom prst="rect">
                      <a:avLst/>
                    </a:prstGeom>
                    <a:ln>
                      <a:solidFill>
                        <a:schemeClr val="tx1"/>
                      </a:solidFill>
                    </a:ln>
                  </pic:spPr>
                </pic:pic>
              </a:graphicData>
            </a:graphic>
          </wp:inline>
        </w:drawing>
      </w:r>
    </w:p>
    <w:p w14:paraId="18BDB31D" w14:textId="77777777" w:rsidR="009055FD" w:rsidRDefault="009055F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5FD" w14:paraId="01191501"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100" w:type="dxa"/>
              <w:left w:w="240" w:type="dxa"/>
              <w:bottom w:w="100" w:type="dxa"/>
              <w:right w:w="240" w:type="dxa"/>
            </w:tcMar>
          </w:tcPr>
          <w:p w14:paraId="408D2033" w14:textId="77777777" w:rsidR="009055FD" w:rsidRDefault="00000000">
            <w:r>
              <w:rPr>
                <w:b/>
                <w:bCs/>
                <w:color w:val="C07000"/>
              </w:rPr>
              <w:t xml:space="preserve">NOTE:  </w:t>
            </w:r>
            <w:r>
              <w:rPr>
                <w:color w:val="1F2937"/>
              </w:rPr>
              <w:t>After submission, only four fields are cleared per row: ID.NO, REVISION_TYPE, PLANNED GROSS, and EFFECTIVE_FROM. Other columns such as NAME, DEPARTMENT, and formula-based fields remain intact.</w:t>
            </w:r>
          </w:p>
        </w:tc>
      </w:tr>
    </w:tbl>
    <w:p w14:paraId="3A477DFD" w14:textId="77777777" w:rsidR="009055FD" w:rsidRDefault="009055FD">
      <w:pPr>
        <w:spacing w:after="120"/>
      </w:pPr>
    </w:p>
    <w:p w14:paraId="63B91658" w14:textId="77777777" w:rsidR="009055FD" w:rsidRDefault="00000000">
      <w:r>
        <w:br w:type="page"/>
      </w:r>
    </w:p>
    <w:p w14:paraId="4E9B258E" w14:textId="77777777" w:rsidR="009055FD" w:rsidRDefault="00000000">
      <w:pPr>
        <w:pStyle w:val="Heading2"/>
      </w:pPr>
      <w:r>
        <w:lastRenderedPageBreak/>
        <w:t>Part B — Approver: Revision Approval</w:t>
      </w:r>
    </w:p>
    <w:p w14:paraId="63F4B7FE" w14:textId="77777777" w:rsidR="009055FD" w:rsidRDefault="00000000">
      <w:pPr>
        <w:spacing w:before="200" w:after="80"/>
      </w:pPr>
      <w:r>
        <w:rPr>
          <w:b/>
          <w:bCs/>
          <w:color w:val="2E75B6"/>
          <w:sz w:val="24"/>
          <w:szCs w:val="24"/>
        </w:rPr>
        <w:t xml:space="preserve">Step 7:  </w:t>
      </w:r>
      <w:r>
        <w:rPr>
          <w:b/>
          <w:bCs/>
          <w:color w:val="1F2937"/>
          <w:sz w:val="24"/>
          <w:szCs w:val="24"/>
        </w:rPr>
        <w:t>Check the Approval Email</w:t>
      </w:r>
    </w:p>
    <w:p w14:paraId="3DD7F530" w14:textId="1C7377DE" w:rsidR="009055FD" w:rsidRDefault="00000000" w:rsidP="00555774">
      <w:pPr>
        <w:spacing w:after="120"/>
      </w:pPr>
      <w:r>
        <w:rPr>
          <w:color w:val="1F2937"/>
        </w:rPr>
        <w:t>After HR Assist submits the revision request, you (Nazneen) will receive an email from Butler Leather HR with the subject "Salary Revision Approval Request [SR-APPROVAL]". The email contains a table listing all submitted employees with their revised salary details, effective date, revision type, and percentage of change. Review this table carefully before approving or rejecting.</w:t>
      </w:r>
    </w:p>
    <w:p w14:paraId="2C742029" w14:textId="77777777" w:rsidR="00555774" w:rsidRDefault="00555774" w:rsidP="00555774">
      <w:pPr>
        <w:spacing w:after="120"/>
      </w:pPr>
    </w:p>
    <w:p w14:paraId="1882BC3A" w14:textId="55F13F18" w:rsidR="009055FD" w:rsidRDefault="00555774">
      <w:pPr>
        <w:spacing w:after="120"/>
      </w:pPr>
      <w:r w:rsidRPr="00555774">
        <w:rPr>
          <w:noProof/>
        </w:rPr>
        <w:drawing>
          <wp:inline distT="0" distB="0" distL="0" distR="0" wp14:anchorId="230E6F09" wp14:editId="21001D5F">
            <wp:extent cx="6400800" cy="1936115"/>
            <wp:effectExtent l="19050" t="19050" r="19050" b="26035"/>
            <wp:docPr id="77009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8832" name=""/>
                    <pic:cNvPicPr/>
                  </pic:nvPicPr>
                  <pic:blipFill>
                    <a:blip r:embed="rId18"/>
                    <a:stretch>
                      <a:fillRect/>
                    </a:stretch>
                  </pic:blipFill>
                  <pic:spPr>
                    <a:xfrm>
                      <a:off x="0" y="0"/>
                      <a:ext cx="6400800" cy="1936115"/>
                    </a:xfrm>
                    <a:prstGeom prst="rect">
                      <a:avLst/>
                    </a:prstGeom>
                    <a:ln>
                      <a:solidFill>
                        <a:schemeClr val="tx1"/>
                      </a:solidFill>
                    </a:ln>
                  </pic:spPr>
                </pic:pic>
              </a:graphicData>
            </a:graphic>
          </wp:inline>
        </w:drawing>
      </w:r>
    </w:p>
    <w:p w14:paraId="6A7BCB1B" w14:textId="77777777" w:rsidR="009055FD" w:rsidRDefault="00000000">
      <w:pPr>
        <w:spacing w:before="200" w:after="80"/>
      </w:pPr>
      <w:r>
        <w:rPr>
          <w:b/>
          <w:bCs/>
          <w:color w:val="2E75B6"/>
          <w:sz w:val="24"/>
          <w:szCs w:val="24"/>
        </w:rPr>
        <w:t xml:space="preserve">Step 8:  </w:t>
      </w:r>
      <w:r>
        <w:rPr>
          <w:b/>
          <w:bCs/>
          <w:color w:val="1F2937"/>
          <w:sz w:val="24"/>
          <w:szCs w:val="24"/>
        </w:rPr>
        <w:t>Open the Spreadsheet and Navigate to REVISION_APPROVAL</w:t>
      </w:r>
    </w:p>
    <w:p w14:paraId="6B3F2912" w14:textId="03E32001" w:rsidR="009055FD" w:rsidRDefault="00000000" w:rsidP="00A30C22">
      <w:pPr>
        <w:spacing w:after="120"/>
      </w:pPr>
      <w:r>
        <w:rPr>
          <w:color w:val="1F2937"/>
        </w:rPr>
        <w:t>Open the Salary Revision spreadsheet with your nazneen@butlerleather.com account. Click on the REVISION_APPROVAL sheet tab. You will see all the pending revision rows that HR Assist has submitted. Each row has an APPROVAL_STATUS column which is currently empty.</w:t>
      </w:r>
    </w:p>
    <w:p w14:paraId="64C8404E" w14:textId="28868C55" w:rsidR="009055FD" w:rsidRDefault="00A30C22">
      <w:pPr>
        <w:spacing w:after="120"/>
      </w:pPr>
      <w:r w:rsidRPr="00A30C22">
        <w:rPr>
          <w:noProof/>
        </w:rPr>
        <w:drawing>
          <wp:inline distT="0" distB="0" distL="0" distR="0" wp14:anchorId="4CC25160" wp14:editId="010DA798">
            <wp:extent cx="6400800" cy="355600"/>
            <wp:effectExtent l="19050" t="19050" r="19050" b="25400"/>
            <wp:docPr id="168782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6318" name=""/>
                    <pic:cNvPicPr/>
                  </pic:nvPicPr>
                  <pic:blipFill>
                    <a:blip r:embed="rId19"/>
                    <a:stretch>
                      <a:fillRect/>
                    </a:stretch>
                  </pic:blipFill>
                  <pic:spPr>
                    <a:xfrm>
                      <a:off x="0" y="0"/>
                      <a:ext cx="6400800" cy="355600"/>
                    </a:xfrm>
                    <a:prstGeom prst="rect">
                      <a:avLst/>
                    </a:prstGeom>
                    <a:ln>
                      <a:solidFill>
                        <a:schemeClr val="tx1"/>
                      </a:solidFill>
                    </a:ln>
                  </pic:spPr>
                </pic:pic>
              </a:graphicData>
            </a:graphic>
          </wp:inline>
        </w:drawing>
      </w:r>
    </w:p>
    <w:p w14:paraId="7157CEE5" w14:textId="77777777" w:rsidR="009055FD" w:rsidRDefault="00000000">
      <w:pPr>
        <w:spacing w:before="200" w:after="80"/>
      </w:pPr>
      <w:r>
        <w:rPr>
          <w:b/>
          <w:bCs/>
          <w:color w:val="2E75B6"/>
          <w:sz w:val="24"/>
          <w:szCs w:val="24"/>
        </w:rPr>
        <w:t xml:space="preserve">Step 9:  </w:t>
      </w:r>
      <w:r>
        <w:rPr>
          <w:b/>
          <w:bCs/>
          <w:color w:val="1F2937"/>
          <w:sz w:val="24"/>
          <w:szCs w:val="24"/>
        </w:rPr>
        <w:t>Set APPROVAL_STATUS for Each Row</w:t>
      </w:r>
    </w:p>
    <w:p w14:paraId="50A909DF" w14:textId="77777777" w:rsidR="009055FD" w:rsidRDefault="00000000">
      <w:pPr>
        <w:spacing w:after="120"/>
        <w:rPr>
          <w:color w:val="1F2937"/>
        </w:rPr>
      </w:pPr>
      <w:r>
        <w:rPr>
          <w:color w:val="1F2937"/>
        </w:rPr>
        <w:t>For each pending row, type either APPROVED or REJECTED in the APPROVAL_STATUS column. You can approve some and reject others in the same run. Make sure to spell the status exactly — the system checks for an exact case-insensitive match. Rows without a status set will remain untouched and will not be moved or deleted.</w:t>
      </w:r>
    </w:p>
    <w:p w14:paraId="646E5773" w14:textId="037DAA48" w:rsidR="001E515C" w:rsidRPr="001E515C" w:rsidRDefault="001E515C">
      <w:pPr>
        <w:spacing w:after="120"/>
        <w:rPr>
          <w:i/>
          <w:iCs/>
        </w:rPr>
      </w:pPr>
      <w:r w:rsidRPr="001E515C">
        <w:rPr>
          <w:b/>
          <w:bCs/>
        </w:rPr>
        <w:t>Note:</w:t>
      </w:r>
      <w:r>
        <w:rPr>
          <w:i/>
          <w:iCs/>
        </w:rPr>
        <w:t xml:space="preserve"> </w:t>
      </w:r>
      <w:r w:rsidRPr="001E515C">
        <w:rPr>
          <w:i/>
          <w:iCs/>
        </w:rPr>
        <w:t xml:space="preserve">the approver will manually verify the details against the profile before giving approval. The </w:t>
      </w:r>
      <w:r w:rsidRPr="005D7430">
        <w:rPr>
          <w:i/>
          <w:iCs/>
          <w:color w:val="EE0000"/>
        </w:rPr>
        <w:t>APPROVED status should only be entered in the dropdown once Zafar sir has physically reviewed the document and provided his signature on the revision.</w:t>
      </w:r>
    </w:p>
    <w:p w14:paraId="7FEC9264" w14:textId="77777777" w:rsidR="009055FD" w:rsidRDefault="009055FD">
      <w:pPr>
        <w:spacing w:after="80"/>
      </w:pPr>
    </w:p>
    <w:p w14:paraId="09232D6B" w14:textId="2FFE7F15" w:rsidR="009055FD" w:rsidRDefault="00A30C22">
      <w:pPr>
        <w:spacing w:after="120"/>
      </w:pPr>
      <w:r>
        <w:rPr>
          <w:noProof/>
        </w:rPr>
        <mc:AlternateContent>
          <mc:Choice Requires="wps">
            <w:drawing>
              <wp:anchor distT="0" distB="0" distL="114300" distR="114300" simplePos="0" relativeHeight="251681792" behindDoc="0" locked="0" layoutInCell="1" allowOverlap="1" wp14:anchorId="515E0971" wp14:editId="41F78F37">
                <wp:simplePos x="0" y="0"/>
                <wp:positionH relativeFrom="column">
                  <wp:posOffset>3547110</wp:posOffset>
                </wp:positionH>
                <wp:positionV relativeFrom="paragraph">
                  <wp:posOffset>763905</wp:posOffset>
                </wp:positionV>
                <wp:extent cx="601980" cy="316230"/>
                <wp:effectExtent l="57150" t="57150" r="64770" b="83820"/>
                <wp:wrapNone/>
                <wp:docPr id="194168259" name="Straight Arrow Connector 3"/>
                <wp:cNvGraphicFramePr/>
                <a:graphic xmlns:a="http://schemas.openxmlformats.org/drawingml/2006/main">
                  <a:graphicData uri="http://schemas.microsoft.com/office/word/2010/wordprocessingShape">
                    <wps:wsp>
                      <wps:cNvCnPr/>
                      <wps:spPr>
                        <a:xfrm flipV="1">
                          <a:off x="0" y="0"/>
                          <a:ext cx="601980" cy="3162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68623" id="Straight Arrow Connector 3" o:spid="_x0000_s1026" type="#_x0000_t32" style="position:absolute;margin-left:279.3pt;margin-top:60.15pt;width:47.4pt;height:24.9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" strokecolor="#ed7d31 [3205]" strokeweight=".5pt">
                <v:stroke endarrow="block" joinstyle="miter"/>
              </v:shape>
            </w:pict>
          </mc:Fallback>
        </mc:AlternateContent>
      </w:r>
      <w:r w:rsidRPr="00A30C22">
        <w:rPr>
          <w:noProof/>
        </w:rPr>
        <w:drawing>
          <wp:inline distT="0" distB="0" distL="0" distR="0" wp14:anchorId="7DD3AC53" wp14:editId="02012E88">
            <wp:extent cx="6400800" cy="1271905"/>
            <wp:effectExtent l="19050" t="19050" r="19050" b="23495"/>
            <wp:docPr id="206624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0760" name=""/>
                    <pic:cNvPicPr/>
                  </pic:nvPicPr>
                  <pic:blipFill>
                    <a:blip r:embed="rId20"/>
                    <a:stretch>
                      <a:fillRect/>
                    </a:stretch>
                  </pic:blipFill>
                  <pic:spPr>
                    <a:xfrm>
                      <a:off x="0" y="0"/>
                      <a:ext cx="6400800" cy="1271905"/>
                    </a:xfrm>
                    <a:prstGeom prst="rect">
                      <a:avLst/>
                    </a:prstGeom>
                    <a:ln>
                      <a:solidFill>
                        <a:schemeClr val="tx1"/>
                      </a:solidFill>
                    </a:ln>
                  </pic:spPr>
                </pic:pic>
              </a:graphicData>
            </a:graphic>
          </wp:inline>
        </w:drawing>
      </w:r>
    </w:p>
    <w:p w14:paraId="263AFFAD" w14:textId="77777777" w:rsidR="00A30C22" w:rsidRDefault="00A30C22">
      <w:pPr>
        <w:spacing w:before="200" w:after="80"/>
        <w:rPr>
          <w:b/>
          <w:bCs/>
          <w:color w:val="2E75B6"/>
          <w:sz w:val="24"/>
          <w:szCs w:val="24"/>
        </w:rPr>
      </w:pPr>
    </w:p>
    <w:p w14:paraId="0B19EEED" w14:textId="77777777" w:rsidR="00A30C22" w:rsidRDefault="00A30C22">
      <w:pPr>
        <w:spacing w:before="200" w:after="80"/>
        <w:rPr>
          <w:b/>
          <w:bCs/>
          <w:color w:val="2E75B6"/>
          <w:sz w:val="24"/>
          <w:szCs w:val="24"/>
        </w:rPr>
      </w:pPr>
    </w:p>
    <w:p w14:paraId="367C12C0" w14:textId="3EB13E04" w:rsidR="009055FD" w:rsidRDefault="00000000">
      <w:pPr>
        <w:spacing w:before="200" w:after="80"/>
      </w:pPr>
      <w:r>
        <w:rPr>
          <w:b/>
          <w:bCs/>
          <w:color w:val="2E75B6"/>
          <w:sz w:val="24"/>
          <w:szCs w:val="24"/>
        </w:rPr>
        <w:lastRenderedPageBreak/>
        <w:t xml:space="preserve">Step 10:  </w:t>
      </w:r>
      <w:r>
        <w:rPr>
          <w:b/>
          <w:bCs/>
          <w:color w:val="1F2937"/>
          <w:sz w:val="24"/>
          <w:szCs w:val="24"/>
        </w:rPr>
        <w:t>Make Sure You Are on the REVISION_APPROVAL Tab</w:t>
      </w:r>
    </w:p>
    <w:p w14:paraId="73B06AB7" w14:textId="6D2E2B4C" w:rsidR="009055FD" w:rsidRDefault="00000000">
      <w:pPr>
        <w:spacing w:after="120"/>
        <w:rPr>
          <w:color w:val="1F2937"/>
        </w:rPr>
      </w:pPr>
      <w:r>
        <w:rPr>
          <w:color w:val="1F2937"/>
        </w:rPr>
        <w:t>Just like the Submit action, the Revision Approval has a tab guard. You must be on the REVISION_APPROVAL tab when you run the action. Verify the tab is active at the bottom of the screen before proceeding.</w:t>
      </w:r>
    </w:p>
    <w:p w14:paraId="5AECB511" w14:textId="77777777" w:rsidR="00080EB3" w:rsidRDefault="00080EB3">
      <w:pPr>
        <w:spacing w:after="120"/>
      </w:pPr>
    </w:p>
    <w:p w14:paraId="51FADE33" w14:textId="77777777" w:rsidR="009055FD" w:rsidRDefault="00000000">
      <w:pPr>
        <w:spacing w:before="200" w:after="80"/>
      </w:pPr>
      <w:r>
        <w:rPr>
          <w:b/>
          <w:bCs/>
          <w:color w:val="2E75B6"/>
          <w:sz w:val="24"/>
          <w:szCs w:val="24"/>
        </w:rPr>
        <w:t xml:space="preserve">Step 11:  </w:t>
      </w:r>
      <w:r>
        <w:rPr>
          <w:b/>
          <w:bCs/>
          <w:color w:val="1F2937"/>
          <w:sz w:val="24"/>
          <w:szCs w:val="24"/>
        </w:rPr>
        <w:t>Run Revision Approval</w:t>
      </w:r>
    </w:p>
    <w:p w14:paraId="202B1DC6" w14:textId="77777777" w:rsidR="009055FD" w:rsidRDefault="00000000">
      <w:pPr>
        <w:spacing w:after="120"/>
      </w:pPr>
      <w:r>
        <w:rPr>
          <w:color w:val="1F2937"/>
        </w:rPr>
        <w:t>Click the "Revision Approval" menu at the top of the spreadsheet and click "Run". The system will move all APPROVED rows into the REVISION_HISTORY sheet (marked as ACTIVE for payroll), move all REJECTED rows into the REJECTED_HISTORY sheet, mark previous revisions for the same employees as IN-ACTIVE, and delete the processed rows from REVISION_APPROVAL. A toast message will confirm the count of approved and rejected revisions.</w:t>
      </w:r>
    </w:p>
    <w:p w14:paraId="31220734" w14:textId="77777777" w:rsidR="009055FD" w:rsidRDefault="009055FD">
      <w:pPr>
        <w:spacing w:after="80"/>
      </w:pPr>
    </w:p>
    <w:p w14:paraId="32A900A4" w14:textId="663B4BF7" w:rsidR="009055FD" w:rsidRDefault="00E467F7">
      <w:pPr>
        <w:spacing w:after="120"/>
      </w:pPr>
      <w:r>
        <w:rPr>
          <w:noProof/>
        </w:rPr>
        <mc:AlternateContent>
          <mc:Choice Requires="wps">
            <w:drawing>
              <wp:anchor distT="0" distB="0" distL="114300" distR="114300" simplePos="0" relativeHeight="251685888" behindDoc="0" locked="0" layoutInCell="1" allowOverlap="1" wp14:anchorId="6A2137B2" wp14:editId="3E9109B3">
                <wp:simplePos x="0" y="0"/>
                <wp:positionH relativeFrom="column">
                  <wp:posOffset>4099560</wp:posOffset>
                </wp:positionH>
                <wp:positionV relativeFrom="paragraph">
                  <wp:posOffset>149225</wp:posOffset>
                </wp:positionV>
                <wp:extent cx="937260" cy="213360"/>
                <wp:effectExtent l="76200" t="76200" r="0" b="91440"/>
                <wp:wrapNone/>
                <wp:docPr id="1033281135" name="Oval 8"/>
                <wp:cNvGraphicFramePr/>
                <a:graphic xmlns:a="http://schemas.openxmlformats.org/drawingml/2006/main">
                  <a:graphicData uri="http://schemas.microsoft.com/office/word/2010/wordprocessingShape">
                    <wps:wsp>
                      <wps:cNvSpPr/>
                      <wps:spPr>
                        <a:xfrm>
                          <a:off x="0" y="0"/>
                          <a:ext cx="937260" cy="2133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D2CF7E" id="Oval 8" o:spid="_x0000_s1026" style="position:absolute;margin-left:322.8pt;margin-top:11.75pt;width:73.8pt;height:16.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" filled="f" strokecolor="#e00" strokeweight="1pt">
                <v:stroke joinstyle="miter"/>
              </v:oval>
            </w:pict>
          </mc:Fallback>
        </mc:AlternateContent>
      </w:r>
      <w:r w:rsidR="00281A4C">
        <w:rPr>
          <w:noProof/>
        </w:rPr>
        <mc:AlternateContent>
          <mc:Choice Requires="wps">
            <w:drawing>
              <wp:anchor distT="0" distB="0" distL="114300" distR="114300" simplePos="0" relativeHeight="251683840" behindDoc="0" locked="0" layoutInCell="1" allowOverlap="1" wp14:anchorId="08B6E37D" wp14:editId="4C29B6EE">
                <wp:simplePos x="0" y="0"/>
                <wp:positionH relativeFrom="column">
                  <wp:posOffset>3356610</wp:posOffset>
                </wp:positionH>
                <wp:positionV relativeFrom="paragraph">
                  <wp:posOffset>526415</wp:posOffset>
                </wp:positionV>
                <wp:extent cx="857250" cy="217170"/>
                <wp:effectExtent l="57150" t="76200" r="76200" b="87630"/>
                <wp:wrapNone/>
                <wp:docPr id="1740436426" name="Straight Arrow Connector 3"/>
                <wp:cNvGraphicFramePr/>
                <a:graphic xmlns:a="http://schemas.openxmlformats.org/drawingml/2006/main">
                  <a:graphicData uri="http://schemas.microsoft.com/office/word/2010/wordprocessingShape">
                    <wps:wsp>
                      <wps:cNvCnPr/>
                      <wps:spPr>
                        <a:xfrm flipV="1">
                          <a:off x="0" y="0"/>
                          <a:ext cx="857250" cy="21717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03101D" id="Straight Arrow Connector 3" o:spid="_x0000_s1026" type="#_x0000_t32" style="position:absolute;margin-left:264.3pt;margin-top:41.45pt;width:67.5pt;height:17.1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" strokecolor="#ed7d31 [3205]" strokeweight=".5pt">
                <v:stroke endarrow="block" joinstyle="miter"/>
              </v:shape>
            </w:pict>
          </mc:Fallback>
        </mc:AlternateContent>
      </w:r>
      <w:r w:rsidR="00281A4C" w:rsidRPr="00281A4C">
        <w:rPr>
          <w:noProof/>
        </w:rPr>
        <w:drawing>
          <wp:inline distT="0" distB="0" distL="0" distR="0" wp14:anchorId="3BF5773B" wp14:editId="69346FA6">
            <wp:extent cx="6400800" cy="816610"/>
            <wp:effectExtent l="19050" t="19050" r="19050" b="21590"/>
            <wp:docPr id="189471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7780" name=""/>
                    <pic:cNvPicPr/>
                  </pic:nvPicPr>
                  <pic:blipFill>
                    <a:blip r:embed="rId21"/>
                    <a:stretch>
                      <a:fillRect/>
                    </a:stretch>
                  </pic:blipFill>
                  <pic:spPr>
                    <a:xfrm>
                      <a:off x="0" y="0"/>
                      <a:ext cx="6400800" cy="816610"/>
                    </a:xfrm>
                    <a:prstGeom prst="rect">
                      <a:avLst/>
                    </a:prstGeom>
                    <a:ln>
                      <a:solidFill>
                        <a:schemeClr val="tx1"/>
                      </a:solidFill>
                    </a:ln>
                  </pic:spPr>
                </pic:pic>
              </a:graphicData>
            </a:graphic>
          </wp:inline>
        </w:drawing>
      </w:r>
    </w:p>
    <w:p w14:paraId="188A6F71" w14:textId="7631F59C" w:rsidR="009055FD" w:rsidRDefault="00000000" w:rsidP="00281A4C">
      <w:pPr>
        <w:tabs>
          <w:tab w:val="right" w:pos="10080"/>
        </w:tabs>
        <w:spacing w:before="200" w:after="80"/>
      </w:pPr>
      <w:r>
        <w:rPr>
          <w:b/>
          <w:bCs/>
          <w:color w:val="2E75B6"/>
          <w:sz w:val="24"/>
          <w:szCs w:val="24"/>
        </w:rPr>
        <w:t xml:space="preserve">Step 12:  </w:t>
      </w:r>
      <w:r>
        <w:rPr>
          <w:b/>
          <w:bCs/>
          <w:color w:val="1F2937"/>
          <w:sz w:val="24"/>
          <w:szCs w:val="24"/>
        </w:rPr>
        <w:t>Verify the Revision History</w:t>
      </w:r>
      <w:r w:rsidR="00281A4C">
        <w:rPr>
          <w:b/>
          <w:bCs/>
          <w:color w:val="1F2937"/>
          <w:sz w:val="24"/>
          <w:szCs w:val="24"/>
        </w:rPr>
        <w:tab/>
      </w:r>
    </w:p>
    <w:p w14:paraId="11E2100E" w14:textId="77777777" w:rsidR="009055FD" w:rsidRDefault="00000000">
      <w:pPr>
        <w:spacing w:after="120"/>
        <w:rPr>
          <w:color w:val="1F2937"/>
        </w:rPr>
      </w:pPr>
      <w:r>
        <w:rPr>
          <w:color w:val="1F2937"/>
        </w:rPr>
        <w:t>After running the approval, navigate to the REVISION_HISTORY sheet to confirm that the approved rows have been added correctly. The ACTIVE_FOR_PAYROLL column should show "ACTIVE" for the newly approved revisions and "IN-ACTIVE" for any older revisions of the same employees. Also check REJECTED_HISTORY to confirm rejected rows are archived.</w:t>
      </w:r>
    </w:p>
    <w:p w14:paraId="69A668BB" w14:textId="77777777" w:rsidR="00080EB3" w:rsidRDefault="00080EB3">
      <w:pPr>
        <w:spacing w:after="120"/>
      </w:pPr>
    </w:p>
    <w:p w14:paraId="2E390902" w14:textId="251BC6B4" w:rsidR="009055FD" w:rsidRDefault="00921AB8" w:rsidP="00353DD2">
      <w:pPr>
        <w:spacing w:after="80"/>
      </w:pPr>
      <w:r w:rsidRPr="00921AB8">
        <w:rPr>
          <w:noProof/>
        </w:rPr>
        <w:drawing>
          <wp:inline distT="0" distB="0" distL="0" distR="0" wp14:anchorId="6A4B180E" wp14:editId="1EF9C485">
            <wp:extent cx="6400800" cy="518160"/>
            <wp:effectExtent l="19050" t="19050" r="19050" b="15240"/>
            <wp:docPr id="9948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71808" name=""/>
                    <pic:cNvPicPr/>
                  </pic:nvPicPr>
                  <pic:blipFill>
                    <a:blip r:embed="rId22"/>
                    <a:stretch>
                      <a:fillRect/>
                    </a:stretch>
                  </pic:blipFill>
                  <pic:spPr>
                    <a:xfrm>
                      <a:off x="0" y="0"/>
                      <a:ext cx="6400800" cy="518160"/>
                    </a:xfrm>
                    <a:prstGeom prst="rect">
                      <a:avLst/>
                    </a:prstGeom>
                    <a:ln>
                      <a:solidFill>
                        <a:schemeClr val="tx1"/>
                      </a:solidFill>
                    </a:ln>
                  </pic:spPr>
                </pic:pic>
              </a:graphicData>
            </a:graphic>
          </wp:inline>
        </w:drawing>
      </w:r>
    </w:p>
    <w:p w14:paraId="711FC201" w14:textId="77777777" w:rsidR="00080EB3" w:rsidRDefault="00080EB3" w:rsidP="00353DD2">
      <w:pPr>
        <w:spacing w:after="80"/>
      </w:pPr>
    </w:p>
    <w:p w14:paraId="6B45FC34" w14:textId="76E94C4D" w:rsidR="00353DD2" w:rsidRPr="00353DD2" w:rsidRDefault="00353DD2" w:rsidP="00353DD2">
      <w:pPr>
        <w:spacing w:after="120"/>
        <w:rPr>
          <w:b/>
          <w:bCs/>
        </w:rPr>
      </w:pPr>
      <w:r w:rsidRPr="00353DD2">
        <w:rPr>
          <w:b/>
          <w:bCs/>
        </w:rPr>
        <w:t>Part C — HR Assist &amp; Approver: Petrol Conveyance</w:t>
      </w:r>
    </w:p>
    <w:p w14:paraId="53332A94" w14:textId="77777777" w:rsidR="00353DD2" w:rsidRDefault="00353DD2" w:rsidP="00353DD2">
      <w:pPr>
        <w:spacing w:after="120"/>
      </w:pPr>
      <w:r w:rsidRPr="00353DD2">
        <w:t>The PETROL_CONVEYANCE_HISTORY sheet is maintained separately from the salary revision workflow. HR enters the employee ID and the petrol conveyance amount for the relevant month, and the approver sets the APPROVAL_STATUS. Only approved rows are picked up by the Payroll Generator during payroll processing.</w:t>
      </w:r>
    </w:p>
    <w:p w14:paraId="5AF19B73" w14:textId="77777777" w:rsidR="00080EB3" w:rsidRPr="00353DD2" w:rsidRDefault="00080EB3" w:rsidP="00353DD2">
      <w:pPr>
        <w:spacing w:after="120"/>
      </w:pPr>
    </w:p>
    <w:p w14:paraId="6CF54927" w14:textId="77777777" w:rsidR="00353DD2" w:rsidRPr="00353DD2" w:rsidRDefault="00353DD2" w:rsidP="00353DD2">
      <w:pPr>
        <w:spacing w:after="120"/>
      </w:pPr>
      <w:r w:rsidRPr="00353DD2">
        <w:rPr>
          <w:b/>
          <w:bCs/>
        </w:rPr>
        <w:t>Step 13:  Open the PETROL_CONVEYANCE_HISTORY Sheet</w:t>
      </w:r>
    </w:p>
    <w:p w14:paraId="190451C2" w14:textId="77777777" w:rsidR="00353DD2" w:rsidRDefault="00353DD2" w:rsidP="00353DD2">
      <w:pPr>
        <w:spacing w:after="120"/>
      </w:pPr>
      <w:r w:rsidRPr="00353DD2">
        <w:t>Navigate to the PETROL_CONVEYANCE_HISTORY tab in the Salary Revision History file. This sheet tracks petrol conveyance payments separately from the main salary revision workflow. You will see employee records with columns for identity details (auto-filled), the effective month, the conveyance amount, the approval status, and an approved effective date column that feeds payroll.</w:t>
      </w:r>
    </w:p>
    <w:p w14:paraId="390E4BDD" w14:textId="34B9A110" w:rsidR="00C84685" w:rsidRDefault="00C84685" w:rsidP="00353DD2">
      <w:pPr>
        <w:spacing w:after="120"/>
      </w:pPr>
      <w:r>
        <w:rPr>
          <w:noProof/>
        </w:rPr>
        <mc:AlternateContent>
          <mc:Choice Requires="wps">
            <w:drawing>
              <wp:anchor distT="0" distB="0" distL="114300" distR="114300" simplePos="0" relativeHeight="251687936" behindDoc="0" locked="0" layoutInCell="1" allowOverlap="1" wp14:anchorId="5064B96E" wp14:editId="27ED242D">
                <wp:simplePos x="0" y="0"/>
                <wp:positionH relativeFrom="column">
                  <wp:posOffset>2160270</wp:posOffset>
                </wp:positionH>
                <wp:positionV relativeFrom="paragraph">
                  <wp:posOffset>388620</wp:posOffset>
                </wp:positionV>
                <wp:extent cx="1329690" cy="62230"/>
                <wp:effectExtent l="19050" t="95250" r="80010" b="90170"/>
                <wp:wrapNone/>
                <wp:docPr id="2089550466" name="Straight Arrow Connector 3"/>
                <wp:cNvGraphicFramePr/>
                <a:graphic xmlns:a="http://schemas.openxmlformats.org/drawingml/2006/main">
                  <a:graphicData uri="http://schemas.microsoft.com/office/word/2010/wordprocessingShape">
                    <wps:wsp>
                      <wps:cNvCnPr/>
                      <wps:spPr>
                        <a:xfrm flipH="1" flipV="1">
                          <a:off x="0" y="0"/>
                          <a:ext cx="1329690" cy="622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C36B1A" id="_x0000_t32" coordsize="21600,21600" o:spt="32" o:oned="t" path="m,l21600,21600e" filled="f">
                <v:path arrowok="t" fillok="f" o:connecttype="none"/>
                <o:lock v:ext="edit" shapetype="t"/>
              </v:shapetype>
              <v:shape id="Straight Arrow Connector 3" o:spid="_x0000_s1026" type="#_x0000_t32" style="position:absolute;margin-left:170.1pt;margin-top:30.6pt;width:104.7pt;height:4.9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" strokecolor="#ed7d31 [3205]" strokeweight=".5pt">
                <v:stroke endarrow="block" joinstyle="miter"/>
              </v:shape>
            </w:pict>
          </mc:Fallback>
        </mc:AlternateContent>
      </w:r>
      <w:r w:rsidRPr="00C84685">
        <w:drawing>
          <wp:inline distT="0" distB="0" distL="0" distR="0" wp14:anchorId="7BDE374C" wp14:editId="05570C83">
            <wp:extent cx="6400800" cy="427990"/>
            <wp:effectExtent l="19050" t="19050" r="19050" b="10160"/>
            <wp:docPr id="159220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0130" name=""/>
                    <pic:cNvPicPr/>
                  </pic:nvPicPr>
                  <pic:blipFill>
                    <a:blip r:embed="rId23"/>
                    <a:stretch>
                      <a:fillRect/>
                    </a:stretch>
                  </pic:blipFill>
                  <pic:spPr>
                    <a:xfrm>
                      <a:off x="0" y="0"/>
                      <a:ext cx="6400800" cy="427990"/>
                    </a:xfrm>
                    <a:prstGeom prst="rect">
                      <a:avLst/>
                    </a:prstGeom>
                    <a:ln>
                      <a:solidFill>
                        <a:schemeClr val="tx1"/>
                      </a:solidFill>
                    </a:ln>
                  </pic:spPr>
                </pic:pic>
              </a:graphicData>
            </a:graphic>
          </wp:inline>
        </w:drawing>
      </w:r>
    </w:p>
    <w:p w14:paraId="30F11B02" w14:textId="77777777" w:rsidR="00080EB3" w:rsidRDefault="00080EB3" w:rsidP="00353DD2">
      <w:pPr>
        <w:spacing w:after="120"/>
      </w:pPr>
    </w:p>
    <w:p w14:paraId="52984138" w14:textId="77777777" w:rsidR="00080EB3" w:rsidRPr="00353DD2" w:rsidRDefault="00080EB3" w:rsidP="00353DD2">
      <w:pPr>
        <w:spacing w:after="120"/>
      </w:pPr>
    </w:p>
    <w:p w14:paraId="482E6879" w14:textId="1C609276" w:rsidR="00353DD2" w:rsidRPr="00353DD2" w:rsidRDefault="00353DD2" w:rsidP="00353DD2">
      <w:pPr>
        <w:spacing w:after="120"/>
      </w:pPr>
    </w:p>
    <w:p w14:paraId="376AC465" w14:textId="70EADBB4" w:rsidR="00353DD2" w:rsidRPr="00353DD2" w:rsidRDefault="00353DD2" w:rsidP="00353DD2">
      <w:pPr>
        <w:spacing w:after="120"/>
      </w:pPr>
      <w:r w:rsidRPr="00353DD2">
        <w:rPr>
          <w:b/>
          <w:bCs/>
        </w:rPr>
        <w:lastRenderedPageBreak/>
        <w:t>Step 14:  Enter the Employee ID and Petrol Conveyance Amount</w:t>
      </w:r>
    </w:p>
    <w:p w14:paraId="6637361A" w14:textId="3A724471" w:rsidR="00353DD2" w:rsidRDefault="00353DD2" w:rsidP="00353DD2">
      <w:pPr>
        <w:spacing w:after="120"/>
      </w:pPr>
      <w:r w:rsidRPr="00353DD2">
        <w:t>In column A (ID.NO), type the Employee ID. The NAME, CATEGORY, DEPARTMENT, and DESIGNATION columns (B through E) will fill in automatically from the Employee Master. In column F (EFFECTIVE_FROM [MM/DD/YY]), enter the month this conveyance applies to. In column G (PETROL CONVEYANCE), enter the rupee amount. Leave the APPROVAL_STATUS and EFFECTIVE_FROM (col I) columns alone — these are handled separately.</w:t>
      </w:r>
    </w:p>
    <w:p w14:paraId="3C51D35A" w14:textId="77777777" w:rsidR="007F48F1" w:rsidRDefault="007F48F1" w:rsidP="00353DD2">
      <w:pPr>
        <w:spacing w:after="120"/>
      </w:pPr>
    </w:p>
    <w:p w14:paraId="796BBBEF" w14:textId="3B384F4C" w:rsidR="00382EBD" w:rsidRDefault="00382EBD" w:rsidP="00353DD2">
      <w:pPr>
        <w:spacing w:after="120"/>
      </w:pPr>
      <w:r w:rsidRPr="00353DD2">
        <w:drawing>
          <wp:inline distT="0" distB="0" distL="0" distR="0" wp14:anchorId="7A46F371" wp14:editId="26530970">
            <wp:extent cx="5002530" cy="1983740"/>
            <wp:effectExtent l="19050" t="19050" r="26670" b="16510"/>
            <wp:docPr id="76289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7918" name=""/>
                    <pic:cNvPicPr/>
                  </pic:nvPicPr>
                  <pic:blipFill rotWithShape="1">
                    <a:blip r:embed="rId24"/>
                    <a:srcRect r="21845"/>
                    <a:stretch>
                      <a:fillRect/>
                    </a:stretch>
                  </pic:blipFill>
                  <pic:spPr bwMode="auto">
                    <a:xfrm>
                      <a:off x="0" y="0"/>
                      <a:ext cx="5002530" cy="19837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BC8E66" w14:textId="77777777" w:rsidR="007F48F1" w:rsidRPr="00353DD2" w:rsidRDefault="007F48F1" w:rsidP="00353DD2">
      <w:pPr>
        <w:spacing w:after="120"/>
      </w:pPr>
    </w:p>
    <w:p w14:paraId="6F237316" w14:textId="77777777" w:rsidR="00353DD2" w:rsidRPr="00353DD2" w:rsidRDefault="00353DD2" w:rsidP="00353DD2">
      <w:pPr>
        <w:spacing w:after="120"/>
      </w:pPr>
      <w:r w:rsidRPr="00353DD2">
        <w:rPr>
          <w:b/>
          <w:bCs/>
        </w:rPr>
        <w:t>Step 15:  Approver Sets APPROVAL_STATUS</w:t>
      </w:r>
    </w:p>
    <w:p w14:paraId="3E03058F" w14:textId="77777777" w:rsidR="00353DD2" w:rsidRPr="00353DD2" w:rsidRDefault="00353DD2" w:rsidP="00353DD2">
      <w:pPr>
        <w:spacing w:after="120"/>
      </w:pPr>
      <w:r w:rsidRPr="00353DD2">
        <w:t>Once HR has filled in the ID, effective month, and petrol conveyance amount, the approver reviews the entries and sets the APPROVAL_STATUS column (col H) to either APPROVED or REJECTED using the dropdown. As soon as APPROVED is selected, column I (EFFECTIVE_FROM) automatically shows the effective month date from col F. This is the value the Payroll Generator reads at payroll time. Rows with REJECTED or blank APPROVAL_STATUS will have a blank col I and will not be included in payroll.</w:t>
      </w:r>
    </w:p>
    <w:p w14:paraId="52582EFF" w14:textId="47DAA927" w:rsidR="00353DD2" w:rsidRPr="00353DD2" w:rsidRDefault="00353DD2" w:rsidP="00353DD2">
      <w:pPr>
        <w:spacing w:after="120"/>
      </w:pPr>
    </w:p>
    <w:p w14:paraId="060DE186" w14:textId="4F47FE7E" w:rsidR="003540AC" w:rsidRDefault="00D95068">
      <w:pPr>
        <w:spacing w:after="120"/>
      </w:pPr>
      <w:r>
        <w:rPr>
          <w:noProof/>
        </w:rPr>
        <mc:AlternateContent>
          <mc:Choice Requires="wps">
            <w:drawing>
              <wp:anchor distT="0" distB="0" distL="114300" distR="114300" simplePos="0" relativeHeight="251689984" behindDoc="0" locked="0" layoutInCell="1" allowOverlap="1" wp14:anchorId="17FB1253" wp14:editId="142CD0AC">
                <wp:simplePos x="0" y="0"/>
                <wp:positionH relativeFrom="column">
                  <wp:posOffset>1036320</wp:posOffset>
                </wp:positionH>
                <wp:positionV relativeFrom="paragraph">
                  <wp:posOffset>730250</wp:posOffset>
                </wp:positionV>
                <wp:extent cx="1363980" cy="548640"/>
                <wp:effectExtent l="57150" t="76200" r="83820" b="80010"/>
                <wp:wrapNone/>
                <wp:docPr id="51838753" name="Straight Arrow Connector 3"/>
                <wp:cNvGraphicFramePr/>
                <a:graphic xmlns:a="http://schemas.openxmlformats.org/drawingml/2006/main">
                  <a:graphicData uri="http://schemas.microsoft.com/office/word/2010/wordprocessingShape">
                    <wps:wsp>
                      <wps:cNvCnPr/>
                      <wps:spPr>
                        <a:xfrm flipV="1">
                          <a:off x="0" y="0"/>
                          <a:ext cx="1363980" cy="54864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E7ADF" id="Straight Arrow Connector 3" o:spid="_x0000_s1026" type="#_x0000_t32" style="position:absolute;margin-left:81.6pt;margin-top:57.5pt;width:107.4pt;height:43.2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" strokecolor="#ed7d31 [3205]" strokeweight=".5pt">
                <v:stroke endarrow="block" joinstyle="miter"/>
              </v:shape>
            </w:pict>
          </mc:Fallback>
        </mc:AlternateContent>
      </w:r>
      <w:r w:rsidRPr="00D95068">
        <w:drawing>
          <wp:inline distT="0" distB="0" distL="0" distR="0" wp14:anchorId="2F651D5C" wp14:editId="150C7DE1">
            <wp:extent cx="4944165" cy="1819529"/>
            <wp:effectExtent l="19050" t="19050" r="27940" b="28575"/>
            <wp:docPr id="178848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83551" name=""/>
                    <pic:cNvPicPr/>
                  </pic:nvPicPr>
                  <pic:blipFill>
                    <a:blip r:embed="rId25"/>
                    <a:stretch>
                      <a:fillRect/>
                    </a:stretch>
                  </pic:blipFill>
                  <pic:spPr>
                    <a:xfrm>
                      <a:off x="0" y="0"/>
                      <a:ext cx="4944165" cy="1819529"/>
                    </a:xfrm>
                    <a:prstGeom prst="rect">
                      <a:avLst/>
                    </a:prstGeom>
                    <a:ln>
                      <a:solidFill>
                        <a:schemeClr val="tx1"/>
                      </a:solidFill>
                    </a:ln>
                  </pic:spPr>
                </pic:pic>
              </a:graphicData>
            </a:graphic>
          </wp:inline>
        </w:drawing>
      </w:r>
    </w:p>
    <w:p w14:paraId="357FA0BE" w14:textId="77777777" w:rsidR="003540AC" w:rsidRDefault="003540AC">
      <w:pPr>
        <w:spacing w:after="120"/>
      </w:pPr>
    </w:p>
    <w:p w14:paraId="35D6B847" w14:textId="77777777" w:rsidR="003540AC" w:rsidRDefault="003540AC">
      <w:pPr>
        <w:spacing w:after="120"/>
      </w:pPr>
    </w:p>
    <w:p w14:paraId="0054146D" w14:textId="77777777" w:rsidR="003540AC" w:rsidRDefault="003540AC">
      <w:pPr>
        <w:spacing w:after="120"/>
      </w:pPr>
    </w:p>
    <w:p w14:paraId="06A24D98" w14:textId="77777777" w:rsidR="003540AC" w:rsidRDefault="003540AC">
      <w:pPr>
        <w:spacing w:after="120"/>
      </w:pPr>
    </w:p>
    <w:p w14:paraId="3703BE9D" w14:textId="77777777" w:rsidR="003540AC" w:rsidRDefault="003540AC">
      <w:pPr>
        <w:spacing w:after="120"/>
      </w:pPr>
    </w:p>
    <w:p w14:paraId="116BD8A0" w14:textId="77777777" w:rsidR="003540AC" w:rsidRDefault="003540AC">
      <w:pPr>
        <w:spacing w:after="120"/>
      </w:pPr>
    </w:p>
    <w:p w14:paraId="202C310F" w14:textId="2C66794A" w:rsidR="003540AC" w:rsidRDefault="003540AC" w:rsidP="003540AC">
      <w:pPr>
        <w:pStyle w:val="Heading1"/>
        <w:pBdr>
          <w:bottom w:val="single" w:sz="6" w:space="1" w:color="2E75B6"/>
        </w:pBdr>
      </w:pPr>
      <w:r>
        <w:lastRenderedPageBreak/>
        <w:t>4. Monthly Workflow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540AC" w14:paraId="6249EC75" w14:textId="77777777" w:rsidTr="00A51ACF">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A62C71E" w14:textId="77777777" w:rsidR="003540AC" w:rsidRDefault="003540AC" w:rsidP="00A51ACF">
            <w:r>
              <w:rPr>
                <w:b/>
                <w:bCs/>
                <w:color w:val="1F2937"/>
                <w:sz w:val="20"/>
                <w:szCs w:val="20"/>
              </w:rPr>
              <w:t>Step</w:t>
            </w:r>
          </w:p>
        </w:tc>
        <w:tc>
          <w:tcPr>
            <w:tcW w:w="864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A7DAC5B" w14:textId="77777777" w:rsidR="003540AC" w:rsidRDefault="003540AC" w:rsidP="00A51ACF">
            <w:r>
              <w:rPr>
                <w:b/>
                <w:bCs/>
                <w:color w:val="1F2937"/>
                <w:sz w:val="20"/>
                <w:szCs w:val="20"/>
              </w:rPr>
              <w:t>Action</w:t>
            </w:r>
          </w:p>
        </w:tc>
      </w:tr>
      <w:tr w:rsidR="003540AC" w14:paraId="5628C66F"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136B2" w14:textId="77777777" w:rsidR="003540AC" w:rsidRDefault="003540AC" w:rsidP="00A51ACF">
            <w:r>
              <w:rPr>
                <w:color w:val="1F2937"/>
                <w:sz w:val="20"/>
                <w:szCs w:val="20"/>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C1D9C" w14:textId="77777777" w:rsidR="003540AC" w:rsidRDefault="003540AC" w:rsidP="00A51ACF">
            <w:r>
              <w:rPr>
                <w:color w:val="1F2937"/>
                <w:sz w:val="20"/>
                <w:szCs w:val="20"/>
              </w:rPr>
              <w:t>HR Assist: Open SALARY_POLICY_MASTER and WORKER_PERCENT_POLICY and confirm both have an ACTIVE row for the current revision month</w:t>
            </w:r>
          </w:p>
        </w:tc>
      </w:tr>
      <w:tr w:rsidR="003540AC" w14:paraId="27509D12"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516537" w14:textId="77777777" w:rsidR="003540AC" w:rsidRDefault="003540AC" w:rsidP="00A51ACF">
            <w:r>
              <w:rPr>
                <w:color w:val="1F2937"/>
                <w:sz w:val="20"/>
                <w:szCs w:val="20"/>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A4E777" w14:textId="77777777" w:rsidR="003540AC" w:rsidRDefault="003540AC" w:rsidP="00A51ACF">
            <w:r>
              <w:rPr>
                <w:color w:val="1F2937"/>
                <w:sz w:val="20"/>
                <w:szCs w:val="20"/>
              </w:rPr>
              <w:t>HR Assist: If a new revision cycle has started, add a new policy row with the updated values and the new revision month — STATUS will auto-update</w:t>
            </w:r>
          </w:p>
        </w:tc>
      </w:tr>
      <w:tr w:rsidR="003540AC" w14:paraId="6BE0D60F"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67109" w14:textId="77777777" w:rsidR="003540AC" w:rsidRDefault="003540AC" w:rsidP="00A51ACF">
            <w:r>
              <w:rPr>
                <w:color w:val="1F2937"/>
                <w:sz w:val="20"/>
                <w:szCs w:val="20"/>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B5AA2" w14:textId="77777777" w:rsidR="003540AC" w:rsidRDefault="003540AC" w:rsidP="00A51ACF">
            <w:r>
              <w:rPr>
                <w:color w:val="1F2937"/>
                <w:sz w:val="20"/>
                <w:szCs w:val="20"/>
              </w:rPr>
              <w:t>HR Assist: Open the Salary Revision spreadsheet with the hrassist@butlerleather.com account</w:t>
            </w:r>
          </w:p>
        </w:tc>
      </w:tr>
      <w:tr w:rsidR="003540AC" w14:paraId="1E7B9A0E"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B80FC28" w14:textId="77777777" w:rsidR="003540AC" w:rsidRDefault="003540AC" w:rsidP="00A51ACF">
            <w:r>
              <w:rPr>
                <w:color w:val="1F2937"/>
                <w:sz w:val="20"/>
                <w:szCs w:val="20"/>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564401" w14:textId="77777777" w:rsidR="003540AC" w:rsidRDefault="003540AC" w:rsidP="00A51ACF">
            <w:r>
              <w:rPr>
                <w:color w:val="1F2937"/>
                <w:sz w:val="20"/>
                <w:szCs w:val="20"/>
              </w:rPr>
              <w:t>HR Assist: Navigate to the HR_UPDATE sheet and enter the Employee ID — verify identity and old salary columns auto-fill</w:t>
            </w:r>
          </w:p>
        </w:tc>
      </w:tr>
      <w:tr w:rsidR="003540AC" w14:paraId="0B3309DB"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1CDB3" w14:textId="77777777" w:rsidR="003540AC" w:rsidRDefault="003540AC" w:rsidP="00A51ACF">
            <w:r>
              <w:rPr>
                <w:color w:val="1F2937"/>
                <w:sz w:val="20"/>
                <w:szCs w:val="20"/>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D11DC" w14:textId="77777777" w:rsidR="003540AC" w:rsidRDefault="003540AC" w:rsidP="00A51ACF">
            <w:r>
              <w:rPr>
                <w:color w:val="1F2937"/>
                <w:sz w:val="20"/>
                <w:szCs w:val="20"/>
              </w:rPr>
              <w:t>HR Assist: Select REVISION_TYPE from the dropdown and enter PLANNED GROSS — verify new salary components auto-calculate</w:t>
            </w:r>
          </w:p>
        </w:tc>
      </w:tr>
      <w:tr w:rsidR="003540AC" w14:paraId="6C0BEB6A"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00DBD5F" w14:textId="77777777" w:rsidR="003540AC" w:rsidRDefault="003540AC" w:rsidP="00A51ACF">
            <w:r>
              <w:rPr>
                <w:color w:val="1F2937"/>
                <w:sz w:val="20"/>
                <w:szCs w:val="20"/>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A26C2CC" w14:textId="77777777" w:rsidR="003540AC" w:rsidRDefault="003540AC" w:rsidP="00A51ACF">
            <w:r>
              <w:rPr>
                <w:color w:val="1F2937"/>
                <w:sz w:val="20"/>
                <w:szCs w:val="20"/>
              </w:rPr>
              <w:t>HR Assist: Enter EFFECTIVE_FROM in MM/DD/YY format for each row</w:t>
            </w:r>
          </w:p>
        </w:tc>
      </w:tr>
      <w:tr w:rsidR="003540AC" w14:paraId="1A1D5006"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534383" w14:textId="77777777" w:rsidR="003540AC" w:rsidRDefault="003540AC" w:rsidP="00A51ACF">
            <w:r>
              <w:rPr>
                <w:color w:val="1F2937"/>
                <w:sz w:val="20"/>
                <w:szCs w:val="20"/>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1B1C3" w14:textId="77777777" w:rsidR="003540AC" w:rsidRDefault="003540AC" w:rsidP="00A51ACF">
            <w:r>
              <w:rPr>
                <w:color w:val="1F2937"/>
                <w:sz w:val="20"/>
                <w:szCs w:val="20"/>
              </w:rPr>
              <w:t>HR Assist: Verify SUBMIT_STATUS shows OK for all rows to be submitted</w:t>
            </w:r>
          </w:p>
        </w:tc>
      </w:tr>
      <w:tr w:rsidR="003540AC" w14:paraId="1E9C8F9F"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93A2E9" w14:textId="77777777" w:rsidR="003540AC" w:rsidRDefault="003540AC" w:rsidP="00A51ACF">
            <w:r>
              <w:rPr>
                <w:color w:val="1F2937"/>
                <w:sz w:val="20"/>
                <w:szCs w:val="20"/>
              </w:rPr>
              <w:t>8</w:t>
            </w:r>
          </w:p>
        </w:tc>
        <w:tc>
          <w:tcPr>
            <w:tcW w:w="86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DDAF58" w14:textId="77777777" w:rsidR="003540AC" w:rsidRDefault="003540AC" w:rsidP="00A51ACF">
            <w:r>
              <w:rPr>
                <w:color w:val="1F2937"/>
                <w:sz w:val="20"/>
                <w:szCs w:val="20"/>
              </w:rPr>
              <w:t>HR Assist: Confirm the HR_UPDATE tab is active, then click Submit for Approval → Run</w:t>
            </w:r>
          </w:p>
        </w:tc>
      </w:tr>
      <w:tr w:rsidR="003540AC" w14:paraId="77E3E007"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E99A1" w14:textId="77777777" w:rsidR="003540AC" w:rsidRDefault="003540AC" w:rsidP="00A51ACF">
            <w:r>
              <w:rPr>
                <w:color w:val="1F2937"/>
                <w:sz w:val="20"/>
                <w:szCs w:val="20"/>
              </w:rPr>
              <w:t>9</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8B1A5" w14:textId="77777777" w:rsidR="003540AC" w:rsidRDefault="003540AC" w:rsidP="00A51ACF">
            <w:r>
              <w:rPr>
                <w:color w:val="1F2937"/>
                <w:sz w:val="20"/>
                <w:szCs w:val="20"/>
              </w:rPr>
              <w:t>HR Assist: Note the Submitted / Skipped toast count and inform the approver that requests have been sent</w:t>
            </w:r>
          </w:p>
        </w:tc>
      </w:tr>
      <w:tr w:rsidR="003540AC" w14:paraId="3919BD8E"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166B9E" w14:textId="77777777" w:rsidR="003540AC" w:rsidRDefault="003540AC" w:rsidP="00A51ACF">
            <w:r>
              <w:rPr>
                <w:color w:val="1F2937"/>
                <w:sz w:val="20"/>
                <w:szCs w:val="20"/>
              </w:rPr>
              <w:t>10</w:t>
            </w:r>
          </w:p>
        </w:tc>
        <w:tc>
          <w:tcPr>
            <w:tcW w:w="86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2B8F01" w14:textId="77777777" w:rsidR="003540AC" w:rsidRDefault="003540AC" w:rsidP="00A51ACF">
            <w:r>
              <w:rPr>
                <w:color w:val="1F2937"/>
                <w:sz w:val="20"/>
                <w:szCs w:val="20"/>
              </w:rPr>
              <w:t>Approver: Check email for the "Salary Revision Approval Request [SR-APPROVAL]" notification and review the table</w:t>
            </w:r>
          </w:p>
        </w:tc>
      </w:tr>
      <w:tr w:rsidR="003540AC" w14:paraId="678DC2BB"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9C02A" w14:textId="77777777" w:rsidR="003540AC" w:rsidRDefault="003540AC" w:rsidP="00A51ACF">
            <w:r>
              <w:rPr>
                <w:color w:val="1F2937"/>
                <w:sz w:val="20"/>
                <w:szCs w:val="20"/>
              </w:rPr>
              <w:t>11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DD1FD" w14:textId="77777777" w:rsidR="003540AC" w:rsidRDefault="003540AC" w:rsidP="00A51ACF">
            <w:r>
              <w:rPr>
                <w:color w:val="1F2937"/>
                <w:sz w:val="20"/>
                <w:szCs w:val="20"/>
              </w:rPr>
              <w:t>Approver: Open the spreadsheet with the nazneen@butlerleather.com account, go to REVISION_APPROVAL, and set APPROVAL_STATUS to APPROVED or REJECTED for each row</w:t>
            </w:r>
          </w:p>
        </w:tc>
      </w:tr>
      <w:tr w:rsidR="003540AC" w14:paraId="53D2E003" w14:textId="77777777" w:rsidTr="00A51ACF">
        <w:tc>
          <w:tcPr>
            <w:tcW w:w="7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4746862" w14:textId="77777777" w:rsidR="003540AC" w:rsidRDefault="003540AC" w:rsidP="00A51ACF">
            <w:r>
              <w:rPr>
                <w:color w:val="1F2937"/>
                <w:sz w:val="20"/>
                <w:szCs w:val="20"/>
              </w:rPr>
              <w:t>12</w:t>
            </w:r>
          </w:p>
        </w:tc>
        <w:tc>
          <w:tcPr>
            <w:tcW w:w="86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0D55962" w14:textId="77777777" w:rsidR="003540AC" w:rsidRDefault="003540AC" w:rsidP="00A51ACF">
            <w:r>
              <w:rPr>
                <w:color w:val="1F2937"/>
                <w:sz w:val="20"/>
                <w:szCs w:val="20"/>
              </w:rPr>
              <w:t>Approver: Confirm the REVISION_APPROVAL tab is active, click Revision Approval → Run, and verify REVISION_HISTORY shows the correct ACTIVE entries</w:t>
            </w:r>
          </w:p>
        </w:tc>
      </w:tr>
    </w:tbl>
    <w:p w14:paraId="5BE8C401" w14:textId="77777777" w:rsidR="003540AC" w:rsidRDefault="003540AC" w:rsidP="003540A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40AC" w14:paraId="1F797011" w14:textId="77777777" w:rsidTr="00A51ACF">
        <w:tc>
          <w:tcPr>
            <w:tcW w:w="9360" w:type="dxa"/>
            <w:tcBorders>
              <w:top w:val="none" w:sz="0" w:space="0" w:color="FFFFFF"/>
              <w:left w:val="thick" w:sz="12" w:space="0" w:color="9B6A00"/>
              <w:bottom w:val="none" w:sz="0" w:space="0" w:color="FFFFFF"/>
              <w:right w:val="none" w:sz="0" w:space="0" w:color="FFFFFF"/>
            </w:tcBorders>
            <w:shd w:val="clear" w:color="auto" w:fill="FFFDE7"/>
            <w:tcMar>
              <w:top w:w="100" w:type="dxa"/>
              <w:left w:w="240" w:type="dxa"/>
              <w:bottom w:w="100" w:type="dxa"/>
              <w:right w:w="240" w:type="dxa"/>
            </w:tcMar>
          </w:tcPr>
          <w:p w14:paraId="0BB4504E" w14:textId="77777777" w:rsidR="003540AC" w:rsidRDefault="003540AC" w:rsidP="00A51ACF">
            <w:r>
              <w:rPr>
                <w:b/>
                <w:bCs/>
                <w:color w:val="9B6A00"/>
              </w:rPr>
              <w:t xml:space="preserve">TIP:  </w:t>
            </w:r>
            <w:r>
              <w:rPr>
                <w:color w:val="1F2937"/>
              </w:rPr>
              <w:t>If you encounter any error message not listed in Section 4, take a screenshot of the toast or error text and share it with pmo@butlerleather.com for resolution.</w:t>
            </w:r>
          </w:p>
        </w:tc>
      </w:tr>
    </w:tbl>
    <w:p w14:paraId="10CD0AB4" w14:textId="77777777" w:rsidR="003540AC" w:rsidRDefault="003540AC" w:rsidP="003540AC"/>
    <w:p w14:paraId="5D1B662B" w14:textId="77777777" w:rsidR="009055FD" w:rsidRDefault="00000000">
      <w:r>
        <w:br w:type="page"/>
      </w:r>
    </w:p>
    <w:p w14:paraId="7F2B74A8" w14:textId="47090CA2" w:rsidR="009055FD" w:rsidRDefault="003540AC">
      <w:pPr>
        <w:pStyle w:val="Heading1"/>
        <w:pBdr>
          <w:bottom w:val="single" w:sz="6" w:space="1" w:color="2E75B6"/>
        </w:pBdr>
      </w:pPr>
      <w:r>
        <w:lastRenderedPageBreak/>
        <w:t xml:space="preserve">5. Error Messages — What They Mean &amp; What </w:t>
      </w:r>
      <w:proofErr w:type="gramStart"/>
      <w:r>
        <w:t>To</w:t>
      </w:r>
      <w:proofErr w:type="gramEnd"/>
      <w:r>
        <w:t xml:space="preserve">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9055FD" w14:paraId="31CE9EDF"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1274698" w14:textId="77777777" w:rsidR="009055FD" w:rsidRDefault="00000000">
            <w:r>
              <w:rPr>
                <w:b/>
                <w:bCs/>
                <w:color w:val="1F2937"/>
                <w:sz w:val="20"/>
                <w:szCs w:val="20"/>
              </w:rPr>
              <w:t>Error Message (Example)</w:t>
            </w:r>
          </w:p>
        </w:tc>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ACC0EE9" w14:textId="77777777" w:rsidR="009055FD" w:rsidRDefault="00000000">
            <w:r>
              <w:rPr>
                <w:b/>
                <w:bCs/>
                <w:color w:val="1F2937"/>
                <w:sz w:val="20"/>
                <w:szCs w:val="20"/>
              </w:rPr>
              <w:t>Why It Happened</w:t>
            </w:r>
          </w:p>
        </w:tc>
        <w:tc>
          <w:tcPr>
            <w:tcW w:w="2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164C462" w14:textId="77777777" w:rsidR="009055FD" w:rsidRDefault="00000000">
            <w:r>
              <w:rPr>
                <w:b/>
                <w:bCs/>
                <w:color w:val="1F2937"/>
                <w:sz w:val="20"/>
                <w:szCs w:val="20"/>
              </w:rPr>
              <w:t>What To Do</w:t>
            </w:r>
          </w:p>
        </w:tc>
      </w:tr>
      <w:tr w:rsidR="009055FD" w14:paraId="669E30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19E7C" w14:textId="77777777" w:rsidR="009055FD" w:rsidRDefault="00000000">
            <w:r>
              <w:rPr>
                <w:rFonts w:ascii="Courier New" w:eastAsia="Courier New" w:hAnsi="Courier New" w:cs="Courier New"/>
                <w:color w:val="C00000"/>
                <w:sz w:val="20"/>
                <w:szCs w:val="20"/>
              </w:rPr>
              <w:t>Skipped: open "HR_UPDATE" tab and run again.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9F434" w14:textId="77777777" w:rsidR="009055FD" w:rsidRDefault="00000000">
            <w:r>
              <w:rPr>
                <w:color w:val="1F2937"/>
                <w:sz w:val="20"/>
                <w:szCs w:val="20"/>
              </w:rPr>
              <w:t>You ran Submit for Approval while you were on a different sheet tab (e.g., REVISION_APPROVAL)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A6415" w14:textId="77777777" w:rsidR="009055FD" w:rsidRDefault="00000000">
            <w:r>
              <w:rPr>
                <w:color w:val="1F2937"/>
                <w:sz w:val="20"/>
                <w:szCs w:val="20"/>
              </w:rPr>
              <w:t>Click the HR_UPDATE tab at the bottom of the spreadsheet so it becomes active, then run Submit for Approval again</w:t>
            </w:r>
          </w:p>
        </w:tc>
      </w:tr>
      <w:tr w:rsidR="009055FD" w14:paraId="2692FF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B3B0CA" w14:textId="77777777" w:rsidR="009055FD" w:rsidRDefault="00000000">
            <w:r>
              <w:rPr>
                <w:rFonts w:ascii="Courier New" w:eastAsia="Courier New" w:hAnsi="Courier New" w:cs="Courier New"/>
                <w:color w:val="C00000"/>
                <w:sz w:val="20"/>
                <w:szCs w:val="20"/>
              </w:rPr>
              <w:t>Skipped: open "REVISION_APPROVAL" tab and run again.</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923044" w14:textId="77777777" w:rsidR="009055FD" w:rsidRDefault="00000000">
            <w:r>
              <w:rPr>
                <w:color w:val="1F2937"/>
                <w:sz w:val="20"/>
                <w:szCs w:val="20"/>
              </w:rPr>
              <w:t>You ran Revision Approval while you were on a different sheet tab (e.g., HR_UPDATE)</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527658" w14:textId="77777777" w:rsidR="009055FD" w:rsidRDefault="00000000">
            <w:r>
              <w:rPr>
                <w:color w:val="1F2937"/>
                <w:sz w:val="20"/>
                <w:szCs w:val="20"/>
              </w:rPr>
              <w:t>Click the REVISION_APPROVAL tab at the bottom, then run Revision Approval again</w:t>
            </w:r>
          </w:p>
        </w:tc>
      </w:tr>
      <w:tr w:rsidR="009055FD" w14:paraId="316F39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D3948" w14:textId="77777777" w:rsidR="009055FD" w:rsidRDefault="00000000">
            <w:r>
              <w:rPr>
                <w:rFonts w:ascii="Courier New" w:eastAsia="Courier New" w:hAnsi="Courier New" w:cs="Courier New"/>
                <w:color w:val="C00000"/>
                <w:sz w:val="20"/>
                <w:szCs w:val="20"/>
              </w:rPr>
              <w:t>You are not authorised to run Submit for Approval.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B6CB4" w14:textId="77777777" w:rsidR="009055FD" w:rsidRDefault="00000000">
            <w:r>
              <w:rPr>
                <w:color w:val="1F2937"/>
                <w:sz w:val="20"/>
                <w:szCs w:val="20"/>
              </w:rPr>
              <w:t>You are logged in with an account that is not hrassist@butlerleather.com or pmo@butlerleather.com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35FE73" w14:textId="77777777" w:rsidR="009055FD" w:rsidRDefault="00000000">
            <w:r>
              <w:rPr>
                <w:color w:val="1F2937"/>
                <w:sz w:val="20"/>
                <w:szCs w:val="20"/>
              </w:rPr>
              <w:t>Switch to the correct Google account in your browser and reopen the spreadsheet</w:t>
            </w:r>
          </w:p>
        </w:tc>
      </w:tr>
      <w:tr w:rsidR="009055FD" w14:paraId="6D36D7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ED69B1" w14:textId="77777777" w:rsidR="009055FD" w:rsidRDefault="00000000">
            <w:r>
              <w:rPr>
                <w:rFonts w:ascii="Courier New" w:eastAsia="Courier New" w:hAnsi="Courier New" w:cs="Courier New"/>
                <w:color w:val="C00000"/>
                <w:sz w:val="20"/>
                <w:szCs w:val="20"/>
              </w:rPr>
              <w:t>You are not authorised to run Revision Approval.</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8FC7255" w14:textId="77777777" w:rsidR="009055FD" w:rsidRDefault="00000000">
            <w:r>
              <w:rPr>
                <w:color w:val="1F2937"/>
                <w:sz w:val="20"/>
                <w:szCs w:val="20"/>
              </w:rPr>
              <w:t>You are logged in with an account that is not nazneen@butlerleather.com or pmo@butlerleather.com</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BB0836" w14:textId="77777777" w:rsidR="009055FD" w:rsidRDefault="00000000">
            <w:r>
              <w:rPr>
                <w:color w:val="1F2937"/>
                <w:sz w:val="20"/>
                <w:szCs w:val="20"/>
              </w:rPr>
              <w:t>Switch to the nazneen@butlerleather.com account and reopen the spreadsheet</w:t>
            </w:r>
          </w:p>
        </w:tc>
      </w:tr>
      <w:tr w:rsidR="009055FD" w14:paraId="054E2B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95268" w14:textId="77777777" w:rsidR="009055FD" w:rsidRDefault="00000000">
            <w:r>
              <w:rPr>
                <w:rFonts w:ascii="Courier New" w:eastAsia="Courier New" w:hAnsi="Courier New" w:cs="Courier New"/>
                <w:color w:val="C00000"/>
                <w:sz w:val="20"/>
                <w:szCs w:val="20"/>
              </w:rPr>
              <w:t>Submitted: 0 | Skipped: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B538B" w14:textId="77777777" w:rsidR="009055FD" w:rsidRDefault="00000000">
            <w:r>
              <w:rPr>
                <w:color w:val="1F2937"/>
                <w:sz w:val="20"/>
                <w:szCs w:val="20"/>
              </w:rPr>
              <w:t>All rows in HR_UPDATE either have missing required fields or SUBMIT_STATUS is not OK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0EDC3" w14:textId="77777777" w:rsidR="009055FD" w:rsidRDefault="00000000">
            <w:r>
              <w:rPr>
                <w:color w:val="1F2937"/>
                <w:sz w:val="20"/>
                <w:szCs w:val="20"/>
              </w:rPr>
              <w:t>Check each row in HR_UPDATE — ensure ID.NO, BASIC, DA, HRA, CONV.ALL, SPL.ALL, EFFECTIVE_FROM, REVISION_TYPE are all filled and SUBMIT_STATUS shows OK</w:t>
            </w:r>
          </w:p>
        </w:tc>
      </w:tr>
      <w:tr w:rsidR="009055FD" w14:paraId="0C19D1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2F163C1" w14:textId="77777777" w:rsidR="009055FD" w:rsidRDefault="00000000">
            <w:r>
              <w:rPr>
                <w:rFonts w:ascii="Courier New" w:eastAsia="Courier New" w:hAnsi="Courier New" w:cs="Courier New"/>
                <w:color w:val="C00000"/>
                <w:sz w:val="20"/>
                <w:szCs w:val="20"/>
              </w:rPr>
              <w:t>No APPROVED / REJECTED rows found.</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18CB862" w14:textId="77777777" w:rsidR="009055FD" w:rsidRDefault="00000000">
            <w:r>
              <w:rPr>
                <w:color w:val="1F2937"/>
                <w:sz w:val="20"/>
                <w:szCs w:val="20"/>
              </w:rPr>
              <w:t>You ran Revision Approval but no rows in REVISION_APPROVAL have APPROVAL_STATUS set to APPROVED or REJECTED</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8A5634" w14:textId="77777777" w:rsidR="009055FD" w:rsidRDefault="00000000">
            <w:r>
              <w:rPr>
                <w:color w:val="1F2937"/>
                <w:sz w:val="20"/>
                <w:szCs w:val="20"/>
              </w:rPr>
              <w:t>Go to REVISION_APPROVAL, type APPROVED or REJECTED in the APPROVAL_STATUS column for the relevant rows, then run Revision Approval again</w:t>
            </w:r>
          </w:p>
        </w:tc>
      </w:tr>
      <w:tr w:rsidR="009055FD" w14:paraId="12E9F2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86FFF" w14:textId="77777777" w:rsidR="009055FD" w:rsidRDefault="00000000">
            <w:r>
              <w:rPr>
                <w:rFonts w:ascii="Courier New" w:eastAsia="Courier New" w:hAnsi="Courier New" w:cs="Courier New"/>
                <w:color w:val="C00000"/>
                <w:sz w:val="20"/>
                <w:szCs w:val="20"/>
              </w:rPr>
              <w:t>Missing required sheet(s). Check exact tab names: HR_UPDATE and REVISION_APPROVAL.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D6C65" w14:textId="77777777" w:rsidR="009055FD" w:rsidRDefault="00000000">
            <w:r>
              <w:rPr>
                <w:color w:val="1F2937"/>
                <w:sz w:val="20"/>
                <w:szCs w:val="20"/>
              </w:rPr>
              <w:t>One of the required sheets has been renamed, deleted, or does not exist in this spreadsheet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4219A" w14:textId="77777777" w:rsidR="009055FD" w:rsidRDefault="00000000">
            <w:r>
              <w:rPr>
                <w:color w:val="1F2937"/>
                <w:sz w:val="20"/>
                <w:szCs w:val="20"/>
              </w:rPr>
              <w:t>Contact pmo@butlerleather.com — a required sheet is missing and must be recreated by the system owner</w:t>
            </w:r>
          </w:p>
        </w:tc>
      </w:tr>
      <w:tr w:rsidR="009055FD" w14:paraId="7C5C31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0EC51D" w14:textId="77777777" w:rsidR="009055FD" w:rsidRDefault="00000000">
            <w:r>
              <w:rPr>
                <w:rFonts w:ascii="Courier New" w:eastAsia="Courier New" w:hAnsi="Courier New" w:cs="Courier New"/>
                <w:color w:val="C00000"/>
                <w:sz w:val="20"/>
                <w:szCs w:val="20"/>
              </w:rPr>
              <w:t>HR_UPDATE missing required column: CONV.ALL</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ACB836" w14:textId="77777777" w:rsidR="009055FD" w:rsidRDefault="00000000">
            <w:r>
              <w:rPr>
                <w:color w:val="1F2937"/>
                <w:sz w:val="20"/>
                <w:szCs w:val="20"/>
              </w:rPr>
              <w:t>The column CONV.ALL is missing from row 1 of the HR_UPDATE sheet (column was deleted or renamed)</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23BED1" w14:textId="77777777" w:rsidR="009055FD" w:rsidRDefault="00000000">
            <w:r>
              <w:rPr>
                <w:color w:val="1F2937"/>
                <w:sz w:val="20"/>
                <w:szCs w:val="20"/>
              </w:rPr>
              <w:t>Contact pmo@butlerleather.com — a required column header needs to be restored in the sheet</w:t>
            </w:r>
          </w:p>
        </w:tc>
      </w:tr>
      <w:tr w:rsidR="009055FD" w14:paraId="14858F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55E43" w14:textId="77777777" w:rsidR="009055FD" w:rsidRDefault="00000000">
            <w:r>
              <w:rPr>
                <w:rFonts w:ascii="Courier New" w:eastAsia="Courier New" w:hAnsi="Courier New" w:cs="Courier New"/>
                <w:color w:val="C00000"/>
                <w:sz w:val="20"/>
                <w:szCs w:val="20"/>
              </w:rPr>
              <w:t>Error: Web App call failed: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E162B" w14:textId="77777777" w:rsidR="009055FD" w:rsidRDefault="00000000">
            <w:r>
              <w:rPr>
                <w:color w:val="1F2937"/>
                <w:sz w:val="20"/>
                <w:szCs w:val="20"/>
              </w:rPr>
              <w:t>The connection to the Web App server failed (network issue or the Web App URL has changed)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543C3" w14:textId="77777777" w:rsidR="009055FD" w:rsidRDefault="00000000">
            <w:r>
              <w:rPr>
                <w:color w:val="1F2937"/>
                <w:sz w:val="20"/>
                <w:szCs w:val="20"/>
              </w:rPr>
              <w:t>Try again after a few minutes. If the problem persists, contact pmo@butlerleather.com to check the Web App deployment</w:t>
            </w:r>
          </w:p>
        </w:tc>
      </w:tr>
    </w:tbl>
    <w:p w14:paraId="5CCBCB3C" w14:textId="77777777" w:rsidR="009055FD" w:rsidRDefault="00000000">
      <w:r>
        <w:br w:type="page"/>
      </w:r>
    </w:p>
    <w:p w14:paraId="1140A5C6" w14:textId="652903A4" w:rsidR="009055FD" w:rsidRDefault="003540AC">
      <w:pPr>
        <w:pStyle w:val="Heading1"/>
        <w:pBdr>
          <w:bottom w:val="single" w:sz="6" w:space="1" w:color="2E75B6"/>
        </w:pBdr>
      </w:pPr>
      <w:r>
        <w:lastRenderedPageBreak/>
        <w:t>6. Do's and Don'ts</w:t>
      </w:r>
    </w:p>
    <w:p w14:paraId="782462C2" w14:textId="77777777" w:rsidR="009055FD" w:rsidRDefault="00000000">
      <w:pPr>
        <w:pStyle w:val="Heading2"/>
      </w:pPr>
      <w:proofErr w:type="gramStart"/>
      <w:r>
        <w:t>✅  Do's</w:t>
      </w:r>
      <w:proofErr w:type="gramEnd"/>
    </w:p>
    <w:p w14:paraId="26EDB7C5" w14:textId="77777777" w:rsidR="009055FD" w:rsidRDefault="00000000">
      <w:pPr>
        <w:pStyle w:val="ListParagraph"/>
        <w:numPr>
          <w:ilvl w:val="0"/>
          <w:numId w:val="2"/>
        </w:numPr>
        <w:spacing w:after="80"/>
      </w:pPr>
      <w:r>
        <w:rPr>
          <w:color w:val="1F2937"/>
        </w:rPr>
        <w:t>Always make sure you are on the correct sheet tab (HR_UPDATE for Submit; REVISION_APPROVAL for Approval) before running any action.</w:t>
      </w:r>
    </w:p>
    <w:p w14:paraId="08AFCDD2" w14:textId="77777777" w:rsidR="009055FD" w:rsidRDefault="00000000">
      <w:pPr>
        <w:pStyle w:val="ListParagraph"/>
        <w:numPr>
          <w:ilvl w:val="0"/>
          <w:numId w:val="2"/>
        </w:numPr>
        <w:spacing w:after="80"/>
      </w:pPr>
      <w:r>
        <w:rPr>
          <w:color w:val="1F2937"/>
        </w:rPr>
        <w:t>Enter EFFECTIVE_FROM in exactly MM/DD/YY format — for example, 04/01/25 for April 1, 2025.</w:t>
      </w:r>
    </w:p>
    <w:p w14:paraId="5B77AF2E" w14:textId="77777777" w:rsidR="009055FD" w:rsidRDefault="00000000">
      <w:pPr>
        <w:pStyle w:val="ListParagraph"/>
        <w:numPr>
          <w:ilvl w:val="0"/>
          <w:numId w:val="2"/>
        </w:numPr>
        <w:spacing w:after="80"/>
      </w:pPr>
      <w:r>
        <w:rPr>
          <w:color w:val="1F2937"/>
        </w:rPr>
        <w:t>Check that SUBMIT_STATUS shows OK for every row you want to submit before running Submit for Approval.</w:t>
      </w:r>
    </w:p>
    <w:p w14:paraId="198852E7" w14:textId="77777777" w:rsidR="009055FD" w:rsidRDefault="00000000">
      <w:pPr>
        <w:pStyle w:val="ListParagraph"/>
        <w:numPr>
          <w:ilvl w:val="0"/>
          <w:numId w:val="2"/>
        </w:numPr>
        <w:spacing w:after="80"/>
      </w:pPr>
      <w:r>
        <w:rPr>
          <w:color w:val="1F2937"/>
        </w:rPr>
        <w:t>Review the approval email carefully before setting APPROVAL_STATUS in the spreadsheet.</w:t>
      </w:r>
    </w:p>
    <w:p w14:paraId="1DE11D92" w14:textId="77777777" w:rsidR="009055FD" w:rsidRDefault="00000000">
      <w:pPr>
        <w:pStyle w:val="ListParagraph"/>
        <w:numPr>
          <w:ilvl w:val="0"/>
          <w:numId w:val="2"/>
        </w:numPr>
        <w:spacing w:after="80"/>
      </w:pPr>
      <w:r>
        <w:rPr>
          <w:color w:val="1F2937"/>
        </w:rPr>
        <w:t>Type APPROVAL_STATUS values in all-caps exactly: APPROVED or REJECTED.</w:t>
      </w:r>
    </w:p>
    <w:p w14:paraId="60381F9C" w14:textId="77777777" w:rsidR="009055FD" w:rsidRDefault="00000000">
      <w:pPr>
        <w:pStyle w:val="ListParagraph"/>
        <w:numPr>
          <w:ilvl w:val="0"/>
          <w:numId w:val="2"/>
        </w:numPr>
        <w:spacing w:after="80"/>
      </w:pPr>
      <w:r>
        <w:rPr>
          <w:color w:val="1F2937"/>
        </w:rPr>
        <w:t>Verify REVISION_HISTORY after each approval run to confirm ACTIVE_FOR_PAYROLL is correct.</w:t>
      </w:r>
    </w:p>
    <w:p w14:paraId="64219F01" w14:textId="77777777" w:rsidR="009055FD" w:rsidRDefault="00000000">
      <w:pPr>
        <w:pStyle w:val="ListParagraph"/>
        <w:numPr>
          <w:ilvl w:val="0"/>
          <w:numId w:val="2"/>
        </w:numPr>
        <w:spacing w:after="80"/>
      </w:pPr>
      <w:r>
        <w:rPr>
          <w:color w:val="1F2937"/>
        </w:rPr>
        <w:t>Contact pmo@butlerleather.com if you see a sheet error or missing column error — do not try to fix it yourself.</w:t>
      </w:r>
    </w:p>
    <w:p w14:paraId="78DDC273" w14:textId="77777777" w:rsidR="009055FD" w:rsidRDefault="009055FD">
      <w:pPr>
        <w:spacing w:after="120"/>
      </w:pPr>
    </w:p>
    <w:p w14:paraId="6E79B4DA" w14:textId="77777777" w:rsidR="009055FD" w:rsidRDefault="00000000">
      <w:pPr>
        <w:pStyle w:val="Heading2"/>
      </w:pPr>
      <w:proofErr w:type="gramStart"/>
      <w:r>
        <w:t>❌  Don'ts</w:t>
      </w:r>
      <w:proofErr w:type="gramEnd"/>
    </w:p>
    <w:p w14:paraId="4E1C11CB" w14:textId="77777777" w:rsidR="009055FD" w:rsidRDefault="00000000">
      <w:pPr>
        <w:pStyle w:val="ListParagraph"/>
        <w:numPr>
          <w:ilvl w:val="0"/>
          <w:numId w:val="2"/>
        </w:numPr>
        <w:spacing w:after="80"/>
      </w:pPr>
      <w:r>
        <w:rPr>
          <w:color w:val="1F2937"/>
        </w:rPr>
        <w:t>Don't run Submit for Approval from any sheet other than HR_UPDATE — it will be skipped.</w:t>
      </w:r>
    </w:p>
    <w:p w14:paraId="25E389AA" w14:textId="77777777" w:rsidR="009055FD" w:rsidRDefault="00000000">
      <w:pPr>
        <w:pStyle w:val="ListParagraph"/>
        <w:numPr>
          <w:ilvl w:val="0"/>
          <w:numId w:val="2"/>
        </w:numPr>
        <w:spacing w:after="80"/>
      </w:pPr>
      <w:r>
        <w:rPr>
          <w:color w:val="1F2937"/>
        </w:rPr>
        <w:t>Don't run Revision Approval from any sheet other than REVISION_APPROVAL — it will be skipped.</w:t>
      </w:r>
    </w:p>
    <w:p w14:paraId="25250E55" w14:textId="77777777" w:rsidR="009055FD" w:rsidRDefault="00000000">
      <w:pPr>
        <w:pStyle w:val="ListParagraph"/>
        <w:numPr>
          <w:ilvl w:val="0"/>
          <w:numId w:val="2"/>
        </w:numPr>
        <w:spacing w:after="80"/>
      </w:pPr>
      <w:r>
        <w:rPr>
          <w:color w:val="1F2937"/>
        </w:rPr>
        <w:t>Don't type anything other than APPROVED or REJECTED in the APPROVAL_STATUS column — other values will be ignored.</w:t>
      </w:r>
    </w:p>
    <w:p w14:paraId="19A3A8F9" w14:textId="77777777" w:rsidR="009055FD" w:rsidRDefault="00000000">
      <w:pPr>
        <w:pStyle w:val="ListParagraph"/>
        <w:numPr>
          <w:ilvl w:val="0"/>
          <w:numId w:val="2"/>
        </w:numPr>
        <w:spacing w:after="80"/>
      </w:pPr>
      <w:r>
        <w:rPr>
          <w:color w:val="1F2937"/>
        </w:rPr>
        <w:t>Don't manually delete rows from REVISION_APPROVAL — only the Revision Approval action should remove rows from this sheet.</w:t>
      </w:r>
    </w:p>
    <w:p w14:paraId="369626FC" w14:textId="77777777" w:rsidR="009055FD" w:rsidRDefault="00000000">
      <w:pPr>
        <w:pStyle w:val="ListParagraph"/>
        <w:numPr>
          <w:ilvl w:val="0"/>
          <w:numId w:val="2"/>
        </w:numPr>
        <w:spacing w:after="80"/>
      </w:pPr>
      <w:r>
        <w:rPr>
          <w:color w:val="1F2937"/>
        </w:rPr>
        <w:t>Don't rename any sheet tabs (HR_UPDATE, REVISION_APPROVAL, REVISION_HISTORY, REJECTED_HISTORY) — the system uses exact names.</w:t>
      </w:r>
    </w:p>
    <w:p w14:paraId="396252CF" w14:textId="77777777" w:rsidR="009055FD" w:rsidRDefault="00000000">
      <w:pPr>
        <w:pStyle w:val="ListParagraph"/>
        <w:numPr>
          <w:ilvl w:val="0"/>
          <w:numId w:val="2"/>
        </w:numPr>
        <w:spacing w:after="80"/>
      </w:pPr>
      <w:r>
        <w:rPr>
          <w:color w:val="1F2937"/>
        </w:rPr>
        <w:t>Don't submit a new batch while a previous batch is still pending approval in REVISION_APPROVAL — process one batch at a time.</w:t>
      </w:r>
    </w:p>
    <w:p w14:paraId="0C0FB10F" w14:textId="77777777" w:rsidR="009055FD" w:rsidRDefault="00000000">
      <w:pPr>
        <w:pStyle w:val="ListParagraph"/>
        <w:numPr>
          <w:ilvl w:val="0"/>
          <w:numId w:val="2"/>
        </w:numPr>
        <w:spacing w:after="80"/>
      </w:pPr>
      <w:r>
        <w:rPr>
          <w:color w:val="1F2937"/>
        </w:rPr>
        <w:t>Don't manually edit data in REVISION_HISTORY or REJECTED_HISTORY — these are system-managed audit logs.</w:t>
      </w:r>
    </w:p>
    <w:p w14:paraId="51084877" w14:textId="77777777" w:rsidR="009055FD" w:rsidRDefault="009055FD">
      <w:pPr>
        <w:spacing w:after="120"/>
      </w:pPr>
    </w:p>
    <w:p w14:paraId="45D0EA07" w14:textId="2EC57781" w:rsidR="009055FD" w:rsidRDefault="009055FD"/>
    <w:sectPr w:rsidR="009055FD">
      <w:headerReference w:type="default" r:id="rId26"/>
      <w:footerReference w:type="default" r:id="rId27"/>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08EEA" w14:textId="77777777" w:rsidR="00B94745" w:rsidRDefault="00B94745">
      <w:r>
        <w:separator/>
      </w:r>
    </w:p>
  </w:endnote>
  <w:endnote w:type="continuationSeparator" w:id="0">
    <w:p w14:paraId="1C42D885" w14:textId="77777777" w:rsidR="00B94745" w:rsidRDefault="00B94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384A" w14:textId="77777777" w:rsidR="009055FD" w:rsidRDefault="00000000">
    <w:pPr>
      <w:pBdr>
        <w:top w:val="single" w:sz="6" w:space="4"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E31B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E31B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4E4A" w14:textId="77777777" w:rsidR="00B94745" w:rsidRDefault="00B94745">
      <w:r>
        <w:separator/>
      </w:r>
    </w:p>
  </w:footnote>
  <w:footnote w:type="continuationSeparator" w:id="0">
    <w:p w14:paraId="2B5280D9" w14:textId="77777777" w:rsidR="00B94745" w:rsidRDefault="00B94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3709" w14:textId="77777777" w:rsidR="009055FD" w:rsidRDefault="00000000">
    <w:pPr>
      <w:pBdr>
        <w:bottom w:val="single" w:sz="6" w:space="4" w:color="2E75B6"/>
      </w:pBdr>
    </w:pPr>
    <w:r>
      <w:rPr>
        <w:color w:val="595959"/>
        <w:sz w:val="18"/>
        <w:szCs w:val="18"/>
      </w:rPr>
      <w:t xml:space="preserve">Salary Revision </w:t>
    </w:r>
    <w:proofErr w:type="gramStart"/>
    <w:r>
      <w:rPr>
        <w:color w:val="595959"/>
        <w:sz w:val="18"/>
        <w:szCs w:val="18"/>
      </w:rPr>
      <w:t>Module  |</w:t>
    </w:r>
    <w:proofErr w:type="gramEnd"/>
    <w:r>
      <w:rPr>
        <w:color w:val="595959"/>
        <w:sz w:val="18"/>
        <w:szCs w:val="18"/>
      </w:rPr>
      <w:t xml:space="preserve">  User </w:t>
    </w:r>
    <w:proofErr w:type="gramStart"/>
    <w:r>
      <w:rPr>
        <w:color w:val="595959"/>
        <w:sz w:val="18"/>
        <w:szCs w:val="18"/>
      </w:rPr>
      <w:t>Manual  |</w:t>
    </w:r>
    <w:proofErr w:type="gramEnd"/>
    <w:r>
      <w:rPr>
        <w:color w:val="595959"/>
        <w:sz w:val="18"/>
        <w:szCs w:val="18"/>
      </w:rPr>
      <w:t xml:space="preserve">  For HR Users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03CE"/>
    <w:multiLevelType w:val="hybridMultilevel"/>
    <w:tmpl w:val="5798B7C0"/>
    <w:lvl w:ilvl="0" w:tplc="BBD2E110">
      <w:start w:val="1"/>
      <w:numFmt w:val="decimal"/>
      <w:lvlText w:val="%1."/>
      <w:lvlJc w:val="left"/>
      <w:pPr>
        <w:ind w:left="720" w:hanging="360"/>
      </w:pPr>
    </w:lvl>
    <w:lvl w:ilvl="1" w:tplc="AF82AB62">
      <w:numFmt w:val="decimal"/>
      <w:lvlText w:val=""/>
      <w:lvlJc w:val="left"/>
    </w:lvl>
    <w:lvl w:ilvl="2" w:tplc="63A2B6EE">
      <w:numFmt w:val="decimal"/>
      <w:lvlText w:val=""/>
      <w:lvlJc w:val="left"/>
    </w:lvl>
    <w:lvl w:ilvl="3" w:tplc="57B635DE">
      <w:numFmt w:val="decimal"/>
      <w:lvlText w:val=""/>
      <w:lvlJc w:val="left"/>
    </w:lvl>
    <w:lvl w:ilvl="4" w:tplc="05D881AE">
      <w:numFmt w:val="decimal"/>
      <w:lvlText w:val=""/>
      <w:lvlJc w:val="left"/>
    </w:lvl>
    <w:lvl w:ilvl="5" w:tplc="61124516">
      <w:numFmt w:val="decimal"/>
      <w:lvlText w:val=""/>
      <w:lvlJc w:val="left"/>
    </w:lvl>
    <w:lvl w:ilvl="6" w:tplc="C5B07156">
      <w:numFmt w:val="decimal"/>
      <w:lvlText w:val=""/>
      <w:lvlJc w:val="left"/>
    </w:lvl>
    <w:lvl w:ilvl="7" w:tplc="7E3E839E">
      <w:numFmt w:val="decimal"/>
      <w:lvlText w:val=""/>
      <w:lvlJc w:val="left"/>
    </w:lvl>
    <w:lvl w:ilvl="8" w:tplc="A608FD0E">
      <w:numFmt w:val="decimal"/>
      <w:lvlText w:val=""/>
      <w:lvlJc w:val="left"/>
    </w:lvl>
  </w:abstractNum>
  <w:abstractNum w:abstractNumId="1" w15:restartNumberingAfterBreak="0">
    <w:nsid w:val="33446977"/>
    <w:multiLevelType w:val="hybridMultilevel"/>
    <w:tmpl w:val="363C01A0"/>
    <w:lvl w:ilvl="0" w:tplc="D05855C6">
      <w:start w:val="1"/>
      <w:numFmt w:val="bullet"/>
      <w:lvlText w:val="●"/>
      <w:lvlJc w:val="left"/>
      <w:pPr>
        <w:ind w:left="720" w:hanging="360"/>
      </w:pPr>
    </w:lvl>
    <w:lvl w:ilvl="1" w:tplc="2776594A">
      <w:start w:val="1"/>
      <w:numFmt w:val="bullet"/>
      <w:lvlText w:val="○"/>
      <w:lvlJc w:val="left"/>
      <w:pPr>
        <w:ind w:left="1440" w:hanging="360"/>
      </w:pPr>
    </w:lvl>
    <w:lvl w:ilvl="2" w:tplc="DEDE65F6">
      <w:start w:val="1"/>
      <w:numFmt w:val="bullet"/>
      <w:lvlText w:val="■"/>
      <w:lvlJc w:val="left"/>
      <w:pPr>
        <w:ind w:left="2160" w:hanging="360"/>
      </w:pPr>
    </w:lvl>
    <w:lvl w:ilvl="3" w:tplc="F45C2EFC">
      <w:start w:val="1"/>
      <w:numFmt w:val="bullet"/>
      <w:lvlText w:val="●"/>
      <w:lvlJc w:val="left"/>
      <w:pPr>
        <w:ind w:left="2880" w:hanging="360"/>
      </w:pPr>
    </w:lvl>
    <w:lvl w:ilvl="4" w:tplc="05E6A94A">
      <w:start w:val="1"/>
      <w:numFmt w:val="bullet"/>
      <w:lvlText w:val="○"/>
      <w:lvlJc w:val="left"/>
      <w:pPr>
        <w:ind w:left="3600" w:hanging="360"/>
      </w:pPr>
    </w:lvl>
    <w:lvl w:ilvl="5" w:tplc="0B647BDA">
      <w:start w:val="1"/>
      <w:numFmt w:val="bullet"/>
      <w:lvlText w:val="■"/>
      <w:lvlJc w:val="left"/>
      <w:pPr>
        <w:ind w:left="4320" w:hanging="360"/>
      </w:pPr>
    </w:lvl>
    <w:lvl w:ilvl="6" w:tplc="DC1833C0">
      <w:start w:val="1"/>
      <w:numFmt w:val="bullet"/>
      <w:lvlText w:val="●"/>
      <w:lvlJc w:val="left"/>
      <w:pPr>
        <w:ind w:left="5040" w:hanging="360"/>
      </w:pPr>
    </w:lvl>
    <w:lvl w:ilvl="7" w:tplc="A25E9738">
      <w:start w:val="1"/>
      <w:numFmt w:val="bullet"/>
      <w:lvlText w:val="●"/>
      <w:lvlJc w:val="left"/>
      <w:pPr>
        <w:ind w:left="5760" w:hanging="360"/>
      </w:pPr>
    </w:lvl>
    <w:lvl w:ilvl="8" w:tplc="CE285F04">
      <w:start w:val="1"/>
      <w:numFmt w:val="bullet"/>
      <w:lvlText w:val="●"/>
      <w:lvlJc w:val="left"/>
      <w:pPr>
        <w:ind w:left="6480" w:hanging="360"/>
      </w:pPr>
    </w:lvl>
  </w:abstractNum>
  <w:abstractNum w:abstractNumId="2" w15:restartNumberingAfterBreak="0">
    <w:nsid w:val="46434DAE"/>
    <w:multiLevelType w:val="hybridMultilevel"/>
    <w:tmpl w:val="AF84CAE2"/>
    <w:lvl w:ilvl="0" w:tplc="B5E20DD2">
      <w:start w:val="1"/>
      <w:numFmt w:val="bullet"/>
      <w:lvlText w:val="•"/>
      <w:lvlJc w:val="left"/>
      <w:pPr>
        <w:ind w:left="720" w:hanging="360"/>
      </w:pPr>
    </w:lvl>
    <w:lvl w:ilvl="1" w:tplc="7AAC9C86">
      <w:numFmt w:val="decimal"/>
      <w:lvlText w:val=""/>
      <w:lvlJc w:val="left"/>
    </w:lvl>
    <w:lvl w:ilvl="2" w:tplc="5E96066C">
      <w:numFmt w:val="decimal"/>
      <w:lvlText w:val=""/>
      <w:lvlJc w:val="left"/>
    </w:lvl>
    <w:lvl w:ilvl="3" w:tplc="A5869E62">
      <w:numFmt w:val="decimal"/>
      <w:lvlText w:val=""/>
      <w:lvlJc w:val="left"/>
    </w:lvl>
    <w:lvl w:ilvl="4" w:tplc="9A88FDEA">
      <w:numFmt w:val="decimal"/>
      <w:lvlText w:val=""/>
      <w:lvlJc w:val="left"/>
    </w:lvl>
    <w:lvl w:ilvl="5" w:tplc="BC38505E">
      <w:numFmt w:val="decimal"/>
      <w:lvlText w:val=""/>
      <w:lvlJc w:val="left"/>
    </w:lvl>
    <w:lvl w:ilvl="6" w:tplc="B1049C02">
      <w:numFmt w:val="decimal"/>
      <w:lvlText w:val=""/>
      <w:lvlJc w:val="left"/>
    </w:lvl>
    <w:lvl w:ilvl="7" w:tplc="943420A6">
      <w:numFmt w:val="decimal"/>
      <w:lvlText w:val=""/>
      <w:lvlJc w:val="left"/>
    </w:lvl>
    <w:lvl w:ilvl="8" w:tplc="D5EAF6E4">
      <w:numFmt w:val="decimal"/>
      <w:lvlText w:val=""/>
      <w:lvlJc w:val="left"/>
    </w:lvl>
  </w:abstractNum>
  <w:abstractNum w:abstractNumId="3" w15:restartNumberingAfterBreak="0">
    <w:nsid w:val="678C3B08"/>
    <w:multiLevelType w:val="hybridMultilevel"/>
    <w:tmpl w:val="D690F736"/>
    <w:lvl w:ilvl="0" w:tplc="623C3064">
      <w:start w:val="1"/>
      <w:numFmt w:val="decimal"/>
      <w:lvlText w:val="%1."/>
      <w:lvlJc w:val="left"/>
      <w:pPr>
        <w:ind w:left="720" w:hanging="360"/>
      </w:pPr>
    </w:lvl>
    <w:lvl w:ilvl="1" w:tplc="B13E3988">
      <w:numFmt w:val="decimal"/>
      <w:lvlText w:val=""/>
      <w:lvlJc w:val="left"/>
    </w:lvl>
    <w:lvl w:ilvl="2" w:tplc="9ED838F6">
      <w:numFmt w:val="decimal"/>
      <w:lvlText w:val=""/>
      <w:lvlJc w:val="left"/>
    </w:lvl>
    <w:lvl w:ilvl="3" w:tplc="BD86513E">
      <w:numFmt w:val="decimal"/>
      <w:lvlText w:val=""/>
      <w:lvlJc w:val="left"/>
    </w:lvl>
    <w:lvl w:ilvl="4" w:tplc="4E068E14">
      <w:numFmt w:val="decimal"/>
      <w:lvlText w:val=""/>
      <w:lvlJc w:val="left"/>
    </w:lvl>
    <w:lvl w:ilvl="5" w:tplc="F60A7858">
      <w:numFmt w:val="decimal"/>
      <w:lvlText w:val=""/>
      <w:lvlJc w:val="left"/>
    </w:lvl>
    <w:lvl w:ilvl="6" w:tplc="64BA8B20">
      <w:numFmt w:val="decimal"/>
      <w:lvlText w:val=""/>
      <w:lvlJc w:val="left"/>
    </w:lvl>
    <w:lvl w:ilvl="7" w:tplc="E30E2AFC">
      <w:numFmt w:val="decimal"/>
      <w:lvlText w:val=""/>
      <w:lvlJc w:val="left"/>
    </w:lvl>
    <w:lvl w:ilvl="8" w:tplc="72C0AF3E">
      <w:numFmt w:val="decimal"/>
      <w:lvlText w:val=""/>
      <w:lvlJc w:val="left"/>
    </w:lvl>
  </w:abstractNum>
  <w:num w:numId="1" w16cid:durableId="1692148967">
    <w:abstractNumId w:val="1"/>
    <w:lvlOverride w:ilvl="0">
      <w:startOverride w:val="1"/>
    </w:lvlOverride>
  </w:num>
  <w:num w:numId="2" w16cid:durableId="13207692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5FD"/>
    <w:rsid w:val="000248F7"/>
    <w:rsid w:val="0005563F"/>
    <w:rsid w:val="0006108A"/>
    <w:rsid w:val="0007000C"/>
    <w:rsid w:val="00080EB3"/>
    <w:rsid w:val="00090EA8"/>
    <w:rsid w:val="000E3829"/>
    <w:rsid w:val="001D5A3C"/>
    <w:rsid w:val="001E1379"/>
    <w:rsid w:val="001E515C"/>
    <w:rsid w:val="001F5D8B"/>
    <w:rsid w:val="00281A4C"/>
    <w:rsid w:val="00290AED"/>
    <w:rsid w:val="002B667E"/>
    <w:rsid w:val="00353DD2"/>
    <w:rsid w:val="003540AC"/>
    <w:rsid w:val="00382EBD"/>
    <w:rsid w:val="0038671C"/>
    <w:rsid w:val="0047442E"/>
    <w:rsid w:val="004E11D2"/>
    <w:rsid w:val="00555774"/>
    <w:rsid w:val="00596082"/>
    <w:rsid w:val="005D52FC"/>
    <w:rsid w:val="005D7430"/>
    <w:rsid w:val="005F3F1B"/>
    <w:rsid w:val="006E3DF2"/>
    <w:rsid w:val="007F48F1"/>
    <w:rsid w:val="00800412"/>
    <w:rsid w:val="008008E2"/>
    <w:rsid w:val="0081599F"/>
    <w:rsid w:val="00841F76"/>
    <w:rsid w:val="008D557B"/>
    <w:rsid w:val="008F4FF0"/>
    <w:rsid w:val="009055FD"/>
    <w:rsid w:val="00916FB8"/>
    <w:rsid w:val="00921AB8"/>
    <w:rsid w:val="0099321A"/>
    <w:rsid w:val="009C50E1"/>
    <w:rsid w:val="00A219B4"/>
    <w:rsid w:val="00A30C22"/>
    <w:rsid w:val="00A57410"/>
    <w:rsid w:val="00AE298A"/>
    <w:rsid w:val="00B94745"/>
    <w:rsid w:val="00BE31B2"/>
    <w:rsid w:val="00BE683C"/>
    <w:rsid w:val="00C519CD"/>
    <w:rsid w:val="00C84685"/>
    <w:rsid w:val="00D15B76"/>
    <w:rsid w:val="00D66722"/>
    <w:rsid w:val="00D95068"/>
    <w:rsid w:val="00D972DC"/>
    <w:rsid w:val="00DA0EEA"/>
    <w:rsid w:val="00DF6A6F"/>
    <w:rsid w:val="00E467F7"/>
    <w:rsid w:val="00ED34F8"/>
    <w:rsid w:val="00EE3309"/>
    <w:rsid w:val="00F31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6219"/>
  <w15:docId w15:val="{1ECBF320-F765-4CEA-9A2D-D3EABA12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2E75B6"/>
      <w:sz w:val="28"/>
      <w:szCs w:val="28"/>
    </w:rPr>
  </w:style>
  <w:style w:type="paragraph" w:styleId="Heading2">
    <w:name w:val="heading 2"/>
    <w:uiPriority w:val="9"/>
    <w:unhideWhenUsed/>
    <w:qFormat/>
    <w:pPr>
      <w:spacing w:before="240" w:after="80"/>
      <w:outlineLvl w:val="1"/>
    </w:pPr>
    <w:rPr>
      <w:b/>
      <w:bCs/>
      <w:color w:val="1A4F7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540AC"/>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19</Pages>
  <Words>4347</Words>
  <Characters>24779</Characters>
  <Application>Microsoft Office Word</Application>
  <DocSecurity>0</DocSecurity>
  <Lines>206</Lines>
  <Paragraphs>58</Paragraphs>
  <ScaleCrop>false</ScaleCrop>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54</cp:revision>
  <dcterms:created xsi:type="dcterms:W3CDTF">2026-06-01T09:20:00Z</dcterms:created>
  <dcterms:modified xsi:type="dcterms:W3CDTF">2026-06-01T10:55:00Z</dcterms:modified>
</cp:coreProperties>
</file>