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AC11FB" w:rsidTr="00AC11FB">
        <w:tc>
          <w:tcPr>
            <w:tcW w:w="9180" w:type="dxa"/>
          </w:tcPr>
          <w:p w:rsidR="00AC11FB" w:rsidRPr="009B39DC" w:rsidRDefault="00AC11FB" w:rsidP="00AC11FB">
            <w:pPr>
              <w:rPr>
                <w:b/>
                <w:sz w:val="28"/>
                <w:szCs w:val="28"/>
              </w:rPr>
            </w:pPr>
            <w:bookmarkStart w:id="0" w:name="_Toc321597193"/>
            <w:bookmarkStart w:id="1" w:name="_Toc321597231"/>
            <w:bookmarkStart w:id="2" w:name="_Toc321597268"/>
            <w:bookmarkStart w:id="3" w:name="_Toc321597357"/>
            <w:r w:rsidRPr="009B39DC">
              <w:rPr>
                <w:b/>
                <w:sz w:val="28"/>
                <w:szCs w:val="28"/>
              </w:rPr>
              <w:t>Concordia University</w:t>
            </w:r>
          </w:p>
          <w:p w:rsidR="00AC11FB" w:rsidRPr="009B39DC" w:rsidRDefault="00AC11FB" w:rsidP="00AC11FB">
            <w:pPr>
              <w:rPr>
                <w:b/>
                <w:sz w:val="28"/>
                <w:szCs w:val="28"/>
                <w:lang w:val="en-US"/>
              </w:rPr>
            </w:pPr>
            <w:r w:rsidRPr="009B39DC">
              <w:rPr>
                <w:b/>
                <w:sz w:val="28"/>
                <w:szCs w:val="28"/>
              </w:rPr>
              <w:t>Department of Computer Science</w:t>
            </w:r>
            <w:r w:rsidRPr="009B39DC">
              <w:rPr>
                <w:b/>
                <w:sz w:val="28"/>
                <w:szCs w:val="28"/>
                <w:lang w:val="en-US"/>
              </w:rPr>
              <w:t xml:space="preserve"> </w:t>
            </w:r>
          </w:p>
          <w:p w:rsidR="00AC11FB" w:rsidRDefault="00AC11FB" w:rsidP="00AC11FB">
            <w:pPr>
              <w:rPr>
                <w:b/>
                <w:sz w:val="28"/>
                <w:szCs w:val="28"/>
                <w:lang w:val="en-US"/>
              </w:rPr>
            </w:pPr>
            <w:r w:rsidRPr="009B39DC">
              <w:rPr>
                <w:b/>
                <w:sz w:val="28"/>
                <w:szCs w:val="28"/>
              </w:rPr>
              <w:t>and Software Engineering</w:t>
            </w:r>
          </w:p>
          <w:p w:rsidR="00180BC8" w:rsidRDefault="00180BC8" w:rsidP="00AC11FB">
            <w:pPr>
              <w:rPr>
                <w:b/>
                <w:sz w:val="28"/>
                <w:szCs w:val="28"/>
                <w:lang w:val="en-US"/>
              </w:rPr>
            </w:pPr>
          </w:p>
          <w:p w:rsidR="00AC11FB" w:rsidRPr="009B39DC" w:rsidRDefault="00AC11FB" w:rsidP="00AC11FB">
            <w:pPr>
              <w:rPr>
                <w:lang w:val="en-US"/>
              </w:rPr>
            </w:pPr>
          </w:p>
        </w:tc>
      </w:tr>
    </w:tbl>
    <w:p w:rsidR="00AC11FB" w:rsidRDefault="00AC11FB" w:rsidP="00AC11FB">
      <w:pPr>
        <w:rPr>
          <w:lang w:val="en-US"/>
        </w:rPr>
      </w:pPr>
    </w:p>
    <w:tbl>
      <w:tblPr>
        <w:tblStyle w:val="TableGrid"/>
        <w:tblW w:w="0" w:type="auto"/>
        <w:tblInd w:w="288" w:type="dxa"/>
        <w:tblBorders>
          <w:top w:val="single" w:sz="24" w:space="0" w:color="0070C0"/>
          <w:left w:val="single" w:sz="24" w:space="0" w:color="0070C0"/>
          <w:bottom w:val="single" w:sz="24" w:space="0" w:color="0070C0"/>
          <w:right w:val="single" w:sz="24" w:space="0" w:color="0070C0"/>
          <w:insideH w:val="single" w:sz="24" w:space="0" w:color="0070C0"/>
          <w:insideV w:val="single" w:sz="24" w:space="0" w:color="0070C0"/>
        </w:tblBorders>
        <w:shd w:val="clear" w:color="auto" w:fill="0070C0"/>
        <w:tblLook w:val="04A0" w:firstRow="1" w:lastRow="0" w:firstColumn="1" w:lastColumn="0" w:noHBand="0" w:noVBand="1"/>
      </w:tblPr>
      <w:tblGrid>
        <w:gridCol w:w="9180"/>
      </w:tblGrid>
      <w:tr w:rsidR="00AC11FB" w:rsidTr="00ED000E">
        <w:tc>
          <w:tcPr>
            <w:tcW w:w="9180" w:type="dxa"/>
            <w:shd w:val="clear" w:color="auto" w:fill="0070C0"/>
          </w:tcPr>
          <w:p w:rsidR="00AC11FB" w:rsidRPr="00983F49" w:rsidRDefault="004F70E4" w:rsidP="00AC11FB">
            <w:pPr>
              <w:rPr>
                <w:rFonts w:ascii="Trebuchet MS" w:hAnsi="Trebuchet MS"/>
                <w:b/>
                <w:color w:val="FFFFFF" w:themeColor="background1"/>
                <w:sz w:val="72"/>
                <w:szCs w:val="72"/>
                <w:lang w:val="en-US"/>
              </w:rPr>
            </w:pPr>
            <w:r>
              <w:rPr>
                <w:rFonts w:ascii="Trebuchet MS" w:hAnsi="Trebuchet MS"/>
                <w:b/>
                <w:color w:val="FFFFFF" w:themeColor="background1"/>
                <w:sz w:val="72"/>
                <w:szCs w:val="72"/>
                <w:lang w:val="en-US"/>
              </w:rPr>
              <w:t>Touch F</w:t>
            </w:r>
            <w:r w:rsidR="00983F49">
              <w:rPr>
                <w:rFonts w:ascii="Trebuchet MS" w:hAnsi="Trebuchet MS"/>
                <w:b/>
                <w:color w:val="FFFFFF" w:themeColor="background1"/>
                <w:sz w:val="72"/>
                <w:szCs w:val="72"/>
                <w:lang w:val="en-US"/>
              </w:rPr>
              <w:t>or Food</w:t>
            </w:r>
          </w:p>
        </w:tc>
      </w:tr>
    </w:tbl>
    <w:p w:rsidR="00AC11FB" w:rsidRPr="001F113D" w:rsidRDefault="00AC11FB" w:rsidP="001F113D">
      <w:pPr>
        <w:rPr>
          <w:lang w:val="en-US"/>
        </w:rPr>
      </w:pPr>
    </w:p>
    <w:tbl>
      <w:tblPr>
        <w:tblStyle w:val="TableGrid"/>
        <w:tblW w:w="0" w:type="auto"/>
        <w:tblInd w:w="288" w:type="dxa"/>
        <w:tblBorders>
          <w:top w:val="single" w:sz="24" w:space="0" w:color="E7ECED" w:themeColor="background2"/>
          <w:left w:val="single" w:sz="24" w:space="0" w:color="E7ECED" w:themeColor="background2"/>
          <w:bottom w:val="single" w:sz="24" w:space="0" w:color="E7ECED" w:themeColor="background2"/>
          <w:right w:val="single" w:sz="24" w:space="0" w:color="E7ECED" w:themeColor="background2"/>
          <w:insideH w:val="single" w:sz="24" w:space="0" w:color="E7ECED" w:themeColor="background2"/>
          <w:insideV w:val="single" w:sz="24" w:space="0" w:color="E7ECED" w:themeColor="background2"/>
        </w:tblBorders>
        <w:shd w:val="clear" w:color="auto" w:fill="E7ECED" w:themeFill="background2"/>
        <w:tblLook w:val="04A0" w:firstRow="1" w:lastRow="0" w:firstColumn="1" w:lastColumn="0" w:noHBand="0" w:noVBand="1"/>
      </w:tblPr>
      <w:tblGrid>
        <w:gridCol w:w="8042"/>
      </w:tblGrid>
      <w:tr w:rsidR="00AC11FB" w:rsidRPr="001F113D" w:rsidTr="009B3BB2">
        <w:tc>
          <w:tcPr>
            <w:tcW w:w="8042" w:type="dxa"/>
            <w:shd w:val="clear" w:color="auto" w:fill="E7ECED" w:themeFill="background2"/>
          </w:tcPr>
          <w:p w:rsidR="00AC11FB" w:rsidRPr="00F74B56" w:rsidRDefault="005B5931" w:rsidP="00D307CA">
            <w:pPr>
              <w:tabs>
                <w:tab w:val="left" w:pos="3718"/>
              </w:tabs>
              <w:rPr>
                <w:rFonts w:asciiTheme="majorHAnsi" w:hAnsiTheme="majorHAnsi" w:cstheme="majorHAnsi"/>
                <w:b/>
                <w:sz w:val="36"/>
                <w:szCs w:val="36"/>
                <w:lang w:val="en-US"/>
              </w:rPr>
            </w:pPr>
            <w:r>
              <w:rPr>
                <w:rFonts w:asciiTheme="majorHAnsi" w:hAnsiTheme="majorHAnsi" w:cstheme="majorHAnsi"/>
                <w:b/>
                <w:sz w:val="36"/>
                <w:szCs w:val="36"/>
                <w:lang w:val="en-US"/>
              </w:rPr>
              <w:t>Requirements</w:t>
            </w:r>
          </w:p>
        </w:tc>
      </w:tr>
    </w:tbl>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2"/>
      </w:tblGrid>
      <w:tr w:rsidR="00AC11FB" w:rsidTr="009B3BB2">
        <w:tc>
          <w:tcPr>
            <w:tcW w:w="8042" w:type="dxa"/>
          </w:tcPr>
          <w:p w:rsidR="00AC11FB" w:rsidRPr="00D97ECB" w:rsidRDefault="00AC11FB" w:rsidP="00AC11FB">
            <w:pPr>
              <w:rPr>
                <w:rFonts w:eastAsia="Calibri"/>
                <w:b/>
                <w:sz w:val="28"/>
                <w:szCs w:val="28"/>
                <w:lang w:val="en-CA"/>
              </w:rPr>
            </w:pPr>
            <w:r w:rsidRPr="009B39DC">
              <w:rPr>
                <w:b/>
                <w:sz w:val="28"/>
                <w:szCs w:val="28"/>
              </w:rPr>
              <w:t xml:space="preserve">SOEN </w:t>
            </w:r>
            <w:r w:rsidR="00D97ECB">
              <w:rPr>
                <w:b/>
                <w:sz w:val="28"/>
                <w:szCs w:val="28"/>
                <w:lang w:val="en-CA"/>
              </w:rPr>
              <w:t>490</w:t>
            </w:r>
          </w:p>
          <w:p w:rsidR="00AC11FB" w:rsidRPr="009B39DC" w:rsidRDefault="00D97ECB" w:rsidP="00AC11FB">
            <w:pPr>
              <w:rPr>
                <w:rFonts w:eastAsia="Calibri"/>
                <w:b/>
                <w:sz w:val="28"/>
                <w:szCs w:val="28"/>
                <w:lang w:val="en-US"/>
              </w:rPr>
            </w:pPr>
            <w:r>
              <w:rPr>
                <w:b/>
                <w:sz w:val="28"/>
                <w:szCs w:val="28"/>
                <w:lang w:val="en-CA"/>
              </w:rPr>
              <w:t>Capstone</w:t>
            </w:r>
            <w:r w:rsidR="00AC11FB" w:rsidRPr="009B39DC">
              <w:rPr>
                <w:b/>
                <w:sz w:val="28"/>
                <w:szCs w:val="28"/>
                <w:lang w:val="en-US"/>
              </w:rPr>
              <w:t xml:space="preserve"> Project</w:t>
            </w:r>
          </w:p>
          <w:p w:rsidR="00AC11FB" w:rsidRPr="00D97ECB" w:rsidRDefault="00D97ECB" w:rsidP="00AC11FB">
            <w:pPr>
              <w:rPr>
                <w:rFonts w:eastAsia="Calibri"/>
                <w:b/>
                <w:color w:val="5B6973" w:themeColor="text2"/>
                <w:sz w:val="28"/>
                <w:szCs w:val="28"/>
                <w:lang w:val="en-CA"/>
              </w:rPr>
            </w:pPr>
            <w:r>
              <w:rPr>
                <w:b/>
                <w:sz w:val="28"/>
                <w:szCs w:val="28"/>
                <w:lang w:val="en-CA"/>
              </w:rPr>
              <w:t xml:space="preserve">Fall </w:t>
            </w:r>
            <w:r w:rsidR="00AC11FB" w:rsidRPr="009B39DC">
              <w:rPr>
                <w:b/>
                <w:sz w:val="28"/>
                <w:szCs w:val="28"/>
              </w:rPr>
              <w:t xml:space="preserve"> 2012</w:t>
            </w:r>
            <w:r>
              <w:rPr>
                <w:b/>
                <w:sz w:val="28"/>
                <w:szCs w:val="28"/>
                <w:lang w:val="en-CA"/>
              </w:rPr>
              <w:t xml:space="preserve"> – Winter 2013</w:t>
            </w:r>
          </w:p>
        </w:tc>
      </w:tr>
    </w:tbl>
    <w:p w:rsidR="00AC11FB" w:rsidRDefault="00AC11FB" w:rsidP="00AC11FB">
      <w:pPr>
        <w:rPr>
          <w:lang w:val="en-US"/>
        </w:rPr>
      </w:pPr>
    </w:p>
    <w:p w:rsidR="009547E6" w:rsidRDefault="009547E6" w:rsidP="00AC11FB">
      <w:pPr>
        <w:rPr>
          <w:lang w:val="en-US"/>
        </w:rPr>
      </w:pPr>
    </w:p>
    <w:p w:rsidR="009547E6" w:rsidRDefault="009547E6" w:rsidP="00AC11FB">
      <w:pPr>
        <w:rPr>
          <w:lang w:val="en-US"/>
        </w:rPr>
      </w:pPr>
    </w:p>
    <w:p w:rsidR="009547E6" w:rsidRDefault="009547E6" w:rsidP="00AC11FB">
      <w:pPr>
        <w:rPr>
          <w:lang w:val="en-US"/>
        </w:rPr>
      </w:pPr>
    </w:p>
    <w:p w:rsidR="009547E6" w:rsidRDefault="009547E6" w:rsidP="00AC11FB">
      <w:pPr>
        <w:rPr>
          <w:lang w:val="en-US"/>
        </w:rPr>
      </w:pPr>
    </w:p>
    <w:p w:rsidR="009547E6" w:rsidRDefault="009547E6" w:rsidP="00AC11FB">
      <w:pPr>
        <w:rPr>
          <w:lang w:val="en-US"/>
        </w:rPr>
      </w:pPr>
    </w:p>
    <w:p w:rsidR="009547E6" w:rsidRDefault="009547E6" w:rsidP="00AC11FB">
      <w:pPr>
        <w:rPr>
          <w:lang w:val="en-US"/>
        </w:rPr>
      </w:pPr>
    </w:p>
    <w:p w:rsidR="00AC11FB" w:rsidRDefault="00AC11FB" w:rsidP="00AC11FB">
      <w:pPr>
        <w:rPr>
          <w:lang w:val="en-US"/>
        </w:rPr>
      </w:pPr>
    </w:p>
    <w:p w:rsidR="00AC11FB" w:rsidRPr="00A91123" w:rsidRDefault="00AC11FB" w:rsidP="009547E6">
      <w:pPr>
        <w:rPr>
          <w:lang w:val="en-US"/>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701"/>
      </w:tblGrid>
      <w:tr w:rsidR="009547E6" w:rsidRPr="009547E6" w:rsidTr="00F6770F">
        <w:tc>
          <w:tcPr>
            <w:tcW w:w="2977" w:type="dxa"/>
          </w:tcPr>
          <w:p w:rsidR="009547E6" w:rsidRPr="00F6770F" w:rsidRDefault="00775AC5" w:rsidP="00F6770F">
            <w:pPr>
              <w:pStyle w:val="Title"/>
              <w:jc w:val="left"/>
              <w:rPr>
                <w:rStyle w:val="Emphasis"/>
                <w:b/>
                <w:sz w:val="28"/>
                <w:szCs w:val="28"/>
              </w:rPr>
            </w:pPr>
            <w:proofErr w:type="spellStart"/>
            <w:r>
              <w:rPr>
                <w:rStyle w:val="Emphasis"/>
                <w:b/>
                <w:color w:val="auto"/>
                <w:sz w:val="28"/>
                <w:szCs w:val="28"/>
              </w:rPr>
              <w:t>Cloud</w:t>
            </w:r>
            <w:r w:rsidR="00F6770F" w:rsidRPr="00F6770F">
              <w:rPr>
                <w:rStyle w:val="Emphasis"/>
                <w:b/>
                <w:color w:val="auto"/>
                <w:sz w:val="28"/>
                <w:szCs w:val="28"/>
              </w:rPr>
              <w:t>Nine</w:t>
            </w:r>
            <w:proofErr w:type="spellEnd"/>
          </w:p>
        </w:tc>
        <w:tc>
          <w:tcPr>
            <w:tcW w:w="1701" w:type="dxa"/>
          </w:tcPr>
          <w:p w:rsidR="009547E6" w:rsidRPr="009547E6" w:rsidRDefault="009547E6">
            <w:pPr>
              <w:rPr>
                <w:rFonts w:asciiTheme="minorHAnsi" w:hAnsiTheme="minorHAnsi" w:cstheme="minorHAnsi"/>
                <w:sz w:val="24"/>
                <w:szCs w:val="24"/>
                <w:lang w:val="en-CA"/>
              </w:rPr>
            </w:pPr>
          </w:p>
        </w:tc>
      </w:tr>
      <w:tr w:rsidR="00F6770F" w:rsidRPr="009547E6" w:rsidTr="009547E6">
        <w:tc>
          <w:tcPr>
            <w:tcW w:w="2977" w:type="dxa"/>
          </w:tcPr>
          <w:p w:rsidR="00F6770F" w:rsidRPr="009547E6" w:rsidRDefault="00F6770F" w:rsidP="00180BC8">
            <w:pPr>
              <w:rPr>
                <w:rFonts w:asciiTheme="minorHAnsi" w:hAnsiTheme="minorHAnsi" w:cstheme="minorHAnsi"/>
                <w:sz w:val="24"/>
                <w:szCs w:val="24"/>
                <w:lang w:val="en-CA"/>
              </w:rPr>
            </w:pPr>
            <w:r w:rsidRPr="009547E6">
              <w:rPr>
                <w:rFonts w:asciiTheme="minorHAnsi" w:hAnsiTheme="minorHAnsi" w:cstheme="minorHAnsi"/>
                <w:sz w:val="24"/>
                <w:szCs w:val="24"/>
                <w:lang w:val="en-CA"/>
              </w:rPr>
              <w:t>Josh Hum (Team Leader)</w:t>
            </w:r>
          </w:p>
        </w:tc>
        <w:tc>
          <w:tcPr>
            <w:tcW w:w="1701" w:type="dxa"/>
          </w:tcPr>
          <w:p w:rsidR="00F6770F" w:rsidRPr="009547E6" w:rsidRDefault="00F6770F" w:rsidP="00180BC8">
            <w:pPr>
              <w:rPr>
                <w:rFonts w:asciiTheme="minorHAnsi" w:hAnsiTheme="minorHAnsi" w:cstheme="minorHAnsi"/>
                <w:sz w:val="24"/>
                <w:szCs w:val="24"/>
                <w:lang w:val="en-CA"/>
              </w:rPr>
            </w:pPr>
            <w:r w:rsidRPr="009547E6">
              <w:rPr>
                <w:rFonts w:asciiTheme="minorHAnsi" w:hAnsiTheme="minorHAnsi" w:cstheme="minorHAnsi"/>
                <w:sz w:val="24"/>
                <w:szCs w:val="24"/>
                <w:lang w:val="en-CA"/>
              </w:rPr>
              <w:t>9583157</w:t>
            </w:r>
          </w:p>
        </w:tc>
      </w:tr>
      <w:tr w:rsidR="00F6770F" w:rsidRPr="009547E6" w:rsidTr="009547E6">
        <w:tc>
          <w:tcPr>
            <w:tcW w:w="2977"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Katrina Anderson</w:t>
            </w:r>
          </w:p>
        </w:tc>
        <w:tc>
          <w:tcPr>
            <w:tcW w:w="1701"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9106251</w:t>
            </w:r>
          </w:p>
        </w:tc>
      </w:tr>
      <w:tr w:rsidR="00F6770F" w:rsidRPr="009547E6" w:rsidTr="009547E6">
        <w:tc>
          <w:tcPr>
            <w:tcW w:w="2977"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Cristian Asenjo</w:t>
            </w:r>
          </w:p>
        </w:tc>
        <w:tc>
          <w:tcPr>
            <w:tcW w:w="1701" w:type="dxa"/>
            <w:hideMark/>
          </w:tcPr>
          <w:p w:rsidR="00F6770F" w:rsidRPr="009547E6" w:rsidRDefault="00F6770F">
            <w:pPr>
              <w:rPr>
                <w:rFonts w:asciiTheme="minorHAnsi" w:hAnsiTheme="minorHAnsi" w:cstheme="minorHAnsi"/>
                <w:sz w:val="24"/>
                <w:szCs w:val="24"/>
                <w:lang w:val="en-CA"/>
              </w:rPr>
            </w:pPr>
            <w:r w:rsidRPr="009547E6">
              <w:rPr>
                <w:rFonts w:asciiTheme="minorHAnsi" w:eastAsia="Arial" w:hAnsiTheme="minorHAnsi" w:cstheme="minorHAnsi"/>
                <w:sz w:val="24"/>
                <w:szCs w:val="24"/>
              </w:rPr>
              <w:t>9280014</w:t>
            </w:r>
          </w:p>
        </w:tc>
      </w:tr>
      <w:tr w:rsidR="00F6770F" w:rsidRPr="009547E6" w:rsidTr="009547E6">
        <w:tc>
          <w:tcPr>
            <w:tcW w:w="2977"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 xml:space="preserve">Christian </w:t>
            </w:r>
            <w:proofErr w:type="spellStart"/>
            <w:r w:rsidRPr="009547E6">
              <w:rPr>
                <w:rFonts w:asciiTheme="minorHAnsi" w:hAnsiTheme="minorHAnsi" w:cstheme="minorHAnsi"/>
                <w:sz w:val="24"/>
                <w:szCs w:val="24"/>
                <w:lang w:val="en-CA"/>
              </w:rPr>
              <w:t>Daher</w:t>
            </w:r>
            <w:proofErr w:type="spellEnd"/>
          </w:p>
        </w:tc>
        <w:tc>
          <w:tcPr>
            <w:tcW w:w="1701"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9599673</w:t>
            </w:r>
          </w:p>
        </w:tc>
      </w:tr>
      <w:tr w:rsidR="00F6770F" w:rsidRPr="009547E6" w:rsidTr="009547E6">
        <w:tc>
          <w:tcPr>
            <w:tcW w:w="2977"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 xml:space="preserve">Cynthia </w:t>
            </w:r>
            <w:proofErr w:type="spellStart"/>
            <w:r w:rsidRPr="009547E6">
              <w:rPr>
                <w:rFonts w:asciiTheme="minorHAnsi" w:hAnsiTheme="minorHAnsi" w:cstheme="minorHAnsi"/>
                <w:sz w:val="24"/>
                <w:szCs w:val="24"/>
                <w:lang w:val="en-CA"/>
              </w:rPr>
              <w:t>Donato</w:t>
            </w:r>
            <w:proofErr w:type="spellEnd"/>
          </w:p>
        </w:tc>
        <w:tc>
          <w:tcPr>
            <w:tcW w:w="1701"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9353852</w:t>
            </w:r>
          </w:p>
        </w:tc>
      </w:tr>
      <w:tr w:rsidR="00F6770F" w:rsidRPr="009547E6" w:rsidTr="009547E6">
        <w:tc>
          <w:tcPr>
            <w:tcW w:w="2977"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 xml:space="preserve">Mikhail </w:t>
            </w:r>
            <w:proofErr w:type="spellStart"/>
            <w:r w:rsidRPr="009547E6">
              <w:rPr>
                <w:rFonts w:asciiTheme="minorHAnsi" w:hAnsiTheme="minorHAnsi" w:cstheme="minorHAnsi"/>
                <w:sz w:val="24"/>
                <w:szCs w:val="24"/>
                <w:lang w:val="en-CA"/>
              </w:rPr>
              <w:t>Levkovsky</w:t>
            </w:r>
            <w:proofErr w:type="spellEnd"/>
          </w:p>
        </w:tc>
        <w:tc>
          <w:tcPr>
            <w:tcW w:w="1701"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9583165</w:t>
            </w:r>
          </w:p>
        </w:tc>
      </w:tr>
      <w:tr w:rsidR="00F6770F" w:rsidRPr="009547E6" w:rsidTr="009547E6">
        <w:tc>
          <w:tcPr>
            <w:tcW w:w="2977"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Patrick Modafferi</w:t>
            </w:r>
          </w:p>
        </w:tc>
        <w:tc>
          <w:tcPr>
            <w:tcW w:w="1701"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9401377</w:t>
            </w:r>
          </w:p>
        </w:tc>
      </w:tr>
      <w:tr w:rsidR="00F6770F" w:rsidRPr="009547E6" w:rsidTr="009547E6">
        <w:tc>
          <w:tcPr>
            <w:tcW w:w="2977"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Ryan Nasr</w:t>
            </w:r>
          </w:p>
        </w:tc>
        <w:tc>
          <w:tcPr>
            <w:tcW w:w="1701"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9605614</w:t>
            </w:r>
          </w:p>
        </w:tc>
      </w:tr>
      <w:tr w:rsidR="00F6770F" w:rsidRPr="009547E6" w:rsidTr="009547E6">
        <w:tc>
          <w:tcPr>
            <w:tcW w:w="2977"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lang w:val="en-CA"/>
              </w:rPr>
              <w:t>Matthew Tam</w:t>
            </w:r>
          </w:p>
        </w:tc>
        <w:tc>
          <w:tcPr>
            <w:tcW w:w="1701" w:type="dxa"/>
            <w:hideMark/>
          </w:tcPr>
          <w:p w:rsidR="00F6770F" w:rsidRPr="009547E6" w:rsidRDefault="00F6770F">
            <w:pPr>
              <w:rPr>
                <w:rFonts w:asciiTheme="minorHAnsi" w:hAnsiTheme="minorHAnsi" w:cstheme="minorHAnsi"/>
                <w:sz w:val="24"/>
                <w:szCs w:val="24"/>
                <w:lang w:val="en-CA"/>
              </w:rPr>
            </w:pPr>
            <w:r w:rsidRPr="009547E6">
              <w:rPr>
                <w:rFonts w:asciiTheme="minorHAnsi" w:hAnsiTheme="minorHAnsi" w:cstheme="minorHAnsi"/>
                <w:sz w:val="24"/>
                <w:szCs w:val="24"/>
              </w:rPr>
              <w:t>9675701</w:t>
            </w:r>
          </w:p>
        </w:tc>
      </w:tr>
    </w:tbl>
    <w:p w:rsidR="00AC11FB" w:rsidRDefault="00AC11FB" w:rsidP="00AC11FB">
      <w:pPr>
        <w:rPr>
          <w:lang w:val="en-US"/>
        </w:rPr>
      </w:pPr>
    </w:p>
    <w:p w:rsidR="00B53629" w:rsidRDefault="00B53629" w:rsidP="00AC11FB">
      <w:pPr>
        <w:rPr>
          <w:b/>
          <w:color w:val="816A47" w:themeColor="accent6" w:themeShade="BF"/>
          <w:sz w:val="24"/>
          <w:szCs w:val="24"/>
          <w:lang w:val="en-US"/>
        </w:rPr>
        <w:sectPr w:rsidR="00B53629" w:rsidSect="00F531FB">
          <w:headerReference w:type="default" r:id="rId9"/>
          <w:footerReference w:type="default" r:id="rId10"/>
          <w:pgSz w:w="12240" w:h="15840"/>
          <w:pgMar w:top="1440" w:right="1440" w:bottom="1134" w:left="1440" w:header="709" w:footer="709" w:gutter="0"/>
          <w:cols w:space="708"/>
          <w:titlePg/>
          <w:docGrid w:linePitch="360"/>
        </w:sectPr>
      </w:pPr>
    </w:p>
    <w:p w:rsidR="00AC11FB" w:rsidRPr="00ED000E" w:rsidRDefault="00AC11FB" w:rsidP="00AC11FB">
      <w:pPr>
        <w:outlineLvl w:val="0"/>
        <w:rPr>
          <w:b/>
          <w:color w:val="002060"/>
          <w:lang w:val="en-US"/>
        </w:rPr>
      </w:pPr>
      <w:bookmarkStart w:id="4" w:name="_Toc321603032"/>
      <w:r w:rsidRPr="00ED000E">
        <w:rPr>
          <w:b/>
          <w:color w:val="002060"/>
          <w:lang w:val="en-US"/>
        </w:rPr>
        <w:lastRenderedPageBreak/>
        <w:t>Table of Contents</w:t>
      </w:r>
      <w:bookmarkEnd w:id="0"/>
      <w:bookmarkEnd w:id="1"/>
      <w:bookmarkEnd w:id="2"/>
      <w:bookmarkEnd w:id="3"/>
      <w:bookmarkEnd w:id="4"/>
    </w:p>
    <w:p w:rsidR="00AA0B05" w:rsidRDefault="00AA0B05" w:rsidP="0039633D">
      <w:pPr>
        <w:rPr>
          <w:lang w:val="en-US"/>
        </w:rPr>
      </w:pPr>
    </w:p>
    <w:p w:rsidR="00A124C8" w:rsidRDefault="00790488">
      <w:pPr>
        <w:pStyle w:val="TOC1"/>
        <w:tabs>
          <w:tab w:val="left" w:pos="480"/>
          <w:tab w:val="right" w:leader="dot" w:pos="11096"/>
        </w:tabs>
        <w:rPr>
          <w:rFonts w:asciiTheme="minorHAnsi" w:eastAsiaTheme="minorEastAsia" w:hAnsiTheme="minorHAnsi" w:cstheme="minorBidi"/>
          <w:noProof/>
          <w:color w:val="auto"/>
          <w:lang w:val="en-CA" w:eastAsia="en-CA"/>
        </w:rPr>
      </w:pPr>
      <w:r>
        <w:rPr>
          <w:lang w:val="en-US"/>
        </w:rPr>
        <w:fldChar w:fldCharType="begin"/>
      </w:r>
      <w:r w:rsidR="00C00A45">
        <w:rPr>
          <w:lang w:val="en-US"/>
        </w:rPr>
        <w:instrText xml:space="preserve"> TOC \o "1-2" \h \z \t "Appendix Heading,1" </w:instrText>
      </w:r>
      <w:r>
        <w:rPr>
          <w:lang w:val="en-US"/>
        </w:rPr>
        <w:fldChar w:fldCharType="separate"/>
      </w:r>
      <w:hyperlink w:anchor="_Toc352967441" w:history="1">
        <w:r w:rsidR="00A124C8" w:rsidRPr="00554400">
          <w:rPr>
            <w:rStyle w:val="Hyperlink"/>
            <w:noProof/>
          </w:rPr>
          <w:t>1</w:t>
        </w:r>
        <w:r w:rsidR="00A124C8">
          <w:rPr>
            <w:rFonts w:asciiTheme="minorHAnsi" w:eastAsiaTheme="minorEastAsia" w:hAnsiTheme="minorHAnsi" w:cstheme="minorBidi"/>
            <w:noProof/>
            <w:color w:val="auto"/>
            <w:lang w:val="en-CA" w:eastAsia="en-CA"/>
          </w:rPr>
          <w:tab/>
        </w:r>
        <w:r w:rsidR="00A124C8" w:rsidRPr="00554400">
          <w:rPr>
            <w:rStyle w:val="Hyperlink"/>
            <w:noProof/>
          </w:rPr>
          <w:t>Vision</w:t>
        </w:r>
        <w:r w:rsidR="00A124C8">
          <w:rPr>
            <w:noProof/>
            <w:webHidden/>
          </w:rPr>
          <w:tab/>
        </w:r>
        <w:r w:rsidR="00A124C8">
          <w:rPr>
            <w:noProof/>
            <w:webHidden/>
          </w:rPr>
          <w:fldChar w:fldCharType="begin"/>
        </w:r>
        <w:r w:rsidR="00A124C8">
          <w:rPr>
            <w:noProof/>
            <w:webHidden/>
          </w:rPr>
          <w:instrText xml:space="preserve"> PAGEREF _Toc352967441 \h </w:instrText>
        </w:r>
        <w:r w:rsidR="00A124C8">
          <w:rPr>
            <w:noProof/>
            <w:webHidden/>
          </w:rPr>
        </w:r>
        <w:r w:rsidR="00A124C8">
          <w:rPr>
            <w:noProof/>
            <w:webHidden/>
          </w:rPr>
          <w:fldChar w:fldCharType="separate"/>
        </w:r>
        <w:r w:rsidR="00A124C8">
          <w:rPr>
            <w:noProof/>
            <w:webHidden/>
          </w:rPr>
          <w:t>6</w:t>
        </w:r>
        <w:r w:rsidR="00A124C8">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42" w:history="1">
        <w:r w:rsidRPr="00554400">
          <w:rPr>
            <w:rStyle w:val="Hyperlink"/>
            <w:noProof/>
          </w:rPr>
          <w:t>1.1</w:t>
        </w:r>
        <w:r>
          <w:rPr>
            <w:rFonts w:asciiTheme="minorHAnsi" w:eastAsiaTheme="minorEastAsia" w:hAnsiTheme="minorHAnsi" w:cstheme="minorBidi"/>
            <w:noProof/>
            <w:color w:val="auto"/>
            <w:lang w:val="en-CA" w:eastAsia="en-CA"/>
          </w:rPr>
          <w:tab/>
        </w:r>
        <w:r w:rsidRPr="00554400">
          <w:rPr>
            <w:rStyle w:val="Hyperlink"/>
            <w:noProof/>
          </w:rPr>
          <w:t>Introduction</w:t>
        </w:r>
        <w:r>
          <w:rPr>
            <w:noProof/>
            <w:webHidden/>
          </w:rPr>
          <w:tab/>
        </w:r>
        <w:r>
          <w:rPr>
            <w:noProof/>
            <w:webHidden/>
          </w:rPr>
          <w:fldChar w:fldCharType="begin"/>
        </w:r>
        <w:r>
          <w:rPr>
            <w:noProof/>
            <w:webHidden/>
          </w:rPr>
          <w:instrText xml:space="preserve"> PAGEREF _Toc352967442 \h </w:instrText>
        </w:r>
        <w:r>
          <w:rPr>
            <w:noProof/>
            <w:webHidden/>
          </w:rPr>
        </w:r>
        <w:r>
          <w:rPr>
            <w:noProof/>
            <w:webHidden/>
          </w:rPr>
          <w:fldChar w:fldCharType="separate"/>
        </w:r>
        <w:r>
          <w:rPr>
            <w:noProof/>
            <w:webHidden/>
          </w:rPr>
          <w:t>6</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43" w:history="1">
        <w:r w:rsidRPr="00554400">
          <w:rPr>
            <w:rStyle w:val="Hyperlink"/>
            <w:noProof/>
          </w:rPr>
          <w:t>1.2</w:t>
        </w:r>
        <w:r>
          <w:rPr>
            <w:rFonts w:asciiTheme="minorHAnsi" w:eastAsiaTheme="minorEastAsia" w:hAnsiTheme="minorHAnsi" w:cstheme="minorBidi"/>
            <w:noProof/>
            <w:color w:val="auto"/>
            <w:lang w:val="en-CA" w:eastAsia="en-CA"/>
          </w:rPr>
          <w:tab/>
        </w:r>
        <w:r w:rsidRPr="00554400">
          <w:rPr>
            <w:rStyle w:val="Hyperlink"/>
            <w:noProof/>
          </w:rPr>
          <w:t>Positioning</w:t>
        </w:r>
        <w:r>
          <w:rPr>
            <w:noProof/>
            <w:webHidden/>
          </w:rPr>
          <w:tab/>
        </w:r>
        <w:r>
          <w:rPr>
            <w:noProof/>
            <w:webHidden/>
          </w:rPr>
          <w:fldChar w:fldCharType="begin"/>
        </w:r>
        <w:r>
          <w:rPr>
            <w:noProof/>
            <w:webHidden/>
          </w:rPr>
          <w:instrText xml:space="preserve"> PAGEREF _Toc352967443 \h </w:instrText>
        </w:r>
        <w:r>
          <w:rPr>
            <w:noProof/>
            <w:webHidden/>
          </w:rPr>
        </w:r>
        <w:r>
          <w:rPr>
            <w:noProof/>
            <w:webHidden/>
          </w:rPr>
          <w:fldChar w:fldCharType="separate"/>
        </w:r>
        <w:r>
          <w:rPr>
            <w:noProof/>
            <w:webHidden/>
          </w:rPr>
          <w:t>6</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44" w:history="1">
        <w:r w:rsidRPr="00554400">
          <w:rPr>
            <w:rStyle w:val="Hyperlink"/>
            <w:noProof/>
          </w:rPr>
          <w:t>1.3</w:t>
        </w:r>
        <w:r>
          <w:rPr>
            <w:rFonts w:asciiTheme="minorHAnsi" w:eastAsiaTheme="minorEastAsia" w:hAnsiTheme="minorHAnsi" w:cstheme="minorBidi"/>
            <w:noProof/>
            <w:color w:val="auto"/>
            <w:lang w:val="en-CA" w:eastAsia="en-CA"/>
          </w:rPr>
          <w:tab/>
        </w:r>
        <w:r w:rsidRPr="00554400">
          <w:rPr>
            <w:rStyle w:val="Hyperlink"/>
            <w:noProof/>
          </w:rPr>
          <w:t>Stakeholder Descriptions</w:t>
        </w:r>
        <w:r>
          <w:rPr>
            <w:noProof/>
            <w:webHidden/>
          </w:rPr>
          <w:tab/>
        </w:r>
        <w:r>
          <w:rPr>
            <w:noProof/>
            <w:webHidden/>
          </w:rPr>
          <w:fldChar w:fldCharType="begin"/>
        </w:r>
        <w:r>
          <w:rPr>
            <w:noProof/>
            <w:webHidden/>
          </w:rPr>
          <w:instrText xml:space="preserve"> PAGEREF _Toc352967444 \h </w:instrText>
        </w:r>
        <w:r>
          <w:rPr>
            <w:noProof/>
            <w:webHidden/>
          </w:rPr>
        </w:r>
        <w:r>
          <w:rPr>
            <w:noProof/>
            <w:webHidden/>
          </w:rPr>
          <w:fldChar w:fldCharType="separate"/>
        </w:r>
        <w:r>
          <w:rPr>
            <w:noProof/>
            <w:webHidden/>
          </w:rPr>
          <w:t>7</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45" w:history="1">
        <w:r w:rsidRPr="00554400">
          <w:rPr>
            <w:rStyle w:val="Hyperlink"/>
            <w:noProof/>
          </w:rPr>
          <w:t>1.4</w:t>
        </w:r>
        <w:r>
          <w:rPr>
            <w:rFonts w:asciiTheme="minorHAnsi" w:eastAsiaTheme="minorEastAsia" w:hAnsiTheme="minorHAnsi" w:cstheme="minorBidi"/>
            <w:noProof/>
            <w:color w:val="auto"/>
            <w:lang w:val="en-CA" w:eastAsia="en-CA"/>
          </w:rPr>
          <w:tab/>
        </w:r>
        <w:r w:rsidRPr="00554400">
          <w:rPr>
            <w:rStyle w:val="Hyperlink"/>
            <w:noProof/>
          </w:rPr>
          <w:t>Product Overview</w:t>
        </w:r>
        <w:r>
          <w:rPr>
            <w:noProof/>
            <w:webHidden/>
          </w:rPr>
          <w:tab/>
        </w:r>
        <w:r>
          <w:rPr>
            <w:noProof/>
            <w:webHidden/>
          </w:rPr>
          <w:fldChar w:fldCharType="begin"/>
        </w:r>
        <w:r>
          <w:rPr>
            <w:noProof/>
            <w:webHidden/>
          </w:rPr>
          <w:instrText xml:space="preserve"> PAGEREF _Toc352967445 \h </w:instrText>
        </w:r>
        <w:r>
          <w:rPr>
            <w:noProof/>
            <w:webHidden/>
          </w:rPr>
        </w:r>
        <w:r>
          <w:rPr>
            <w:noProof/>
            <w:webHidden/>
          </w:rPr>
          <w:fldChar w:fldCharType="separate"/>
        </w:r>
        <w:r>
          <w:rPr>
            <w:noProof/>
            <w:webHidden/>
          </w:rPr>
          <w:t>8</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46" w:history="1">
        <w:r w:rsidRPr="00554400">
          <w:rPr>
            <w:rStyle w:val="Hyperlink"/>
            <w:noProof/>
          </w:rPr>
          <w:t>1.5</w:t>
        </w:r>
        <w:r>
          <w:rPr>
            <w:rFonts w:asciiTheme="minorHAnsi" w:eastAsiaTheme="minorEastAsia" w:hAnsiTheme="minorHAnsi" w:cstheme="minorBidi"/>
            <w:noProof/>
            <w:color w:val="auto"/>
            <w:lang w:val="en-CA" w:eastAsia="en-CA"/>
          </w:rPr>
          <w:tab/>
        </w:r>
        <w:r w:rsidRPr="00554400">
          <w:rPr>
            <w:rStyle w:val="Hyperlink"/>
            <w:noProof/>
          </w:rPr>
          <w:t>Other Product Requirements</w:t>
        </w:r>
        <w:r>
          <w:rPr>
            <w:noProof/>
            <w:webHidden/>
          </w:rPr>
          <w:tab/>
        </w:r>
        <w:r>
          <w:rPr>
            <w:noProof/>
            <w:webHidden/>
          </w:rPr>
          <w:fldChar w:fldCharType="begin"/>
        </w:r>
        <w:r>
          <w:rPr>
            <w:noProof/>
            <w:webHidden/>
          </w:rPr>
          <w:instrText xml:space="preserve"> PAGEREF _Toc352967446 \h </w:instrText>
        </w:r>
        <w:r>
          <w:rPr>
            <w:noProof/>
            <w:webHidden/>
          </w:rPr>
        </w:r>
        <w:r>
          <w:rPr>
            <w:noProof/>
            <w:webHidden/>
          </w:rPr>
          <w:fldChar w:fldCharType="separate"/>
        </w:r>
        <w:r>
          <w:rPr>
            <w:noProof/>
            <w:webHidden/>
          </w:rPr>
          <w:t>10</w:t>
        </w:r>
        <w:r>
          <w:rPr>
            <w:noProof/>
            <w:webHidden/>
          </w:rPr>
          <w:fldChar w:fldCharType="end"/>
        </w:r>
      </w:hyperlink>
    </w:p>
    <w:p w:rsidR="00A124C8" w:rsidRDefault="00A124C8">
      <w:pPr>
        <w:pStyle w:val="TOC1"/>
        <w:tabs>
          <w:tab w:val="left" w:pos="480"/>
          <w:tab w:val="right" w:leader="dot" w:pos="11096"/>
        </w:tabs>
        <w:rPr>
          <w:rFonts w:asciiTheme="minorHAnsi" w:eastAsiaTheme="minorEastAsia" w:hAnsiTheme="minorHAnsi" w:cstheme="minorBidi"/>
          <w:noProof/>
          <w:color w:val="auto"/>
          <w:lang w:val="en-CA" w:eastAsia="en-CA"/>
        </w:rPr>
      </w:pPr>
      <w:hyperlink w:anchor="_Toc352967447" w:history="1">
        <w:r w:rsidRPr="00554400">
          <w:rPr>
            <w:rStyle w:val="Hyperlink"/>
            <w:noProof/>
          </w:rPr>
          <w:t>2</w:t>
        </w:r>
        <w:r>
          <w:rPr>
            <w:rFonts w:asciiTheme="minorHAnsi" w:eastAsiaTheme="minorEastAsia" w:hAnsiTheme="minorHAnsi" w:cstheme="minorBidi"/>
            <w:noProof/>
            <w:color w:val="auto"/>
            <w:lang w:val="en-CA" w:eastAsia="en-CA"/>
          </w:rPr>
          <w:tab/>
        </w:r>
        <w:r w:rsidRPr="00554400">
          <w:rPr>
            <w:rStyle w:val="Hyperlink"/>
            <w:noProof/>
          </w:rPr>
          <w:t>Use Case View</w:t>
        </w:r>
        <w:r>
          <w:rPr>
            <w:noProof/>
            <w:webHidden/>
          </w:rPr>
          <w:tab/>
        </w:r>
        <w:r>
          <w:rPr>
            <w:noProof/>
            <w:webHidden/>
          </w:rPr>
          <w:fldChar w:fldCharType="begin"/>
        </w:r>
        <w:r>
          <w:rPr>
            <w:noProof/>
            <w:webHidden/>
          </w:rPr>
          <w:instrText xml:space="preserve"> PAGEREF _Toc352967447 \h </w:instrText>
        </w:r>
        <w:r>
          <w:rPr>
            <w:noProof/>
            <w:webHidden/>
          </w:rPr>
        </w:r>
        <w:r>
          <w:rPr>
            <w:noProof/>
            <w:webHidden/>
          </w:rPr>
          <w:fldChar w:fldCharType="separate"/>
        </w:r>
        <w:r>
          <w:rPr>
            <w:noProof/>
            <w:webHidden/>
          </w:rPr>
          <w:t>11</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48" w:history="1">
        <w:r w:rsidRPr="00554400">
          <w:rPr>
            <w:rStyle w:val="Hyperlink"/>
            <w:noProof/>
          </w:rPr>
          <w:t>2.1</w:t>
        </w:r>
        <w:r>
          <w:rPr>
            <w:rFonts w:asciiTheme="minorHAnsi" w:eastAsiaTheme="minorEastAsia" w:hAnsiTheme="minorHAnsi" w:cstheme="minorBidi"/>
            <w:noProof/>
            <w:color w:val="auto"/>
            <w:lang w:val="en-CA" w:eastAsia="en-CA"/>
          </w:rPr>
          <w:tab/>
        </w:r>
        <w:r w:rsidRPr="00554400">
          <w:rPr>
            <w:rStyle w:val="Hyperlink"/>
            <w:noProof/>
          </w:rPr>
          <w:t>Actor Goal List</w:t>
        </w:r>
        <w:r>
          <w:rPr>
            <w:noProof/>
            <w:webHidden/>
          </w:rPr>
          <w:tab/>
        </w:r>
        <w:r>
          <w:rPr>
            <w:noProof/>
            <w:webHidden/>
          </w:rPr>
          <w:fldChar w:fldCharType="begin"/>
        </w:r>
        <w:r>
          <w:rPr>
            <w:noProof/>
            <w:webHidden/>
          </w:rPr>
          <w:instrText xml:space="preserve"> PAGEREF _Toc352967448 \h </w:instrText>
        </w:r>
        <w:r>
          <w:rPr>
            <w:noProof/>
            <w:webHidden/>
          </w:rPr>
        </w:r>
        <w:r>
          <w:rPr>
            <w:noProof/>
            <w:webHidden/>
          </w:rPr>
          <w:fldChar w:fldCharType="separate"/>
        </w:r>
        <w:r>
          <w:rPr>
            <w:noProof/>
            <w:webHidden/>
          </w:rPr>
          <w:t>11</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49" w:history="1">
        <w:r w:rsidRPr="00554400">
          <w:rPr>
            <w:rStyle w:val="Hyperlink"/>
            <w:noProof/>
          </w:rPr>
          <w:t>2.2</w:t>
        </w:r>
        <w:r>
          <w:rPr>
            <w:rFonts w:asciiTheme="minorHAnsi" w:eastAsiaTheme="minorEastAsia" w:hAnsiTheme="minorHAnsi" w:cstheme="minorBidi"/>
            <w:noProof/>
            <w:color w:val="auto"/>
            <w:lang w:val="en-CA" w:eastAsia="en-CA"/>
          </w:rPr>
          <w:tab/>
        </w:r>
        <w:r w:rsidRPr="00554400">
          <w:rPr>
            <w:rStyle w:val="Hyperlink"/>
            <w:noProof/>
          </w:rPr>
          <w:t>Use Case Model</w:t>
        </w:r>
        <w:r>
          <w:rPr>
            <w:noProof/>
            <w:webHidden/>
          </w:rPr>
          <w:tab/>
        </w:r>
        <w:r>
          <w:rPr>
            <w:noProof/>
            <w:webHidden/>
          </w:rPr>
          <w:fldChar w:fldCharType="begin"/>
        </w:r>
        <w:r>
          <w:rPr>
            <w:noProof/>
            <w:webHidden/>
          </w:rPr>
          <w:instrText xml:space="preserve"> PAGEREF _Toc352967449 \h </w:instrText>
        </w:r>
        <w:r>
          <w:rPr>
            <w:noProof/>
            <w:webHidden/>
          </w:rPr>
        </w:r>
        <w:r>
          <w:rPr>
            <w:noProof/>
            <w:webHidden/>
          </w:rPr>
          <w:fldChar w:fldCharType="separate"/>
        </w:r>
        <w:r>
          <w:rPr>
            <w:noProof/>
            <w:webHidden/>
          </w:rPr>
          <w:t>12</w:t>
        </w:r>
        <w:r>
          <w:rPr>
            <w:noProof/>
            <w:webHidden/>
          </w:rPr>
          <w:fldChar w:fldCharType="end"/>
        </w:r>
      </w:hyperlink>
    </w:p>
    <w:p w:rsidR="00A124C8" w:rsidRDefault="00A124C8">
      <w:pPr>
        <w:pStyle w:val="TOC1"/>
        <w:tabs>
          <w:tab w:val="left" w:pos="480"/>
          <w:tab w:val="right" w:leader="dot" w:pos="11096"/>
        </w:tabs>
        <w:rPr>
          <w:rFonts w:asciiTheme="minorHAnsi" w:eastAsiaTheme="minorEastAsia" w:hAnsiTheme="minorHAnsi" w:cstheme="minorBidi"/>
          <w:noProof/>
          <w:color w:val="auto"/>
          <w:lang w:val="en-CA" w:eastAsia="en-CA"/>
        </w:rPr>
      </w:pPr>
      <w:hyperlink w:anchor="_Toc352967450" w:history="1">
        <w:r w:rsidRPr="00554400">
          <w:rPr>
            <w:rStyle w:val="Hyperlink"/>
            <w:noProof/>
          </w:rPr>
          <w:t>3</w:t>
        </w:r>
        <w:r>
          <w:rPr>
            <w:rFonts w:asciiTheme="minorHAnsi" w:eastAsiaTheme="minorEastAsia" w:hAnsiTheme="minorHAnsi" w:cstheme="minorBidi"/>
            <w:noProof/>
            <w:color w:val="auto"/>
            <w:lang w:val="en-CA" w:eastAsia="en-CA"/>
          </w:rPr>
          <w:tab/>
        </w:r>
        <w:r w:rsidRPr="00554400">
          <w:rPr>
            <w:rStyle w:val="Hyperlink"/>
            <w:noProof/>
          </w:rPr>
          <w:t>Supplementary Requirements &amp; Specifications</w:t>
        </w:r>
        <w:r>
          <w:rPr>
            <w:noProof/>
            <w:webHidden/>
          </w:rPr>
          <w:tab/>
        </w:r>
        <w:r>
          <w:rPr>
            <w:noProof/>
            <w:webHidden/>
          </w:rPr>
          <w:fldChar w:fldCharType="begin"/>
        </w:r>
        <w:r>
          <w:rPr>
            <w:noProof/>
            <w:webHidden/>
          </w:rPr>
          <w:instrText xml:space="preserve"> PAGEREF _Toc352967450 \h </w:instrText>
        </w:r>
        <w:r>
          <w:rPr>
            <w:noProof/>
            <w:webHidden/>
          </w:rPr>
        </w:r>
        <w:r>
          <w:rPr>
            <w:noProof/>
            <w:webHidden/>
          </w:rPr>
          <w:fldChar w:fldCharType="separate"/>
        </w:r>
        <w:r>
          <w:rPr>
            <w:noProof/>
            <w:webHidden/>
          </w:rPr>
          <w:t>14</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51" w:history="1">
        <w:r w:rsidRPr="00554400">
          <w:rPr>
            <w:rStyle w:val="Hyperlink"/>
            <w:noProof/>
          </w:rPr>
          <w:t>3.1</w:t>
        </w:r>
        <w:r>
          <w:rPr>
            <w:rFonts w:asciiTheme="minorHAnsi" w:eastAsiaTheme="minorEastAsia" w:hAnsiTheme="minorHAnsi" w:cstheme="minorBidi"/>
            <w:noProof/>
            <w:color w:val="auto"/>
            <w:lang w:val="en-CA" w:eastAsia="en-CA"/>
          </w:rPr>
          <w:tab/>
        </w:r>
        <w:r w:rsidRPr="00554400">
          <w:rPr>
            <w:rStyle w:val="Hyperlink"/>
            <w:noProof/>
          </w:rPr>
          <w:t>Introduction</w:t>
        </w:r>
        <w:r>
          <w:rPr>
            <w:noProof/>
            <w:webHidden/>
          </w:rPr>
          <w:tab/>
        </w:r>
        <w:r>
          <w:rPr>
            <w:noProof/>
            <w:webHidden/>
          </w:rPr>
          <w:fldChar w:fldCharType="begin"/>
        </w:r>
        <w:r>
          <w:rPr>
            <w:noProof/>
            <w:webHidden/>
          </w:rPr>
          <w:instrText xml:space="preserve"> PAGEREF _Toc352967451 \h </w:instrText>
        </w:r>
        <w:r>
          <w:rPr>
            <w:noProof/>
            <w:webHidden/>
          </w:rPr>
        </w:r>
        <w:r>
          <w:rPr>
            <w:noProof/>
            <w:webHidden/>
          </w:rPr>
          <w:fldChar w:fldCharType="separate"/>
        </w:r>
        <w:r>
          <w:rPr>
            <w:noProof/>
            <w:webHidden/>
          </w:rPr>
          <w:t>14</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52" w:history="1">
        <w:r w:rsidRPr="00554400">
          <w:rPr>
            <w:rStyle w:val="Hyperlink"/>
            <w:noProof/>
          </w:rPr>
          <w:t>3.2</w:t>
        </w:r>
        <w:r>
          <w:rPr>
            <w:rFonts w:asciiTheme="minorHAnsi" w:eastAsiaTheme="minorEastAsia" w:hAnsiTheme="minorHAnsi" w:cstheme="minorBidi"/>
            <w:noProof/>
            <w:color w:val="auto"/>
            <w:lang w:val="en-CA" w:eastAsia="en-CA"/>
          </w:rPr>
          <w:tab/>
        </w:r>
        <w:r w:rsidRPr="00554400">
          <w:rPr>
            <w:rStyle w:val="Hyperlink"/>
            <w:noProof/>
          </w:rPr>
          <w:t>Functionality</w:t>
        </w:r>
        <w:r>
          <w:rPr>
            <w:noProof/>
            <w:webHidden/>
          </w:rPr>
          <w:tab/>
        </w:r>
        <w:r>
          <w:rPr>
            <w:noProof/>
            <w:webHidden/>
          </w:rPr>
          <w:fldChar w:fldCharType="begin"/>
        </w:r>
        <w:r>
          <w:rPr>
            <w:noProof/>
            <w:webHidden/>
          </w:rPr>
          <w:instrText xml:space="preserve"> PAGEREF _Toc352967452 \h </w:instrText>
        </w:r>
        <w:r>
          <w:rPr>
            <w:noProof/>
            <w:webHidden/>
          </w:rPr>
        </w:r>
        <w:r>
          <w:rPr>
            <w:noProof/>
            <w:webHidden/>
          </w:rPr>
          <w:fldChar w:fldCharType="separate"/>
        </w:r>
        <w:r>
          <w:rPr>
            <w:noProof/>
            <w:webHidden/>
          </w:rPr>
          <w:t>14</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53" w:history="1">
        <w:r w:rsidRPr="00554400">
          <w:rPr>
            <w:rStyle w:val="Hyperlink"/>
            <w:noProof/>
          </w:rPr>
          <w:t>3.3</w:t>
        </w:r>
        <w:r>
          <w:rPr>
            <w:rFonts w:asciiTheme="minorHAnsi" w:eastAsiaTheme="minorEastAsia" w:hAnsiTheme="minorHAnsi" w:cstheme="minorBidi"/>
            <w:noProof/>
            <w:color w:val="auto"/>
            <w:lang w:val="en-CA" w:eastAsia="en-CA"/>
          </w:rPr>
          <w:tab/>
        </w:r>
        <w:r w:rsidRPr="00554400">
          <w:rPr>
            <w:rStyle w:val="Hyperlink"/>
            <w:noProof/>
          </w:rPr>
          <w:t>Usability</w:t>
        </w:r>
        <w:r>
          <w:rPr>
            <w:noProof/>
            <w:webHidden/>
          </w:rPr>
          <w:tab/>
        </w:r>
        <w:r>
          <w:rPr>
            <w:noProof/>
            <w:webHidden/>
          </w:rPr>
          <w:fldChar w:fldCharType="begin"/>
        </w:r>
        <w:r>
          <w:rPr>
            <w:noProof/>
            <w:webHidden/>
          </w:rPr>
          <w:instrText xml:space="preserve"> PAGEREF _Toc352967453 \h </w:instrText>
        </w:r>
        <w:r>
          <w:rPr>
            <w:noProof/>
            <w:webHidden/>
          </w:rPr>
        </w:r>
        <w:r>
          <w:rPr>
            <w:noProof/>
            <w:webHidden/>
          </w:rPr>
          <w:fldChar w:fldCharType="separate"/>
        </w:r>
        <w:r>
          <w:rPr>
            <w:noProof/>
            <w:webHidden/>
          </w:rPr>
          <w:t>15</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54" w:history="1">
        <w:r w:rsidRPr="00554400">
          <w:rPr>
            <w:rStyle w:val="Hyperlink"/>
            <w:noProof/>
          </w:rPr>
          <w:t>3.4</w:t>
        </w:r>
        <w:r>
          <w:rPr>
            <w:rFonts w:asciiTheme="minorHAnsi" w:eastAsiaTheme="minorEastAsia" w:hAnsiTheme="minorHAnsi" w:cstheme="minorBidi"/>
            <w:noProof/>
            <w:color w:val="auto"/>
            <w:lang w:val="en-CA" w:eastAsia="en-CA"/>
          </w:rPr>
          <w:tab/>
        </w:r>
        <w:r w:rsidRPr="00554400">
          <w:rPr>
            <w:rStyle w:val="Hyperlink"/>
            <w:noProof/>
          </w:rPr>
          <w:t>Reliability</w:t>
        </w:r>
        <w:r>
          <w:rPr>
            <w:noProof/>
            <w:webHidden/>
          </w:rPr>
          <w:tab/>
        </w:r>
        <w:r>
          <w:rPr>
            <w:noProof/>
            <w:webHidden/>
          </w:rPr>
          <w:fldChar w:fldCharType="begin"/>
        </w:r>
        <w:r>
          <w:rPr>
            <w:noProof/>
            <w:webHidden/>
          </w:rPr>
          <w:instrText xml:space="preserve"> PAGEREF _Toc352967454 \h </w:instrText>
        </w:r>
        <w:r>
          <w:rPr>
            <w:noProof/>
            <w:webHidden/>
          </w:rPr>
        </w:r>
        <w:r>
          <w:rPr>
            <w:noProof/>
            <w:webHidden/>
          </w:rPr>
          <w:fldChar w:fldCharType="separate"/>
        </w:r>
        <w:r>
          <w:rPr>
            <w:noProof/>
            <w:webHidden/>
          </w:rPr>
          <w:t>15</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55" w:history="1">
        <w:r w:rsidRPr="00554400">
          <w:rPr>
            <w:rStyle w:val="Hyperlink"/>
            <w:noProof/>
          </w:rPr>
          <w:t>3.5</w:t>
        </w:r>
        <w:r>
          <w:rPr>
            <w:rFonts w:asciiTheme="minorHAnsi" w:eastAsiaTheme="minorEastAsia" w:hAnsiTheme="minorHAnsi" w:cstheme="minorBidi"/>
            <w:noProof/>
            <w:color w:val="auto"/>
            <w:lang w:val="en-CA" w:eastAsia="en-CA"/>
          </w:rPr>
          <w:tab/>
        </w:r>
        <w:r w:rsidRPr="00554400">
          <w:rPr>
            <w:rStyle w:val="Hyperlink"/>
            <w:noProof/>
          </w:rPr>
          <w:t>Performance</w:t>
        </w:r>
        <w:r>
          <w:rPr>
            <w:noProof/>
            <w:webHidden/>
          </w:rPr>
          <w:tab/>
        </w:r>
        <w:r>
          <w:rPr>
            <w:noProof/>
            <w:webHidden/>
          </w:rPr>
          <w:fldChar w:fldCharType="begin"/>
        </w:r>
        <w:r>
          <w:rPr>
            <w:noProof/>
            <w:webHidden/>
          </w:rPr>
          <w:instrText xml:space="preserve"> PAGEREF _Toc352967455 \h </w:instrText>
        </w:r>
        <w:r>
          <w:rPr>
            <w:noProof/>
            <w:webHidden/>
          </w:rPr>
        </w:r>
        <w:r>
          <w:rPr>
            <w:noProof/>
            <w:webHidden/>
          </w:rPr>
          <w:fldChar w:fldCharType="separate"/>
        </w:r>
        <w:r>
          <w:rPr>
            <w:noProof/>
            <w:webHidden/>
          </w:rPr>
          <w:t>16</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56" w:history="1">
        <w:r w:rsidRPr="00554400">
          <w:rPr>
            <w:rStyle w:val="Hyperlink"/>
            <w:noProof/>
          </w:rPr>
          <w:t>3.6</w:t>
        </w:r>
        <w:r>
          <w:rPr>
            <w:rFonts w:asciiTheme="minorHAnsi" w:eastAsiaTheme="minorEastAsia" w:hAnsiTheme="minorHAnsi" w:cstheme="minorBidi"/>
            <w:noProof/>
            <w:color w:val="auto"/>
            <w:lang w:val="en-CA" w:eastAsia="en-CA"/>
          </w:rPr>
          <w:tab/>
        </w:r>
        <w:r w:rsidRPr="00554400">
          <w:rPr>
            <w:rStyle w:val="Hyperlink"/>
            <w:noProof/>
          </w:rPr>
          <w:t>Supportability</w:t>
        </w:r>
        <w:r>
          <w:rPr>
            <w:noProof/>
            <w:webHidden/>
          </w:rPr>
          <w:tab/>
        </w:r>
        <w:r>
          <w:rPr>
            <w:noProof/>
            <w:webHidden/>
          </w:rPr>
          <w:fldChar w:fldCharType="begin"/>
        </w:r>
        <w:r>
          <w:rPr>
            <w:noProof/>
            <w:webHidden/>
          </w:rPr>
          <w:instrText xml:space="preserve"> PAGEREF _Toc352967456 \h </w:instrText>
        </w:r>
        <w:r>
          <w:rPr>
            <w:noProof/>
            <w:webHidden/>
          </w:rPr>
        </w:r>
        <w:r>
          <w:rPr>
            <w:noProof/>
            <w:webHidden/>
          </w:rPr>
          <w:fldChar w:fldCharType="separate"/>
        </w:r>
        <w:r>
          <w:rPr>
            <w:noProof/>
            <w:webHidden/>
          </w:rPr>
          <w:t>17</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57" w:history="1">
        <w:r w:rsidRPr="00554400">
          <w:rPr>
            <w:rStyle w:val="Hyperlink"/>
            <w:noProof/>
            <w:lang w:val="en-CA" w:eastAsia="en-CA"/>
          </w:rPr>
          <w:t>3.7</w:t>
        </w:r>
        <w:r>
          <w:rPr>
            <w:rFonts w:asciiTheme="minorHAnsi" w:eastAsiaTheme="minorEastAsia" w:hAnsiTheme="minorHAnsi" w:cstheme="minorBidi"/>
            <w:noProof/>
            <w:color w:val="auto"/>
            <w:lang w:val="en-CA" w:eastAsia="en-CA"/>
          </w:rPr>
          <w:tab/>
        </w:r>
        <w:r w:rsidRPr="00554400">
          <w:rPr>
            <w:rStyle w:val="Hyperlink"/>
            <w:noProof/>
          </w:rPr>
          <w:t>Design Constraints</w:t>
        </w:r>
        <w:r>
          <w:rPr>
            <w:noProof/>
            <w:webHidden/>
          </w:rPr>
          <w:tab/>
        </w:r>
        <w:r>
          <w:rPr>
            <w:noProof/>
            <w:webHidden/>
          </w:rPr>
          <w:fldChar w:fldCharType="begin"/>
        </w:r>
        <w:r>
          <w:rPr>
            <w:noProof/>
            <w:webHidden/>
          </w:rPr>
          <w:instrText xml:space="preserve"> PAGEREF _Toc352967457 \h </w:instrText>
        </w:r>
        <w:r>
          <w:rPr>
            <w:noProof/>
            <w:webHidden/>
          </w:rPr>
        </w:r>
        <w:r>
          <w:rPr>
            <w:noProof/>
            <w:webHidden/>
          </w:rPr>
          <w:fldChar w:fldCharType="separate"/>
        </w:r>
        <w:r>
          <w:rPr>
            <w:noProof/>
            <w:webHidden/>
          </w:rPr>
          <w:t>18</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58" w:history="1">
        <w:r w:rsidRPr="00554400">
          <w:rPr>
            <w:rStyle w:val="Hyperlink"/>
            <w:noProof/>
          </w:rPr>
          <w:t>3.8</w:t>
        </w:r>
        <w:r>
          <w:rPr>
            <w:rFonts w:asciiTheme="minorHAnsi" w:eastAsiaTheme="minorEastAsia" w:hAnsiTheme="minorHAnsi" w:cstheme="minorBidi"/>
            <w:noProof/>
            <w:color w:val="auto"/>
            <w:lang w:val="en-CA" w:eastAsia="en-CA"/>
          </w:rPr>
          <w:tab/>
        </w:r>
        <w:r w:rsidRPr="00554400">
          <w:rPr>
            <w:rStyle w:val="Hyperlink"/>
            <w:noProof/>
          </w:rPr>
          <w:t>Online User Documentation and Help System Requirements</w:t>
        </w:r>
        <w:r>
          <w:rPr>
            <w:noProof/>
            <w:webHidden/>
          </w:rPr>
          <w:tab/>
        </w:r>
        <w:r>
          <w:rPr>
            <w:noProof/>
            <w:webHidden/>
          </w:rPr>
          <w:fldChar w:fldCharType="begin"/>
        </w:r>
        <w:r>
          <w:rPr>
            <w:noProof/>
            <w:webHidden/>
          </w:rPr>
          <w:instrText xml:space="preserve"> PAGEREF _Toc352967458 \h </w:instrText>
        </w:r>
        <w:r>
          <w:rPr>
            <w:noProof/>
            <w:webHidden/>
          </w:rPr>
        </w:r>
        <w:r>
          <w:rPr>
            <w:noProof/>
            <w:webHidden/>
          </w:rPr>
          <w:fldChar w:fldCharType="separate"/>
        </w:r>
        <w:r>
          <w:rPr>
            <w:noProof/>
            <w:webHidden/>
          </w:rPr>
          <w:t>20</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59" w:history="1">
        <w:r w:rsidRPr="00554400">
          <w:rPr>
            <w:rStyle w:val="Hyperlink"/>
            <w:noProof/>
          </w:rPr>
          <w:t>3.9</w:t>
        </w:r>
        <w:r>
          <w:rPr>
            <w:rFonts w:asciiTheme="minorHAnsi" w:eastAsiaTheme="minorEastAsia" w:hAnsiTheme="minorHAnsi" w:cstheme="minorBidi"/>
            <w:noProof/>
            <w:color w:val="auto"/>
            <w:lang w:val="en-CA" w:eastAsia="en-CA"/>
          </w:rPr>
          <w:tab/>
        </w:r>
        <w:r w:rsidRPr="00554400">
          <w:rPr>
            <w:rStyle w:val="Hyperlink"/>
            <w:noProof/>
          </w:rPr>
          <w:t>Purchased Components</w:t>
        </w:r>
        <w:r>
          <w:rPr>
            <w:noProof/>
            <w:webHidden/>
          </w:rPr>
          <w:tab/>
        </w:r>
        <w:r>
          <w:rPr>
            <w:noProof/>
            <w:webHidden/>
          </w:rPr>
          <w:fldChar w:fldCharType="begin"/>
        </w:r>
        <w:r>
          <w:rPr>
            <w:noProof/>
            <w:webHidden/>
          </w:rPr>
          <w:instrText xml:space="preserve"> PAGEREF _Toc352967459 \h </w:instrText>
        </w:r>
        <w:r>
          <w:rPr>
            <w:noProof/>
            <w:webHidden/>
          </w:rPr>
        </w:r>
        <w:r>
          <w:rPr>
            <w:noProof/>
            <w:webHidden/>
          </w:rPr>
          <w:fldChar w:fldCharType="separate"/>
        </w:r>
        <w:r>
          <w:rPr>
            <w:noProof/>
            <w:webHidden/>
          </w:rPr>
          <w:t>20</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60" w:history="1">
        <w:r w:rsidRPr="00554400">
          <w:rPr>
            <w:rStyle w:val="Hyperlink"/>
            <w:noProof/>
          </w:rPr>
          <w:t>3.10</w:t>
        </w:r>
        <w:r>
          <w:rPr>
            <w:rFonts w:asciiTheme="minorHAnsi" w:eastAsiaTheme="minorEastAsia" w:hAnsiTheme="minorHAnsi" w:cstheme="minorBidi"/>
            <w:noProof/>
            <w:color w:val="auto"/>
            <w:lang w:val="en-CA" w:eastAsia="en-CA"/>
          </w:rPr>
          <w:tab/>
        </w:r>
        <w:r w:rsidRPr="00554400">
          <w:rPr>
            <w:rStyle w:val="Hyperlink"/>
            <w:noProof/>
          </w:rPr>
          <w:t>Interfaces</w:t>
        </w:r>
        <w:r>
          <w:rPr>
            <w:noProof/>
            <w:webHidden/>
          </w:rPr>
          <w:tab/>
        </w:r>
        <w:r>
          <w:rPr>
            <w:noProof/>
            <w:webHidden/>
          </w:rPr>
          <w:fldChar w:fldCharType="begin"/>
        </w:r>
        <w:r>
          <w:rPr>
            <w:noProof/>
            <w:webHidden/>
          </w:rPr>
          <w:instrText xml:space="preserve"> PAGEREF _Toc352967460 \h </w:instrText>
        </w:r>
        <w:r>
          <w:rPr>
            <w:noProof/>
            <w:webHidden/>
          </w:rPr>
        </w:r>
        <w:r>
          <w:rPr>
            <w:noProof/>
            <w:webHidden/>
          </w:rPr>
          <w:fldChar w:fldCharType="separate"/>
        </w:r>
        <w:r>
          <w:rPr>
            <w:noProof/>
            <w:webHidden/>
          </w:rPr>
          <w:t>20</w:t>
        </w:r>
        <w:r>
          <w:rPr>
            <w:noProof/>
            <w:webHidden/>
          </w:rPr>
          <w:fldChar w:fldCharType="end"/>
        </w:r>
      </w:hyperlink>
    </w:p>
    <w:p w:rsidR="00A124C8" w:rsidRDefault="00A124C8">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61" w:history="1">
        <w:r w:rsidRPr="00554400">
          <w:rPr>
            <w:rStyle w:val="Hyperlink"/>
            <w:noProof/>
          </w:rPr>
          <w:t>3.11</w:t>
        </w:r>
        <w:r>
          <w:rPr>
            <w:rFonts w:asciiTheme="minorHAnsi" w:eastAsiaTheme="minorEastAsia" w:hAnsiTheme="minorHAnsi" w:cstheme="minorBidi"/>
            <w:noProof/>
            <w:color w:val="auto"/>
            <w:lang w:val="en-CA" w:eastAsia="en-CA"/>
          </w:rPr>
          <w:tab/>
        </w:r>
        <w:r w:rsidRPr="00554400">
          <w:rPr>
            <w:rStyle w:val="Hyperlink"/>
            <w:noProof/>
          </w:rPr>
          <w:t>Licensing Requirements</w:t>
        </w:r>
        <w:r>
          <w:rPr>
            <w:noProof/>
            <w:webHidden/>
          </w:rPr>
          <w:tab/>
        </w:r>
        <w:r>
          <w:rPr>
            <w:noProof/>
            <w:webHidden/>
          </w:rPr>
          <w:fldChar w:fldCharType="begin"/>
        </w:r>
        <w:r>
          <w:rPr>
            <w:noProof/>
            <w:webHidden/>
          </w:rPr>
          <w:instrText xml:space="preserve"> PAGEREF _Toc352967461 \h </w:instrText>
        </w:r>
        <w:r>
          <w:rPr>
            <w:noProof/>
            <w:webHidden/>
          </w:rPr>
        </w:r>
        <w:r>
          <w:rPr>
            <w:noProof/>
            <w:webHidden/>
          </w:rPr>
          <w:fldChar w:fldCharType="separate"/>
        </w:r>
        <w:r>
          <w:rPr>
            <w:noProof/>
            <w:webHidden/>
          </w:rPr>
          <w:t>22</w:t>
        </w:r>
        <w:r>
          <w:rPr>
            <w:noProof/>
            <w:webHidden/>
          </w:rPr>
          <w:fldChar w:fldCharType="end"/>
        </w:r>
      </w:hyperlink>
    </w:p>
    <w:p w:rsidR="00A124C8" w:rsidRDefault="00A124C8">
      <w:pPr>
        <w:pStyle w:val="TOC2"/>
        <w:tabs>
          <w:tab w:val="left" w:pos="1100"/>
          <w:tab w:val="right" w:leader="dot" w:pos="11096"/>
        </w:tabs>
        <w:rPr>
          <w:rFonts w:asciiTheme="minorHAnsi" w:eastAsiaTheme="minorEastAsia" w:hAnsiTheme="minorHAnsi" w:cstheme="minorBidi"/>
          <w:noProof/>
          <w:color w:val="auto"/>
          <w:lang w:val="en-CA" w:eastAsia="en-CA"/>
        </w:rPr>
      </w:pPr>
      <w:hyperlink w:anchor="_Toc352967462" w:history="1">
        <w:r w:rsidRPr="00554400">
          <w:rPr>
            <w:rStyle w:val="Hyperlink"/>
            <w:noProof/>
            <w:lang w:val="en-CA"/>
          </w:rPr>
          <w:t>3.11.2</w:t>
        </w:r>
        <w:r>
          <w:rPr>
            <w:rFonts w:asciiTheme="minorHAnsi" w:eastAsiaTheme="minorEastAsia" w:hAnsiTheme="minorHAnsi" w:cstheme="minorBidi"/>
            <w:noProof/>
            <w:color w:val="auto"/>
            <w:lang w:val="en-CA" w:eastAsia="en-CA"/>
          </w:rPr>
          <w:tab/>
        </w:r>
        <w:r w:rsidRPr="00554400">
          <w:rPr>
            <w:rStyle w:val="Hyperlink"/>
            <w:rFonts w:eastAsiaTheme="majorEastAsia"/>
            <w:noProof/>
            <w:shd w:val="clear" w:color="auto" w:fill="FFFFFF"/>
            <w:lang w:eastAsia="en-US"/>
          </w:rPr>
          <w:t>Domain</w:t>
        </w:r>
        <w:r w:rsidRPr="00554400">
          <w:rPr>
            <w:rStyle w:val="Hyperlink"/>
            <w:noProof/>
            <w:shd w:val="clear" w:color="auto" w:fill="FFFFFF"/>
            <w:lang w:val="en-CA"/>
          </w:rPr>
          <w:t xml:space="preserve"> </w:t>
        </w:r>
        <w:r w:rsidRPr="00554400">
          <w:rPr>
            <w:rStyle w:val="Hyperlink"/>
            <w:rFonts w:eastAsiaTheme="majorEastAsia"/>
            <w:noProof/>
            <w:shd w:val="clear" w:color="auto" w:fill="FFFFFF"/>
            <w:lang w:eastAsia="en-US"/>
          </w:rPr>
          <w:t>Name</w:t>
        </w:r>
        <w:r>
          <w:rPr>
            <w:noProof/>
            <w:webHidden/>
          </w:rPr>
          <w:tab/>
        </w:r>
        <w:r>
          <w:rPr>
            <w:noProof/>
            <w:webHidden/>
          </w:rPr>
          <w:fldChar w:fldCharType="begin"/>
        </w:r>
        <w:r>
          <w:rPr>
            <w:noProof/>
            <w:webHidden/>
          </w:rPr>
          <w:instrText xml:space="preserve"> PAGEREF _Toc352967462 \h </w:instrText>
        </w:r>
        <w:r>
          <w:rPr>
            <w:noProof/>
            <w:webHidden/>
          </w:rPr>
        </w:r>
        <w:r>
          <w:rPr>
            <w:noProof/>
            <w:webHidden/>
          </w:rPr>
          <w:fldChar w:fldCharType="separate"/>
        </w:r>
        <w:r>
          <w:rPr>
            <w:noProof/>
            <w:webHidden/>
          </w:rPr>
          <w:t>22</w:t>
        </w:r>
        <w:r>
          <w:rPr>
            <w:noProof/>
            <w:webHidden/>
          </w:rPr>
          <w:fldChar w:fldCharType="end"/>
        </w:r>
      </w:hyperlink>
    </w:p>
    <w:p w:rsidR="00A124C8" w:rsidRDefault="00A124C8">
      <w:pPr>
        <w:pStyle w:val="TOC1"/>
        <w:tabs>
          <w:tab w:val="left" w:pos="1320"/>
          <w:tab w:val="right" w:leader="dot" w:pos="11096"/>
        </w:tabs>
        <w:rPr>
          <w:rFonts w:asciiTheme="minorHAnsi" w:eastAsiaTheme="minorEastAsia" w:hAnsiTheme="minorHAnsi" w:cstheme="minorBidi"/>
          <w:noProof/>
          <w:color w:val="auto"/>
          <w:lang w:val="en-CA" w:eastAsia="en-CA"/>
        </w:rPr>
      </w:pPr>
      <w:hyperlink w:anchor="_Toc352967463" w:history="1">
        <w:r w:rsidRPr="00554400">
          <w:rPr>
            <w:rStyle w:val="Hyperlink"/>
            <w:bCs/>
            <w:noProof/>
            <w:lang w:val="en-CA"/>
          </w:rPr>
          <w:t>Appendix A</w:t>
        </w:r>
        <w:r>
          <w:rPr>
            <w:rFonts w:asciiTheme="minorHAnsi" w:eastAsiaTheme="minorEastAsia" w:hAnsiTheme="minorHAnsi" w:cstheme="minorBidi"/>
            <w:noProof/>
            <w:color w:val="auto"/>
            <w:lang w:val="en-CA" w:eastAsia="en-CA"/>
          </w:rPr>
          <w:tab/>
        </w:r>
        <w:r w:rsidRPr="00554400">
          <w:rPr>
            <w:rStyle w:val="Hyperlink"/>
            <w:bCs/>
            <w:noProof/>
            <w:lang w:val="en-CA"/>
          </w:rPr>
          <w:t>References</w:t>
        </w:r>
        <w:r>
          <w:rPr>
            <w:noProof/>
            <w:webHidden/>
          </w:rPr>
          <w:tab/>
        </w:r>
        <w:r>
          <w:rPr>
            <w:noProof/>
            <w:webHidden/>
          </w:rPr>
          <w:fldChar w:fldCharType="begin"/>
        </w:r>
        <w:r>
          <w:rPr>
            <w:noProof/>
            <w:webHidden/>
          </w:rPr>
          <w:instrText xml:space="preserve"> PAGEREF _Toc352967463 \h </w:instrText>
        </w:r>
        <w:r>
          <w:rPr>
            <w:noProof/>
            <w:webHidden/>
          </w:rPr>
        </w:r>
        <w:r>
          <w:rPr>
            <w:noProof/>
            <w:webHidden/>
          </w:rPr>
          <w:fldChar w:fldCharType="separate"/>
        </w:r>
        <w:r>
          <w:rPr>
            <w:noProof/>
            <w:webHidden/>
          </w:rPr>
          <w:t>23</w:t>
        </w:r>
        <w:r>
          <w:rPr>
            <w:noProof/>
            <w:webHidden/>
          </w:rPr>
          <w:fldChar w:fldCharType="end"/>
        </w:r>
      </w:hyperlink>
    </w:p>
    <w:p w:rsidR="00A124C8" w:rsidRDefault="00A124C8">
      <w:pPr>
        <w:pStyle w:val="TOC1"/>
        <w:tabs>
          <w:tab w:val="left" w:pos="1320"/>
          <w:tab w:val="right" w:leader="dot" w:pos="11096"/>
        </w:tabs>
        <w:rPr>
          <w:rFonts w:asciiTheme="minorHAnsi" w:eastAsiaTheme="minorEastAsia" w:hAnsiTheme="minorHAnsi" w:cstheme="minorBidi"/>
          <w:noProof/>
          <w:color w:val="auto"/>
          <w:lang w:val="en-CA" w:eastAsia="en-CA"/>
        </w:rPr>
      </w:pPr>
      <w:hyperlink w:anchor="_Toc352967464" w:history="1">
        <w:r w:rsidRPr="00554400">
          <w:rPr>
            <w:rStyle w:val="Hyperlink"/>
            <w:noProof/>
            <w:lang w:val="en-CA"/>
          </w:rPr>
          <w:t>Appendix B</w:t>
        </w:r>
        <w:r>
          <w:rPr>
            <w:rFonts w:asciiTheme="minorHAnsi" w:eastAsiaTheme="minorEastAsia" w:hAnsiTheme="minorHAnsi" w:cstheme="minorBidi"/>
            <w:noProof/>
            <w:color w:val="auto"/>
            <w:lang w:val="en-CA" w:eastAsia="en-CA"/>
          </w:rPr>
          <w:tab/>
        </w:r>
        <w:r w:rsidRPr="00554400">
          <w:rPr>
            <w:rStyle w:val="Hyperlink"/>
            <w:noProof/>
            <w:lang w:val="en-CA"/>
          </w:rPr>
          <w:t>Glossary</w:t>
        </w:r>
        <w:r>
          <w:rPr>
            <w:noProof/>
            <w:webHidden/>
          </w:rPr>
          <w:tab/>
        </w:r>
        <w:r>
          <w:rPr>
            <w:noProof/>
            <w:webHidden/>
          </w:rPr>
          <w:fldChar w:fldCharType="begin"/>
        </w:r>
        <w:r>
          <w:rPr>
            <w:noProof/>
            <w:webHidden/>
          </w:rPr>
          <w:instrText xml:space="preserve"> PAGEREF _Toc352967464 \h </w:instrText>
        </w:r>
        <w:r>
          <w:rPr>
            <w:noProof/>
            <w:webHidden/>
          </w:rPr>
        </w:r>
        <w:r>
          <w:rPr>
            <w:noProof/>
            <w:webHidden/>
          </w:rPr>
          <w:fldChar w:fldCharType="separate"/>
        </w:r>
        <w:r>
          <w:rPr>
            <w:noProof/>
            <w:webHidden/>
          </w:rPr>
          <w:t>24</w:t>
        </w:r>
        <w:r>
          <w:rPr>
            <w:noProof/>
            <w:webHidden/>
          </w:rPr>
          <w:fldChar w:fldCharType="end"/>
        </w:r>
      </w:hyperlink>
    </w:p>
    <w:p w:rsidR="00A124C8" w:rsidRDefault="00A124C8">
      <w:pPr>
        <w:pStyle w:val="TOC1"/>
        <w:tabs>
          <w:tab w:val="left" w:pos="1320"/>
          <w:tab w:val="right" w:leader="dot" w:pos="11096"/>
        </w:tabs>
        <w:rPr>
          <w:rFonts w:asciiTheme="minorHAnsi" w:eastAsiaTheme="minorEastAsia" w:hAnsiTheme="minorHAnsi" w:cstheme="minorBidi"/>
          <w:noProof/>
          <w:color w:val="auto"/>
          <w:lang w:val="en-CA" w:eastAsia="en-CA"/>
        </w:rPr>
      </w:pPr>
      <w:hyperlink w:anchor="_Toc352967465" w:history="1">
        <w:r w:rsidRPr="00554400">
          <w:rPr>
            <w:rStyle w:val="Hyperlink"/>
            <w:noProof/>
            <w:lang w:val="en-CA"/>
          </w:rPr>
          <w:t>Appendix C</w:t>
        </w:r>
        <w:r>
          <w:rPr>
            <w:rFonts w:asciiTheme="minorHAnsi" w:eastAsiaTheme="minorEastAsia" w:hAnsiTheme="minorHAnsi" w:cstheme="minorBidi"/>
            <w:noProof/>
            <w:color w:val="auto"/>
            <w:lang w:val="en-CA" w:eastAsia="en-CA"/>
          </w:rPr>
          <w:tab/>
        </w:r>
        <w:r w:rsidRPr="00554400">
          <w:rPr>
            <w:rStyle w:val="Hyperlink"/>
            <w:noProof/>
            <w:lang w:val="en-CA"/>
          </w:rPr>
          <w:t>Acronyms</w:t>
        </w:r>
        <w:r>
          <w:rPr>
            <w:noProof/>
            <w:webHidden/>
          </w:rPr>
          <w:tab/>
        </w:r>
        <w:r>
          <w:rPr>
            <w:noProof/>
            <w:webHidden/>
          </w:rPr>
          <w:fldChar w:fldCharType="begin"/>
        </w:r>
        <w:r>
          <w:rPr>
            <w:noProof/>
            <w:webHidden/>
          </w:rPr>
          <w:instrText xml:space="preserve"> PAGEREF _Toc352967465 \h </w:instrText>
        </w:r>
        <w:r>
          <w:rPr>
            <w:noProof/>
            <w:webHidden/>
          </w:rPr>
        </w:r>
        <w:r>
          <w:rPr>
            <w:noProof/>
            <w:webHidden/>
          </w:rPr>
          <w:fldChar w:fldCharType="separate"/>
        </w:r>
        <w:r>
          <w:rPr>
            <w:noProof/>
            <w:webHidden/>
          </w:rPr>
          <w:t>24</w:t>
        </w:r>
        <w:r>
          <w:rPr>
            <w:noProof/>
            <w:webHidden/>
          </w:rPr>
          <w:fldChar w:fldCharType="end"/>
        </w:r>
      </w:hyperlink>
    </w:p>
    <w:p w:rsidR="00C00A45" w:rsidRDefault="00790488" w:rsidP="00D34F2A">
      <w:pPr>
        <w:rPr>
          <w:lang w:val="en-US"/>
        </w:rPr>
      </w:pPr>
      <w:r>
        <w:rPr>
          <w:lang w:val="en-US"/>
        </w:rPr>
        <w:fldChar w:fldCharType="end"/>
      </w:r>
    </w:p>
    <w:p w:rsidR="0038295C" w:rsidRDefault="001C2D88">
      <w:pPr>
        <w:rPr>
          <w:lang w:val="en-US"/>
        </w:rPr>
      </w:pPr>
      <w:r>
        <w:rPr>
          <w:lang w:val="en-US"/>
        </w:rPr>
        <w:br w:type="page"/>
      </w:r>
    </w:p>
    <w:p w:rsidR="0038295C" w:rsidRDefault="0038295C" w:rsidP="0038295C">
      <w:pPr>
        <w:outlineLvl w:val="0"/>
        <w:rPr>
          <w:b/>
          <w:color w:val="002060"/>
          <w:lang w:val="en-US"/>
        </w:rPr>
      </w:pPr>
      <w:r w:rsidRPr="00ED000E">
        <w:rPr>
          <w:b/>
          <w:color w:val="002060"/>
          <w:lang w:val="en-US"/>
        </w:rPr>
        <w:lastRenderedPageBreak/>
        <w:t xml:space="preserve">Table of </w:t>
      </w:r>
      <w:r>
        <w:rPr>
          <w:b/>
          <w:color w:val="002060"/>
          <w:lang w:val="en-US"/>
        </w:rPr>
        <w:t>Figures</w:t>
      </w:r>
    </w:p>
    <w:p w:rsidR="00172C0A" w:rsidRPr="00180BC8" w:rsidRDefault="00172C0A" w:rsidP="000622B5">
      <w:pPr>
        <w:rPr>
          <w:lang w:val="en-US"/>
        </w:rPr>
      </w:pPr>
    </w:p>
    <w:p w:rsidR="00A124C8" w:rsidRDefault="00790488">
      <w:pPr>
        <w:pStyle w:val="TableofFigures"/>
        <w:tabs>
          <w:tab w:val="right" w:leader="dot" w:pos="11096"/>
        </w:tabs>
        <w:rPr>
          <w:rFonts w:asciiTheme="minorHAnsi" w:eastAsiaTheme="minorEastAsia" w:hAnsiTheme="minorHAnsi" w:cstheme="minorBidi"/>
          <w:noProof/>
          <w:color w:val="auto"/>
          <w:lang w:val="en-CA" w:eastAsia="en-CA"/>
        </w:rPr>
      </w:pPr>
      <w:r>
        <w:rPr>
          <w:lang w:val="en-US"/>
        </w:rPr>
        <w:fldChar w:fldCharType="begin"/>
      </w:r>
      <w:r w:rsidR="0038295C">
        <w:rPr>
          <w:lang w:val="en-US"/>
        </w:rPr>
        <w:instrText xml:space="preserve"> TOC \h \z \c "Figure" </w:instrText>
      </w:r>
      <w:r>
        <w:rPr>
          <w:lang w:val="en-US"/>
        </w:rPr>
        <w:fldChar w:fldCharType="separate"/>
      </w:r>
      <w:hyperlink w:anchor="_Toc352967466" w:history="1">
        <w:r w:rsidR="00A124C8" w:rsidRPr="00A52353">
          <w:rPr>
            <w:rStyle w:val="Hyperlink"/>
            <w:noProof/>
          </w:rPr>
          <w:t>Figure 1</w:t>
        </w:r>
        <w:r w:rsidR="00A124C8" w:rsidRPr="00A52353">
          <w:rPr>
            <w:rStyle w:val="Hyperlink"/>
            <w:noProof/>
          </w:rPr>
          <w:noBreakHyphen/>
          <w:t>1 System Overview</w:t>
        </w:r>
        <w:r w:rsidR="00A124C8">
          <w:rPr>
            <w:noProof/>
            <w:webHidden/>
          </w:rPr>
          <w:tab/>
        </w:r>
        <w:r w:rsidR="00A124C8">
          <w:rPr>
            <w:noProof/>
            <w:webHidden/>
          </w:rPr>
          <w:fldChar w:fldCharType="begin"/>
        </w:r>
        <w:r w:rsidR="00A124C8">
          <w:rPr>
            <w:noProof/>
            <w:webHidden/>
          </w:rPr>
          <w:instrText xml:space="preserve"> PAGEREF _Toc352967466 \h </w:instrText>
        </w:r>
        <w:r w:rsidR="00A124C8">
          <w:rPr>
            <w:noProof/>
            <w:webHidden/>
          </w:rPr>
        </w:r>
        <w:r w:rsidR="00A124C8">
          <w:rPr>
            <w:noProof/>
            <w:webHidden/>
          </w:rPr>
          <w:fldChar w:fldCharType="separate"/>
        </w:r>
        <w:r w:rsidR="00A124C8">
          <w:rPr>
            <w:noProof/>
            <w:webHidden/>
          </w:rPr>
          <w:t>8</w:t>
        </w:r>
        <w:r w:rsidR="00A124C8">
          <w:rPr>
            <w:noProof/>
            <w:webHidden/>
          </w:rPr>
          <w:fldChar w:fldCharType="end"/>
        </w:r>
      </w:hyperlink>
    </w:p>
    <w:p w:rsidR="00A124C8" w:rsidRDefault="00A124C8">
      <w:pPr>
        <w:pStyle w:val="TableofFigures"/>
        <w:tabs>
          <w:tab w:val="right" w:leader="dot" w:pos="11096"/>
        </w:tabs>
        <w:rPr>
          <w:rFonts w:asciiTheme="minorHAnsi" w:eastAsiaTheme="minorEastAsia" w:hAnsiTheme="minorHAnsi" w:cstheme="minorBidi"/>
          <w:noProof/>
          <w:color w:val="auto"/>
          <w:lang w:val="en-CA" w:eastAsia="en-CA"/>
        </w:rPr>
      </w:pPr>
      <w:hyperlink w:anchor="_Toc352967467" w:history="1">
        <w:r w:rsidRPr="00A52353">
          <w:rPr>
            <w:rStyle w:val="Hyperlink"/>
            <w:noProof/>
          </w:rPr>
          <w:t>Figure 2</w:t>
        </w:r>
        <w:r w:rsidRPr="00A52353">
          <w:rPr>
            <w:rStyle w:val="Hyperlink"/>
            <w:noProof/>
          </w:rPr>
          <w:noBreakHyphen/>
          <w:t>1 Restaurant Use Case Model</w:t>
        </w:r>
        <w:r>
          <w:rPr>
            <w:noProof/>
            <w:webHidden/>
          </w:rPr>
          <w:tab/>
        </w:r>
        <w:r>
          <w:rPr>
            <w:noProof/>
            <w:webHidden/>
          </w:rPr>
          <w:fldChar w:fldCharType="begin"/>
        </w:r>
        <w:r>
          <w:rPr>
            <w:noProof/>
            <w:webHidden/>
          </w:rPr>
          <w:instrText xml:space="preserve"> PAGEREF _Toc352967467 \h </w:instrText>
        </w:r>
        <w:r>
          <w:rPr>
            <w:noProof/>
            <w:webHidden/>
          </w:rPr>
        </w:r>
        <w:r>
          <w:rPr>
            <w:noProof/>
            <w:webHidden/>
          </w:rPr>
          <w:fldChar w:fldCharType="separate"/>
        </w:r>
        <w:r>
          <w:rPr>
            <w:noProof/>
            <w:webHidden/>
          </w:rPr>
          <w:t>12</w:t>
        </w:r>
        <w:r>
          <w:rPr>
            <w:noProof/>
            <w:webHidden/>
          </w:rPr>
          <w:fldChar w:fldCharType="end"/>
        </w:r>
      </w:hyperlink>
    </w:p>
    <w:p w:rsidR="00A124C8" w:rsidRDefault="00A124C8">
      <w:pPr>
        <w:pStyle w:val="TableofFigures"/>
        <w:tabs>
          <w:tab w:val="right" w:leader="dot" w:pos="11096"/>
        </w:tabs>
        <w:rPr>
          <w:rFonts w:asciiTheme="minorHAnsi" w:eastAsiaTheme="minorEastAsia" w:hAnsiTheme="minorHAnsi" w:cstheme="minorBidi"/>
          <w:noProof/>
          <w:color w:val="auto"/>
          <w:lang w:val="en-CA" w:eastAsia="en-CA"/>
        </w:rPr>
      </w:pPr>
      <w:hyperlink w:anchor="_Toc352967468" w:history="1">
        <w:r w:rsidRPr="00A52353">
          <w:rPr>
            <w:rStyle w:val="Hyperlink"/>
            <w:noProof/>
          </w:rPr>
          <w:t>Figure 2</w:t>
        </w:r>
        <w:r w:rsidRPr="00A52353">
          <w:rPr>
            <w:rStyle w:val="Hyperlink"/>
            <w:noProof/>
          </w:rPr>
          <w:noBreakHyphen/>
          <w:t>2 Client Use Case Model</w:t>
        </w:r>
        <w:r>
          <w:rPr>
            <w:noProof/>
            <w:webHidden/>
          </w:rPr>
          <w:tab/>
        </w:r>
        <w:r>
          <w:rPr>
            <w:noProof/>
            <w:webHidden/>
          </w:rPr>
          <w:fldChar w:fldCharType="begin"/>
        </w:r>
        <w:r>
          <w:rPr>
            <w:noProof/>
            <w:webHidden/>
          </w:rPr>
          <w:instrText xml:space="preserve"> PAGEREF _Toc352967468 \h </w:instrText>
        </w:r>
        <w:r>
          <w:rPr>
            <w:noProof/>
            <w:webHidden/>
          </w:rPr>
        </w:r>
        <w:r>
          <w:rPr>
            <w:noProof/>
            <w:webHidden/>
          </w:rPr>
          <w:fldChar w:fldCharType="separate"/>
        </w:r>
        <w:r>
          <w:rPr>
            <w:noProof/>
            <w:webHidden/>
          </w:rPr>
          <w:t>13</w:t>
        </w:r>
        <w:r>
          <w:rPr>
            <w:noProof/>
            <w:webHidden/>
          </w:rPr>
          <w:fldChar w:fldCharType="end"/>
        </w:r>
      </w:hyperlink>
    </w:p>
    <w:p w:rsidR="0038295C" w:rsidRDefault="00790488">
      <w:pPr>
        <w:rPr>
          <w:lang w:val="en-US"/>
        </w:rPr>
      </w:pPr>
      <w:r>
        <w:rPr>
          <w:lang w:val="en-US"/>
        </w:rPr>
        <w:fldChar w:fldCharType="end"/>
      </w:r>
    </w:p>
    <w:p w:rsidR="003A5875" w:rsidRDefault="003A5875">
      <w:pPr>
        <w:rPr>
          <w:lang w:val="en-US"/>
        </w:rPr>
      </w:pPr>
    </w:p>
    <w:p w:rsidR="003A5875" w:rsidRPr="003A5875" w:rsidRDefault="003A5875" w:rsidP="003A5875">
      <w:pPr>
        <w:rPr>
          <w:b/>
          <w:color w:val="002060"/>
        </w:rPr>
      </w:pPr>
      <w:r w:rsidRPr="003A5875">
        <w:rPr>
          <w:b/>
          <w:color w:val="002060"/>
        </w:rPr>
        <w:t>List of Tables</w:t>
      </w:r>
    </w:p>
    <w:p w:rsidR="003A5875" w:rsidRPr="00045534" w:rsidRDefault="003A5875" w:rsidP="003A5875">
      <w:pPr>
        <w:rPr>
          <w:lang w:val="en-CA"/>
        </w:rPr>
      </w:pPr>
    </w:p>
    <w:p w:rsidR="00A124C8" w:rsidRDefault="00790488">
      <w:pPr>
        <w:pStyle w:val="TableofFigures"/>
        <w:tabs>
          <w:tab w:val="right" w:leader="dot" w:pos="11096"/>
        </w:tabs>
        <w:rPr>
          <w:rFonts w:asciiTheme="minorHAnsi" w:eastAsiaTheme="minorEastAsia" w:hAnsiTheme="minorHAnsi" w:cstheme="minorBidi"/>
          <w:noProof/>
          <w:color w:val="auto"/>
          <w:lang w:val="en-CA" w:eastAsia="en-CA"/>
        </w:rPr>
      </w:pPr>
      <w:r>
        <w:rPr>
          <w:lang w:val="en-CA"/>
        </w:rPr>
        <w:fldChar w:fldCharType="begin"/>
      </w:r>
      <w:r w:rsidR="003A5875">
        <w:rPr>
          <w:lang w:val="en-CA"/>
        </w:rPr>
        <w:instrText xml:space="preserve"> TOC \c "Table" </w:instrText>
      </w:r>
      <w:r>
        <w:rPr>
          <w:lang w:val="en-CA"/>
        </w:rPr>
        <w:fldChar w:fldCharType="separate"/>
      </w:r>
      <w:r w:rsidR="00A124C8">
        <w:rPr>
          <w:noProof/>
        </w:rPr>
        <w:t>Table 2</w:t>
      </w:r>
      <w:r w:rsidR="00A124C8">
        <w:rPr>
          <w:noProof/>
        </w:rPr>
        <w:noBreakHyphen/>
        <w:t>1 Actor Goal List</w:t>
      </w:r>
      <w:r w:rsidR="00A124C8">
        <w:rPr>
          <w:noProof/>
        </w:rPr>
        <w:tab/>
      </w:r>
      <w:r w:rsidR="00A124C8">
        <w:rPr>
          <w:noProof/>
        </w:rPr>
        <w:fldChar w:fldCharType="begin"/>
      </w:r>
      <w:r w:rsidR="00A124C8">
        <w:rPr>
          <w:noProof/>
        </w:rPr>
        <w:instrText xml:space="preserve"> PAGEREF _Toc352967469 \h </w:instrText>
      </w:r>
      <w:r w:rsidR="00A124C8">
        <w:rPr>
          <w:noProof/>
        </w:rPr>
      </w:r>
      <w:r w:rsidR="00A124C8">
        <w:rPr>
          <w:noProof/>
        </w:rPr>
        <w:fldChar w:fldCharType="separate"/>
      </w:r>
      <w:r w:rsidR="00A124C8">
        <w:rPr>
          <w:noProof/>
        </w:rPr>
        <w:t>11</w:t>
      </w:r>
      <w:r w:rsidR="00A124C8">
        <w:rPr>
          <w:noProof/>
        </w:rPr>
        <w:fldChar w:fldCharType="end"/>
      </w:r>
    </w:p>
    <w:p w:rsidR="00A124C8" w:rsidRDefault="00A124C8">
      <w:pPr>
        <w:pStyle w:val="TableofFigures"/>
        <w:tabs>
          <w:tab w:val="right" w:leader="dot" w:pos="11096"/>
        </w:tabs>
        <w:rPr>
          <w:rFonts w:asciiTheme="minorHAnsi" w:eastAsiaTheme="minorEastAsia" w:hAnsiTheme="minorHAnsi" w:cstheme="minorBidi"/>
          <w:noProof/>
          <w:color w:val="auto"/>
          <w:lang w:val="en-CA" w:eastAsia="en-CA"/>
        </w:rPr>
      </w:pPr>
      <w:r>
        <w:rPr>
          <w:noProof/>
        </w:rPr>
        <w:t>Table 4</w:t>
      </w:r>
      <w:r>
        <w:rPr>
          <w:noProof/>
        </w:rPr>
        <w:noBreakHyphen/>
        <w:t>1 Categorization of Bug Types</w:t>
      </w:r>
      <w:r>
        <w:rPr>
          <w:noProof/>
        </w:rPr>
        <w:tab/>
      </w:r>
      <w:r>
        <w:rPr>
          <w:noProof/>
        </w:rPr>
        <w:fldChar w:fldCharType="begin"/>
      </w:r>
      <w:r>
        <w:rPr>
          <w:noProof/>
        </w:rPr>
        <w:instrText xml:space="preserve"> PAGEREF _Toc352967470 \h </w:instrText>
      </w:r>
      <w:r>
        <w:rPr>
          <w:noProof/>
        </w:rPr>
      </w:r>
      <w:r>
        <w:rPr>
          <w:noProof/>
        </w:rPr>
        <w:fldChar w:fldCharType="separate"/>
      </w:r>
      <w:r>
        <w:rPr>
          <w:noProof/>
        </w:rPr>
        <w:t>16</w:t>
      </w:r>
      <w:r>
        <w:rPr>
          <w:noProof/>
        </w:rPr>
        <w:fldChar w:fldCharType="end"/>
      </w:r>
    </w:p>
    <w:p w:rsidR="00A124C8" w:rsidRDefault="00A124C8">
      <w:pPr>
        <w:pStyle w:val="TableofFigures"/>
        <w:tabs>
          <w:tab w:val="right" w:leader="dot" w:pos="11096"/>
        </w:tabs>
        <w:rPr>
          <w:rFonts w:asciiTheme="minorHAnsi" w:eastAsiaTheme="minorEastAsia" w:hAnsiTheme="minorHAnsi" w:cstheme="minorBidi"/>
          <w:noProof/>
          <w:color w:val="auto"/>
          <w:lang w:val="en-CA" w:eastAsia="en-CA"/>
        </w:rPr>
      </w:pPr>
      <w:r>
        <w:rPr>
          <w:noProof/>
        </w:rPr>
        <w:t>Table 7</w:t>
      </w:r>
      <w:r>
        <w:rPr>
          <w:noProof/>
        </w:rPr>
        <w:noBreakHyphen/>
        <w:t>1 Operating system features to be used</w:t>
      </w:r>
      <w:r>
        <w:rPr>
          <w:noProof/>
        </w:rPr>
        <w:tab/>
      </w:r>
      <w:r>
        <w:rPr>
          <w:noProof/>
        </w:rPr>
        <w:fldChar w:fldCharType="begin"/>
      </w:r>
      <w:r>
        <w:rPr>
          <w:noProof/>
        </w:rPr>
        <w:instrText xml:space="preserve"> PAGEREF _Toc352967471 \h </w:instrText>
      </w:r>
      <w:r>
        <w:rPr>
          <w:noProof/>
        </w:rPr>
      </w:r>
      <w:r>
        <w:rPr>
          <w:noProof/>
        </w:rPr>
        <w:fldChar w:fldCharType="separate"/>
      </w:r>
      <w:r>
        <w:rPr>
          <w:noProof/>
        </w:rPr>
        <w:t>18</w:t>
      </w:r>
      <w:r>
        <w:rPr>
          <w:noProof/>
        </w:rPr>
        <w:fldChar w:fldCharType="end"/>
      </w:r>
    </w:p>
    <w:p w:rsidR="00C00A45" w:rsidRPr="000004A4" w:rsidRDefault="00790488" w:rsidP="003A5875">
      <w:pPr>
        <w:rPr>
          <w:lang w:val="en-US"/>
        </w:rPr>
        <w:sectPr w:rsidR="00C00A45" w:rsidRPr="000004A4" w:rsidSect="00B53629">
          <w:headerReference w:type="first" r:id="rId11"/>
          <w:pgSz w:w="12240" w:h="15840"/>
          <w:pgMar w:top="567" w:right="567" w:bottom="692" w:left="567" w:header="709" w:footer="709" w:gutter="0"/>
          <w:cols w:space="708"/>
          <w:docGrid w:linePitch="360"/>
        </w:sectPr>
      </w:pPr>
      <w:r>
        <w:rPr>
          <w:lang w:val="en-CA"/>
        </w:rPr>
        <w:fldChar w:fldCharType="end"/>
      </w:r>
    </w:p>
    <w:tbl>
      <w:tblPr>
        <w:tblStyle w:val="TableGrid"/>
        <w:tblW w:w="0" w:type="auto"/>
        <w:tblInd w:w="675" w:type="dxa"/>
        <w:tblBorders>
          <w:top w:val="single" w:sz="24" w:space="0" w:color="0070C0"/>
          <w:left w:val="single" w:sz="24" w:space="0" w:color="0070C0"/>
          <w:bottom w:val="single" w:sz="24" w:space="0" w:color="0070C0"/>
          <w:right w:val="single" w:sz="24" w:space="0" w:color="0070C0"/>
          <w:insideH w:val="single" w:sz="24" w:space="0" w:color="0070C0"/>
          <w:insideV w:val="single" w:sz="24" w:space="0" w:color="0070C0"/>
        </w:tblBorders>
        <w:shd w:val="clear" w:color="auto" w:fill="0070C0"/>
        <w:tblLook w:val="04A0" w:firstRow="1" w:lastRow="0" w:firstColumn="1" w:lastColumn="0" w:noHBand="0" w:noVBand="1"/>
      </w:tblPr>
      <w:tblGrid>
        <w:gridCol w:w="9923"/>
      </w:tblGrid>
      <w:tr w:rsidR="00AC11FB" w:rsidRPr="00176273" w:rsidTr="005C6AA6">
        <w:tc>
          <w:tcPr>
            <w:tcW w:w="9923" w:type="dxa"/>
            <w:shd w:val="clear" w:color="auto" w:fill="0070C0"/>
            <w:vAlign w:val="center"/>
          </w:tcPr>
          <w:p w:rsidR="00AC11FB" w:rsidRPr="00176273" w:rsidRDefault="006F3CBF" w:rsidP="00AC11FB">
            <w:pPr>
              <w:jc w:val="right"/>
              <w:rPr>
                <w:rFonts w:ascii="Trebuchet MS" w:hAnsi="Trebuchet MS"/>
                <w:b/>
                <w:color w:val="E7ECED" w:themeColor="background2"/>
                <w:sz w:val="52"/>
                <w:szCs w:val="52"/>
                <w:lang w:val="en-US"/>
              </w:rPr>
            </w:pPr>
            <w:bookmarkStart w:id="5" w:name="_Toc308787920"/>
            <w:bookmarkStart w:id="6" w:name="_Toc314331787"/>
            <w:r>
              <w:rPr>
                <w:rFonts w:ascii="Trebuchet MS" w:hAnsi="Trebuchet MS"/>
                <w:b/>
                <w:color w:val="FFFFFF" w:themeColor="background1"/>
                <w:sz w:val="52"/>
                <w:szCs w:val="52"/>
                <w:lang w:val="en-US"/>
              </w:rPr>
              <w:lastRenderedPageBreak/>
              <w:t>Touch For Food</w:t>
            </w:r>
          </w:p>
        </w:tc>
      </w:tr>
    </w:tbl>
    <w:p w:rsidR="00AC11FB" w:rsidRDefault="00AC11FB" w:rsidP="00AC11FB">
      <w:pPr>
        <w:rPr>
          <w:lang w:val="en-US"/>
        </w:rPr>
      </w:pPr>
    </w:p>
    <w:tbl>
      <w:tblPr>
        <w:tblStyle w:val="TableGrid"/>
        <w:tblW w:w="0" w:type="auto"/>
        <w:tblInd w:w="3085" w:type="dxa"/>
        <w:tblBorders>
          <w:top w:val="single" w:sz="24" w:space="0" w:color="E7ECED" w:themeColor="background2"/>
          <w:left w:val="single" w:sz="24" w:space="0" w:color="E7ECED" w:themeColor="background2"/>
          <w:bottom w:val="single" w:sz="24" w:space="0" w:color="E7ECED" w:themeColor="background2"/>
          <w:right w:val="single" w:sz="24" w:space="0" w:color="E7ECED" w:themeColor="background2"/>
          <w:insideH w:val="single" w:sz="24" w:space="0" w:color="E7ECED" w:themeColor="background2"/>
          <w:insideV w:val="single" w:sz="24" w:space="0" w:color="E7ECED" w:themeColor="background2"/>
        </w:tblBorders>
        <w:shd w:val="clear" w:color="auto" w:fill="E7ECED" w:themeFill="background2"/>
        <w:tblLook w:val="04A0" w:firstRow="1" w:lastRow="0" w:firstColumn="1" w:lastColumn="0" w:noHBand="0" w:noVBand="1"/>
      </w:tblPr>
      <w:tblGrid>
        <w:gridCol w:w="7513"/>
      </w:tblGrid>
      <w:tr w:rsidR="00AC11FB" w:rsidRPr="00176273" w:rsidTr="005C6AA6">
        <w:tc>
          <w:tcPr>
            <w:tcW w:w="7513" w:type="dxa"/>
            <w:shd w:val="clear" w:color="auto" w:fill="E7ECED" w:themeFill="background2"/>
            <w:vAlign w:val="center"/>
          </w:tcPr>
          <w:p w:rsidR="00AC11FB" w:rsidRPr="00ED000E" w:rsidRDefault="006A0EE2" w:rsidP="006A0EE2">
            <w:pPr>
              <w:jc w:val="right"/>
              <w:rPr>
                <w:b/>
                <w:sz w:val="36"/>
                <w:szCs w:val="36"/>
                <w:lang w:val="en-US"/>
              </w:rPr>
            </w:pPr>
            <w:r>
              <w:rPr>
                <w:b/>
                <w:sz w:val="36"/>
                <w:szCs w:val="36"/>
                <w:lang w:val="en-US"/>
              </w:rPr>
              <w:t>Requirements</w:t>
            </w:r>
          </w:p>
        </w:tc>
      </w:tr>
    </w:tbl>
    <w:p w:rsidR="00AC11FB" w:rsidRDefault="00AC11FB" w:rsidP="00AC11FB">
      <w:pPr>
        <w:rPr>
          <w:lang w:val="en-CA"/>
        </w:rPr>
      </w:pPr>
    </w:p>
    <w:p w:rsidR="00F33A57" w:rsidRPr="00F33A57" w:rsidRDefault="00F33A57" w:rsidP="00AC11FB">
      <w:pPr>
        <w:rPr>
          <w:lang w:val="en-CA"/>
        </w:rPr>
      </w:pPr>
    </w:p>
    <w:tbl>
      <w:tblPr>
        <w:tblStyle w:val="TableGrid"/>
        <w:tblW w:w="0" w:type="auto"/>
        <w:tblInd w:w="6345"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4253"/>
      </w:tblGrid>
      <w:tr w:rsidR="00AC11FB" w:rsidTr="00012C6F">
        <w:tc>
          <w:tcPr>
            <w:tcW w:w="4253" w:type="dxa"/>
            <w:vAlign w:val="center"/>
          </w:tcPr>
          <w:bookmarkEnd w:id="5"/>
          <w:bookmarkEnd w:id="6"/>
          <w:p w:rsidR="00AC11FB" w:rsidRPr="006B4F81" w:rsidRDefault="00AC11FB" w:rsidP="00A124C8">
            <w:pPr>
              <w:jc w:val="right"/>
              <w:rPr>
                <w:b/>
                <w:lang w:val="en-US"/>
              </w:rPr>
            </w:pPr>
            <w:r w:rsidRPr="006B4F81">
              <w:rPr>
                <w:b/>
              </w:rPr>
              <w:t>Version</w:t>
            </w:r>
            <w:r w:rsidR="004F70E4">
              <w:rPr>
                <w:b/>
                <w:lang w:val="en-CA"/>
              </w:rPr>
              <w:t xml:space="preserve"> </w:t>
            </w:r>
            <w:r w:rsidR="009E7500">
              <w:rPr>
                <w:b/>
                <w:lang w:val="en-CA"/>
              </w:rPr>
              <w:t>11</w:t>
            </w:r>
            <w:r w:rsidR="00AC7E9E">
              <w:rPr>
                <w:b/>
                <w:lang w:val="en-CA"/>
              </w:rPr>
              <w:t>.3</w:t>
            </w:r>
            <w:r w:rsidR="00A124C8">
              <w:rPr>
                <w:b/>
                <w:lang w:val="en-CA"/>
              </w:rPr>
              <w:t>6</w:t>
            </w:r>
            <w:bookmarkStart w:id="7" w:name="_GoBack"/>
            <w:bookmarkEnd w:id="7"/>
            <w:r w:rsidRPr="006B4F81">
              <w:rPr>
                <w:b/>
              </w:rPr>
              <w:t xml:space="preserve"> </w:t>
            </w:r>
          </w:p>
        </w:tc>
      </w:tr>
    </w:tbl>
    <w:p w:rsidR="00AC11FB" w:rsidRPr="00074D62" w:rsidRDefault="00AC11FB" w:rsidP="00AC11FB">
      <w:pPr>
        <w:rPr>
          <w:lang w:val="en-US"/>
        </w:rPr>
      </w:pPr>
    </w:p>
    <w:p w:rsidR="00AC11FB" w:rsidRPr="00ED000E" w:rsidRDefault="00AC11FB" w:rsidP="003846B8">
      <w:pPr>
        <w:ind w:firstLine="720"/>
        <w:rPr>
          <w:b/>
          <w:color w:val="002060"/>
        </w:rPr>
      </w:pPr>
      <w:r w:rsidRPr="00ED000E">
        <w:rPr>
          <w:b/>
          <w:color w:val="002060"/>
        </w:rPr>
        <w:t>Revision History</w:t>
      </w:r>
    </w:p>
    <w:p w:rsidR="00AC11FB" w:rsidRPr="00AC11FB" w:rsidRDefault="00AC11FB" w:rsidP="00D34F2A">
      <w:pPr>
        <w:rPr>
          <w:lang w:val="en-US"/>
        </w:rPr>
      </w:pPr>
    </w:p>
    <w:tbl>
      <w:tblPr>
        <w:tblW w:w="9923" w:type="dxa"/>
        <w:tblInd w:w="57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276"/>
        <w:gridCol w:w="709"/>
        <w:gridCol w:w="5245"/>
        <w:gridCol w:w="2693"/>
      </w:tblGrid>
      <w:tr w:rsidR="00D34F2A" w:rsidRPr="00D97ECB" w:rsidTr="005C6AA6">
        <w:trPr>
          <w:trHeight w:val="60"/>
        </w:trPr>
        <w:tc>
          <w:tcPr>
            <w:tcW w:w="1276" w:type="dxa"/>
            <w:shd w:val="clear" w:color="auto" w:fill="E7ECED"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Date</w:t>
            </w:r>
          </w:p>
        </w:tc>
        <w:tc>
          <w:tcPr>
            <w:tcW w:w="709" w:type="dxa"/>
            <w:shd w:val="clear" w:color="auto" w:fill="E7ECED"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Rev.</w:t>
            </w:r>
          </w:p>
        </w:tc>
        <w:tc>
          <w:tcPr>
            <w:tcW w:w="5245" w:type="dxa"/>
            <w:shd w:val="clear" w:color="auto" w:fill="E7ECED"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Description</w:t>
            </w:r>
          </w:p>
        </w:tc>
        <w:tc>
          <w:tcPr>
            <w:tcW w:w="2693" w:type="dxa"/>
            <w:shd w:val="clear" w:color="auto" w:fill="E7ECED"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Author(s)</w:t>
            </w:r>
          </w:p>
        </w:tc>
      </w:tr>
      <w:tr w:rsidR="00E84AA0" w:rsidRPr="00D97ECB" w:rsidTr="005C6AA6">
        <w:trPr>
          <w:trHeight w:val="60"/>
        </w:trPr>
        <w:tc>
          <w:tcPr>
            <w:tcW w:w="1276" w:type="dxa"/>
            <w:shd w:val="clear" w:color="auto" w:fill="auto"/>
          </w:tcPr>
          <w:p w:rsidR="00E84AA0" w:rsidRPr="00D97ECB" w:rsidRDefault="00D97ECB" w:rsidP="00C139A5">
            <w:pPr>
              <w:spacing w:before="40" w:after="40"/>
              <w:jc w:val="center"/>
              <w:rPr>
                <w:rFonts w:asciiTheme="minorHAnsi" w:hAnsiTheme="minorHAnsi" w:cstheme="minorHAnsi"/>
                <w:lang w:val="en-US"/>
              </w:rPr>
            </w:pPr>
            <w:r>
              <w:rPr>
                <w:rFonts w:asciiTheme="minorHAnsi" w:hAnsiTheme="minorHAnsi" w:cstheme="minorHAnsi"/>
                <w:lang w:val="en-US"/>
              </w:rPr>
              <w:t>2012-09-17</w:t>
            </w:r>
          </w:p>
        </w:tc>
        <w:tc>
          <w:tcPr>
            <w:tcW w:w="709" w:type="dxa"/>
            <w:shd w:val="clear" w:color="auto" w:fill="auto"/>
          </w:tcPr>
          <w:p w:rsidR="00E84AA0" w:rsidRPr="00D97ECB" w:rsidRDefault="008C5572" w:rsidP="00C139A5">
            <w:pPr>
              <w:spacing w:before="40" w:after="40"/>
              <w:jc w:val="center"/>
              <w:rPr>
                <w:rFonts w:asciiTheme="minorHAnsi" w:hAnsiTheme="minorHAnsi" w:cstheme="minorHAnsi"/>
                <w:lang w:val="en-CA"/>
              </w:rPr>
            </w:pPr>
            <w:r w:rsidRPr="00D97ECB">
              <w:rPr>
                <w:rFonts w:asciiTheme="minorHAnsi" w:hAnsiTheme="minorHAnsi" w:cstheme="minorHAnsi"/>
                <w:lang w:val="en-CA"/>
              </w:rPr>
              <w:t>0.</w:t>
            </w:r>
            <w:r w:rsidR="00965F6B">
              <w:rPr>
                <w:rFonts w:asciiTheme="minorHAnsi" w:hAnsiTheme="minorHAnsi" w:cstheme="minorHAnsi"/>
                <w:lang w:val="en-CA"/>
              </w:rPr>
              <w:t>0</w:t>
            </w:r>
            <w:r w:rsidRPr="00D97ECB">
              <w:rPr>
                <w:rFonts w:asciiTheme="minorHAnsi" w:hAnsiTheme="minorHAnsi" w:cstheme="minorHAnsi"/>
                <w:lang w:val="en-CA"/>
              </w:rPr>
              <w:t>0</w:t>
            </w:r>
          </w:p>
        </w:tc>
        <w:tc>
          <w:tcPr>
            <w:tcW w:w="5245" w:type="dxa"/>
            <w:shd w:val="clear" w:color="auto" w:fill="auto"/>
            <w:vAlign w:val="center"/>
          </w:tcPr>
          <w:p w:rsidR="00E84AA0" w:rsidRPr="00D97ECB" w:rsidRDefault="00D97ECB" w:rsidP="00C139A5">
            <w:pPr>
              <w:spacing w:before="40" w:after="40"/>
              <w:ind w:left="90"/>
              <w:rPr>
                <w:rFonts w:asciiTheme="minorHAnsi" w:hAnsiTheme="minorHAnsi" w:cstheme="minorHAnsi"/>
                <w:lang w:val="en-US"/>
              </w:rPr>
            </w:pPr>
            <w:r>
              <w:rPr>
                <w:rFonts w:asciiTheme="minorHAnsi" w:hAnsiTheme="minorHAnsi" w:cstheme="minorHAnsi"/>
                <w:lang w:val="en-US"/>
              </w:rPr>
              <w:t>Document Creation</w:t>
            </w:r>
          </w:p>
        </w:tc>
        <w:tc>
          <w:tcPr>
            <w:tcW w:w="2693" w:type="dxa"/>
            <w:shd w:val="clear" w:color="auto" w:fill="auto"/>
            <w:vAlign w:val="center"/>
          </w:tcPr>
          <w:p w:rsidR="00E84AA0" w:rsidRPr="00D97ECB" w:rsidRDefault="00D97ECB" w:rsidP="00C139A5">
            <w:pPr>
              <w:spacing w:before="40" w:after="40"/>
              <w:ind w:left="90"/>
              <w:rPr>
                <w:rFonts w:asciiTheme="minorHAnsi" w:hAnsiTheme="minorHAnsi" w:cstheme="minorHAnsi"/>
                <w:lang w:val="en-US"/>
              </w:rPr>
            </w:pPr>
            <w:r w:rsidRPr="00D97ECB">
              <w:rPr>
                <w:rFonts w:asciiTheme="minorHAnsi" w:hAnsiTheme="minorHAnsi" w:cstheme="minorHAnsi"/>
                <w:lang w:val="en-US"/>
              </w:rPr>
              <w:t>Katrina Anderson</w:t>
            </w:r>
          </w:p>
        </w:tc>
      </w:tr>
      <w:tr w:rsidR="008C5572" w:rsidRPr="00D97ECB" w:rsidTr="005C6AA6">
        <w:trPr>
          <w:trHeight w:val="60"/>
        </w:trPr>
        <w:tc>
          <w:tcPr>
            <w:tcW w:w="1276" w:type="dxa"/>
            <w:shd w:val="clear" w:color="auto" w:fill="auto"/>
          </w:tcPr>
          <w:p w:rsidR="008C5572" w:rsidRPr="00D97ECB" w:rsidRDefault="005A11C1" w:rsidP="00C139A5">
            <w:pPr>
              <w:spacing w:before="40" w:after="40"/>
              <w:jc w:val="center"/>
              <w:rPr>
                <w:rFonts w:asciiTheme="minorHAnsi" w:hAnsiTheme="minorHAnsi" w:cstheme="minorHAnsi"/>
                <w:lang w:val="en-US"/>
              </w:rPr>
            </w:pPr>
            <w:r>
              <w:rPr>
                <w:rFonts w:asciiTheme="minorHAnsi" w:hAnsiTheme="minorHAnsi" w:cstheme="minorHAnsi"/>
                <w:lang w:val="en-US"/>
              </w:rPr>
              <w:t>2012-09-20</w:t>
            </w:r>
          </w:p>
        </w:tc>
        <w:tc>
          <w:tcPr>
            <w:tcW w:w="709" w:type="dxa"/>
            <w:shd w:val="clear" w:color="auto" w:fill="auto"/>
          </w:tcPr>
          <w:p w:rsidR="008C5572" w:rsidRPr="00D97ECB" w:rsidRDefault="005A11C1" w:rsidP="00C139A5">
            <w:pPr>
              <w:spacing w:before="40" w:after="40"/>
              <w:jc w:val="center"/>
              <w:rPr>
                <w:rFonts w:asciiTheme="minorHAnsi" w:hAnsiTheme="minorHAnsi" w:cstheme="minorHAnsi"/>
                <w:lang w:val="en-CA"/>
              </w:rPr>
            </w:pPr>
            <w:r>
              <w:rPr>
                <w:rFonts w:asciiTheme="minorHAnsi" w:hAnsiTheme="minorHAnsi" w:cstheme="minorHAnsi"/>
                <w:lang w:val="en-CA"/>
              </w:rPr>
              <w:t>0.</w:t>
            </w:r>
            <w:r w:rsidR="00965F6B">
              <w:rPr>
                <w:rFonts w:asciiTheme="minorHAnsi" w:hAnsiTheme="minorHAnsi" w:cstheme="minorHAnsi"/>
                <w:lang w:val="en-CA"/>
              </w:rPr>
              <w:t>0</w:t>
            </w:r>
            <w:r>
              <w:rPr>
                <w:rFonts w:asciiTheme="minorHAnsi" w:hAnsiTheme="minorHAnsi" w:cstheme="minorHAnsi"/>
                <w:lang w:val="en-CA"/>
              </w:rPr>
              <w:t>1</w:t>
            </w:r>
          </w:p>
        </w:tc>
        <w:tc>
          <w:tcPr>
            <w:tcW w:w="5245" w:type="dxa"/>
            <w:shd w:val="clear" w:color="auto" w:fill="auto"/>
            <w:vAlign w:val="center"/>
          </w:tcPr>
          <w:p w:rsidR="008C5572" w:rsidRPr="00D97ECB" w:rsidRDefault="004D3E8D" w:rsidP="00C139A5">
            <w:pPr>
              <w:spacing w:before="40" w:after="40"/>
              <w:ind w:left="90"/>
              <w:rPr>
                <w:rFonts w:asciiTheme="minorHAnsi" w:hAnsiTheme="minorHAnsi" w:cstheme="minorHAnsi"/>
                <w:lang w:val="en-US"/>
              </w:rPr>
            </w:pPr>
            <w:r>
              <w:rPr>
                <w:rFonts w:asciiTheme="minorHAnsi" w:hAnsiTheme="minorHAnsi" w:cstheme="minorHAnsi"/>
                <w:lang w:val="en-US"/>
              </w:rPr>
              <w:t xml:space="preserve">Contributed Section 3 </w:t>
            </w:r>
            <w:r w:rsidR="005A11C1">
              <w:rPr>
                <w:rFonts w:asciiTheme="minorHAnsi" w:hAnsiTheme="minorHAnsi" w:cstheme="minorHAnsi"/>
                <w:lang w:val="en-US"/>
              </w:rPr>
              <w:t>Stakehold</w:t>
            </w:r>
            <w:r w:rsidR="00464B04">
              <w:rPr>
                <w:rFonts w:asciiTheme="minorHAnsi" w:hAnsiTheme="minorHAnsi" w:cstheme="minorHAnsi"/>
                <w:lang w:val="en-US"/>
              </w:rPr>
              <w:t>er</w:t>
            </w:r>
            <w:r w:rsidR="005A11C1">
              <w:rPr>
                <w:rFonts w:asciiTheme="minorHAnsi" w:hAnsiTheme="minorHAnsi" w:cstheme="minorHAnsi"/>
                <w:lang w:val="en-US"/>
              </w:rPr>
              <w:t xml:space="preserve"> Descriptions </w:t>
            </w:r>
          </w:p>
        </w:tc>
        <w:tc>
          <w:tcPr>
            <w:tcW w:w="2693" w:type="dxa"/>
            <w:shd w:val="clear" w:color="auto" w:fill="auto"/>
            <w:vAlign w:val="center"/>
          </w:tcPr>
          <w:p w:rsidR="008C5572" w:rsidRPr="00D97ECB" w:rsidRDefault="005A11C1" w:rsidP="00C139A5">
            <w:pPr>
              <w:spacing w:before="40" w:after="40"/>
              <w:ind w:left="90"/>
              <w:rPr>
                <w:rFonts w:asciiTheme="minorHAnsi" w:hAnsiTheme="minorHAnsi" w:cstheme="minorHAnsi"/>
                <w:lang w:val="en-US"/>
              </w:rPr>
            </w:pPr>
            <w:r>
              <w:rPr>
                <w:rFonts w:asciiTheme="minorHAnsi" w:hAnsiTheme="minorHAnsi" w:cstheme="minorHAnsi"/>
                <w:lang w:val="en-US"/>
              </w:rPr>
              <w:t xml:space="preserve">Mikhail </w:t>
            </w:r>
            <w:proofErr w:type="spellStart"/>
            <w:r>
              <w:rPr>
                <w:rFonts w:asciiTheme="minorHAnsi" w:hAnsiTheme="minorHAnsi" w:cstheme="minorHAnsi"/>
                <w:lang w:val="en-US"/>
              </w:rPr>
              <w:t>Levkovsky</w:t>
            </w:r>
            <w:proofErr w:type="spellEnd"/>
          </w:p>
        </w:tc>
      </w:tr>
      <w:tr w:rsidR="00907B79" w:rsidRPr="00D97ECB" w:rsidTr="005C6AA6">
        <w:trPr>
          <w:trHeight w:val="60"/>
        </w:trPr>
        <w:tc>
          <w:tcPr>
            <w:tcW w:w="1276" w:type="dxa"/>
            <w:shd w:val="clear" w:color="auto" w:fill="auto"/>
          </w:tcPr>
          <w:p w:rsidR="00907B79" w:rsidRPr="00321E81" w:rsidRDefault="00907B79" w:rsidP="00907B79">
            <w:pPr>
              <w:spacing w:before="40" w:after="40"/>
              <w:jc w:val="center"/>
              <w:rPr>
                <w:rFonts w:asciiTheme="minorHAnsi" w:hAnsiTheme="minorHAnsi" w:cstheme="minorHAnsi"/>
                <w:lang w:val="en-CA"/>
              </w:rPr>
            </w:pPr>
            <w:r w:rsidRPr="00321E81">
              <w:rPr>
                <w:rFonts w:asciiTheme="minorHAnsi" w:hAnsiTheme="minorHAnsi" w:cstheme="minorHAnsi"/>
                <w:lang w:val="en-CA"/>
              </w:rPr>
              <w:t>2012-09-20</w:t>
            </w:r>
          </w:p>
        </w:tc>
        <w:tc>
          <w:tcPr>
            <w:tcW w:w="709" w:type="dxa"/>
            <w:shd w:val="clear" w:color="auto" w:fill="auto"/>
          </w:tcPr>
          <w:p w:rsidR="00907B79" w:rsidRPr="00321E81" w:rsidRDefault="00907B79" w:rsidP="00907B79">
            <w:pPr>
              <w:spacing w:before="40" w:after="40"/>
              <w:jc w:val="center"/>
              <w:rPr>
                <w:rFonts w:asciiTheme="minorHAnsi" w:hAnsiTheme="minorHAnsi" w:cstheme="minorHAnsi"/>
                <w:lang w:val="en-CA"/>
              </w:rPr>
            </w:pPr>
            <w:r w:rsidRPr="00321E81">
              <w:rPr>
                <w:rFonts w:asciiTheme="minorHAnsi" w:hAnsiTheme="minorHAnsi" w:cstheme="minorHAnsi"/>
                <w:lang w:val="en-CA"/>
              </w:rPr>
              <w:t>0.</w:t>
            </w:r>
            <w:r>
              <w:rPr>
                <w:rFonts w:asciiTheme="minorHAnsi" w:hAnsiTheme="minorHAnsi" w:cstheme="minorHAnsi"/>
                <w:lang w:val="en-CA"/>
              </w:rPr>
              <w:t>02</w:t>
            </w:r>
          </w:p>
        </w:tc>
        <w:tc>
          <w:tcPr>
            <w:tcW w:w="5245"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Contributed Purchased Components, Supportability, and Glossary</w:t>
            </w:r>
          </w:p>
        </w:tc>
        <w:tc>
          <w:tcPr>
            <w:tcW w:w="2693"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Josh Hum</w:t>
            </w:r>
          </w:p>
        </w:tc>
      </w:tr>
      <w:tr w:rsidR="00907B79" w:rsidRPr="00D97ECB" w:rsidTr="005C6AA6">
        <w:trPr>
          <w:trHeight w:val="60"/>
        </w:trPr>
        <w:tc>
          <w:tcPr>
            <w:tcW w:w="1276" w:type="dxa"/>
            <w:shd w:val="clear" w:color="auto" w:fill="auto"/>
          </w:tcPr>
          <w:p w:rsidR="00907B79" w:rsidRPr="00D97ECB" w:rsidRDefault="00907B79" w:rsidP="00C139A5">
            <w:pPr>
              <w:spacing w:before="40" w:after="40"/>
              <w:jc w:val="center"/>
              <w:rPr>
                <w:rFonts w:asciiTheme="minorHAnsi" w:hAnsiTheme="minorHAnsi" w:cstheme="minorHAnsi"/>
                <w:lang w:val="en-US"/>
              </w:rPr>
            </w:pPr>
            <w:r>
              <w:rPr>
                <w:rFonts w:asciiTheme="minorHAnsi" w:hAnsiTheme="minorHAnsi" w:cstheme="minorHAnsi"/>
                <w:lang w:val="en-US"/>
              </w:rPr>
              <w:t>2012-09-22</w:t>
            </w:r>
          </w:p>
        </w:tc>
        <w:tc>
          <w:tcPr>
            <w:tcW w:w="709" w:type="dxa"/>
            <w:shd w:val="clear" w:color="auto" w:fill="auto"/>
          </w:tcPr>
          <w:p w:rsidR="00907B79" w:rsidRPr="00D97ECB" w:rsidRDefault="00907B79" w:rsidP="00C139A5">
            <w:pPr>
              <w:spacing w:before="40" w:after="40"/>
              <w:jc w:val="center"/>
              <w:rPr>
                <w:rFonts w:asciiTheme="minorHAnsi" w:hAnsiTheme="minorHAnsi" w:cstheme="minorHAnsi"/>
                <w:lang w:val="en-US"/>
              </w:rPr>
            </w:pPr>
            <w:r>
              <w:rPr>
                <w:rFonts w:asciiTheme="minorHAnsi" w:hAnsiTheme="minorHAnsi" w:cstheme="minorHAnsi"/>
                <w:lang w:val="en-US"/>
              </w:rPr>
              <w:t>0.03</w:t>
            </w:r>
          </w:p>
        </w:tc>
        <w:tc>
          <w:tcPr>
            <w:tcW w:w="5245" w:type="dxa"/>
            <w:shd w:val="clear" w:color="auto" w:fill="auto"/>
            <w:vAlign w:val="center"/>
          </w:tcPr>
          <w:p w:rsidR="00907B79" w:rsidRPr="00D97ECB" w:rsidRDefault="00907B79" w:rsidP="00C139A5">
            <w:pPr>
              <w:spacing w:before="40" w:after="40"/>
              <w:ind w:left="90"/>
              <w:rPr>
                <w:rFonts w:asciiTheme="minorHAnsi" w:hAnsiTheme="minorHAnsi" w:cstheme="minorHAnsi"/>
                <w:lang w:val="en-US"/>
              </w:rPr>
            </w:pPr>
            <w:r>
              <w:rPr>
                <w:rFonts w:asciiTheme="minorHAnsi" w:hAnsiTheme="minorHAnsi" w:cstheme="minorHAnsi"/>
                <w:lang w:val="en-US"/>
              </w:rPr>
              <w:t>Contributed Sections 1.2.1 and 1.2.2</w:t>
            </w:r>
          </w:p>
        </w:tc>
        <w:tc>
          <w:tcPr>
            <w:tcW w:w="2693" w:type="dxa"/>
            <w:shd w:val="clear" w:color="auto" w:fill="auto"/>
            <w:vAlign w:val="center"/>
          </w:tcPr>
          <w:p w:rsidR="00907B79" w:rsidRPr="00A2783C" w:rsidRDefault="00907B79" w:rsidP="00C139A5">
            <w:pPr>
              <w:spacing w:before="40" w:after="40"/>
              <w:ind w:left="90"/>
              <w:rPr>
                <w:rFonts w:asciiTheme="minorHAnsi" w:hAnsiTheme="minorHAnsi" w:cstheme="minorHAnsi"/>
                <w:lang w:val="en-CA"/>
              </w:rPr>
            </w:pPr>
            <w:r>
              <w:rPr>
                <w:rFonts w:asciiTheme="minorHAnsi" w:hAnsiTheme="minorHAnsi" w:cstheme="minorHAnsi"/>
                <w:lang w:val="en-CA"/>
              </w:rPr>
              <w:t xml:space="preserve">Cynthia </w:t>
            </w:r>
            <w:proofErr w:type="spellStart"/>
            <w:r>
              <w:rPr>
                <w:rFonts w:asciiTheme="minorHAnsi" w:hAnsiTheme="minorHAnsi" w:cstheme="minorHAnsi"/>
                <w:lang w:val="en-CA"/>
              </w:rPr>
              <w:t>Donato</w:t>
            </w:r>
            <w:proofErr w:type="spellEnd"/>
          </w:p>
        </w:tc>
      </w:tr>
      <w:tr w:rsidR="00907B79" w:rsidRPr="00D97ECB" w:rsidTr="005C6AA6">
        <w:trPr>
          <w:trHeight w:val="60"/>
        </w:trPr>
        <w:tc>
          <w:tcPr>
            <w:tcW w:w="1276" w:type="dxa"/>
            <w:shd w:val="clear" w:color="auto" w:fill="auto"/>
          </w:tcPr>
          <w:p w:rsidR="00907B79" w:rsidRPr="00D97ECB" w:rsidRDefault="00907B79" w:rsidP="00C139A5">
            <w:pPr>
              <w:spacing w:before="40" w:after="40"/>
              <w:jc w:val="center"/>
              <w:rPr>
                <w:rFonts w:asciiTheme="minorHAnsi" w:hAnsiTheme="minorHAnsi" w:cstheme="minorHAnsi"/>
                <w:lang w:val="en-US"/>
              </w:rPr>
            </w:pPr>
            <w:r>
              <w:rPr>
                <w:rFonts w:asciiTheme="minorHAnsi" w:hAnsiTheme="minorHAnsi" w:cstheme="minorHAnsi"/>
                <w:lang w:val="en-US"/>
              </w:rPr>
              <w:t>2012-09-22</w:t>
            </w:r>
          </w:p>
        </w:tc>
        <w:tc>
          <w:tcPr>
            <w:tcW w:w="709" w:type="dxa"/>
            <w:shd w:val="clear" w:color="auto" w:fill="auto"/>
          </w:tcPr>
          <w:p w:rsidR="00907B79" w:rsidRPr="00D97ECB" w:rsidRDefault="00907B79" w:rsidP="00C139A5">
            <w:pPr>
              <w:spacing w:before="40" w:after="40"/>
              <w:jc w:val="center"/>
              <w:rPr>
                <w:rFonts w:asciiTheme="minorHAnsi" w:hAnsiTheme="minorHAnsi" w:cstheme="minorHAnsi"/>
                <w:lang w:val="en-US"/>
              </w:rPr>
            </w:pPr>
            <w:r>
              <w:rPr>
                <w:rFonts w:asciiTheme="minorHAnsi" w:hAnsiTheme="minorHAnsi" w:cstheme="minorHAnsi"/>
                <w:lang w:val="en-US"/>
              </w:rPr>
              <w:t>0.04</w:t>
            </w:r>
          </w:p>
        </w:tc>
        <w:tc>
          <w:tcPr>
            <w:tcW w:w="5245" w:type="dxa"/>
            <w:shd w:val="clear" w:color="auto" w:fill="auto"/>
            <w:vAlign w:val="center"/>
          </w:tcPr>
          <w:p w:rsidR="00907B79" w:rsidRPr="001C34E7" w:rsidRDefault="00907B79" w:rsidP="001C34E7">
            <w:pPr>
              <w:spacing w:before="40" w:after="40"/>
              <w:ind w:left="90"/>
              <w:rPr>
                <w:rFonts w:asciiTheme="minorHAnsi" w:hAnsiTheme="minorHAnsi" w:cstheme="minorHAnsi"/>
                <w:lang w:val="en-US"/>
              </w:rPr>
            </w:pPr>
            <w:r>
              <w:rPr>
                <w:rFonts w:asciiTheme="minorHAnsi" w:hAnsiTheme="minorHAnsi" w:cstheme="minorHAnsi"/>
                <w:lang w:val="en-US"/>
              </w:rPr>
              <w:t>Contributed Section 1.4</w:t>
            </w:r>
          </w:p>
        </w:tc>
        <w:tc>
          <w:tcPr>
            <w:tcW w:w="2693" w:type="dxa"/>
            <w:shd w:val="clear" w:color="auto" w:fill="auto"/>
            <w:vAlign w:val="center"/>
          </w:tcPr>
          <w:p w:rsidR="00907B79" w:rsidRPr="001C34E7" w:rsidRDefault="00907B79" w:rsidP="00C139A5">
            <w:pPr>
              <w:spacing w:before="40" w:after="40"/>
              <w:ind w:left="90"/>
              <w:rPr>
                <w:rFonts w:asciiTheme="minorHAnsi" w:hAnsiTheme="minorHAnsi" w:cstheme="minorHAnsi"/>
                <w:lang w:val="en-US"/>
              </w:rPr>
            </w:pPr>
            <w:r>
              <w:rPr>
                <w:rFonts w:asciiTheme="minorHAnsi" w:hAnsiTheme="minorHAnsi" w:cstheme="minorHAnsi"/>
                <w:lang w:val="en-US"/>
              </w:rPr>
              <w:t xml:space="preserve">Christian </w:t>
            </w:r>
            <w:proofErr w:type="spellStart"/>
            <w:r>
              <w:rPr>
                <w:rFonts w:asciiTheme="minorHAnsi" w:hAnsiTheme="minorHAnsi" w:cstheme="minorHAnsi"/>
                <w:lang w:val="en-US"/>
              </w:rPr>
              <w:t>Daher</w:t>
            </w:r>
            <w:proofErr w:type="spellEnd"/>
          </w:p>
        </w:tc>
      </w:tr>
      <w:tr w:rsidR="00907B79" w:rsidRPr="00D97ECB" w:rsidTr="005C6AA6">
        <w:trPr>
          <w:trHeight w:val="60"/>
        </w:trPr>
        <w:tc>
          <w:tcPr>
            <w:tcW w:w="1276" w:type="dxa"/>
            <w:shd w:val="clear" w:color="auto" w:fill="auto"/>
          </w:tcPr>
          <w:p w:rsidR="00907B79" w:rsidRPr="004F70E4" w:rsidRDefault="00907B79" w:rsidP="00C139A5">
            <w:pPr>
              <w:spacing w:before="40" w:after="40"/>
              <w:jc w:val="center"/>
              <w:rPr>
                <w:rFonts w:asciiTheme="minorHAnsi" w:hAnsiTheme="minorHAnsi" w:cstheme="minorHAnsi"/>
                <w:lang w:val="en-CA"/>
              </w:rPr>
            </w:pPr>
            <w:r>
              <w:rPr>
                <w:rFonts w:asciiTheme="minorHAnsi" w:hAnsiTheme="minorHAnsi" w:cstheme="minorHAnsi"/>
                <w:lang w:val="en-CA"/>
              </w:rPr>
              <w:t>2012-09-22</w:t>
            </w:r>
          </w:p>
        </w:tc>
        <w:tc>
          <w:tcPr>
            <w:tcW w:w="709" w:type="dxa"/>
            <w:shd w:val="clear" w:color="auto" w:fill="auto"/>
          </w:tcPr>
          <w:p w:rsidR="00907B79" w:rsidRPr="00D97ECB" w:rsidRDefault="00907B79" w:rsidP="002B7A32">
            <w:pPr>
              <w:spacing w:before="40" w:after="40"/>
              <w:jc w:val="center"/>
              <w:rPr>
                <w:rFonts w:asciiTheme="minorHAnsi" w:hAnsiTheme="minorHAnsi" w:cstheme="minorHAnsi"/>
                <w:lang w:val="en-US"/>
              </w:rPr>
            </w:pPr>
            <w:r>
              <w:rPr>
                <w:rFonts w:asciiTheme="minorHAnsi" w:hAnsiTheme="minorHAnsi" w:cstheme="minorHAnsi"/>
                <w:lang w:val="en-US"/>
              </w:rPr>
              <w:t>0.0</w:t>
            </w:r>
            <w:r w:rsidR="002B7A32">
              <w:rPr>
                <w:rFonts w:asciiTheme="minorHAnsi" w:hAnsiTheme="minorHAnsi" w:cstheme="minorHAnsi"/>
                <w:lang w:val="en-US"/>
              </w:rPr>
              <w:t>5</w:t>
            </w:r>
          </w:p>
        </w:tc>
        <w:tc>
          <w:tcPr>
            <w:tcW w:w="5245" w:type="dxa"/>
            <w:shd w:val="clear" w:color="auto" w:fill="auto"/>
            <w:vAlign w:val="center"/>
          </w:tcPr>
          <w:p w:rsidR="00907B79" w:rsidRPr="00D97ECB" w:rsidRDefault="00907B79" w:rsidP="00C139A5">
            <w:pPr>
              <w:spacing w:before="40" w:after="40"/>
              <w:ind w:left="90"/>
              <w:rPr>
                <w:rFonts w:asciiTheme="minorHAnsi" w:hAnsiTheme="minorHAnsi" w:cstheme="minorHAnsi"/>
                <w:lang w:val="en-US"/>
              </w:rPr>
            </w:pPr>
            <w:r>
              <w:rPr>
                <w:rFonts w:asciiTheme="minorHAnsi" w:hAnsiTheme="minorHAnsi" w:cstheme="minorHAnsi"/>
                <w:lang w:val="en-US"/>
              </w:rPr>
              <w:t>Contributed Sections 1.1 and 1.5</w:t>
            </w:r>
          </w:p>
        </w:tc>
        <w:tc>
          <w:tcPr>
            <w:tcW w:w="2693" w:type="dxa"/>
            <w:shd w:val="clear" w:color="auto" w:fill="auto"/>
            <w:vAlign w:val="center"/>
          </w:tcPr>
          <w:p w:rsidR="00907B79" w:rsidRPr="00D97ECB" w:rsidRDefault="00907B79" w:rsidP="00C139A5">
            <w:pPr>
              <w:spacing w:before="40" w:after="40"/>
              <w:ind w:left="90"/>
              <w:rPr>
                <w:rFonts w:asciiTheme="minorHAnsi" w:hAnsiTheme="minorHAnsi" w:cstheme="minorHAnsi"/>
                <w:lang w:val="en-US"/>
              </w:rPr>
            </w:pPr>
            <w:r>
              <w:rPr>
                <w:rFonts w:asciiTheme="minorHAnsi" w:hAnsiTheme="minorHAnsi" w:cstheme="minorHAnsi"/>
                <w:lang w:val="en-US"/>
              </w:rPr>
              <w:t>Katrina Anderson</w:t>
            </w:r>
          </w:p>
        </w:tc>
      </w:tr>
      <w:tr w:rsidR="00907B79" w:rsidRPr="00D97ECB" w:rsidTr="005C6AA6">
        <w:trPr>
          <w:trHeight w:val="60"/>
        </w:trPr>
        <w:tc>
          <w:tcPr>
            <w:tcW w:w="1276" w:type="dxa"/>
            <w:shd w:val="clear" w:color="auto" w:fill="auto"/>
          </w:tcPr>
          <w:p w:rsidR="00907B79" w:rsidRPr="00321E81" w:rsidRDefault="00907B79" w:rsidP="00907B79">
            <w:pPr>
              <w:spacing w:before="40" w:after="40"/>
              <w:jc w:val="center"/>
              <w:rPr>
                <w:rFonts w:asciiTheme="minorHAnsi" w:hAnsiTheme="minorHAnsi" w:cstheme="minorHAnsi"/>
                <w:lang w:val="en-CA"/>
              </w:rPr>
            </w:pPr>
            <w:r w:rsidRPr="00321E81">
              <w:rPr>
                <w:rFonts w:asciiTheme="minorHAnsi" w:hAnsiTheme="minorHAnsi" w:cstheme="minorHAnsi"/>
                <w:lang w:val="en-CA"/>
              </w:rPr>
              <w:t>2012-09-22</w:t>
            </w:r>
          </w:p>
        </w:tc>
        <w:tc>
          <w:tcPr>
            <w:tcW w:w="709" w:type="dxa"/>
            <w:shd w:val="clear" w:color="auto" w:fill="auto"/>
          </w:tcPr>
          <w:p w:rsidR="00907B79" w:rsidRPr="00321E81" w:rsidRDefault="00907B79" w:rsidP="002B7A32">
            <w:pPr>
              <w:spacing w:before="40" w:after="40"/>
              <w:jc w:val="center"/>
              <w:rPr>
                <w:rFonts w:asciiTheme="minorHAnsi" w:hAnsiTheme="minorHAnsi" w:cstheme="minorHAnsi"/>
                <w:lang w:val="en-CA"/>
              </w:rPr>
            </w:pPr>
            <w:r w:rsidRPr="00321E81">
              <w:rPr>
                <w:rFonts w:asciiTheme="minorHAnsi" w:hAnsiTheme="minorHAnsi" w:cstheme="minorHAnsi"/>
                <w:lang w:val="en-CA"/>
              </w:rPr>
              <w:t>0.</w:t>
            </w:r>
            <w:r>
              <w:rPr>
                <w:rFonts w:asciiTheme="minorHAnsi" w:hAnsiTheme="minorHAnsi" w:cstheme="minorHAnsi"/>
                <w:lang w:val="en-CA"/>
              </w:rPr>
              <w:t>0</w:t>
            </w:r>
            <w:r w:rsidR="002B7A32">
              <w:rPr>
                <w:rFonts w:asciiTheme="minorHAnsi" w:hAnsiTheme="minorHAnsi" w:cstheme="minorHAnsi"/>
                <w:lang w:val="en-CA"/>
              </w:rPr>
              <w:t>6</w:t>
            </w:r>
          </w:p>
        </w:tc>
        <w:tc>
          <w:tcPr>
            <w:tcW w:w="5245"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Added reliability, online user documentation and help system requirements sections</w:t>
            </w:r>
          </w:p>
        </w:tc>
        <w:tc>
          <w:tcPr>
            <w:tcW w:w="2693"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Cristian Asenjo</w:t>
            </w:r>
          </w:p>
        </w:tc>
      </w:tr>
      <w:tr w:rsidR="00907B79" w:rsidRPr="00D97ECB" w:rsidTr="005C6AA6">
        <w:trPr>
          <w:trHeight w:val="60"/>
        </w:trPr>
        <w:tc>
          <w:tcPr>
            <w:tcW w:w="1276" w:type="dxa"/>
            <w:shd w:val="clear" w:color="auto" w:fill="auto"/>
          </w:tcPr>
          <w:p w:rsidR="00907B79" w:rsidRPr="00321E81" w:rsidRDefault="00907B79" w:rsidP="00907B79">
            <w:pPr>
              <w:spacing w:before="40" w:after="40"/>
              <w:jc w:val="center"/>
              <w:rPr>
                <w:rFonts w:asciiTheme="minorHAnsi" w:hAnsiTheme="minorHAnsi" w:cstheme="minorHAnsi"/>
                <w:lang w:val="en-CA"/>
              </w:rPr>
            </w:pPr>
            <w:r w:rsidRPr="00321E81">
              <w:rPr>
                <w:rFonts w:asciiTheme="minorHAnsi" w:hAnsiTheme="minorHAnsi" w:cstheme="minorHAnsi"/>
                <w:lang w:val="en-CA"/>
              </w:rPr>
              <w:t>2012-09-22</w:t>
            </w:r>
          </w:p>
        </w:tc>
        <w:tc>
          <w:tcPr>
            <w:tcW w:w="709" w:type="dxa"/>
            <w:shd w:val="clear" w:color="auto" w:fill="auto"/>
          </w:tcPr>
          <w:p w:rsidR="00907B79" w:rsidRPr="00321E81" w:rsidRDefault="00907B79" w:rsidP="002B7A32">
            <w:pPr>
              <w:spacing w:before="40" w:after="40"/>
              <w:jc w:val="center"/>
              <w:rPr>
                <w:rFonts w:asciiTheme="minorHAnsi" w:hAnsiTheme="minorHAnsi" w:cstheme="minorHAnsi"/>
                <w:lang w:val="en-CA"/>
              </w:rPr>
            </w:pPr>
            <w:r w:rsidRPr="00321E81">
              <w:rPr>
                <w:rFonts w:asciiTheme="minorHAnsi" w:hAnsiTheme="minorHAnsi" w:cstheme="minorHAnsi"/>
                <w:lang w:val="en-CA"/>
              </w:rPr>
              <w:t>0.</w:t>
            </w:r>
            <w:r>
              <w:rPr>
                <w:rFonts w:asciiTheme="minorHAnsi" w:hAnsiTheme="minorHAnsi" w:cstheme="minorHAnsi"/>
                <w:lang w:val="en-CA"/>
              </w:rPr>
              <w:t>0</w:t>
            </w:r>
            <w:r w:rsidR="002B7A32">
              <w:rPr>
                <w:rFonts w:asciiTheme="minorHAnsi" w:hAnsiTheme="minorHAnsi" w:cstheme="minorHAnsi"/>
                <w:lang w:val="en-CA"/>
              </w:rPr>
              <w:t>7</w:t>
            </w:r>
          </w:p>
        </w:tc>
        <w:tc>
          <w:tcPr>
            <w:tcW w:w="5245"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Added interfaces, licensing requirements, and legal, copyright and other notices</w:t>
            </w:r>
          </w:p>
        </w:tc>
        <w:tc>
          <w:tcPr>
            <w:tcW w:w="2693"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Ryan Nasr</w:t>
            </w:r>
          </w:p>
        </w:tc>
      </w:tr>
      <w:tr w:rsidR="00907B79" w:rsidRPr="00D97ECB" w:rsidTr="005C6AA6">
        <w:trPr>
          <w:trHeight w:val="60"/>
        </w:trPr>
        <w:tc>
          <w:tcPr>
            <w:tcW w:w="1276" w:type="dxa"/>
            <w:shd w:val="clear" w:color="auto" w:fill="auto"/>
          </w:tcPr>
          <w:p w:rsidR="00907B79" w:rsidRPr="00321E81" w:rsidRDefault="00907B79" w:rsidP="00907B79">
            <w:pPr>
              <w:spacing w:before="40" w:after="40"/>
              <w:jc w:val="center"/>
              <w:rPr>
                <w:rFonts w:asciiTheme="minorHAnsi" w:hAnsiTheme="minorHAnsi" w:cstheme="minorHAnsi"/>
                <w:lang w:val="en-CA"/>
              </w:rPr>
            </w:pPr>
            <w:r w:rsidRPr="00321E81">
              <w:rPr>
                <w:rFonts w:asciiTheme="minorHAnsi" w:hAnsiTheme="minorHAnsi" w:cstheme="minorHAnsi"/>
                <w:lang w:val="en-CA"/>
              </w:rPr>
              <w:t>2012-09-22</w:t>
            </w:r>
          </w:p>
        </w:tc>
        <w:tc>
          <w:tcPr>
            <w:tcW w:w="709" w:type="dxa"/>
            <w:shd w:val="clear" w:color="auto" w:fill="auto"/>
          </w:tcPr>
          <w:p w:rsidR="00907B79" w:rsidRPr="00321E81" w:rsidRDefault="00907B79" w:rsidP="002B7A32">
            <w:pPr>
              <w:spacing w:before="40" w:after="40"/>
              <w:jc w:val="center"/>
              <w:rPr>
                <w:rFonts w:asciiTheme="minorHAnsi" w:hAnsiTheme="minorHAnsi" w:cstheme="minorHAnsi"/>
                <w:lang w:val="en-CA"/>
              </w:rPr>
            </w:pPr>
            <w:r w:rsidRPr="00321E81">
              <w:rPr>
                <w:rFonts w:asciiTheme="minorHAnsi" w:hAnsiTheme="minorHAnsi" w:cstheme="minorHAnsi"/>
                <w:lang w:val="en-CA"/>
              </w:rPr>
              <w:t>0.</w:t>
            </w:r>
            <w:r>
              <w:rPr>
                <w:rFonts w:asciiTheme="minorHAnsi" w:hAnsiTheme="minorHAnsi" w:cstheme="minorHAnsi"/>
                <w:lang w:val="en-CA"/>
              </w:rPr>
              <w:t>0</w:t>
            </w:r>
            <w:r w:rsidR="002B7A32">
              <w:rPr>
                <w:rFonts w:asciiTheme="minorHAnsi" w:hAnsiTheme="minorHAnsi" w:cstheme="minorHAnsi"/>
                <w:lang w:val="en-CA"/>
              </w:rPr>
              <w:t>8</w:t>
            </w:r>
          </w:p>
        </w:tc>
        <w:tc>
          <w:tcPr>
            <w:tcW w:w="5245"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Added Introduction, Functionality and Usability</w:t>
            </w:r>
          </w:p>
        </w:tc>
        <w:tc>
          <w:tcPr>
            <w:tcW w:w="2693"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Matthew Tam</w:t>
            </w:r>
          </w:p>
        </w:tc>
      </w:tr>
      <w:tr w:rsidR="00907B79" w:rsidRPr="00D97ECB" w:rsidTr="005C6AA6">
        <w:trPr>
          <w:trHeight w:val="60"/>
        </w:trPr>
        <w:tc>
          <w:tcPr>
            <w:tcW w:w="1276" w:type="dxa"/>
            <w:shd w:val="clear" w:color="auto" w:fill="auto"/>
          </w:tcPr>
          <w:p w:rsidR="00907B79" w:rsidRPr="00321E81" w:rsidRDefault="00907B79" w:rsidP="00907B79">
            <w:pPr>
              <w:spacing w:before="40" w:after="40"/>
              <w:jc w:val="center"/>
              <w:rPr>
                <w:rFonts w:asciiTheme="minorHAnsi" w:hAnsiTheme="minorHAnsi" w:cstheme="minorHAnsi"/>
                <w:lang w:val="en-CA"/>
              </w:rPr>
            </w:pPr>
            <w:r w:rsidRPr="00321E81">
              <w:rPr>
                <w:rFonts w:asciiTheme="minorHAnsi" w:hAnsiTheme="minorHAnsi" w:cstheme="minorHAnsi"/>
                <w:lang w:val="en-CA"/>
              </w:rPr>
              <w:t>2012-09-22</w:t>
            </w:r>
          </w:p>
        </w:tc>
        <w:tc>
          <w:tcPr>
            <w:tcW w:w="709" w:type="dxa"/>
            <w:shd w:val="clear" w:color="auto" w:fill="auto"/>
          </w:tcPr>
          <w:p w:rsidR="00907B79" w:rsidRPr="00321E81" w:rsidRDefault="00907B79" w:rsidP="002B7A32">
            <w:pPr>
              <w:spacing w:before="40" w:after="40"/>
              <w:jc w:val="center"/>
              <w:rPr>
                <w:rFonts w:asciiTheme="minorHAnsi" w:hAnsiTheme="minorHAnsi" w:cstheme="minorHAnsi"/>
                <w:lang w:val="en-CA"/>
              </w:rPr>
            </w:pPr>
            <w:r w:rsidRPr="00321E81">
              <w:rPr>
                <w:rFonts w:asciiTheme="minorHAnsi" w:hAnsiTheme="minorHAnsi" w:cstheme="minorHAnsi"/>
                <w:lang w:val="en-CA"/>
              </w:rPr>
              <w:t>0.</w:t>
            </w:r>
            <w:r>
              <w:rPr>
                <w:rFonts w:asciiTheme="minorHAnsi" w:hAnsiTheme="minorHAnsi" w:cstheme="minorHAnsi"/>
                <w:lang w:val="en-CA"/>
              </w:rPr>
              <w:t>0</w:t>
            </w:r>
            <w:r w:rsidR="002B7A32">
              <w:rPr>
                <w:rFonts w:asciiTheme="minorHAnsi" w:hAnsiTheme="minorHAnsi" w:cstheme="minorHAnsi"/>
                <w:lang w:val="en-CA"/>
              </w:rPr>
              <w:t>9</w:t>
            </w:r>
          </w:p>
        </w:tc>
        <w:tc>
          <w:tcPr>
            <w:tcW w:w="5245"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Added Design Constraints and Performance</w:t>
            </w:r>
          </w:p>
        </w:tc>
        <w:tc>
          <w:tcPr>
            <w:tcW w:w="2693"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Patrick Modafferi</w:t>
            </w:r>
          </w:p>
        </w:tc>
      </w:tr>
      <w:tr w:rsidR="00907B79" w:rsidRPr="00D97ECB" w:rsidTr="005C6AA6">
        <w:trPr>
          <w:trHeight w:val="67"/>
        </w:trPr>
        <w:tc>
          <w:tcPr>
            <w:tcW w:w="1276" w:type="dxa"/>
            <w:shd w:val="clear" w:color="auto" w:fill="auto"/>
          </w:tcPr>
          <w:p w:rsidR="00907B79" w:rsidRPr="00D97ECB" w:rsidRDefault="00907B79" w:rsidP="00C139A5">
            <w:pPr>
              <w:spacing w:before="40" w:after="40"/>
              <w:jc w:val="center"/>
              <w:rPr>
                <w:rFonts w:asciiTheme="minorHAnsi" w:hAnsiTheme="minorHAnsi" w:cstheme="minorHAnsi"/>
                <w:lang w:val="en-US"/>
              </w:rPr>
            </w:pPr>
            <w:r>
              <w:rPr>
                <w:rFonts w:asciiTheme="minorHAnsi" w:hAnsiTheme="minorHAnsi" w:cstheme="minorHAnsi"/>
                <w:lang w:val="en-US"/>
              </w:rPr>
              <w:t>2012-09-23</w:t>
            </w:r>
          </w:p>
        </w:tc>
        <w:tc>
          <w:tcPr>
            <w:tcW w:w="709" w:type="dxa"/>
            <w:shd w:val="clear" w:color="auto" w:fill="auto"/>
          </w:tcPr>
          <w:p w:rsidR="00907B79" w:rsidRPr="00D97ECB" w:rsidRDefault="00907B79" w:rsidP="002B7A32">
            <w:pPr>
              <w:spacing w:before="40" w:after="40"/>
              <w:jc w:val="center"/>
              <w:rPr>
                <w:rFonts w:asciiTheme="minorHAnsi" w:hAnsiTheme="minorHAnsi" w:cstheme="minorHAnsi"/>
                <w:lang w:val="en-US"/>
              </w:rPr>
            </w:pPr>
            <w:r>
              <w:rPr>
                <w:rFonts w:asciiTheme="minorHAnsi" w:hAnsiTheme="minorHAnsi" w:cstheme="minorHAnsi"/>
                <w:lang w:val="en-US"/>
              </w:rPr>
              <w:t>0.</w:t>
            </w:r>
            <w:r w:rsidR="002B7A32">
              <w:rPr>
                <w:rFonts w:asciiTheme="minorHAnsi" w:hAnsiTheme="minorHAnsi" w:cstheme="minorHAnsi"/>
                <w:lang w:val="en-US"/>
              </w:rPr>
              <w:t>10</w:t>
            </w:r>
          </w:p>
        </w:tc>
        <w:tc>
          <w:tcPr>
            <w:tcW w:w="5245" w:type="dxa"/>
            <w:shd w:val="clear" w:color="auto" w:fill="auto"/>
            <w:vAlign w:val="center"/>
          </w:tcPr>
          <w:p w:rsidR="00907B79" w:rsidRPr="00D97ECB" w:rsidRDefault="00907B79" w:rsidP="00C139A5">
            <w:pPr>
              <w:spacing w:before="40" w:after="40"/>
              <w:ind w:left="90"/>
              <w:rPr>
                <w:rFonts w:asciiTheme="minorHAnsi" w:hAnsiTheme="minorHAnsi" w:cstheme="minorHAnsi"/>
                <w:lang w:val="en-US"/>
              </w:rPr>
            </w:pPr>
            <w:r>
              <w:rPr>
                <w:rFonts w:asciiTheme="minorHAnsi" w:hAnsiTheme="minorHAnsi" w:cstheme="minorHAnsi"/>
                <w:lang w:val="en-US"/>
              </w:rPr>
              <w:t>Revised Section 1.3 Stakeholder Descriptions</w:t>
            </w:r>
          </w:p>
        </w:tc>
        <w:tc>
          <w:tcPr>
            <w:tcW w:w="2693" w:type="dxa"/>
            <w:shd w:val="clear" w:color="auto" w:fill="auto"/>
            <w:vAlign w:val="center"/>
          </w:tcPr>
          <w:p w:rsidR="00907B79" w:rsidRPr="00D97ECB" w:rsidRDefault="00907B79" w:rsidP="00C139A5">
            <w:pPr>
              <w:spacing w:before="40" w:after="40"/>
              <w:ind w:left="90"/>
              <w:rPr>
                <w:rFonts w:asciiTheme="minorHAnsi" w:hAnsiTheme="minorHAnsi" w:cstheme="minorHAnsi"/>
                <w:lang w:val="en-US"/>
              </w:rPr>
            </w:pPr>
            <w:r>
              <w:rPr>
                <w:rFonts w:asciiTheme="minorHAnsi" w:hAnsiTheme="minorHAnsi" w:cstheme="minorHAnsi"/>
                <w:lang w:val="en-US"/>
              </w:rPr>
              <w:t xml:space="preserve">Mikhail </w:t>
            </w:r>
            <w:proofErr w:type="spellStart"/>
            <w:r>
              <w:rPr>
                <w:rFonts w:asciiTheme="minorHAnsi" w:hAnsiTheme="minorHAnsi" w:cstheme="minorHAnsi"/>
                <w:lang w:val="en-US"/>
              </w:rPr>
              <w:t>Levkovsky</w:t>
            </w:r>
            <w:proofErr w:type="spellEnd"/>
          </w:p>
        </w:tc>
      </w:tr>
      <w:tr w:rsidR="00907B79" w:rsidRPr="00D97ECB" w:rsidTr="005C6AA6">
        <w:trPr>
          <w:trHeight w:val="67"/>
        </w:trPr>
        <w:tc>
          <w:tcPr>
            <w:tcW w:w="1276" w:type="dxa"/>
            <w:shd w:val="clear" w:color="auto" w:fill="auto"/>
          </w:tcPr>
          <w:p w:rsidR="00907B79" w:rsidRPr="00321E81" w:rsidRDefault="00907B79" w:rsidP="00907B79">
            <w:pPr>
              <w:spacing w:before="40" w:after="40"/>
              <w:jc w:val="center"/>
              <w:rPr>
                <w:rFonts w:asciiTheme="minorHAnsi" w:hAnsiTheme="minorHAnsi" w:cstheme="minorHAnsi"/>
                <w:lang w:val="en-CA"/>
              </w:rPr>
            </w:pPr>
            <w:r w:rsidRPr="00321E81">
              <w:rPr>
                <w:rFonts w:asciiTheme="minorHAnsi" w:hAnsiTheme="minorHAnsi" w:cstheme="minorHAnsi"/>
                <w:lang w:val="en-CA"/>
              </w:rPr>
              <w:t>2012-09-23</w:t>
            </w:r>
          </w:p>
        </w:tc>
        <w:tc>
          <w:tcPr>
            <w:tcW w:w="709" w:type="dxa"/>
            <w:shd w:val="clear" w:color="auto" w:fill="auto"/>
          </w:tcPr>
          <w:p w:rsidR="00907B79" w:rsidRPr="00321E81" w:rsidRDefault="00907B79" w:rsidP="002B7A32">
            <w:pPr>
              <w:spacing w:before="40" w:after="40"/>
              <w:jc w:val="center"/>
              <w:rPr>
                <w:rFonts w:asciiTheme="minorHAnsi" w:hAnsiTheme="minorHAnsi" w:cstheme="minorHAnsi"/>
                <w:lang w:val="en-CA"/>
              </w:rPr>
            </w:pPr>
            <w:r w:rsidRPr="00321E81">
              <w:rPr>
                <w:rFonts w:asciiTheme="minorHAnsi" w:hAnsiTheme="minorHAnsi" w:cstheme="minorHAnsi"/>
                <w:lang w:val="en-CA"/>
              </w:rPr>
              <w:t>0.</w:t>
            </w:r>
            <w:r w:rsidR="002B7A32">
              <w:rPr>
                <w:rFonts w:asciiTheme="minorHAnsi" w:hAnsiTheme="minorHAnsi" w:cstheme="minorHAnsi"/>
                <w:lang w:val="en-CA"/>
              </w:rPr>
              <w:t>11</w:t>
            </w:r>
          </w:p>
        </w:tc>
        <w:tc>
          <w:tcPr>
            <w:tcW w:w="5245"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Added Categorization of Bug Rate to Reliability, updated Glossary</w:t>
            </w:r>
          </w:p>
        </w:tc>
        <w:tc>
          <w:tcPr>
            <w:tcW w:w="2693"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Josh Hum</w:t>
            </w:r>
          </w:p>
        </w:tc>
      </w:tr>
      <w:tr w:rsidR="00907B79" w:rsidRPr="00D97ECB" w:rsidTr="005C6AA6">
        <w:trPr>
          <w:trHeight w:val="67"/>
        </w:trPr>
        <w:tc>
          <w:tcPr>
            <w:tcW w:w="1276" w:type="dxa"/>
            <w:shd w:val="clear" w:color="auto" w:fill="auto"/>
          </w:tcPr>
          <w:p w:rsidR="00907B79" w:rsidRPr="00321E81" w:rsidRDefault="00907B79" w:rsidP="00907B79">
            <w:pPr>
              <w:spacing w:before="40" w:after="40"/>
              <w:jc w:val="center"/>
              <w:rPr>
                <w:rFonts w:asciiTheme="minorHAnsi" w:hAnsiTheme="minorHAnsi" w:cstheme="minorHAnsi"/>
                <w:lang w:val="en-CA"/>
              </w:rPr>
            </w:pPr>
            <w:r w:rsidRPr="00321E81">
              <w:rPr>
                <w:rFonts w:asciiTheme="minorHAnsi" w:hAnsiTheme="minorHAnsi" w:cstheme="minorHAnsi"/>
                <w:lang w:val="en-CA"/>
              </w:rPr>
              <w:t>2012-09-25</w:t>
            </w:r>
          </w:p>
        </w:tc>
        <w:tc>
          <w:tcPr>
            <w:tcW w:w="709" w:type="dxa"/>
            <w:shd w:val="clear" w:color="auto" w:fill="auto"/>
          </w:tcPr>
          <w:p w:rsidR="00907B79" w:rsidRPr="00321E81" w:rsidRDefault="00907B79" w:rsidP="002B7A32">
            <w:pPr>
              <w:spacing w:before="40" w:after="40"/>
              <w:jc w:val="center"/>
              <w:rPr>
                <w:rFonts w:asciiTheme="minorHAnsi" w:hAnsiTheme="minorHAnsi" w:cstheme="minorHAnsi"/>
                <w:lang w:val="en-CA"/>
              </w:rPr>
            </w:pPr>
            <w:r w:rsidRPr="00321E81">
              <w:rPr>
                <w:rFonts w:asciiTheme="minorHAnsi" w:hAnsiTheme="minorHAnsi" w:cstheme="minorHAnsi"/>
                <w:lang w:val="en-CA"/>
              </w:rPr>
              <w:t>0.</w:t>
            </w:r>
            <w:r w:rsidR="002B7A32">
              <w:rPr>
                <w:rFonts w:asciiTheme="minorHAnsi" w:hAnsiTheme="minorHAnsi" w:cstheme="minorHAnsi"/>
                <w:lang w:val="en-CA"/>
              </w:rPr>
              <w:t>12</w:t>
            </w:r>
          </w:p>
        </w:tc>
        <w:tc>
          <w:tcPr>
            <w:tcW w:w="5245"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Reviewed Ryan’s part</w:t>
            </w:r>
          </w:p>
        </w:tc>
        <w:tc>
          <w:tcPr>
            <w:tcW w:w="2693"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Patrick Modafferi</w:t>
            </w:r>
          </w:p>
        </w:tc>
      </w:tr>
      <w:tr w:rsidR="00907B79" w:rsidRPr="00D97ECB" w:rsidTr="005C6AA6">
        <w:trPr>
          <w:trHeight w:val="67"/>
        </w:trPr>
        <w:tc>
          <w:tcPr>
            <w:tcW w:w="1276" w:type="dxa"/>
            <w:shd w:val="clear" w:color="auto" w:fill="auto"/>
          </w:tcPr>
          <w:p w:rsidR="00907B79" w:rsidRPr="00D97ECB" w:rsidRDefault="00907B79" w:rsidP="00C139A5">
            <w:pPr>
              <w:spacing w:before="40" w:after="40"/>
              <w:jc w:val="center"/>
              <w:rPr>
                <w:rFonts w:asciiTheme="minorHAnsi" w:hAnsiTheme="minorHAnsi" w:cstheme="minorHAnsi"/>
                <w:lang w:val="en-US"/>
              </w:rPr>
            </w:pPr>
            <w:r>
              <w:rPr>
                <w:rFonts w:asciiTheme="minorHAnsi" w:hAnsiTheme="minorHAnsi" w:cstheme="minorHAnsi"/>
                <w:lang w:val="en-US"/>
              </w:rPr>
              <w:t>2012-09-29</w:t>
            </w:r>
          </w:p>
        </w:tc>
        <w:tc>
          <w:tcPr>
            <w:tcW w:w="709" w:type="dxa"/>
            <w:shd w:val="clear" w:color="auto" w:fill="auto"/>
          </w:tcPr>
          <w:p w:rsidR="00907B79" w:rsidRPr="00D97ECB" w:rsidRDefault="00907B79" w:rsidP="002B7A32">
            <w:pPr>
              <w:spacing w:before="40" w:after="40"/>
              <w:jc w:val="center"/>
              <w:rPr>
                <w:rFonts w:asciiTheme="minorHAnsi" w:hAnsiTheme="minorHAnsi" w:cstheme="minorHAnsi"/>
                <w:lang w:val="en-US"/>
              </w:rPr>
            </w:pPr>
            <w:r>
              <w:rPr>
                <w:rFonts w:asciiTheme="minorHAnsi" w:hAnsiTheme="minorHAnsi" w:cstheme="minorHAnsi"/>
                <w:lang w:val="en-US"/>
              </w:rPr>
              <w:t>0.</w:t>
            </w:r>
            <w:r w:rsidR="002B7A32">
              <w:rPr>
                <w:rFonts w:asciiTheme="minorHAnsi" w:hAnsiTheme="minorHAnsi" w:cstheme="minorHAnsi"/>
                <w:lang w:val="en-US"/>
              </w:rPr>
              <w:t>13</w:t>
            </w:r>
          </w:p>
        </w:tc>
        <w:tc>
          <w:tcPr>
            <w:tcW w:w="5245" w:type="dxa"/>
            <w:shd w:val="clear" w:color="auto" w:fill="auto"/>
            <w:vAlign w:val="center"/>
          </w:tcPr>
          <w:p w:rsidR="00907B79" w:rsidRPr="00D97ECB" w:rsidRDefault="00907B79" w:rsidP="00C139A5">
            <w:pPr>
              <w:spacing w:before="40" w:after="40"/>
              <w:ind w:left="90"/>
              <w:rPr>
                <w:rFonts w:asciiTheme="minorHAnsi" w:hAnsiTheme="minorHAnsi" w:cstheme="minorHAnsi"/>
                <w:lang w:val="en-US"/>
              </w:rPr>
            </w:pPr>
            <w:r>
              <w:rPr>
                <w:rFonts w:asciiTheme="minorHAnsi" w:hAnsiTheme="minorHAnsi" w:cstheme="minorHAnsi"/>
                <w:lang w:val="en-US"/>
              </w:rPr>
              <w:t>Made grammar/spelling corrections. Fixed formatting issues.</w:t>
            </w:r>
          </w:p>
        </w:tc>
        <w:tc>
          <w:tcPr>
            <w:tcW w:w="2693" w:type="dxa"/>
            <w:shd w:val="clear" w:color="auto" w:fill="auto"/>
            <w:vAlign w:val="center"/>
          </w:tcPr>
          <w:p w:rsidR="00907B79" w:rsidRPr="00D97ECB" w:rsidRDefault="00907B79" w:rsidP="00C139A5">
            <w:pPr>
              <w:spacing w:before="40" w:after="40"/>
              <w:ind w:left="90"/>
              <w:rPr>
                <w:rFonts w:asciiTheme="minorHAnsi" w:hAnsiTheme="minorHAnsi" w:cstheme="minorHAnsi"/>
                <w:lang w:val="en-US"/>
              </w:rPr>
            </w:pPr>
            <w:r>
              <w:rPr>
                <w:rFonts w:asciiTheme="minorHAnsi" w:hAnsiTheme="minorHAnsi" w:cstheme="minorHAnsi"/>
                <w:lang w:val="en-US"/>
              </w:rPr>
              <w:t>Josh Hum</w:t>
            </w:r>
          </w:p>
        </w:tc>
      </w:tr>
      <w:tr w:rsidR="00907B79" w:rsidRPr="00D97ECB" w:rsidTr="005C6AA6">
        <w:trPr>
          <w:trHeight w:val="67"/>
        </w:trPr>
        <w:tc>
          <w:tcPr>
            <w:tcW w:w="1276" w:type="dxa"/>
            <w:shd w:val="clear" w:color="auto" w:fill="auto"/>
          </w:tcPr>
          <w:p w:rsidR="00907B79" w:rsidRPr="00D97ECB" w:rsidRDefault="00907B79" w:rsidP="0040452A">
            <w:pPr>
              <w:spacing w:before="40" w:after="40"/>
              <w:jc w:val="center"/>
              <w:rPr>
                <w:rFonts w:asciiTheme="minorHAnsi" w:hAnsiTheme="minorHAnsi" w:cstheme="minorHAnsi"/>
                <w:lang w:val="en-US"/>
              </w:rPr>
            </w:pPr>
            <w:r>
              <w:rPr>
                <w:rFonts w:asciiTheme="minorHAnsi" w:hAnsiTheme="minorHAnsi" w:cstheme="minorHAnsi"/>
                <w:lang w:val="en-US"/>
              </w:rPr>
              <w:t>2012-09-29</w:t>
            </w:r>
          </w:p>
        </w:tc>
        <w:tc>
          <w:tcPr>
            <w:tcW w:w="709" w:type="dxa"/>
            <w:shd w:val="clear" w:color="auto" w:fill="auto"/>
          </w:tcPr>
          <w:p w:rsidR="00907B79" w:rsidRPr="00D97ECB" w:rsidRDefault="00907B79" w:rsidP="002B7A32">
            <w:pPr>
              <w:spacing w:before="40" w:after="40"/>
              <w:jc w:val="center"/>
              <w:rPr>
                <w:rFonts w:asciiTheme="minorHAnsi" w:hAnsiTheme="minorHAnsi" w:cstheme="minorHAnsi"/>
                <w:lang w:val="en-US"/>
              </w:rPr>
            </w:pPr>
            <w:r>
              <w:rPr>
                <w:rFonts w:asciiTheme="minorHAnsi" w:hAnsiTheme="minorHAnsi" w:cstheme="minorHAnsi"/>
                <w:lang w:val="en-US"/>
              </w:rPr>
              <w:t>0.</w:t>
            </w:r>
            <w:r w:rsidR="002B7A32">
              <w:rPr>
                <w:rFonts w:asciiTheme="minorHAnsi" w:hAnsiTheme="minorHAnsi" w:cstheme="minorHAnsi"/>
                <w:lang w:val="en-US"/>
              </w:rPr>
              <w:t>14</w:t>
            </w:r>
          </w:p>
        </w:tc>
        <w:tc>
          <w:tcPr>
            <w:tcW w:w="5245" w:type="dxa"/>
            <w:shd w:val="clear" w:color="auto" w:fill="auto"/>
            <w:vAlign w:val="center"/>
          </w:tcPr>
          <w:p w:rsidR="00907B79" w:rsidRPr="00D97ECB" w:rsidRDefault="00907B79" w:rsidP="00180BC8">
            <w:pPr>
              <w:spacing w:before="40" w:after="40"/>
              <w:ind w:left="90"/>
              <w:rPr>
                <w:rFonts w:asciiTheme="minorHAnsi" w:hAnsiTheme="minorHAnsi" w:cstheme="minorHAnsi"/>
                <w:lang w:val="en-US"/>
              </w:rPr>
            </w:pPr>
            <w:r>
              <w:rPr>
                <w:rFonts w:asciiTheme="minorHAnsi" w:hAnsiTheme="minorHAnsi" w:cstheme="minorHAnsi"/>
                <w:lang w:val="en-US"/>
              </w:rPr>
              <w:t>Revised Section 1.1,1. 2 &amp; 1.5. Created works cited.</w:t>
            </w:r>
          </w:p>
        </w:tc>
        <w:tc>
          <w:tcPr>
            <w:tcW w:w="2693" w:type="dxa"/>
            <w:shd w:val="clear" w:color="auto" w:fill="auto"/>
            <w:vAlign w:val="center"/>
          </w:tcPr>
          <w:p w:rsidR="00907B79" w:rsidRPr="00D97ECB" w:rsidRDefault="00907B79" w:rsidP="00180BC8">
            <w:pPr>
              <w:spacing w:before="40" w:after="40"/>
              <w:ind w:left="90"/>
              <w:rPr>
                <w:rFonts w:asciiTheme="minorHAnsi" w:hAnsiTheme="minorHAnsi" w:cstheme="minorHAnsi"/>
                <w:lang w:val="en-US"/>
              </w:rPr>
            </w:pPr>
            <w:r>
              <w:rPr>
                <w:rFonts w:asciiTheme="minorHAnsi" w:hAnsiTheme="minorHAnsi" w:cstheme="minorHAnsi"/>
                <w:lang w:val="en-US"/>
              </w:rPr>
              <w:t>Katrina Anderson</w:t>
            </w:r>
          </w:p>
        </w:tc>
      </w:tr>
      <w:tr w:rsidR="00907B79" w:rsidRPr="00D97ECB" w:rsidTr="005C6AA6">
        <w:trPr>
          <w:trHeight w:val="67"/>
        </w:trPr>
        <w:tc>
          <w:tcPr>
            <w:tcW w:w="1276" w:type="dxa"/>
            <w:shd w:val="clear" w:color="auto" w:fill="auto"/>
          </w:tcPr>
          <w:p w:rsidR="00907B79" w:rsidRPr="00321E81" w:rsidRDefault="00907B79" w:rsidP="00907B79">
            <w:pPr>
              <w:spacing w:before="40" w:after="40"/>
              <w:jc w:val="center"/>
              <w:rPr>
                <w:rFonts w:asciiTheme="minorHAnsi" w:hAnsiTheme="minorHAnsi" w:cstheme="minorHAnsi"/>
                <w:lang w:val="en-CA"/>
              </w:rPr>
            </w:pPr>
            <w:r w:rsidRPr="00321E81">
              <w:rPr>
                <w:rFonts w:asciiTheme="minorHAnsi" w:hAnsiTheme="minorHAnsi" w:cstheme="minorHAnsi"/>
                <w:lang w:val="en-CA"/>
              </w:rPr>
              <w:t>2012-09-29</w:t>
            </w:r>
          </w:p>
        </w:tc>
        <w:tc>
          <w:tcPr>
            <w:tcW w:w="709" w:type="dxa"/>
            <w:shd w:val="clear" w:color="auto" w:fill="auto"/>
          </w:tcPr>
          <w:p w:rsidR="00907B79" w:rsidRPr="00321E81" w:rsidRDefault="00907B79" w:rsidP="002B7A32">
            <w:pPr>
              <w:spacing w:before="40" w:after="40"/>
              <w:jc w:val="center"/>
              <w:rPr>
                <w:rFonts w:asciiTheme="minorHAnsi" w:hAnsiTheme="minorHAnsi" w:cstheme="minorHAnsi"/>
                <w:lang w:val="en-CA"/>
              </w:rPr>
            </w:pPr>
            <w:r w:rsidRPr="00321E81">
              <w:rPr>
                <w:rFonts w:asciiTheme="minorHAnsi" w:hAnsiTheme="minorHAnsi" w:cstheme="minorHAnsi"/>
                <w:lang w:val="en-CA"/>
              </w:rPr>
              <w:t>0.</w:t>
            </w:r>
            <w:r w:rsidR="002B7A32">
              <w:rPr>
                <w:rFonts w:asciiTheme="minorHAnsi" w:hAnsiTheme="minorHAnsi" w:cstheme="minorHAnsi"/>
                <w:lang w:val="en-CA"/>
              </w:rPr>
              <w:t>15</w:t>
            </w:r>
          </w:p>
        </w:tc>
        <w:tc>
          <w:tcPr>
            <w:tcW w:w="5245"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Reviewed Pat’s part</w:t>
            </w:r>
          </w:p>
        </w:tc>
        <w:tc>
          <w:tcPr>
            <w:tcW w:w="2693"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Cristian Asenjo</w:t>
            </w:r>
          </w:p>
        </w:tc>
      </w:tr>
      <w:tr w:rsidR="00907B79" w:rsidRPr="00D97ECB" w:rsidTr="005C6AA6">
        <w:trPr>
          <w:trHeight w:val="67"/>
        </w:trPr>
        <w:tc>
          <w:tcPr>
            <w:tcW w:w="1276" w:type="dxa"/>
            <w:shd w:val="clear" w:color="auto" w:fill="auto"/>
          </w:tcPr>
          <w:p w:rsidR="00907B79" w:rsidRPr="00321E81" w:rsidRDefault="00907B79" w:rsidP="00907B79">
            <w:pPr>
              <w:spacing w:before="40" w:after="40"/>
              <w:jc w:val="center"/>
              <w:rPr>
                <w:rFonts w:asciiTheme="minorHAnsi" w:hAnsiTheme="minorHAnsi" w:cstheme="minorHAnsi"/>
                <w:lang w:val="en-CA"/>
              </w:rPr>
            </w:pPr>
            <w:r w:rsidRPr="00321E81">
              <w:rPr>
                <w:rFonts w:asciiTheme="minorHAnsi" w:hAnsiTheme="minorHAnsi" w:cstheme="minorHAnsi"/>
                <w:lang w:val="en-CA"/>
              </w:rPr>
              <w:t>2012-09-29</w:t>
            </w:r>
          </w:p>
        </w:tc>
        <w:tc>
          <w:tcPr>
            <w:tcW w:w="709" w:type="dxa"/>
            <w:shd w:val="clear" w:color="auto" w:fill="auto"/>
          </w:tcPr>
          <w:p w:rsidR="00907B79" w:rsidRPr="00321E81" w:rsidRDefault="00907B79" w:rsidP="002B7A32">
            <w:pPr>
              <w:spacing w:before="40" w:after="40"/>
              <w:jc w:val="center"/>
              <w:rPr>
                <w:rFonts w:asciiTheme="minorHAnsi" w:hAnsiTheme="minorHAnsi" w:cstheme="minorHAnsi"/>
                <w:lang w:val="en-CA"/>
              </w:rPr>
            </w:pPr>
            <w:r w:rsidRPr="00321E81">
              <w:rPr>
                <w:rFonts w:asciiTheme="minorHAnsi" w:hAnsiTheme="minorHAnsi" w:cstheme="minorHAnsi"/>
                <w:lang w:val="en-CA"/>
              </w:rPr>
              <w:t>0.</w:t>
            </w:r>
            <w:r w:rsidR="002B7A32">
              <w:rPr>
                <w:rFonts w:asciiTheme="minorHAnsi" w:hAnsiTheme="minorHAnsi" w:cstheme="minorHAnsi"/>
                <w:lang w:val="en-CA"/>
              </w:rPr>
              <w:t>16</w:t>
            </w:r>
          </w:p>
        </w:tc>
        <w:tc>
          <w:tcPr>
            <w:tcW w:w="5245"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Made spelling, grammar and formatting corrections</w:t>
            </w:r>
          </w:p>
        </w:tc>
        <w:tc>
          <w:tcPr>
            <w:tcW w:w="2693"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sidRPr="00321E81">
              <w:rPr>
                <w:rFonts w:asciiTheme="minorHAnsi" w:hAnsiTheme="minorHAnsi" w:cstheme="minorHAnsi"/>
                <w:lang w:val="en-CA"/>
              </w:rPr>
              <w:t>Josh Hum</w:t>
            </w:r>
          </w:p>
        </w:tc>
      </w:tr>
      <w:tr w:rsidR="00907B79" w:rsidRPr="00D97ECB" w:rsidTr="005C6AA6">
        <w:trPr>
          <w:trHeight w:val="67"/>
        </w:trPr>
        <w:tc>
          <w:tcPr>
            <w:tcW w:w="1276" w:type="dxa"/>
            <w:shd w:val="clear" w:color="auto" w:fill="auto"/>
          </w:tcPr>
          <w:p w:rsidR="00907B79" w:rsidRPr="00D97ECB" w:rsidRDefault="00907B79" w:rsidP="00C139A5">
            <w:pPr>
              <w:spacing w:before="40" w:after="40"/>
              <w:jc w:val="center"/>
              <w:rPr>
                <w:rFonts w:asciiTheme="minorHAnsi" w:hAnsiTheme="minorHAnsi" w:cstheme="minorHAnsi"/>
                <w:lang w:val="en-US"/>
              </w:rPr>
            </w:pPr>
            <w:r>
              <w:rPr>
                <w:rFonts w:asciiTheme="minorHAnsi" w:hAnsiTheme="minorHAnsi" w:cstheme="minorHAnsi"/>
                <w:lang w:val="en-US"/>
              </w:rPr>
              <w:t>2012-09-30</w:t>
            </w:r>
          </w:p>
        </w:tc>
        <w:tc>
          <w:tcPr>
            <w:tcW w:w="709" w:type="dxa"/>
            <w:shd w:val="clear" w:color="auto" w:fill="auto"/>
          </w:tcPr>
          <w:p w:rsidR="00907B79" w:rsidRPr="00D97ECB" w:rsidRDefault="00907B79" w:rsidP="002B7A32">
            <w:pPr>
              <w:spacing w:before="40" w:after="40"/>
              <w:jc w:val="center"/>
              <w:rPr>
                <w:rFonts w:asciiTheme="minorHAnsi" w:hAnsiTheme="minorHAnsi" w:cstheme="minorHAnsi"/>
                <w:lang w:val="en-US"/>
              </w:rPr>
            </w:pPr>
            <w:r>
              <w:rPr>
                <w:rFonts w:asciiTheme="minorHAnsi" w:hAnsiTheme="minorHAnsi" w:cstheme="minorHAnsi"/>
                <w:lang w:val="en-US"/>
              </w:rPr>
              <w:t>0.</w:t>
            </w:r>
            <w:r w:rsidR="002B7A32">
              <w:rPr>
                <w:rFonts w:asciiTheme="minorHAnsi" w:hAnsiTheme="minorHAnsi" w:cstheme="minorHAnsi"/>
                <w:lang w:val="en-US"/>
              </w:rPr>
              <w:t>17</w:t>
            </w:r>
          </w:p>
        </w:tc>
        <w:tc>
          <w:tcPr>
            <w:tcW w:w="5245" w:type="dxa"/>
            <w:shd w:val="clear" w:color="auto" w:fill="auto"/>
            <w:vAlign w:val="center"/>
          </w:tcPr>
          <w:p w:rsidR="00907B79" w:rsidRPr="00D97ECB" w:rsidRDefault="00907B79" w:rsidP="00C139A5">
            <w:pPr>
              <w:spacing w:before="40" w:after="40"/>
              <w:ind w:left="90"/>
              <w:rPr>
                <w:rFonts w:asciiTheme="minorHAnsi" w:hAnsiTheme="minorHAnsi" w:cstheme="minorHAnsi"/>
                <w:lang w:val="en-US"/>
              </w:rPr>
            </w:pPr>
            <w:r>
              <w:rPr>
                <w:rFonts w:asciiTheme="minorHAnsi" w:hAnsiTheme="minorHAnsi" w:cstheme="minorHAnsi"/>
                <w:lang w:val="en-US"/>
              </w:rPr>
              <w:t>Revised Section 1.3</w:t>
            </w:r>
          </w:p>
        </w:tc>
        <w:tc>
          <w:tcPr>
            <w:tcW w:w="2693" w:type="dxa"/>
            <w:shd w:val="clear" w:color="auto" w:fill="auto"/>
            <w:vAlign w:val="center"/>
          </w:tcPr>
          <w:p w:rsidR="00907B79" w:rsidRPr="00D97ECB" w:rsidRDefault="00907B79" w:rsidP="00C139A5">
            <w:pPr>
              <w:spacing w:before="40" w:after="40"/>
              <w:ind w:left="90"/>
              <w:rPr>
                <w:rFonts w:asciiTheme="minorHAnsi" w:hAnsiTheme="minorHAnsi" w:cstheme="minorHAnsi"/>
                <w:lang w:val="en-US"/>
              </w:rPr>
            </w:pPr>
            <w:r>
              <w:rPr>
                <w:rFonts w:asciiTheme="minorHAnsi" w:hAnsiTheme="minorHAnsi" w:cstheme="minorHAnsi"/>
                <w:lang w:val="en-US"/>
              </w:rPr>
              <w:t xml:space="preserve">Cynthia </w:t>
            </w:r>
            <w:proofErr w:type="spellStart"/>
            <w:r>
              <w:rPr>
                <w:rFonts w:asciiTheme="minorHAnsi" w:hAnsiTheme="minorHAnsi" w:cstheme="minorHAnsi"/>
                <w:lang w:val="en-US"/>
              </w:rPr>
              <w:t>Donato</w:t>
            </w:r>
            <w:proofErr w:type="spellEnd"/>
          </w:p>
        </w:tc>
      </w:tr>
      <w:tr w:rsidR="00907B79" w:rsidRPr="00D97ECB" w:rsidTr="00907B79">
        <w:trPr>
          <w:trHeight w:val="67"/>
        </w:trPr>
        <w:tc>
          <w:tcPr>
            <w:tcW w:w="1276" w:type="dxa"/>
            <w:shd w:val="clear" w:color="auto" w:fill="auto"/>
            <w:vAlign w:val="center"/>
          </w:tcPr>
          <w:p w:rsidR="00907B79" w:rsidRPr="00907B79" w:rsidRDefault="00907B79" w:rsidP="00907B79">
            <w:pPr>
              <w:spacing w:before="40" w:after="40"/>
              <w:jc w:val="center"/>
              <w:rPr>
                <w:rFonts w:asciiTheme="minorHAnsi" w:hAnsiTheme="minorHAnsi" w:cstheme="minorHAnsi"/>
                <w:lang w:val="en-US"/>
              </w:rPr>
            </w:pPr>
            <w:r w:rsidRPr="00907B79">
              <w:rPr>
                <w:rFonts w:asciiTheme="minorHAnsi" w:hAnsiTheme="minorHAnsi" w:cstheme="minorHAnsi"/>
                <w:lang w:val="en-US"/>
              </w:rPr>
              <w:t>2012-09-30</w:t>
            </w:r>
          </w:p>
        </w:tc>
        <w:tc>
          <w:tcPr>
            <w:tcW w:w="709" w:type="dxa"/>
            <w:shd w:val="clear" w:color="auto" w:fill="auto"/>
            <w:vAlign w:val="center"/>
          </w:tcPr>
          <w:p w:rsidR="00907B79" w:rsidRPr="00907B79" w:rsidRDefault="00907B79" w:rsidP="002B7A32">
            <w:pPr>
              <w:spacing w:before="40" w:after="40"/>
              <w:jc w:val="center"/>
              <w:rPr>
                <w:rFonts w:asciiTheme="minorHAnsi" w:hAnsiTheme="minorHAnsi" w:cstheme="minorHAnsi"/>
                <w:lang w:val="en-US"/>
              </w:rPr>
            </w:pPr>
            <w:r w:rsidRPr="00907B79">
              <w:rPr>
                <w:rFonts w:asciiTheme="minorHAnsi" w:hAnsiTheme="minorHAnsi" w:cstheme="minorHAnsi"/>
                <w:lang w:val="en-US"/>
              </w:rPr>
              <w:t>0.</w:t>
            </w:r>
            <w:r w:rsidR="002B7A32">
              <w:rPr>
                <w:rFonts w:asciiTheme="minorHAnsi" w:hAnsiTheme="minorHAnsi" w:cstheme="minorHAnsi"/>
                <w:lang w:val="en-US"/>
              </w:rPr>
              <w:t>18</w:t>
            </w:r>
          </w:p>
        </w:tc>
        <w:tc>
          <w:tcPr>
            <w:tcW w:w="5245" w:type="dxa"/>
            <w:shd w:val="clear" w:color="auto" w:fill="auto"/>
            <w:vAlign w:val="center"/>
          </w:tcPr>
          <w:p w:rsidR="00907B79" w:rsidRPr="00907B79" w:rsidRDefault="00663843" w:rsidP="00663843">
            <w:pPr>
              <w:spacing w:before="40" w:after="40"/>
              <w:ind w:left="90"/>
              <w:rPr>
                <w:rFonts w:asciiTheme="minorHAnsi" w:hAnsiTheme="minorHAnsi" w:cstheme="minorHAnsi"/>
                <w:lang w:val="en-US"/>
              </w:rPr>
            </w:pPr>
            <w:r>
              <w:rPr>
                <w:rFonts w:asciiTheme="minorHAnsi" w:hAnsiTheme="minorHAnsi" w:cstheme="minorHAnsi"/>
                <w:lang w:val="en-US"/>
              </w:rPr>
              <w:t>Contributed Use Case Model</w:t>
            </w:r>
          </w:p>
        </w:tc>
        <w:tc>
          <w:tcPr>
            <w:tcW w:w="2693" w:type="dxa"/>
            <w:shd w:val="clear" w:color="auto" w:fill="auto"/>
            <w:vAlign w:val="center"/>
          </w:tcPr>
          <w:p w:rsidR="00907B79" w:rsidRPr="00907B79" w:rsidRDefault="00907B79" w:rsidP="00907B79">
            <w:pPr>
              <w:spacing w:before="40" w:after="40"/>
              <w:ind w:left="90"/>
              <w:rPr>
                <w:rFonts w:asciiTheme="minorHAnsi" w:hAnsiTheme="minorHAnsi" w:cstheme="minorHAnsi"/>
                <w:lang w:val="en-US"/>
              </w:rPr>
            </w:pPr>
            <w:r w:rsidRPr="00907B79">
              <w:rPr>
                <w:rFonts w:asciiTheme="minorHAnsi" w:hAnsiTheme="minorHAnsi" w:cstheme="minorHAnsi"/>
                <w:lang w:val="en-US"/>
              </w:rPr>
              <w:t xml:space="preserve">Cynthia </w:t>
            </w:r>
            <w:proofErr w:type="spellStart"/>
            <w:r w:rsidRPr="00907B79">
              <w:rPr>
                <w:rFonts w:asciiTheme="minorHAnsi" w:hAnsiTheme="minorHAnsi" w:cstheme="minorHAnsi"/>
                <w:lang w:val="en-US"/>
              </w:rPr>
              <w:t>Donato</w:t>
            </w:r>
            <w:proofErr w:type="spellEnd"/>
          </w:p>
        </w:tc>
      </w:tr>
      <w:tr w:rsidR="00907B79" w:rsidRPr="00D97ECB" w:rsidTr="005C6AA6">
        <w:trPr>
          <w:trHeight w:val="67"/>
        </w:trPr>
        <w:tc>
          <w:tcPr>
            <w:tcW w:w="1276" w:type="dxa"/>
            <w:shd w:val="clear" w:color="auto" w:fill="auto"/>
          </w:tcPr>
          <w:p w:rsidR="00907B79" w:rsidRPr="00321E81" w:rsidRDefault="00907B79" w:rsidP="00907B79">
            <w:pPr>
              <w:spacing w:before="40" w:after="40"/>
              <w:jc w:val="center"/>
              <w:rPr>
                <w:rFonts w:asciiTheme="minorHAnsi" w:hAnsiTheme="minorHAnsi" w:cstheme="minorHAnsi"/>
                <w:lang w:val="en-CA"/>
              </w:rPr>
            </w:pPr>
            <w:r>
              <w:rPr>
                <w:rFonts w:asciiTheme="minorHAnsi" w:hAnsiTheme="minorHAnsi" w:cstheme="minorHAnsi"/>
                <w:lang w:val="en-CA"/>
              </w:rPr>
              <w:t>2012-09-30</w:t>
            </w:r>
          </w:p>
        </w:tc>
        <w:tc>
          <w:tcPr>
            <w:tcW w:w="709" w:type="dxa"/>
            <w:shd w:val="clear" w:color="auto" w:fill="auto"/>
          </w:tcPr>
          <w:p w:rsidR="00907B79" w:rsidRPr="00321E81" w:rsidRDefault="00907B79" w:rsidP="002B7A32">
            <w:pPr>
              <w:spacing w:before="40" w:after="40"/>
              <w:jc w:val="center"/>
              <w:rPr>
                <w:rFonts w:asciiTheme="minorHAnsi" w:hAnsiTheme="minorHAnsi" w:cstheme="minorHAnsi"/>
                <w:lang w:val="en-CA"/>
              </w:rPr>
            </w:pPr>
            <w:r>
              <w:rPr>
                <w:rFonts w:asciiTheme="minorHAnsi" w:hAnsiTheme="minorHAnsi" w:cstheme="minorHAnsi"/>
                <w:lang w:val="en-CA"/>
              </w:rPr>
              <w:t>0.</w:t>
            </w:r>
            <w:r w:rsidR="00663843">
              <w:rPr>
                <w:rFonts w:asciiTheme="minorHAnsi" w:hAnsiTheme="minorHAnsi" w:cstheme="minorHAnsi"/>
                <w:lang w:val="en-CA"/>
              </w:rPr>
              <w:t>19</w:t>
            </w:r>
          </w:p>
        </w:tc>
        <w:tc>
          <w:tcPr>
            <w:tcW w:w="5245"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Pr>
                <w:rFonts w:asciiTheme="minorHAnsi" w:hAnsiTheme="minorHAnsi" w:cstheme="minorHAnsi"/>
                <w:lang w:val="en-CA"/>
              </w:rPr>
              <w:t xml:space="preserve">Reviewed </w:t>
            </w:r>
            <w:proofErr w:type="spellStart"/>
            <w:r>
              <w:rPr>
                <w:rFonts w:asciiTheme="minorHAnsi" w:hAnsiTheme="minorHAnsi" w:cstheme="minorHAnsi"/>
                <w:lang w:val="en-CA"/>
              </w:rPr>
              <w:t>Cristian’s</w:t>
            </w:r>
            <w:proofErr w:type="spellEnd"/>
            <w:r>
              <w:rPr>
                <w:rFonts w:asciiTheme="minorHAnsi" w:hAnsiTheme="minorHAnsi" w:cstheme="minorHAnsi"/>
                <w:lang w:val="en-CA"/>
              </w:rPr>
              <w:t xml:space="preserve"> part</w:t>
            </w:r>
          </w:p>
        </w:tc>
        <w:tc>
          <w:tcPr>
            <w:tcW w:w="2693" w:type="dxa"/>
            <w:shd w:val="clear" w:color="auto" w:fill="auto"/>
            <w:vAlign w:val="center"/>
          </w:tcPr>
          <w:p w:rsidR="00907B79" w:rsidRPr="00321E81" w:rsidRDefault="00907B79" w:rsidP="00907B79">
            <w:pPr>
              <w:spacing w:before="40" w:after="40"/>
              <w:ind w:left="90"/>
              <w:rPr>
                <w:rFonts w:asciiTheme="minorHAnsi" w:hAnsiTheme="minorHAnsi" w:cstheme="minorHAnsi"/>
                <w:lang w:val="en-CA"/>
              </w:rPr>
            </w:pPr>
            <w:r>
              <w:rPr>
                <w:rFonts w:asciiTheme="minorHAnsi" w:hAnsiTheme="minorHAnsi" w:cstheme="minorHAnsi"/>
                <w:lang w:val="en-CA"/>
              </w:rPr>
              <w:t>Matthew Tam</w:t>
            </w:r>
          </w:p>
        </w:tc>
      </w:tr>
      <w:tr w:rsidR="00A3335A" w:rsidRPr="00D97ECB" w:rsidTr="005C6AA6">
        <w:trPr>
          <w:trHeight w:val="67"/>
        </w:trPr>
        <w:tc>
          <w:tcPr>
            <w:tcW w:w="1276" w:type="dxa"/>
            <w:shd w:val="clear" w:color="auto" w:fill="auto"/>
          </w:tcPr>
          <w:p w:rsidR="00A3335A" w:rsidRPr="00D97ECB" w:rsidRDefault="00A3335A" w:rsidP="00C139A5">
            <w:pPr>
              <w:spacing w:before="40" w:after="40"/>
              <w:jc w:val="center"/>
              <w:rPr>
                <w:rFonts w:asciiTheme="minorHAnsi" w:hAnsiTheme="minorHAnsi" w:cstheme="minorHAnsi"/>
                <w:lang w:val="en-US"/>
              </w:rPr>
            </w:pPr>
            <w:r>
              <w:rPr>
                <w:rFonts w:asciiTheme="minorHAnsi" w:hAnsiTheme="minorHAnsi" w:cstheme="minorHAnsi"/>
                <w:lang w:val="en-US"/>
              </w:rPr>
              <w:t>2012-11-04</w:t>
            </w:r>
          </w:p>
        </w:tc>
        <w:tc>
          <w:tcPr>
            <w:tcW w:w="709" w:type="dxa"/>
            <w:shd w:val="clear" w:color="auto" w:fill="auto"/>
          </w:tcPr>
          <w:p w:rsidR="00A3335A" w:rsidRPr="00D97ECB" w:rsidRDefault="002B7A32" w:rsidP="00663843">
            <w:pPr>
              <w:spacing w:before="40" w:after="40"/>
              <w:jc w:val="center"/>
              <w:rPr>
                <w:rFonts w:asciiTheme="minorHAnsi" w:hAnsiTheme="minorHAnsi" w:cstheme="minorHAnsi"/>
                <w:lang w:val="en-US"/>
              </w:rPr>
            </w:pPr>
            <w:r>
              <w:rPr>
                <w:rFonts w:asciiTheme="minorHAnsi" w:hAnsiTheme="minorHAnsi" w:cstheme="minorHAnsi"/>
                <w:lang w:val="en-US"/>
              </w:rPr>
              <w:t>2.</w:t>
            </w:r>
            <w:r w:rsidR="00663843">
              <w:rPr>
                <w:rFonts w:asciiTheme="minorHAnsi" w:hAnsiTheme="minorHAnsi" w:cstheme="minorHAnsi"/>
                <w:lang w:val="en-US"/>
              </w:rPr>
              <w:t>20</w:t>
            </w:r>
          </w:p>
        </w:tc>
        <w:tc>
          <w:tcPr>
            <w:tcW w:w="5245" w:type="dxa"/>
            <w:shd w:val="clear" w:color="auto" w:fill="auto"/>
            <w:vAlign w:val="center"/>
          </w:tcPr>
          <w:p w:rsidR="00A3335A" w:rsidRPr="00D97ECB" w:rsidRDefault="00A3335A" w:rsidP="00C139A5">
            <w:pPr>
              <w:spacing w:before="40" w:after="40"/>
              <w:ind w:left="90"/>
              <w:rPr>
                <w:rFonts w:asciiTheme="minorHAnsi" w:hAnsiTheme="minorHAnsi" w:cstheme="minorHAnsi"/>
                <w:lang w:val="en-US"/>
              </w:rPr>
            </w:pPr>
            <w:r>
              <w:rPr>
                <w:rFonts w:asciiTheme="minorHAnsi" w:hAnsiTheme="minorHAnsi" w:cstheme="minorHAnsi"/>
                <w:lang w:val="en-US"/>
              </w:rPr>
              <w:t>Reviewed and made minor corrections</w:t>
            </w:r>
          </w:p>
        </w:tc>
        <w:tc>
          <w:tcPr>
            <w:tcW w:w="2693" w:type="dxa"/>
            <w:shd w:val="clear" w:color="auto" w:fill="auto"/>
            <w:vAlign w:val="center"/>
          </w:tcPr>
          <w:p w:rsidR="00A3335A" w:rsidRPr="00D97ECB" w:rsidRDefault="00A3335A" w:rsidP="00C139A5">
            <w:pPr>
              <w:spacing w:before="40" w:after="40"/>
              <w:ind w:left="90"/>
              <w:rPr>
                <w:rFonts w:asciiTheme="minorHAnsi" w:hAnsiTheme="minorHAnsi" w:cstheme="minorHAnsi"/>
                <w:lang w:val="en-US"/>
              </w:rPr>
            </w:pPr>
            <w:r>
              <w:rPr>
                <w:rFonts w:asciiTheme="minorHAnsi" w:hAnsiTheme="minorHAnsi" w:cstheme="minorHAnsi"/>
                <w:lang w:val="en-US"/>
              </w:rPr>
              <w:t>Josh Hum</w:t>
            </w:r>
          </w:p>
        </w:tc>
      </w:tr>
      <w:tr w:rsidR="00A3335A" w:rsidRPr="00D97ECB" w:rsidTr="005C6AA6">
        <w:trPr>
          <w:trHeight w:val="67"/>
        </w:trPr>
        <w:tc>
          <w:tcPr>
            <w:tcW w:w="1276" w:type="dxa"/>
            <w:shd w:val="clear" w:color="auto" w:fill="auto"/>
          </w:tcPr>
          <w:p w:rsidR="00A3335A" w:rsidRPr="00321E81" w:rsidRDefault="00A3335A" w:rsidP="00907B79">
            <w:pPr>
              <w:spacing w:before="40" w:after="40"/>
              <w:jc w:val="center"/>
              <w:rPr>
                <w:rFonts w:asciiTheme="minorHAnsi" w:hAnsiTheme="minorHAnsi" w:cstheme="minorHAnsi"/>
                <w:lang w:val="en-CA"/>
              </w:rPr>
            </w:pPr>
            <w:r>
              <w:rPr>
                <w:rFonts w:asciiTheme="minorHAnsi" w:hAnsiTheme="minorHAnsi" w:cstheme="minorHAnsi"/>
                <w:lang w:val="en-CA"/>
              </w:rPr>
              <w:t>2012-12-16</w:t>
            </w:r>
          </w:p>
        </w:tc>
        <w:tc>
          <w:tcPr>
            <w:tcW w:w="709" w:type="dxa"/>
            <w:shd w:val="clear" w:color="auto" w:fill="auto"/>
          </w:tcPr>
          <w:p w:rsidR="00A3335A" w:rsidRPr="00321E81" w:rsidRDefault="002B7A32" w:rsidP="00663843">
            <w:pPr>
              <w:spacing w:before="40" w:after="40"/>
              <w:jc w:val="center"/>
              <w:rPr>
                <w:rFonts w:asciiTheme="minorHAnsi" w:hAnsiTheme="minorHAnsi" w:cstheme="minorHAnsi"/>
                <w:lang w:val="en-CA"/>
              </w:rPr>
            </w:pPr>
            <w:r>
              <w:rPr>
                <w:rFonts w:asciiTheme="minorHAnsi" w:hAnsiTheme="minorHAnsi" w:cstheme="minorHAnsi"/>
                <w:lang w:val="en-CA"/>
              </w:rPr>
              <w:t>3.2</w:t>
            </w:r>
            <w:r w:rsidR="00663843">
              <w:rPr>
                <w:rFonts w:asciiTheme="minorHAnsi" w:hAnsiTheme="minorHAnsi" w:cstheme="minorHAnsi"/>
                <w:lang w:val="en-CA"/>
              </w:rPr>
              <w:t>1</w:t>
            </w:r>
          </w:p>
        </w:tc>
        <w:tc>
          <w:tcPr>
            <w:tcW w:w="5245" w:type="dxa"/>
            <w:shd w:val="clear" w:color="auto" w:fill="auto"/>
            <w:vAlign w:val="center"/>
          </w:tcPr>
          <w:p w:rsidR="00A3335A" w:rsidRPr="00321E81" w:rsidRDefault="00A3335A" w:rsidP="00907B79">
            <w:pPr>
              <w:spacing w:before="40" w:after="40"/>
              <w:ind w:left="90"/>
              <w:rPr>
                <w:rFonts w:asciiTheme="minorHAnsi" w:hAnsiTheme="minorHAnsi" w:cstheme="minorHAnsi"/>
                <w:lang w:val="en-CA"/>
              </w:rPr>
            </w:pPr>
            <w:r>
              <w:rPr>
                <w:rFonts w:asciiTheme="minorHAnsi" w:hAnsiTheme="minorHAnsi" w:cstheme="minorHAnsi"/>
                <w:lang w:val="en-CA"/>
              </w:rPr>
              <w:t>Added information to design constraints section.</w:t>
            </w:r>
          </w:p>
        </w:tc>
        <w:tc>
          <w:tcPr>
            <w:tcW w:w="2693" w:type="dxa"/>
            <w:shd w:val="clear" w:color="auto" w:fill="auto"/>
            <w:vAlign w:val="center"/>
          </w:tcPr>
          <w:p w:rsidR="00A3335A" w:rsidRPr="00321E81" w:rsidRDefault="00A3335A" w:rsidP="00907B79">
            <w:pPr>
              <w:spacing w:before="40" w:after="40"/>
              <w:ind w:left="90"/>
              <w:rPr>
                <w:rFonts w:asciiTheme="minorHAnsi" w:hAnsiTheme="minorHAnsi" w:cstheme="minorHAnsi"/>
                <w:lang w:val="en-CA"/>
              </w:rPr>
            </w:pPr>
            <w:r>
              <w:rPr>
                <w:rFonts w:asciiTheme="minorHAnsi" w:hAnsiTheme="minorHAnsi" w:cstheme="minorHAnsi"/>
                <w:lang w:val="en-CA"/>
              </w:rPr>
              <w:t>Cristian Asenjo</w:t>
            </w:r>
          </w:p>
        </w:tc>
      </w:tr>
      <w:tr w:rsidR="00A3335A" w:rsidRPr="00D97ECB" w:rsidTr="005C6AA6">
        <w:trPr>
          <w:trHeight w:val="67"/>
        </w:trPr>
        <w:tc>
          <w:tcPr>
            <w:tcW w:w="1276" w:type="dxa"/>
            <w:shd w:val="clear" w:color="auto" w:fill="auto"/>
          </w:tcPr>
          <w:p w:rsidR="00A3335A" w:rsidRPr="00D97ECB" w:rsidRDefault="00A3335A" w:rsidP="00C139A5">
            <w:pPr>
              <w:spacing w:before="40" w:after="40"/>
              <w:jc w:val="center"/>
              <w:rPr>
                <w:rFonts w:asciiTheme="minorHAnsi" w:hAnsiTheme="minorHAnsi" w:cstheme="minorHAnsi"/>
                <w:lang w:val="en-US"/>
              </w:rPr>
            </w:pPr>
            <w:r>
              <w:rPr>
                <w:rFonts w:asciiTheme="minorHAnsi" w:hAnsiTheme="minorHAnsi" w:cstheme="minorHAnsi"/>
                <w:lang w:val="en-US"/>
              </w:rPr>
              <w:t>2012-12-16</w:t>
            </w:r>
          </w:p>
        </w:tc>
        <w:tc>
          <w:tcPr>
            <w:tcW w:w="709" w:type="dxa"/>
            <w:shd w:val="clear" w:color="auto" w:fill="auto"/>
          </w:tcPr>
          <w:p w:rsidR="00A3335A" w:rsidRPr="00D97ECB" w:rsidRDefault="00A3335A" w:rsidP="00663843">
            <w:pPr>
              <w:spacing w:before="40" w:after="40"/>
              <w:jc w:val="center"/>
              <w:rPr>
                <w:rFonts w:asciiTheme="minorHAnsi" w:hAnsiTheme="minorHAnsi" w:cstheme="minorHAnsi"/>
                <w:lang w:val="en-US"/>
              </w:rPr>
            </w:pPr>
            <w:r>
              <w:rPr>
                <w:rFonts w:asciiTheme="minorHAnsi" w:hAnsiTheme="minorHAnsi" w:cstheme="minorHAnsi"/>
                <w:lang w:val="en-US"/>
              </w:rPr>
              <w:t>3.</w:t>
            </w:r>
            <w:r w:rsidR="002B7A32">
              <w:rPr>
                <w:rFonts w:asciiTheme="minorHAnsi" w:hAnsiTheme="minorHAnsi" w:cstheme="minorHAnsi"/>
                <w:lang w:val="en-US"/>
              </w:rPr>
              <w:t>2</w:t>
            </w:r>
            <w:r w:rsidR="00663843">
              <w:rPr>
                <w:rFonts w:asciiTheme="minorHAnsi" w:hAnsiTheme="minorHAnsi" w:cstheme="minorHAnsi"/>
                <w:lang w:val="en-US"/>
              </w:rPr>
              <w:t>2</w:t>
            </w:r>
          </w:p>
        </w:tc>
        <w:tc>
          <w:tcPr>
            <w:tcW w:w="5245" w:type="dxa"/>
            <w:shd w:val="clear" w:color="auto" w:fill="auto"/>
            <w:vAlign w:val="center"/>
          </w:tcPr>
          <w:p w:rsidR="00A3335A" w:rsidRPr="00D97ECB" w:rsidRDefault="00A3335A" w:rsidP="00965F6B">
            <w:pPr>
              <w:spacing w:before="40" w:after="40"/>
              <w:ind w:left="90"/>
              <w:rPr>
                <w:rFonts w:asciiTheme="minorHAnsi" w:hAnsiTheme="minorHAnsi" w:cstheme="minorHAnsi"/>
                <w:lang w:val="en-US"/>
              </w:rPr>
            </w:pPr>
            <w:r>
              <w:rPr>
                <w:rFonts w:asciiTheme="minorHAnsi" w:hAnsiTheme="minorHAnsi" w:cstheme="minorHAnsi"/>
                <w:lang w:val="en-US"/>
              </w:rPr>
              <w:t>Reviewed document and reduced redundancies</w:t>
            </w:r>
          </w:p>
        </w:tc>
        <w:tc>
          <w:tcPr>
            <w:tcW w:w="2693" w:type="dxa"/>
            <w:shd w:val="clear" w:color="auto" w:fill="auto"/>
            <w:vAlign w:val="center"/>
          </w:tcPr>
          <w:p w:rsidR="00A3335A" w:rsidRPr="00D97ECB" w:rsidRDefault="00A3335A" w:rsidP="00C139A5">
            <w:pPr>
              <w:spacing w:before="40" w:after="40"/>
              <w:ind w:left="90"/>
              <w:rPr>
                <w:rFonts w:asciiTheme="minorHAnsi" w:hAnsiTheme="minorHAnsi" w:cstheme="minorHAnsi"/>
                <w:lang w:val="en-US"/>
              </w:rPr>
            </w:pPr>
            <w:r>
              <w:rPr>
                <w:rFonts w:asciiTheme="minorHAnsi" w:hAnsiTheme="minorHAnsi" w:cstheme="minorHAnsi"/>
                <w:lang w:val="en-US"/>
              </w:rPr>
              <w:t>Katrina Anderson</w:t>
            </w:r>
          </w:p>
        </w:tc>
      </w:tr>
      <w:tr w:rsidR="00A3335A" w:rsidRPr="00D97ECB" w:rsidTr="005C6AA6">
        <w:trPr>
          <w:trHeight w:val="67"/>
        </w:trPr>
        <w:tc>
          <w:tcPr>
            <w:tcW w:w="1276" w:type="dxa"/>
            <w:shd w:val="clear" w:color="auto" w:fill="auto"/>
          </w:tcPr>
          <w:p w:rsidR="00A3335A" w:rsidRPr="00D97ECB" w:rsidRDefault="00A3335A" w:rsidP="00C139A5">
            <w:pPr>
              <w:spacing w:before="40" w:after="40"/>
              <w:jc w:val="center"/>
              <w:rPr>
                <w:rFonts w:asciiTheme="minorHAnsi" w:hAnsiTheme="minorHAnsi" w:cstheme="minorHAnsi"/>
                <w:lang w:val="en-US"/>
              </w:rPr>
            </w:pPr>
            <w:r>
              <w:rPr>
                <w:rFonts w:asciiTheme="minorHAnsi" w:hAnsiTheme="minorHAnsi" w:cstheme="minorHAnsi"/>
                <w:lang w:val="en-US"/>
              </w:rPr>
              <w:t>2012-12-17</w:t>
            </w:r>
          </w:p>
        </w:tc>
        <w:tc>
          <w:tcPr>
            <w:tcW w:w="709" w:type="dxa"/>
            <w:shd w:val="clear" w:color="auto" w:fill="auto"/>
          </w:tcPr>
          <w:p w:rsidR="00A3335A" w:rsidRPr="00D97ECB" w:rsidRDefault="00A3335A" w:rsidP="00663843">
            <w:pPr>
              <w:spacing w:before="40" w:after="40"/>
              <w:jc w:val="center"/>
              <w:rPr>
                <w:rFonts w:asciiTheme="minorHAnsi" w:hAnsiTheme="minorHAnsi" w:cstheme="minorHAnsi"/>
                <w:lang w:val="en-US"/>
              </w:rPr>
            </w:pPr>
            <w:r>
              <w:rPr>
                <w:rFonts w:asciiTheme="minorHAnsi" w:hAnsiTheme="minorHAnsi" w:cstheme="minorHAnsi"/>
                <w:lang w:val="en-US"/>
              </w:rPr>
              <w:t>3.</w:t>
            </w:r>
            <w:r w:rsidR="002B7A32">
              <w:rPr>
                <w:rFonts w:asciiTheme="minorHAnsi" w:hAnsiTheme="minorHAnsi" w:cstheme="minorHAnsi"/>
                <w:lang w:val="en-US"/>
              </w:rPr>
              <w:t>2</w:t>
            </w:r>
            <w:r w:rsidR="00663843">
              <w:rPr>
                <w:rFonts w:asciiTheme="minorHAnsi" w:hAnsiTheme="minorHAnsi" w:cstheme="minorHAnsi"/>
                <w:lang w:val="en-US"/>
              </w:rPr>
              <w:t>3</w:t>
            </w:r>
          </w:p>
        </w:tc>
        <w:tc>
          <w:tcPr>
            <w:tcW w:w="5245" w:type="dxa"/>
            <w:shd w:val="clear" w:color="auto" w:fill="auto"/>
            <w:vAlign w:val="center"/>
          </w:tcPr>
          <w:p w:rsidR="00A3335A" w:rsidRPr="00D97ECB" w:rsidRDefault="00A3335A" w:rsidP="00C139A5">
            <w:pPr>
              <w:spacing w:before="40" w:after="40"/>
              <w:ind w:left="90"/>
              <w:rPr>
                <w:rFonts w:asciiTheme="minorHAnsi" w:hAnsiTheme="minorHAnsi" w:cstheme="minorHAnsi"/>
                <w:lang w:val="en-US"/>
              </w:rPr>
            </w:pPr>
            <w:r>
              <w:rPr>
                <w:rFonts w:asciiTheme="minorHAnsi" w:hAnsiTheme="minorHAnsi" w:cstheme="minorHAnsi"/>
                <w:lang w:val="en-US"/>
              </w:rPr>
              <w:t>Reviewed document and corrected defect in Section 1.5</w:t>
            </w:r>
          </w:p>
        </w:tc>
        <w:tc>
          <w:tcPr>
            <w:tcW w:w="2693" w:type="dxa"/>
            <w:shd w:val="clear" w:color="auto" w:fill="auto"/>
            <w:vAlign w:val="center"/>
          </w:tcPr>
          <w:p w:rsidR="00A3335A" w:rsidRPr="00D97ECB" w:rsidRDefault="00A3335A" w:rsidP="00C139A5">
            <w:pPr>
              <w:spacing w:before="40" w:after="40"/>
              <w:ind w:left="90"/>
              <w:rPr>
                <w:rFonts w:asciiTheme="minorHAnsi" w:hAnsiTheme="minorHAnsi" w:cstheme="minorHAnsi"/>
                <w:lang w:val="en-US"/>
              </w:rPr>
            </w:pPr>
            <w:r>
              <w:rPr>
                <w:rFonts w:asciiTheme="minorHAnsi" w:hAnsiTheme="minorHAnsi" w:cstheme="minorHAnsi"/>
                <w:lang w:val="en-US"/>
              </w:rPr>
              <w:t>Matthew Tam</w:t>
            </w:r>
          </w:p>
        </w:tc>
      </w:tr>
      <w:tr w:rsidR="00A3335A" w:rsidRPr="00D97ECB" w:rsidTr="005C6AA6">
        <w:trPr>
          <w:trHeight w:val="67"/>
        </w:trPr>
        <w:tc>
          <w:tcPr>
            <w:tcW w:w="1276" w:type="dxa"/>
            <w:shd w:val="clear" w:color="auto" w:fill="auto"/>
          </w:tcPr>
          <w:p w:rsidR="00A3335A" w:rsidRPr="00321E81" w:rsidRDefault="00A3335A" w:rsidP="00907B79">
            <w:pPr>
              <w:spacing w:before="40" w:after="40"/>
              <w:jc w:val="center"/>
              <w:rPr>
                <w:rFonts w:asciiTheme="minorHAnsi" w:hAnsiTheme="minorHAnsi" w:cstheme="minorHAnsi"/>
                <w:lang w:val="en-CA"/>
              </w:rPr>
            </w:pPr>
            <w:r>
              <w:rPr>
                <w:rFonts w:asciiTheme="minorHAnsi" w:hAnsiTheme="minorHAnsi" w:cstheme="minorHAnsi"/>
                <w:lang w:val="en-CA"/>
              </w:rPr>
              <w:t>2012-12-17</w:t>
            </w:r>
          </w:p>
        </w:tc>
        <w:tc>
          <w:tcPr>
            <w:tcW w:w="709" w:type="dxa"/>
            <w:shd w:val="clear" w:color="auto" w:fill="auto"/>
          </w:tcPr>
          <w:p w:rsidR="00A3335A" w:rsidRPr="00321E81" w:rsidRDefault="002B7A32" w:rsidP="00663843">
            <w:pPr>
              <w:spacing w:before="40" w:after="40"/>
              <w:jc w:val="center"/>
              <w:rPr>
                <w:rFonts w:asciiTheme="minorHAnsi" w:hAnsiTheme="minorHAnsi" w:cstheme="minorHAnsi"/>
                <w:lang w:val="en-CA"/>
              </w:rPr>
            </w:pPr>
            <w:r>
              <w:rPr>
                <w:rFonts w:asciiTheme="minorHAnsi" w:hAnsiTheme="minorHAnsi" w:cstheme="minorHAnsi"/>
                <w:lang w:val="en-CA"/>
              </w:rPr>
              <w:t>3.</w:t>
            </w:r>
            <w:r w:rsidR="00663843">
              <w:rPr>
                <w:rFonts w:asciiTheme="minorHAnsi" w:hAnsiTheme="minorHAnsi" w:cstheme="minorHAnsi"/>
                <w:lang w:val="en-CA"/>
              </w:rPr>
              <w:t>24</w:t>
            </w:r>
          </w:p>
        </w:tc>
        <w:tc>
          <w:tcPr>
            <w:tcW w:w="5245" w:type="dxa"/>
            <w:shd w:val="clear" w:color="auto" w:fill="auto"/>
            <w:vAlign w:val="center"/>
          </w:tcPr>
          <w:p w:rsidR="00A3335A" w:rsidRPr="00321E81" w:rsidRDefault="00A3335A" w:rsidP="00907B79">
            <w:pPr>
              <w:spacing w:before="40" w:after="40"/>
              <w:ind w:left="90"/>
              <w:rPr>
                <w:rFonts w:asciiTheme="minorHAnsi" w:hAnsiTheme="minorHAnsi" w:cstheme="minorHAnsi"/>
                <w:lang w:val="en-CA"/>
              </w:rPr>
            </w:pPr>
            <w:r>
              <w:rPr>
                <w:rFonts w:asciiTheme="minorHAnsi" w:hAnsiTheme="minorHAnsi" w:cstheme="minorHAnsi"/>
                <w:lang w:val="en-CA"/>
              </w:rPr>
              <w:t>Changed caption for table 4-1</w:t>
            </w:r>
          </w:p>
        </w:tc>
        <w:tc>
          <w:tcPr>
            <w:tcW w:w="2693" w:type="dxa"/>
            <w:shd w:val="clear" w:color="auto" w:fill="auto"/>
            <w:vAlign w:val="center"/>
          </w:tcPr>
          <w:p w:rsidR="00A3335A" w:rsidRPr="00321E81" w:rsidRDefault="00A3335A" w:rsidP="00907B79">
            <w:pPr>
              <w:spacing w:before="40" w:after="40"/>
              <w:ind w:left="90"/>
              <w:rPr>
                <w:rFonts w:asciiTheme="minorHAnsi" w:hAnsiTheme="minorHAnsi" w:cstheme="minorHAnsi"/>
                <w:lang w:val="en-CA"/>
              </w:rPr>
            </w:pPr>
            <w:r>
              <w:rPr>
                <w:rFonts w:asciiTheme="minorHAnsi" w:hAnsiTheme="minorHAnsi" w:cstheme="minorHAnsi"/>
                <w:lang w:val="en-CA"/>
              </w:rPr>
              <w:t>Cristian Asenjo</w:t>
            </w:r>
          </w:p>
        </w:tc>
      </w:tr>
      <w:tr w:rsidR="00A3335A" w:rsidRPr="00D97ECB" w:rsidTr="005C6AA6">
        <w:trPr>
          <w:trHeight w:val="67"/>
        </w:trPr>
        <w:tc>
          <w:tcPr>
            <w:tcW w:w="1276" w:type="dxa"/>
            <w:shd w:val="clear" w:color="auto" w:fill="auto"/>
          </w:tcPr>
          <w:p w:rsidR="00A3335A" w:rsidRPr="00321E81" w:rsidRDefault="00A3335A" w:rsidP="00907B79">
            <w:pPr>
              <w:spacing w:before="40" w:after="40"/>
              <w:jc w:val="center"/>
              <w:rPr>
                <w:rFonts w:asciiTheme="minorHAnsi" w:hAnsiTheme="minorHAnsi" w:cstheme="minorHAnsi"/>
                <w:lang w:val="en-CA"/>
              </w:rPr>
            </w:pPr>
            <w:r>
              <w:rPr>
                <w:rFonts w:asciiTheme="minorHAnsi" w:hAnsiTheme="minorHAnsi" w:cstheme="minorHAnsi"/>
                <w:lang w:val="en-CA"/>
              </w:rPr>
              <w:t>2012-12-17</w:t>
            </w:r>
          </w:p>
        </w:tc>
        <w:tc>
          <w:tcPr>
            <w:tcW w:w="709" w:type="dxa"/>
            <w:shd w:val="clear" w:color="auto" w:fill="auto"/>
          </w:tcPr>
          <w:p w:rsidR="00A3335A" w:rsidRPr="00321E81" w:rsidRDefault="002B7A32" w:rsidP="00663843">
            <w:pPr>
              <w:spacing w:before="40" w:after="40"/>
              <w:jc w:val="center"/>
              <w:rPr>
                <w:rFonts w:asciiTheme="minorHAnsi" w:hAnsiTheme="minorHAnsi" w:cstheme="minorHAnsi"/>
                <w:lang w:val="en-CA"/>
              </w:rPr>
            </w:pPr>
            <w:r>
              <w:rPr>
                <w:rFonts w:asciiTheme="minorHAnsi" w:hAnsiTheme="minorHAnsi" w:cstheme="minorHAnsi"/>
                <w:lang w:val="en-CA"/>
              </w:rPr>
              <w:t>3.</w:t>
            </w:r>
            <w:r w:rsidR="00663843">
              <w:rPr>
                <w:rFonts w:asciiTheme="minorHAnsi" w:hAnsiTheme="minorHAnsi" w:cstheme="minorHAnsi"/>
                <w:lang w:val="en-CA"/>
              </w:rPr>
              <w:t>25</w:t>
            </w:r>
          </w:p>
        </w:tc>
        <w:tc>
          <w:tcPr>
            <w:tcW w:w="5245" w:type="dxa"/>
            <w:shd w:val="clear" w:color="auto" w:fill="auto"/>
            <w:vAlign w:val="center"/>
          </w:tcPr>
          <w:p w:rsidR="00A3335A" w:rsidRPr="00321E81" w:rsidRDefault="00A3335A" w:rsidP="00907B79">
            <w:pPr>
              <w:spacing w:before="40" w:after="40"/>
              <w:ind w:left="90"/>
              <w:rPr>
                <w:rFonts w:asciiTheme="minorHAnsi" w:hAnsiTheme="minorHAnsi" w:cstheme="minorHAnsi"/>
                <w:lang w:val="en-CA"/>
              </w:rPr>
            </w:pPr>
            <w:r>
              <w:rPr>
                <w:rFonts w:asciiTheme="minorHAnsi" w:hAnsiTheme="minorHAnsi" w:cstheme="minorHAnsi"/>
                <w:lang w:val="en-CA"/>
              </w:rPr>
              <w:t>Updated the glossary.</w:t>
            </w:r>
          </w:p>
        </w:tc>
        <w:tc>
          <w:tcPr>
            <w:tcW w:w="2693" w:type="dxa"/>
            <w:shd w:val="clear" w:color="auto" w:fill="auto"/>
            <w:vAlign w:val="center"/>
          </w:tcPr>
          <w:p w:rsidR="00A3335A" w:rsidRPr="00321E81" w:rsidRDefault="00A3335A" w:rsidP="00907B79">
            <w:pPr>
              <w:spacing w:before="40" w:after="40"/>
              <w:ind w:left="90"/>
              <w:rPr>
                <w:rFonts w:asciiTheme="minorHAnsi" w:hAnsiTheme="minorHAnsi" w:cstheme="minorHAnsi"/>
                <w:lang w:val="en-CA"/>
              </w:rPr>
            </w:pPr>
            <w:r>
              <w:rPr>
                <w:rFonts w:asciiTheme="minorHAnsi" w:hAnsiTheme="minorHAnsi" w:cstheme="minorHAnsi"/>
                <w:lang w:val="en-CA"/>
              </w:rPr>
              <w:t>Patrick Modafferi</w:t>
            </w:r>
          </w:p>
        </w:tc>
      </w:tr>
      <w:tr w:rsidR="00A3335A" w:rsidRPr="00D97ECB" w:rsidTr="005C6AA6">
        <w:trPr>
          <w:trHeight w:val="67"/>
        </w:trPr>
        <w:tc>
          <w:tcPr>
            <w:tcW w:w="1276" w:type="dxa"/>
            <w:shd w:val="clear" w:color="auto" w:fill="auto"/>
          </w:tcPr>
          <w:p w:rsidR="00A3335A" w:rsidRPr="00321E81" w:rsidRDefault="00A3335A" w:rsidP="00907B79">
            <w:pPr>
              <w:spacing w:before="40" w:after="40"/>
              <w:jc w:val="center"/>
              <w:rPr>
                <w:rFonts w:asciiTheme="minorHAnsi" w:hAnsiTheme="minorHAnsi" w:cstheme="minorHAnsi"/>
                <w:lang w:val="en-CA"/>
              </w:rPr>
            </w:pPr>
            <w:r>
              <w:rPr>
                <w:rFonts w:asciiTheme="minorHAnsi" w:hAnsiTheme="minorHAnsi" w:cstheme="minorHAnsi"/>
                <w:lang w:val="en-CA"/>
              </w:rPr>
              <w:lastRenderedPageBreak/>
              <w:t>2012-12-17</w:t>
            </w:r>
          </w:p>
        </w:tc>
        <w:tc>
          <w:tcPr>
            <w:tcW w:w="709" w:type="dxa"/>
            <w:shd w:val="clear" w:color="auto" w:fill="auto"/>
          </w:tcPr>
          <w:p w:rsidR="00A3335A" w:rsidRPr="00321E81" w:rsidRDefault="002B7A32" w:rsidP="00663843">
            <w:pPr>
              <w:spacing w:before="40" w:after="40"/>
              <w:jc w:val="center"/>
              <w:rPr>
                <w:rFonts w:asciiTheme="minorHAnsi" w:hAnsiTheme="minorHAnsi" w:cstheme="minorHAnsi"/>
                <w:lang w:val="en-CA"/>
              </w:rPr>
            </w:pPr>
            <w:r>
              <w:rPr>
                <w:rFonts w:asciiTheme="minorHAnsi" w:hAnsiTheme="minorHAnsi" w:cstheme="minorHAnsi"/>
                <w:lang w:val="en-CA"/>
              </w:rPr>
              <w:t>3.</w:t>
            </w:r>
            <w:r w:rsidR="00663843">
              <w:rPr>
                <w:rFonts w:asciiTheme="minorHAnsi" w:hAnsiTheme="minorHAnsi" w:cstheme="minorHAnsi"/>
                <w:lang w:val="en-CA"/>
              </w:rPr>
              <w:t>26</w:t>
            </w:r>
          </w:p>
        </w:tc>
        <w:tc>
          <w:tcPr>
            <w:tcW w:w="5245" w:type="dxa"/>
            <w:shd w:val="clear" w:color="auto" w:fill="auto"/>
            <w:vAlign w:val="center"/>
          </w:tcPr>
          <w:p w:rsidR="00A3335A" w:rsidRPr="00321E81" w:rsidRDefault="00A3335A" w:rsidP="00907B79">
            <w:pPr>
              <w:spacing w:before="40" w:after="40"/>
              <w:ind w:left="90"/>
              <w:rPr>
                <w:rFonts w:asciiTheme="minorHAnsi" w:hAnsiTheme="minorHAnsi" w:cstheme="minorHAnsi"/>
                <w:lang w:val="en-CA"/>
              </w:rPr>
            </w:pPr>
            <w:r>
              <w:rPr>
                <w:rFonts w:asciiTheme="minorHAnsi" w:hAnsiTheme="minorHAnsi" w:cstheme="minorHAnsi"/>
                <w:lang w:val="en-CA"/>
              </w:rPr>
              <w:t>Added 2 extra types of bug classes.</w:t>
            </w:r>
          </w:p>
        </w:tc>
        <w:tc>
          <w:tcPr>
            <w:tcW w:w="2693" w:type="dxa"/>
            <w:shd w:val="clear" w:color="auto" w:fill="auto"/>
            <w:vAlign w:val="center"/>
          </w:tcPr>
          <w:p w:rsidR="00A3335A" w:rsidRPr="00321E81" w:rsidRDefault="00A3335A" w:rsidP="00907B79">
            <w:pPr>
              <w:spacing w:before="40" w:after="40"/>
              <w:ind w:left="90"/>
              <w:rPr>
                <w:rFonts w:asciiTheme="minorHAnsi" w:hAnsiTheme="minorHAnsi" w:cstheme="minorHAnsi"/>
                <w:lang w:val="en-CA"/>
              </w:rPr>
            </w:pPr>
            <w:r>
              <w:rPr>
                <w:rFonts w:asciiTheme="minorHAnsi" w:hAnsiTheme="minorHAnsi" w:cstheme="minorHAnsi"/>
                <w:lang w:val="en-CA"/>
              </w:rPr>
              <w:t>Cristian Asenjo</w:t>
            </w:r>
          </w:p>
        </w:tc>
      </w:tr>
      <w:tr w:rsidR="00A3335A" w:rsidRPr="00D97ECB" w:rsidTr="005C6AA6">
        <w:trPr>
          <w:trHeight w:val="67"/>
        </w:trPr>
        <w:tc>
          <w:tcPr>
            <w:tcW w:w="1276" w:type="dxa"/>
            <w:shd w:val="clear" w:color="auto" w:fill="auto"/>
          </w:tcPr>
          <w:p w:rsidR="00A3335A" w:rsidRPr="00321E81" w:rsidRDefault="00A3335A" w:rsidP="00907B79">
            <w:pPr>
              <w:spacing w:before="40" w:after="40"/>
              <w:jc w:val="center"/>
              <w:rPr>
                <w:rFonts w:asciiTheme="minorHAnsi" w:hAnsiTheme="minorHAnsi" w:cstheme="minorHAnsi"/>
                <w:lang w:val="en-CA"/>
              </w:rPr>
            </w:pPr>
            <w:r>
              <w:rPr>
                <w:rFonts w:asciiTheme="minorHAnsi" w:hAnsiTheme="minorHAnsi" w:cstheme="minorHAnsi"/>
                <w:lang w:val="en-CA"/>
              </w:rPr>
              <w:t>2012-12-17</w:t>
            </w:r>
          </w:p>
        </w:tc>
        <w:tc>
          <w:tcPr>
            <w:tcW w:w="709" w:type="dxa"/>
            <w:shd w:val="clear" w:color="auto" w:fill="auto"/>
          </w:tcPr>
          <w:p w:rsidR="00A3335A" w:rsidRPr="00321E81" w:rsidRDefault="00A3335A" w:rsidP="00663843">
            <w:pPr>
              <w:spacing w:before="40" w:after="40"/>
              <w:jc w:val="center"/>
              <w:rPr>
                <w:rFonts w:asciiTheme="minorHAnsi" w:hAnsiTheme="minorHAnsi" w:cstheme="minorHAnsi"/>
                <w:lang w:val="en-CA"/>
              </w:rPr>
            </w:pPr>
            <w:r>
              <w:rPr>
                <w:rFonts w:asciiTheme="minorHAnsi" w:hAnsiTheme="minorHAnsi" w:cstheme="minorHAnsi"/>
                <w:lang w:val="en-CA"/>
              </w:rPr>
              <w:t>3.</w:t>
            </w:r>
            <w:r w:rsidR="00663843">
              <w:rPr>
                <w:rFonts w:asciiTheme="minorHAnsi" w:hAnsiTheme="minorHAnsi" w:cstheme="minorHAnsi"/>
                <w:lang w:val="en-CA"/>
              </w:rPr>
              <w:t>27</w:t>
            </w:r>
          </w:p>
        </w:tc>
        <w:tc>
          <w:tcPr>
            <w:tcW w:w="5245" w:type="dxa"/>
            <w:shd w:val="clear" w:color="auto" w:fill="auto"/>
            <w:vAlign w:val="center"/>
          </w:tcPr>
          <w:p w:rsidR="00A3335A" w:rsidRPr="00321E81" w:rsidRDefault="00A3335A" w:rsidP="00907B79">
            <w:pPr>
              <w:spacing w:before="40" w:after="40"/>
              <w:ind w:left="90"/>
              <w:rPr>
                <w:rFonts w:asciiTheme="minorHAnsi" w:hAnsiTheme="minorHAnsi" w:cstheme="minorHAnsi"/>
                <w:lang w:val="en-CA"/>
              </w:rPr>
            </w:pPr>
            <w:r>
              <w:rPr>
                <w:rFonts w:asciiTheme="minorHAnsi" w:hAnsiTheme="minorHAnsi" w:cstheme="minorHAnsi"/>
                <w:lang w:val="en-CA"/>
              </w:rPr>
              <w:t>Fixed defect, fixed formatting and reviewed entire document</w:t>
            </w:r>
          </w:p>
        </w:tc>
        <w:tc>
          <w:tcPr>
            <w:tcW w:w="2693" w:type="dxa"/>
            <w:shd w:val="clear" w:color="auto" w:fill="auto"/>
            <w:vAlign w:val="center"/>
          </w:tcPr>
          <w:p w:rsidR="00A3335A" w:rsidRPr="00321E81" w:rsidRDefault="00A3335A" w:rsidP="00907B79">
            <w:pPr>
              <w:spacing w:before="40" w:after="40"/>
              <w:ind w:left="90"/>
              <w:rPr>
                <w:rFonts w:asciiTheme="minorHAnsi" w:hAnsiTheme="minorHAnsi" w:cstheme="minorHAnsi"/>
                <w:lang w:val="en-CA"/>
              </w:rPr>
            </w:pPr>
            <w:r>
              <w:rPr>
                <w:rFonts w:asciiTheme="minorHAnsi" w:hAnsiTheme="minorHAnsi" w:cstheme="minorHAnsi"/>
                <w:lang w:val="en-CA"/>
              </w:rPr>
              <w:t>Matthew Tam</w:t>
            </w:r>
          </w:p>
        </w:tc>
      </w:tr>
      <w:tr w:rsidR="002B7A32" w:rsidRPr="00D97ECB" w:rsidTr="005C6AA6">
        <w:trPr>
          <w:trHeight w:val="67"/>
        </w:trPr>
        <w:tc>
          <w:tcPr>
            <w:tcW w:w="1276" w:type="dxa"/>
            <w:shd w:val="clear" w:color="auto" w:fill="auto"/>
          </w:tcPr>
          <w:p w:rsidR="002B7A32" w:rsidRDefault="002B7A32" w:rsidP="00907B79">
            <w:pPr>
              <w:spacing w:before="40" w:after="40"/>
              <w:jc w:val="center"/>
              <w:rPr>
                <w:rFonts w:asciiTheme="minorHAnsi" w:hAnsiTheme="minorHAnsi" w:cstheme="minorHAnsi"/>
                <w:lang w:val="en-CA"/>
              </w:rPr>
            </w:pPr>
            <w:r>
              <w:rPr>
                <w:rFonts w:asciiTheme="minorHAnsi" w:hAnsiTheme="minorHAnsi" w:cstheme="minorHAnsi"/>
                <w:lang w:val="en-CA"/>
              </w:rPr>
              <w:t>2012-12-20</w:t>
            </w:r>
          </w:p>
        </w:tc>
        <w:tc>
          <w:tcPr>
            <w:tcW w:w="709" w:type="dxa"/>
            <w:shd w:val="clear" w:color="auto" w:fill="auto"/>
          </w:tcPr>
          <w:p w:rsidR="002B7A32" w:rsidRDefault="002B7A32" w:rsidP="00663843">
            <w:pPr>
              <w:spacing w:before="40" w:after="40"/>
              <w:jc w:val="center"/>
              <w:rPr>
                <w:rFonts w:asciiTheme="minorHAnsi" w:hAnsiTheme="minorHAnsi" w:cstheme="minorHAnsi"/>
                <w:lang w:val="en-CA"/>
              </w:rPr>
            </w:pPr>
            <w:r>
              <w:rPr>
                <w:rFonts w:asciiTheme="minorHAnsi" w:hAnsiTheme="minorHAnsi" w:cstheme="minorHAnsi"/>
                <w:lang w:val="en-CA"/>
              </w:rPr>
              <w:t>4.</w:t>
            </w:r>
            <w:r w:rsidR="00663843">
              <w:rPr>
                <w:rFonts w:asciiTheme="minorHAnsi" w:hAnsiTheme="minorHAnsi" w:cstheme="minorHAnsi"/>
                <w:lang w:val="en-CA"/>
              </w:rPr>
              <w:t>28</w:t>
            </w:r>
          </w:p>
        </w:tc>
        <w:tc>
          <w:tcPr>
            <w:tcW w:w="5245" w:type="dxa"/>
            <w:shd w:val="clear" w:color="auto" w:fill="auto"/>
            <w:vAlign w:val="center"/>
          </w:tcPr>
          <w:p w:rsidR="002B7A32" w:rsidRDefault="002B7A32" w:rsidP="00907B79">
            <w:pPr>
              <w:spacing w:before="40" w:after="40"/>
              <w:ind w:left="90"/>
              <w:rPr>
                <w:rFonts w:asciiTheme="minorHAnsi" w:hAnsiTheme="minorHAnsi" w:cstheme="minorHAnsi"/>
                <w:lang w:val="en-CA"/>
              </w:rPr>
            </w:pPr>
            <w:r>
              <w:rPr>
                <w:rFonts w:asciiTheme="minorHAnsi" w:hAnsiTheme="minorHAnsi" w:cstheme="minorHAnsi"/>
                <w:lang w:val="en-US"/>
              </w:rPr>
              <w:t>Reviewed document and reduced redundancies</w:t>
            </w:r>
          </w:p>
        </w:tc>
        <w:tc>
          <w:tcPr>
            <w:tcW w:w="2693" w:type="dxa"/>
            <w:shd w:val="clear" w:color="auto" w:fill="auto"/>
            <w:vAlign w:val="center"/>
          </w:tcPr>
          <w:p w:rsidR="002B7A32" w:rsidRDefault="002B7A32" w:rsidP="00907B79">
            <w:pPr>
              <w:spacing w:before="40" w:after="40"/>
              <w:ind w:left="90"/>
              <w:rPr>
                <w:rFonts w:asciiTheme="minorHAnsi" w:hAnsiTheme="minorHAnsi" w:cstheme="minorHAnsi"/>
                <w:lang w:val="en-CA"/>
              </w:rPr>
            </w:pPr>
            <w:r>
              <w:rPr>
                <w:rFonts w:asciiTheme="minorHAnsi" w:hAnsiTheme="minorHAnsi" w:cstheme="minorHAnsi"/>
                <w:lang w:val="en-US"/>
              </w:rPr>
              <w:t>Katrina Anderson</w:t>
            </w:r>
          </w:p>
        </w:tc>
      </w:tr>
      <w:tr w:rsidR="002B7A32" w:rsidRPr="00D97ECB" w:rsidTr="005C6AA6">
        <w:trPr>
          <w:trHeight w:val="67"/>
        </w:trPr>
        <w:tc>
          <w:tcPr>
            <w:tcW w:w="1276" w:type="dxa"/>
            <w:shd w:val="clear" w:color="auto" w:fill="auto"/>
          </w:tcPr>
          <w:p w:rsidR="002B7A32" w:rsidRPr="00D97ECB" w:rsidRDefault="002B7A32" w:rsidP="00C139A5">
            <w:pPr>
              <w:spacing w:before="40" w:after="40"/>
              <w:jc w:val="center"/>
              <w:rPr>
                <w:rFonts w:asciiTheme="minorHAnsi" w:hAnsiTheme="minorHAnsi" w:cstheme="minorHAnsi"/>
                <w:lang w:val="en-US"/>
              </w:rPr>
            </w:pPr>
            <w:r>
              <w:rPr>
                <w:rFonts w:asciiTheme="minorHAnsi" w:hAnsiTheme="minorHAnsi" w:cstheme="minorHAnsi"/>
                <w:lang w:val="en-US"/>
              </w:rPr>
              <w:t>2013-02-06</w:t>
            </w:r>
          </w:p>
        </w:tc>
        <w:tc>
          <w:tcPr>
            <w:tcW w:w="709" w:type="dxa"/>
            <w:shd w:val="clear" w:color="auto" w:fill="auto"/>
          </w:tcPr>
          <w:p w:rsidR="002B7A32" w:rsidRPr="00D97ECB" w:rsidRDefault="002B7A32" w:rsidP="00663843">
            <w:pPr>
              <w:spacing w:before="40" w:after="40"/>
              <w:jc w:val="center"/>
              <w:rPr>
                <w:rFonts w:asciiTheme="minorHAnsi" w:hAnsiTheme="minorHAnsi" w:cstheme="minorHAnsi"/>
                <w:lang w:val="en-US"/>
              </w:rPr>
            </w:pPr>
            <w:r>
              <w:rPr>
                <w:rFonts w:asciiTheme="minorHAnsi" w:hAnsiTheme="minorHAnsi" w:cstheme="minorHAnsi"/>
                <w:lang w:val="en-US"/>
              </w:rPr>
              <w:t>7.</w:t>
            </w:r>
            <w:r w:rsidR="00663843">
              <w:rPr>
                <w:rFonts w:asciiTheme="minorHAnsi" w:hAnsiTheme="minorHAnsi" w:cstheme="minorHAnsi"/>
                <w:lang w:val="en-US"/>
              </w:rPr>
              <w:t>29</w:t>
            </w:r>
          </w:p>
        </w:tc>
        <w:tc>
          <w:tcPr>
            <w:tcW w:w="5245" w:type="dxa"/>
            <w:shd w:val="clear" w:color="auto" w:fill="auto"/>
            <w:vAlign w:val="center"/>
          </w:tcPr>
          <w:p w:rsidR="002B7A32" w:rsidRPr="00D97ECB" w:rsidRDefault="002B7A32" w:rsidP="00C139A5">
            <w:pPr>
              <w:spacing w:before="40" w:after="40"/>
              <w:ind w:left="90"/>
              <w:rPr>
                <w:rFonts w:asciiTheme="minorHAnsi" w:hAnsiTheme="minorHAnsi" w:cstheme="minorHAnsi"/>
                <w:lang w:val="en-US"/>
              </w:rPr>
            </w:pPr>
            <w:r>
              <w:rPr>
                <w:rFonts w:asciiTheme="minorHAnsi" w:hAnsiTheme="minorHAnsi" w:cstheme="minorHAnsi"/>
                <w:lang w:val="en-US"/>
              </w:rPr>
              <w:t>Review Document and made necessary corrections and indicated features which have been scoped out</w:t>
            </w:r>
          </w:p>
        </w:tc>
        <w:tc>
          <w:tcPr>
            <w:tcW w:w="2693" w:type="dxa"/>
            <w:shd w:val="clear" w:color="auto" w:fill="auto"/>
            <w:vAlign w:val="center"/>
          </w:tcPr>
          <w:p w:rsidR="002B7A32" w:rsidRPr="00D97ECB" w:rsidRDefault="002B7A32" w:rsidP="00C139A5">
            <w:pPr>
              <w:spacing w:before="40" w:after="40"/>
              <w:ind w:left="90"/>
              <w:rPr>
                <w:rFonts w:asciiTheme="minorHAnsi" w:hAnsiTheme="minorHAnsi" w:cstheme="minorHAnsi"/>
                <w:lang w:val="en-US"/>
              </w:rPr>
            </w:pPr>
            <w:r>
              <w:rPr>
                <w:rFonts w:asciiTheme="minorHAnsi" w:hAnsiTheme="minorHAnsi" w:cstheme="minorHAnsi"/>
                <w:lang w:val="en-US"/>
              </w:rPr>
              <w:t xml:space="preserve">Cynthia </w:t>
            </w:r>
            <w:proofErr w:type="spellStart"/>
            <w:r>
              <w:rPr>
                <w:rFonts w:asciiTheme="minorHAnsi" w:hAnsiTheme="minorHAnsi" w:cstheme="minorHAnsi"/>
                <w:lang w:val="en-US"/>
              </w:rPr>
              <w:t>Donato</w:t>
            </w:r>
            <w:proofErr w:type="spellEnd"/>
          </w:p>
        </w:tc>
      </w:tr>
      <w:tr w:rsidR="002B7A32" w:rsidRPr="00D97ECB" w:rsidTr="005C6AA6">
        <w:trPr>
          <w:trHeight w:val="67"/>
        </w:trPr>
        <w:tc>
          <w:tcPr>
            <w:tcW w:w="1276" w:type="dxa"/>
            <w:shd w:val="clear" w:color="auto" w:fill="auto"/>
          </w:tcPr>
          <w:p w:rsidR="002B7A32" w:rsidRDefault="002B7A32" w:rsidP="00907B79">
            <w:pPr>
              <w:spacing w:before="40" w:after="40"/>
              <w:jc w:val="center"/>
              <w:rPr>
                <w:rFonts w:asciiTheme="minorHAnsi" w:hAnsiTheme="minorHAnsi" w:cstheme="minorHAnsi"/>
                <w:lang w:val="en-CA"/>
              </w:rPr>
            </w:pPr>
            <w:r>
              <w:rPr>
                <w:rFonts w:asciiTheme="minorHAnsi" w:hAnsiTheme="minorHAnsi" w:cstheme="minorHAnsi"/>
                <w:lang w:val="en-CA"/>
              </w:rPr>
              <w:t>2013-02-10</w:t>
            </w:r>
          </w:p>
        </w:tc>
        <w:tc>
          <w:tcPr>
            <w:tcW w:w="709" w:type="dxa"/>
            <w:shd w:val="clear" w:color="auto" w:fill="auto"/>
          </w:tcPr>
          <w:p w:rsidR="002B7A32" w:rsidRDefault="002B7A32" w:rsidP="00663843">
            <w:pPr>
              <w:spacing w:before="40" w:after="40"/>
              <w:jc w:val="center"/>
              <w:rPr>
                <w:rFonts w:asciiTheme="minorHAnsi" w:hAnsiTheme="minorHAnsi" w:cstheme="minorHAnsi"/>
                <w:lang w:val="en-CA"/>
              </w:rPr>
            </w:pPr>
            <w:r>
              <w:rPr>
                <w:rFonts w:asciiTheme="minorHAnsi" w:hAnsiTheme="minorHAnsi" w:cstheme="minorHAnsi"/>
                <w:lang w:val="en-CA"/>
              </w:rPr>
              <w:t>7.</w:t>
            </w:r>
            <w:r w:rsidR="00663843">
              <w:rPr>
                <w:rFonts w:asciiTheme="minorHAnsi" w:hAnsiTheme="minorHAnsi" w:cstheme="minorHAnsi"/>
                <w:lang w:val="en-CA"/>
              </w:rPr>
              <w:t>30</w:t>
            </w:r>
          </w:p>
        </w:tc>
        <w:tc>
          <w:tcPr>
            <w:tcW w:w="5245" w:type="dxa"/>
            <w:shd w:val="clear" w:color="auto" w:fill="auto"/>
            <w:vAlign w:val="center"/>
          </w:tcPr>
          <w:p w:rsidR="002B7A32" w:rsidRDefault="002B7A32" w:rsidP="00907B79">
            <w:pPr>
              <w:spacing w:before="40" w:after="40"/>
              <w:ind w:left="90"/>
              <w:rPr>
                <w:rFonts w:asciiTheme="minorHAnsi" w:hAnsiTheme="minorHAnsi" w:cstheme="minorHAnsi"/>
                <w:lang w:val="en-CA"/>
              </w:rPr>
            </w:pPr>
            <w:r>
              <w:rPr>
                <w:rFonts w:asciiTheme="minorHAnsi" w:hAnsiTheme="minorHAnsi" w:cstheme="minorHAnsi"/>
                <w:lang w:val="en-CA"/>
              </w:rPr>
              <w:t>Reviewed document and updated</w:t>
            </w:r>
          </w:p>
        </w:tc>
        <w:tc>
          <w:tcPr>
            <w:tcW w:w="2693" w:type="dxa"/>
            <w:shd w:val="clear" w:color="auto" w:fill="auto"/>
            <w:vAlign w:val="center"/>
          </w:tcPr>
          <w:p w:rsidR="002B7A32" w:rsidRDefault="002B7A32" w:rsidP="00907B79">
            <w:pPr>
              <w:spacing w:before="40" w:after="40"/>
              <w:ind w:left="90"/>
              <w:rPr>
                <w:rFonts w:asciiTheme="minorHAnsi" w:hAnsiTheme="minorHAnsi" w:cstheme="minorHAnsi"/>
                <w:lang w:val="en-CA"/>
              </w:rPr>
            </w:pPr>
            <w:r>
              <w:rPr>
                <w:rFonts w:asciiTheme="minorHAnsi" w:hAnsiTheme="minorHAnsi" w:cstheme="minorHAnsi"/>
                <w:lang w:val="en-CA"/>
              </w:rPr>
              <w:t xml:space="preserve">Cynthia </w:t>
            </w:r>
            <w:proofErr w:type="spellStart"/>
            <w:r>
              <w:rPr>
                <w:rFonts w:asciiTheme="minorHAnsi" w:hAnsiTheme="minorHAnsi" w:cstheme="minorHAnsi"/>
                <w:lang w:val="en-CA"/>
              </w:rPr>
              <w:t>Donato</w:t>
            </w:r>
            <w:proofErr w:type="spellEnd"/>
          </w:p>
        </w:tc>
      </w:tr>
      <w:tr w:rsidR="002B7A32" w:rsidRPr="00D97ECB" w:rsidTr="005C6AA6">
        <w:trPr>
          <w:trHeight w:val="67"/>
        </w:trPr>
        <w:tc>
          <w:tcPr>
            <w:tcW w:w="1276" w:type="dxa"/>
            <w:shd w:val="clear" w:color="auto" w:fill="auto"/>
          </w:tcPr>
          <w:p w:rsidR="002B7A32" w:rsidRDefault="002B7A32" w:rsidP="00907B79">
            <w:pPr>
              <w:spacing w:before="40" w:after="40"/>
              <w:jc w:val="center"/>
              <w:rPr>
                <w:rFonts w:asciiTheme="minorHAnsi" w:hAnsiTheme="minorHAnsi" w:cstheme="minorHAnsi"/>
                <w:lang w:val="en-CA"/>
              </w:rPr>
            </w:pPr>
            <w:r>
              <w:rPr>
                <w:rFonts w:asciiTheme="minorHAnsi" w:hAnsiTheme="minorHAnsi" w:cstheme="minorHAnsi"/>
                <w:lang w:val="en-CA"/>
              </w:rPr>
              <w:t>2013-02-12</w:t>
            </w:r>
          </w:p>
        </w:tc>
        <w:tc>
          <w:tcPr>
            <w:tcW w:w="709" w:type="dxa"/>
            <w:shd w:val="clear" w:color="auto" w:fill="auto"/>
          </w:tcPr>
          <w:p w:rsidR="002B7A32" w:rsidRDefault="002B7A32" w:rsidP="00663843">
            <w:pPr>
              <w:spacing w:before="40" w:after="40"/>
              <w:jc w:val="center"/>
              <w:rPr>
                <w:rFonts w:asciiTheme="minorHAnsi" w:hAnsiTheme="minorHAnsi" w:cstheme="minorHAnsi"/>
                <w:lang w:val="en-CA"/>
              </w:rPr>
            </w:pPr>
            <w:r>
              <w:rPr>
                <w:rFonts w:asciiTheme="minorHAnsi" w:hAnsiTheme="minorHAnsi" w:cstheme="minorHAnsi"/>
                <w:lang w:val="en-CA"/>
              </w:rPr>
              <w:t>7.</w:t>
            </w:r>
            <w:r w:rsidR="00663843">
              <w:rPr>
                <w:rFonts w:asciiTheme="minorHAnsi" w:hAnsiTheme="minorHAnsi" w:cstheme="minorHAnsi"/>
                <w:lang w:val="en-CA"/>
              </w:rPr>
              <w:t>31</w:t>
            </w:r>
          </w:p>
        </w:tc>
        <w:tc>
          <w:tcPr>
            <w:tcW w:w="5245" w:type="dxa"/>
            <w:shd w:val="clear" w:color="auto" w:fill="auto"/>
            <w:vAlign w:val="center"/>
          </w:tcPr>
          <w:p w:rsidR="002B7A32" w:rsidRDefault="002B7A32" w:rsidP="00907B79">
            <w:pPr>
              <w:spacing w:before="40" w:after="40"/>
              <w:ind w:left="90"/>
              <w:rPr>
                <w:rFonts w:asciiTheme="minorHAnsi" w:hAnsiTheme="minorHAnsi" w:cstheme="minorHAnsi"/>
                <w:lang w:val="en-CA"/>
              </w:rPr>
            </w:pPr>
            <w:r>
              <w:rPr>
                <w:rFonts w:asciiTheme="minorHAnsi" w:hAnsiTheme="minorHAnsi" w:cstheme="minorHAnsi"/>
                <w:lang w:val="en-CA"/>
              </w:rPr>
              <w:t>Reviewed document</w:t>
            </w:r>
          </w:p>
        </w:tc>
        <w:tc>
          <w:tcPr>
            <w:tcW w:w="2693" w:type="dxa"/>
            <w:shd w:val="clear" w:color="auto" w:fill="auto"/>
            <w:vAlign w:val="center"/>
          </w:tcPr>
          <w:p w:rsidR="002B7A32" w:rsidRDefault="002B7A32" w:rsidP="00907B79">
            <w:pPr>
              <w:spacing w:before="40" w:after="40"/>
              <w:ind w:left="90"/>
              <w:rPr>
                <w:rFonts w:asciiTheme="minorHAnsi" w:hAnsiTheme="minorHAnsi" w:cstheme="minorHAnsi"/>
                <w:lang w:val="en-CA"/>
              </w:rPr>
            </w:pPr>
            <w:r>
              <w:rPr>
                <w:rFonts w:asciiTheme="minorHAnsi" w:hAnsiTheme="minorHAnsi" w:cstheme="minorHAnsi"/>
                <w:lang w:val="en-CA"/>
              </w:rPr>
              <w:t>Josh Hum</w:t>
            </w:r>
          </w:p>
        </w:tc>
      </w:tr>
      <w:tr w:rsidR="002B7A32" w:rsidRPr="00D97ECB" w:rsidTr="005C6AA6">
        <w:trPr>
          <w:trHeight w:val="67"/>
        </w:trPr>
        <w:tc>
          <w:tcPr>
            <w:tcW w:w="1276" w:type="dxa"/>
            <w:shd w:val="clear" w:color="auto" w:fill="auto"/>
          </w:tcPr>
          <w:p w:rsidR="002B7A32" w:rsidRPr="00D97ECB" w:rsidRDefault="002B7A32" w:rsidP="00C139A5">
            <w:pPr>
              <w:spacing w:before="40" w:after="40"/>
              <w:jc w:val="center"/>
              <w:rPr>
                <w:rFonts w:asciiTheme="minorHAnsi" w:hAnsiTheme="minorHAnsi" w:cstheme="minorHAnsi"/>
                <w:lang w:val="en-US"/>
              </w:rPr>
            </w:pPr>
            <w:r>
              <w:rPr>
                <w:rFonts w:asciiTheme="minorHAnsi" w:hAnsiTheme="minorHAnsi" w:cstheme="minorHAnsi"/>
                <w:lang w:val="en-US"/>
              </w:rPr>
              <w:t>2013-02-27</w:t>
            </w:r>
          </w:p>
        </w:tc>
        <w:tc>
          <w:tcPr>
            <w:tcW w:w="709" w:type="dxa"/>
            <w:shd w:val="clear" w:color="auto" w:fill="auto"/>
          </w:tcPr>
          <w:p w:rsidR="002B7A32" w:rsidRPr="00D97ECB" w:rsidRDefault="002B7A32" w:rsidP="00663843">
            <w:pPr>
              <w:spacing w:before="40" w:after="40"/>
              <w:jc w:val="center"/>
              <w:rPr>
                <w:rFonts w:asciiTheme="minorHAnsi" w:hAnsiTheme="minorHAnsi" w:cstheme="minorHAnsi"/>
                <w:lang w:val="en-US"/>
              </w:rPr>
            </w:pPr>
            <w:r>
              <w:rPr>
                <w:rFonts w:asciiTheme="minorHAnsi" w:hAnsiTheme="minorHAnsi" w:cstheme="minorHAnsi"/>
                <w:lang w:val="en-US"/>
              </w:rPr>
              <w:t>9.</w:t>
            </w:r>
            <w:r w:rsidR="00663843">
              <w:rPr>
                <w:rFonts w:asciiTheme="minorHAnsi" w:hAnsiTheme="minorHAnsi" w:cstheme="minorHAnsi"/>
                <w:lang w:val="en-US"/>
              </w:rPr>
              <w:t>32</w:t>
            </w:r>
          </w:p>
        </w:tc>
        <w:tc>
          <w:tcPr>
            <w:tcW w:w="5245" w:type="dxa"/>
            <w:shd w:val="clear" w:color="auto" w:fill="auto"/>
            <w:vAlign w:val="center"/>
          </w:tcPr>
          <w:p w:rsidR="002B7A32" w:rsidRPr="00D97ECB" w:rsidRDefault="002B7A32" w:rsidP="00C139A5">
            <w:pPr>
              <w:spacing w:before="40" w:after="40"/>
              <w:ind w:left="90"/>
              <w:rPr>
                <w:rFonts w:asciiTheme="minorHAnsi" w:hAnsiTheme="minorHAnsi" w:cstheme="minorHAnsi"/>
                <w:lang w:val="en-US"/>
              </w:rPr>
            </w:pPr>
            <w:r>
              <w:rPr>
                <w:rFonts w:asciiTheme="minorHAnsi" w:hAnsiTheme="minorHAnsi" w:cstheme="minorHAnsi"/>
                <w:lang w:val="en-US"/>
              </w:rPr>
              <w:t>Renamed to Requirements Document, merged in use case model and SRS. Updated use case references. Merged Revision History.</w:t>
            </w:r>
          </w:p>
        </w:tc>
        <w:tc>
          <w:tcPr>
            <w:tcW w:w="2693" w:type="dxa"/>
            <w:shd w:val="clear" w:color="auto" w:fill="auto"/>
            <w:vAlign w:val="center"/>
          </w:tcPr>
          <w:p w:rsidR="002B7A32" w:rsidRPr="00D97ECB" w:rsidRDefault="002B7A32" w:rsidP="00C139A5">
            <w:pPr>
              <w:spacing w:before="40" w:after="40"/>
              <w:ind w:left="90"/>
              <w:rPr>
                <w:rFonts w:asciiTheme="minorHAnsi" w:hAnsiTheme="minorHAnsi" w:cstheme="minorHAnsi"/>
                <w:lang w:val="en-US"/>
              </w:rPr>
            </w:pPr>
            <w:r>
              <w:rPr>
                <w:rFonts w:asciiTheme="minorHAnsi" w:hAnsiTheme="minorHAnsi" w:cstheme="minorHAnsi"/>
                <w:lang w:val="en-US"/>
              </w:rPr>
              <w:t>Josh Hum</w:t>
            </w:r>
          </w:p>
        </w:tc>
      </w:tr>
      <w:tr w:rsidR="00AC7E9E" w:rsidRPr="00D97ECB" w:rsidTr="005C6AA6">
        <w:trPr>
          <w:trHeight w:val="67"/>
        </w:trPr>
        <w:tc>
          <w:tcPr>
            <w:tcW w:w="1276" w:type="dxa"/>
            <w:shd w:val="clear" w:color="auto" w:fill="auto"/>
          </w:tcPr>
          <w:p w:rsidR="00AC7E9E" w:rsidRPr="00D97ECB" w:rsidRDefault="00AC7E9E" w:rsidP="001C2D88">
            <w:pPr>
              <w:spacing w:before="40" w:after="40"/>
              <w:jc w:val="center"/>
              <w:rPr>
                <w:rFonts w:asciiTheme="minorHAnsi" w:hAnsiTheme="minorHAnsi" w:cstheme="minorHAnsi"/>
                <w:lang w:val="en-US"/>
              </w:rPr>
            </w:pPr>
            <w:r>
              <w:rPr>
                <w:rFonts w:asciiTheme="minorHAnsi" w:hAnsiTheme="minorHAnsi" w:cstheme="minorHAnsi"/>
                <w:lang w:val="en-US"/>
              </w:rPr>
              <w:t>2013-03-01</w:t>
            </w:r>
          </w:p>
        </w:tc>
        <w:tc>
          <w:tcPr>
            <w:tcW w:w="709" w:type="dxa"/>
            <w:shd w:val="clear" w:color="auto" w:fill="auto"/>
          </w:tcPr>
          <w:p w:rsidR="00AC7E9E" w:rsidRPr="00D97ECB" w:rsidRDefault="00AC7E9E" w:rsidP="001C2D88">
            <w:pPr>
              <w:spacing w:before="40" w:after="40"/>
              <w:jc w:val="center"/>
              <w:rPr>
                <w:rFonts w:asciiTheme="minorHAnsi" w:hAnsiTheme="minorHAnsi" w:cstheme="minorHAnsi"/>
                <w:lang w:val="en-US"/>
              </w:rPr>
            </w:pPr>
            <w:r>
              <w:rPr>
                <w:rFonts w:asciiTheme="minorHAnsi" w:hAnsiTheme="minorHAnsi" w:cstheme="minorHAnsi"/>
                <w:lang w:val="en-US"/>
              </w:rPr>
              <w:t>9.33</w:t>
            </w:r>
          </w:p>
        </w:tc>
        <w:tc>
          <w:tcPr>
            <w:tcW w:w="5245" w:type="dxa"/>
            <w:shd w:val="clear" w:color="auto" w:fill="auto"/>
            <w:vAlign w:val="center"/>
          </w:tcPr>
          <w:p w:rsidR="00AC7E9E" w:rsidRPr="00D97ECB" w:rsidRDefault="00AC7E9E" w:rsidP="006A0EE2">
            <w:pPr>
              <w:spacing w:before="40" w:after="40"/>
              <w:ind w:left="90"/>
              <w:rPr>
                <w:rFonts w:asciiTheme="minorHAnsi" w:hAnsiTheme="minorHAnsi" w:cstheme="minorHAnsi"/>
                <w:lang w:val="en-US"/>
              </w:rPr>
            </w:pPr>
            <w:r>
              <w:rPr>
                <w:rFonts w:asciiTheme="minorHAnsi" w:hAnsiTheme="minorHAnsi" w:cstheme="minorHAnsi"/>
                <w:lang w:val="en-US"/>
              </w:rPr>
              <w:t>Update sec</w:t>
            </w:r>
            <w:r w:rsidR="006A0EE2">
              <w:rPr>
                <w:rFonts w:asciiTheme="minorHAnsi" w:hAnsiTheme="minorHAnsi" w:cstheme="minorHAnsi"/>
                <w:lang w:val="en-US"/>
              </w:rPr>
              <w:t>tion</w:t>
            </w:r>
            <w:r>
              <w:rPr>
                <w:rFonts w:asciiTheme="minorHAnsi" w:hAnsiTheme="minorHAnsi" w:cstheme="minorHAnsi"/>
                <w:lang w:val="en-US"/>
              </w:rPr>
              <w:t xml:space="preserve"> 1.4 table to reflect all needs and features planned and delivered during the various releases</w:t>
            </w:r>
          </w:p>
        </w:tc>
        <w:tc>
          <w:tcPr>
            <w:tcW w:w="2693" w:type="dxa"/>
            <w:shd w:val="clear" w:color="auto" w:fill="auto"/>
            <w:vAlign w:val="center"/>
          </w:tcPr>
          <w:p w:rsidR="00AC7E9E" w:rsidRPr="00D97ECB" w:rsidRDefault="00AC7E9E" w:rsidP="001C2D88">
            <w:pPr>
              <w:spacing w:before="40" w:after="40"/>
              <w:ind w:left="90"/>
              <w:rPr>
                <w:rFonts w:asciiTheme="minorHAnsi" w:hAnsiTheme="minorHAnsi" w:cstheme="minorHAnsi"/>
                <w:lang w:val="en-US"/>
              </w:rPr>
            </w:pPr>
            <w:r>
              <w:rPr>
                <w:rFonts w:asciiTheme="minorHAnsi" w:hAnsiTheme="minorHAnsi" w:cstheme="minorHAnsi"/>
                <w:lang w:val="en-US"/>
              </w:rPr>
              <w:t>Patrick Modafferi</w:t>
            </w:r>
          </w:p>
        </w:tc>
      </w:tr>
      <w:tr w:rsidR="00AC7E9E" w:rsidRPr="00D97ECB" w:rsidTr="005C6AA6">
        <w:trPr>
          <w:trHeight w:val="67"/>
        </w:trPr>
        <w:tc>
          <w:tcPr>
            <w:tcW w:w="1276" w:type="dxa"/>
            <w:shd w:val="clear" w:color="auto" w:fill="auto"/>
          </w:tcPr>
          <w:p w:rsidR="00AC7E9E" w:rsidRPr="00321E81" w:rsidRDefault="006A0EE2" w:rsidP="00907B79">
            <w:pPr>
              <w:spacing w:before="40" w:after="40"/>
              <w:jc w:val="center"/>
              <w:rPr>
                <w:rFonts w:asciiTheme="minorHAnsi" w:hAnsiTheme="minorHAnsi" w:cstheme="minorHAnsi"/>
                <w:lang w:val="en-CA"/>
              </w:rPr>
            </w:pPr>
            <w:r>
              <w:rPr>
                <w:rFonts w:asciiTheme="minorHAnsi" w:hAnsiTheme="minorHAnsi" w:cstheme="minorHAnsi"/>
                <w:lang w:val="en-CA"/>
              </w:rPr>
              <w:t>2013-03-06</w:t>
            </w:r>
          </w:p>
        </w:tc>
        <w:tc>
          <w:tcPr>
            <w:tcW w:w="709" w:type="dxa"/>
            <w:shd w:val="clear" w:color="auto" w:fill="auto"/>
          </w:tcPr>
          <w:p w:rsidR="00AC7E9E" w:rsidRPr="00321E81" w:rsidRDefault="006A0EE2" w:rsidP="00907B79">
            <w:pPr>
              <w:spacing w:before="40" w:after="40"/>
              <w:jc w:val="center"/>
              <w:rPr>
                <w:rFonts w:asciiTheme="minorHAnsi" w:hAnsiTheme="minorHAnsi" w:cstheme="minorHAnsi"/>
                <w:lang w:val="en-CA"/>
              </w:rPr>
            </w:pPr>
            <w:r>
              <w:rPr>
                <w:rFonts w:asciiTheme="minorHAnsi" w:hAnsiTheme="minorHAnsi" w:cstheme="minorHAnsi"/>
                <w:lang w:val="en-CA"/>
              </w:rPr>
              <w:t>9.34</w:t>
            </w:r>
          </w:p>
        </w:tc>
        <w:tc>
          <w:tcPr>
            <w:tcW w:w="5245" w:type="dxa"/>
            <w:shd w:val="clear" w:color="auto" w:fill="auto"/>
            <w:vAlign w:val="center"/>
          </w:tcPr>
          <w:p w:rsidR="00AC7E9E" w:rsidRPr="00321E81" w:rsidRDefault="006A0EE2" w:rsidP="00907B79">
            <w:pPr>
              <w:spacing w:before="40" w:after="40"/>
              <w:ind w:left="90"/>
              <w:rPr>
                <w:rFonts w:asciiTheme="minorHAnsi" w:hAnsiTheme="minorHAnsi" w:cstheme="minorHAnsi"/>
                <w:lang w:val="en-CA"/>
              </w:rPr>
            </w:pPr>
            <w:r>
              <w:rPr>
                <w:rFonts w:asciiTheme="minorHAnsi" w:hAnsiTheme="minorHAnsi" w:cstheme="minorHAnsi"/>
                <w:lang w:val="en-CA"/>
              </w:rPr>
              <w:t>Reviewed document</w:t>
            </w:r>
          </w:p>
        </w:tc>
        <w:tc>
          <w:tcPr>
            <w:tcW w:w="2693" w:type="dxa"/>
            <w:shd w:val="clear" w:color="auto" w:fill="auto"/>
            <w:vAlign w:val="center"/>
          </w:tcPr>
          <w:p w:rsidR="00AC7E9E" w:rsidRPr="00321E81" w:rsidRDefault="006A0EE2" w:rsidP="00907B79">
            <w:pPr>
              <w:spacing w:before="40" w:after="40"/>
              <w:ind w:left="90"/>
              <w:rPr>
                <w:rFonts w:asciiTheme="minorHAnsi" w:hAnsiTheme="minorHAnsi" w:cstheme="minorHAnsi"/>
                <w:lang w:val="en-CA"/>
              </w:rPr>
            </w:pPr>
            <w:r>
              <w:rPr>
                <w:rFonts w:asciiTheme="minorHAnsi" w:hAnsiTheme="minorHAnsi" w:cstheme="minorHAnsi"/>
                <w:lang w:val="en-CA"/>
              </w:rPr>
              <w:t>Josh Hum</w:t>
            </w:r>
          </w:p>
        </w:tc>
      </w:tr>
      <w:tr w:rsidR="00AC7E9E" w:rsidRPr="00D97ECB" w:rsidTr="005C6AA6">
        <w:trPr>
          <w:trHeight w:val="67"/>
        </w:trPr>
        <w:tc>
          <w:tcPr>
            <w:tcW w:w="1276" w:type="dxa"/>
            <w:shd w:val="clear" w:color="auto" w:fill="auto"/>
          </w:tcPr>
          <w:p w:rsidR="00AC7E9E" w:rsidRPr="00321E81" w:rsidRDefault="009E7500" w:rsidP="00907B79">
            <w:pPr>
              <w:spacing w:before="40" w:after="40"/>
              <w:jc w:val="center"/>
              <w:rPr>
                <w:rFonts w:asciiTheme="minorHAnsi" w:hAnsiTheme="minorHAnsi" w:cstheme="minorHAnsi"/>
                <w:lang w:val="en-CA"/>
              </w:rPr>
            </w:pPr>
            <w:r>
              <w:rPr>
                <w:rFonts w:asciiTheme="minorHAnsi" w:hAnsiTheme="minorHAnsi" w:cstheme="minorHAnsi"/>
                <w:lang w:val="en-CA"/>
              </w:rPr>
              <w:t>2013-03-30</w:t>
            </w:r>
          </w:p>
        </w:tc>
        <w:tc>
          <w:tcPr>
            <w:tcW w:w="709" w:type="dxa"/>
            <w:shd w:val="clear" w:color="auto" w:fill="auto"/>
          </w:tcPr>
          <w:p w:rsidR="00AC7E9E" w:rsidRPr="00321E81" w:rsidRDefault="009E7500" w:rsidP="00907B79">
            <w:pPr>
              <w:spacing w:before="40" w:after="40"/>
              <w:jc w:val="center"/>
              <w:rPr>
                <w:rFonts w:asciiTheme="minorHAnsi" w:hAnsiTheme="minorHAnsi" w:cstheme="minorHAnsi"/>
                <w:lang w:val="en-CA"/>
              </w:rPr>
            </w:pPr>
            <w:r>
              <w:rPr>
                <w:rFonts w:asciiTheme="minorHAnsi" w:hAnsiTheme="minorHAnsi" w:cstheme="minorHAnsi"/>
                <w:lang w:val="en-CA"/>
              </w:rPr>
              <w:t>11.35</w:t>
            </w:r>
          </w:p>
        </w:tc>
        <w:tc>
          <w:tcPr>
            <w:tcW w:w="5245" w:type="dxa"/>
            <w:shd w:val="clear" w:color="auto" w:fill="auto"/>
            <w:vAlign w:val="center"/>
          </w:tcPr>
          <w:p w:rsidR="00AC7E9E" w:rsidRPr="00321E81" w:rsidRDefault="009E7500" w:rsidP="00907B79">
            <w:pPr>
              <w:spacing w:before="40" w:after="40"/>
              <w:ind w:left="90"/>
              <w:rPr>
                <w:rFonts w:asciiTheme="minorHAnsi" w:hAnsiTheme="minorHAnsi" w:cstheme="minorHAnsi"/>
                <w:lang w:val="en-CA"/>
              </w:rPr>
            </w:pPr>
            <w:r>
              <w:rPr>
                <w:rFonts w:asciiTheme="minorHAnsi" w:hAnsiTheme="minorHAnsi" w:cstheme="minorHAnsi"/>
                <w:lang w:val="en-CA"/>
              </w:rPr>
              <w:t>Review</w:t>
            </w:r>
            <w:r w:rsidR="00116954">
              <w:rPr>
                <w:rFonts w:asciiTheme="minorHAnsi" w:hAnsiTheme="minorHAnsi" w:cstheme="minorHAnsi"/>
                <w:lang w:val="en-CA"/>
              </w:rPr>
              <w:t>e</w:t>
            </w:r>
            <w:r>
              <w:rPr>
                <w:rFonts w:asciiTheme="minorHAnsi" w:hAnsiTheme="minorHAnsi" w:cstheme="minorHAnsi"/>
                <w:lang w:val="en-CA"/>
              </w:rPr>
              <w:t>d and updated document</w:t>
            </w:r>
          </w:p>
        </w:tc>
        <w:tc>
          <w:tcPr>
            <w:tcW w:w="2693" w:type="dxa"/>
            <w:shd w:val="clear" w:color="auto" w:fill="auto"/>
            <w:vAlign w:val="center"/>
          </w:tcPr>
          <w:p w:rsidR="00AC7E9E" w:rsidRPr="00321E81" w:rsidRDefault="009E7500" w:rsidP="00907B79">
            <w:pPr>
              <w:spacing w:before="40" w:after="40"/>
              <w:ind w:left="90"/>
              <w:rPr>
                <w:rFonts w:asciiTheme="minorHAnsi" w:hAnsiTheme="minorHAnsi" w:cstheme="minorHAnsi"/>
                <w:lang w:val="en-CA"/>
              </w:rPr>
            </w:pPr>
            <w:r>
              <w:rPr>
                <w:rFonts w:asciiTheme="minorHAnsi" w:hAnsiTheme="minorHAnsi" w:cstheme="minorHAnsi"/>
                <w:lang w:val="en-CA"/>
              </w:rPr>
              <w:t>Katrina Anderson</w:t>
            </w:r>
          </w:p>
        </w:tc>
      </w:tr>
      <w:tr w:rsidR="00116954" w:rsidRPr="00D97ECB" w:rsidTr="005C6AA6">
        <w:trPr>
          <w:trHeight w:val="67"/>
        </w:trPr>
        <w:tc>
          <w:tcPr>
            <w:tcW w:w="1276" w:type="dxa"/>
            <w:shd w:val="clear" w:color="auto" w:fill="auto"/>
          </w:tcPr>
          <w:p w:rsidR="00116954" w:rsidRDefault="00116954" w:rsidP="00907B79">
            <w:pPr>
              <w:spacing w:before="40" w:after="40"/>
              <w:jc w:val="center"/>
              <w:rPr>
                <w:rFonts w:asciiTheme="minorHAnsi" w:hAnsiTheme="minorHAnsi" w:cstheme="minorHAnsi"/>
                <w:lang w:val="en-CA"/>
              </w:rPr>
            </w:pPr>
            <w:r>
              <w:rPr>
                <w:rFonts w:asciiTheme="minorHAnsi" w:hAnsiTheme="minorHAnsi" w:cstheme="minorHAnsi"/>
                <w:lang w:val="en-CA"/>
              </w:rPr>
              <w:t>2013-04-03</w:t>
            </w:r>
          </w:p>
        </w:tc>
        <w:tc>
          <w:tcPr>
            <w:tcW w:w="709" w:type="dxa"/>
            <w:shd w:val="clear" w:color="auto" w:fill="auto"/>
          </w:tcPr>
          <w:p w:rsidR="00116954" w:rsidRDefault="00116954" w:rsidP="00907B79">
            <w:pPr>
              <w:spacing w:before="40" w:after="40"/>
              <w:jc w:val="center"/>
              <w:rPr>
                <w:rFonts w:asciiTheme="minorHAnsi" w:hAnsiTheme="minorHAnsi" w:cstheme="minorHAnsi"/>
                <w:lang w:val="en-CA"/>
              </w:rPr>
            </w:pPr>
            <w:r>
              <w:rPr>
                <w:rFonts w:asciiTheme="minorHAnsi" w:hAnsiTheme="minorHAnsi" w:cstheme="minorHAnsi"/>
                <w:lang w:val="en-CA"/>
              </w:rPr>
              <w:t>11.36</w:t>
            </w:r>
          </w:p>
        </w:tc>
        <w:tc>
          <w:tcPr>
            <w:tcW w:w="5245" w:type="dxa"/>
            <w:shd w:val="clear" w:color="auto" w:fill="auto"/>
            <w:vAlign w:val="center"/>
          </w:tcPr>
          <w:p w:rsidR="00116954" w:rsidRDefault="00116954" w:rsidP="00907B79">
            <w:pPr>
              <w:spacing w:before="40" w:after="40"/>
              <w:ind w:left="90"/>
              <w:rPr>
                <w:rFonts w:asciiTheme="minorHAnsi" w:hAnsiTheme="minorHAnsi" w:cstheme="minorHAnsi"/>
                <w:lang w:val="en-CA"/>
              </w:rPr>
            </w:pPr>
            <w:r>
              <w:rPr>
                <w:rFonts w:asciiTheme="minorHAnsi" w:hAnsiTheme="minorHAnsi" w:cstheme="minorHAnsi"/>
                <w:lang w:val="en-CA"/>
              </w:rPr>
              <w:t>Updated use case model</w:t>
            </w:r>
          </w:p>
        </w:tc>
        <w:tc>
          <w:tcPr>
            <w:tcW w:w="2693" w:type="dxa"/>
            <w:shd w:val="clear" w:color="auto" w:fill="auto"/>
            <w:vAlign w:val="center"/>
          </w:tcPr>
          <w:p w:rsidR="00116954" w:rsidRDefault="00116954" w:rsidP="00907B79">
            <w:pPr>
              <w:spacing w:before="40" w:after="40"/>
              <w:ind w:left="90"/>
              <w:rPr>
                <w:rFonts w:asciiTheme="minorHAnsi" w:hAnsiTheme="minorHAnsi" w:cstheme="minorHAnsi"/>
                <w:lang w:val="en-CA"/>
              </w:rPr>
            </w:pPr>
            <w:r>
              <w:rPr>
                <w:rFonts w:asciiTheme="minorHAnsi" w:hAnsiTheme="minorHAnsi" w:cstheme="minorHAnsi"/>
                <w:lang w:val="en-CA"/>
              </w:rPr>
              <w:t>Katrina Anderson</w:t>
            </w:r>
          </w:p>
        </w:tc>
      </w:tr>
    </w:tbl>
    <w:p w:rsidR="00884A2F" w:rsidRDefault="00884A2F" w:rsidP="00D34F2A"/>
    <w:p w:rsidR="00917CA6" w:rsidRDefault="00884A2F" w:rsidP="00D34F2A">
      <w:pPr>
        <w:sectPr w:rsidR="00917CA6" w:rsidSect="00304E8E">
          <w:headerReference w:type="default" r:id="rId12"/>
          <w:headerReference w:type="first" r:id="rId13"/>
          <w:pgSz w:w="12240" w:h="15840"/>
          <w:pgMar w:top="567" w:right="567" w:bottom="567" w:left="567" w:header="709" w:footer="709" w:gutter="0"/>
          <w:cols w:space="708"/>
          <w:docGrid w:linePitch="360"/>
        </w:sectPr>
      </w:pPr>
      <w:r>
        <w:br w:type="page"/>
      </w:r>
    </w:p>
    <w:p w:rsidR="00D32EED" w:rsidRDefault="00D32EED" w:rsidP="008C6C1A">
      <w:pPr>
        <w:pStyle w:val="Heading1"/>
      </w:pPr>
      <w:bookmarkStart w:id="8" w:name="_Toc315696690"/>
      <w:bookmarkStart w:id="9" w:name="_Toc352967441"/>
      <w:r w:rsidRPr="008C6C1A">
        <w:lastRenderedPageBreak/>
        <w:t>Vision</w:t>
      </w:r>
      <w:bookmarkEnd w:id="9"/>
    </w:p>
    <w:p w:rsidR="00D32EED" w:rsidRPr="00D32EED" w:rsidRDefault="00D32EED" w:rsidP="00D32EED">
      <w:pPr>
        <w:rPr>
          <w:lang w:val="en-US" w:eastAsia="en-US"/>
        </w:rPr>
      </w:pPr>
    </w:p>
    <w:p w:rsidR="006308E4" w:rsidRDefault="006308E4" w:rsidP="00D32EED">
      <w:pPr>
        <w:pStyle w:val="Heading2"/>
      </w:pPr>
      <w:bookmarkStart w:id="10" w:name="_Toc352967442"/>
      <w:r>
        <w:t>Introduction</w:t>
      </w:r>
      <w:bookmarkEnd w:id="8"/>
      <w:bookmarkEnd w:id="10"/>
    </w:p>
    <w:p w:rsidR="005555CE" w:rsidRPr="005555CE" w:rsidRDefault="005555CE" w:rsidP="005555CE">
      <w:pPr>
        <w:rPr>
          <w:lang w:val="en-US" w:eastAsia="en-US"/>
        </w:rPr>
      </w:pPr>
    </w:p>
    <w:p w:rsidR="00A61A79" w:rsidRDefault="00A61A79" w:rsidP="00A61A79">
      <w:pPr>
        <w:rPr>
          <w:lang w:val="en-CA"/>
        </w:rPr>
      </w:pPr>
      <w:r>
        <w:rPr>
          <w:lang w:val="en-CA"/>
        </w:rPr>
        <w:tab/>
      </w:r>
      <w:r>
        <w:t>The software solution proposed in this document is a web application</w:t>
      </w:r>
      <w:r>
        <w:rPr>
          <w:lang w:val="en-CA"/>
        </w:rPr>
        <w:t xml:space="preserve"> called Touch For Food (TFF),which is</w:t>
      </w:r>
      <w:r>
        <w:t xml:space="preserve"> aimed at </w:t>
      </w:r>
      <w:r w:rsidRPr="007A292E">
        <w:rPr>
          <w:lang w:val="en-CA"/>
        </w:rPr>
        <w:t xml:space="preserve">restaurants </w:t>
      </w:r>
      <w:r w:rsidR="00DA6CF1">
        <w:rPr>
          <w:lang w:val="en-CA"/>
        </w:rPr>
        <w:t>with the goal of increasing</w:t>
      </w:r>
      <w:r>
        <w:rPr>
          <w:lang w:val="en-CA"/>
        </w:rPr>
        <w:t xml:space="preserve"> their staff efficiency and </w:t>
      </w:r>
      <w:r w:rsidRPr="007A292E">
        <w:rPr>
          <w:lang w:val="en-CA"/>
        </w:rPr>
        <w:t xml:space="preserve">to provide a higher level of service to their clients </w:t>
      </w:r>
      <w:r>
        <w:rPr>
          <w:lang w:val="en-CA"/>
        </w:rPr>
        <w:t xml:space="preserve">using mobile technologies. TFF </w:t>
      </w:r>
      <w:r w:rsidRPr="007A292E">
        <w:rPr>
          <w:lang w:val="en-CA"/>
        </w:rPr>
        <w:t xml:space="preserve">will </w:t>
      </w:r>
      <w:r>
        <w:rPr>
          <w:lang w:val="en-CA"/>
        </w:rPr>
        <w:t xml:space="preserve">use NFC tag technology to </w:t>
      </w:r>
      <w:r w:rsidRPr="007A292E">
        <w:rPr>
          <w:lang w:val="en-CA"/>
        </w:rPr>
        <w:t>allow users to view menus of subscribed restaurants, place orders and request assistance from their waiter/waitress</w:t>
      </w:r>
      <w:r>
        <w:rPr>
          <w:lang w:val="en-CA"/>
        </w:rPr>
        <w:t xml:space="preserve">. TFF will also allow restaurants to outsource tasks from staff to customers, personalising a client’s experience and extending the reach of their advertising thanks to social media. </w:t>
      </w:r>
      <w:r>
        <w:t xml:space="preserve">This document </w:t>
      </w:r>
      <w:r>
        <w:rPr>
          <w:lang w:val="en-CA"/>
        </w:rPr>
        <w:t xml:space="preserve">is responsible for: describing the </w:t>
      </w:r>
      <w:r>
        <w:t xml:space="preserve">high level goals </w:t>
      </w:r>
      <w:r>
        <w:rPr>
          <w:lang w:val="en-CA"/>
        </w:rPr>
        <w:t>for TFF</w:t>
      </w:r>
      <w:r>
        <w:rPr>
          <w:lang w:val="en-US"/>
        </w:rPr>
        <w:t>,</w:t>
      </w:r>
      <w:r>
        <w:t xml:space="preserve"> identif</w:t>
      </w:r>
      <w:proofErr w:type="spellStart"/>
      <w:r w:rsidR="001430FB">
        <w:rPr>
          <w:lang w:val="en-CA"/>
        </w:rPr>
        <w:t>ying</w:t>
      </w:r>
      <w:proofErr w:type="spellEnd"/>
      <w:r>
        <w:t xml:space="preserve"> the stakeholder</w:t>
      </w:r>
      <w:r>
        <w:rPr>
          <w:lang w:val="en-US"/>
        </w:rPr>
        <w:t xml:space="preserve">s, </w:t>
      </w:r>
      <w:r>
        <w:rPr>
          <w:lang w:val="en-CA"/>
        </w:rPr>
        <w:t>providing an</w:t>
      </w:r>
      <w:r>
        <w:t xml:space="preserve"> overview of the desired product</w:t>
      </w:r>
      <w:r>
        <w:rPr>
          <w:lang w:val="en-US"/>
        </w:rPr>
        <w:t xml:space="preserve"> and determining basic</w:t>
      </w:r>
      <w:r>
        <w:t xml:space="preserve"> high level non-functional requirements</w:t>
      </w:r>
      <w:sdt>
        <w:sdtPr>
          <w:id w:val="763340497"/>
          <w:citation/>
        </w:sdtPr>
        <w:sdtEndPr/>
        <w:sdtContent>
          <w:r w:rsidR="00790488">
            <w:fldChar w:fldCharType="begin"/>
          </w:r>
          <w:r w:rsidR="00394501">
            <w:rPr>
              <w:lang w:val="en-CA"/>
            </w:rPr>
            <w:instrText xml:space="preserve">CITATION KAn \l 4105 </w:instrText>
          </w:r>
          <w:r w:rsidR="00790488">
            <w:fldChar w:fldCharType="separate"/>
          </w:r>
          <w:r w:rsidR="007C736C">
            <w:rPr>
              <w:noProof/>
              <w:lang w:val="en-CA"/>
            </w:rPr>
            <w:t xml:space="preserve"> </w:t>
          </w:r>
          <w:r w:rsidR="007C736C" w:rsidRPr="007C736C">
            <w:rPr>
              <w:noProof/>
              <w:lang w:val="en-CA"/>
            </w:rPr>
            <w:t>[</w:t>
          </w:r>
          <w:hyperlink w:anchor="KAn" w:history="1">
            <w:r w:rsidR="007C736C" w:rsidRPr="007C736C">
              <w:rPr>
                <w:rStyle w:val="Heading2Char"/>
                <w:rFonts w:cs="Times New Roman"/>
                <w:noProof/>
                <w:color w:val="000000" w:themeColor="text1"/>
                <w:lang w:val="en-CA"/>
              </w:rPr>
              <w:t>1</w:t>
            </w:r>
          </w:hyperlink>
          <w:r w:rsidR="007C736C" w:rsidRPr="007C736C">
            <w:rPr>
              <w:noProof/>
              <w:lang w:val="en-CA"/>
            </w:rPr>
            <w:t>]</w:t>
          </w:r>
          <w:r w:rsidR="00790488">
            <w:fldChar w:fldCharType="end"/>
          </w:r>
        </w:sdtContent>
      </w:sdt>
      <w:r>
        <w:t>.</w:t>
      </w:r>
    </w:p>
    <w:p w:rsidR="00D1565B" w:rsidRPr="00D1565B" w:rsidRDefault="00D1565B" w:rsidP="0034395C">
      <w:pPr>
        <w:rPr>
          <w:lang w:val="en-US"/>
        </w:rPr>
      </w:pPr>
    </w:p>
    <w:p w:rsidR="006308E4" w:rsidRDefault="006308E4" w:rsidP="00D32EED">
      <w:pPr>
        <w:pStyle w:val="Heading2"/>
      </w:pPr>
      <w:bookmarkStart w:id="11" w:name="_Toc315696691"/>
      <w:bookmarkStart w:id="12" w:name="_Toc352967443"/>
      <w:r>
        <w:t>Positioning</w:t>
      </w:r>
      <w:bookmarkEnd w:id="11"/>
      <w:bookmarkEnd w:id="12"/>
    </w:p>
    <w:p w:rsidR="0034395C" w:rsidRPr="0034395C" w:rsidRDefault="0034395C" w:rsidP="0034395C">
      <w:pPr>
        <w:rPr>
          <w:lang w:val="en-US" w:eastAsia="en-US"/>
        </w:rPr>
      </w:pPr>
    </w:p>
    <w:p w:rsidR="00A61A79" w:rsidRDefault="00A61A79" w:rsidP="008C6C1A">
      <w:pPr>
        <w:pStyle w:val="Heading3"/>
      </w:pPr>
      <w:bookmarkStart w:id="13" w:name="_Toc315696692"/>
      <w:bookmarkStart w:id="14" w:name="_Toc336698629"/>
      <w:bookmarkStart w:id="15" w:name="_Toc315696694"/>
      <w:r>
        <w:t>Problem Statement</w:t>
      </w:r>
      <w:bookmarkEnd w:id="13"/>
      <w:bookmarkEnd w:id="14"/>
    </w:p>
    <w:p w:rsidR="00A61A79" w:rsidRDefault="00A61A79" w:rsidP="00A61A79"/>
    <w:tbl>
      <w:tblPr>
        <w:tblW w:w="100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58"/>
        <w:gridCol w:w="6804"/>
      </w:tblGrid>
      <w:tr w:rsidR="00A61A79" w:rsidTr="00DA4ED9">
        <w:trPr>
          <w:jc w:val="center"/>
        </w:trPr>
        <w:tc>
          <w:tcPr>
            <w:tcW w:w="3258" w:type="dxa"/>
            <w:shd w:val="clear" w:color="auto" w:fill="E7ECED" w:themeFill="background2"/>
          </w:tcPr>
          <w:p w:rsidR="00A61A79" w:rsidRPr="00884A2F" w:rsidRDefault="00A61A79" w:rsidP="00A61A79">
            <w:pPr>
              <w:snapToGrid w:val="0"/>
              <w:spacing w:before="60" w:after="60"/>
              <w:ind w:left="139" w:right="268"/>
              <w:rPr>
                <w:b/>
              </w:rPr>
            </w:pPr>
            <w:r w:rsidRPr="00884A2F">
              <w:rPr>
                <w:b/>
              </w:rPr>
              <w:t>The problem of</w:t>
            </w:r>
          </w:p>
        </w:tc>
        <w:tc>
          <w:tcPr>
            <w:tcW w:w="6804" w:type="dxa"/>
            <w:shd w:val="clear" w:color="auto" w:fill="auto"/>
          </w:tcPr>
          <w:p w:rsidR="00A61A79" w:rsidRPr="0093210C" w:rsidRDefault="00A61A79" w:rsidP="00180BC8">
            <w:pPr>
              <w:spacing w:before="60" w:after="60"/>
              <w:ind w:left="90" w:right="46"/>
              <w:rPr>
                <w:lang w:val="en-CA"/>
              </w:rPr>
            </w:pPr>
            <w:proofErr w:type="gramStart"/>
            <w:r>
              <w:rPr>
                <w:lang w:val="en-CA"/>
              </w:rPr>
              <w:t>incorporating</w:t>
            </w:r>
            <w:proofErr w:type="gramEnd"/>
            <w:r>
              <w:rPr>
                <w:lang w:val="en-CA"/>
              </w:rPr>
              <w:t xml:space="preserve"> the convenience of </w:t>
            </w:r>
            <w:r w:rsidR="00180BC8">
              <w:rPr>
                <w:lang w:val="en-CA"/>
              </w:rPr>
              <w:t>mobile</w:t>
            </w:r>
            <w:r>
              <w:rPr>
                <w:lang w:val="en-CA"/>
              </w:rPr>
              <w:t xml:space="preserve"> technology </w:t>
            </w:r>
            <w:r w:rsidRPr="00864F7C">
              <w:rPr>
                <w:strike/>
                <w:lang w:val="en-CA"/>
              </w:rPr>
              <w:t>and social media</w:t>
            </w:r>
            <w:r>
              <w:rPr>
                <w:lang w:val="en-CA"/>
              </w:rPr>
              <w:t xml:space="preserve"> into a restaurant client’s </w:t>
            </w:r>
            <w:r w:rsidR="001430FB">
              <w:rPr>
                <w:lang w:val="en-CA"/>
              </w:rPr>
              <w:t>dining</w:t>
            </w:r>
            <w:r>
              <w:rPr>
                <w:lang w:val="en-CA"/>
              </w:rPr>
              <w:t xml:space="preserve"> experience.</w:t>
            </w:r>
          </w:p>
        </w:tc>
      </w:tr>
      <w:tr w:rsidR="00A61A79" w:rsidTr="00DA4ED9">
        <w:trPr>
          <w:jc w:val="center"/>
        </w:trPr>
        <w:tc>
          <w:tcPr>
            <w:tcW w:w="3258" w:type="dxa"/>
            <w:shd w:val="clear" w:color="auto" w:fill="E7ECED" w:themeFill="background2"/>
          </w:tcPr>
          <w:p w:rsidR="00A61A79" w:rsidRPr="00884A2F" w:rsidRDefault="00A61A79" w:rsidP="00A61A79">
            <w:pPr>
              <w:snapToGrid w:val="0"/>
              <w:spacing w:before="60" w:after="60"/>
              <w:ind w:left="139" w:right="268"/>
              <w:rPr>
                <w:b/>
              </w:rPr>
            </w:pPr>
            <w:r w:rsidRPr="00884A2F">
              <w:rPr>
                <w:b/>
              </w:rPr>
              <w:t>Affects</w:t>
            </w:r>
          </w:p>
        </w:tc>
        <w:tc>
          <w:tcPr>
            <w:tcW w:w="6804" w:type="dxa"/>
            <w:shd w:val="clear" w:color="auto" w:fill="auto"/>
          </w:tcPr>
          <w:p w:rsidR="00A61A79" w:rsidRPr="0093210C" w:rsidRDefault="00A61A79" w:rsidP="00180BC8">
            <w:pPr>
              <w:spacing w:before="60" w:after="60"/>
              <w:ind w:left="90" w:right="46"/>
              <w:rPr>
                <w:lang w:val="en-CA"/>
              </w:rPr>
            </w:pPr>
            <w:proofErr w:type="gramStart"/>
            <w:r>
              <w:rPr>
                <w:lang w:val="en-CA"/>
              </w:rPr>
              <w:t>restaurant</w:t>
            </w:r>
            <w:proofErr w:type="gramEnd"/>
            <w:r>
              <w:rPr>
                <w:lang w:val="en-CA"/>
              </w:rPr>
              <w:t xml:space="preserve"> clientel</w:t>
            </w:r>
            <w:r w:rsidR="000E3B9C">
              <w:rPr>
                <w:lang w:val="en-CA"/>
              </w:rPr>
              <w:t>e</w:t>
            </w:r>
            <w:r>
              <w:rPr>
                <w:lang w:val="en-CA"/>
              </w:rPr>
              <w:t xml:space="preserve"> with </w:t>
            </w:r>
            <w:r w:rsidR="00180BC8">
              <w:rPr>
                <w:lang w:val="en-CA"/>
              </w:rPr>
              <w:t>mobile devices.</w:t>
            </w:r>
          </w:p>
        </w:tc>
      </w:tr>
      <w:tr w:rsidR="00A61A79" w:rsidTr="00DA4ED9">
        <w:trPr>
          <w:jc w:val="center"/>
        </w:trPr>
        <w:tc>
          <w:tcPr>
            <w:tcW w:w="3258" w:type="dxa"/>
            <w:shd w:val="clear" w:color="auto" w:fill="E7ECED" w:themeFill="background2"/>
          </w:tcPr>
          <w:p w:rsidR="00A61A79" w:rsidRPr="00884A2F" w:rsidRDefault="00A61A79" w:rsidP="00A61A79">
            <w:pPr>
              <w:snapToGrid w:val="0"/>
              <w:spacing w:before="60" w:after="60"/>
              <w:ind w:left="139" w:right="268"/>
              <w:rPr>
                <w:b/>
              </w:rPr>
            </w:pPr>
            <w:r w:rsidRPr="00884A2F">
              <w:rPr>
                <w:b/>
              </w:rPr>
              <w:t>The impact of which is</w:t>
            </w:r>
          </w:p>
        </w:tc>
        <w:tc>
          <w:tcPr>
            <w:tcW w:w="6804" w:type="dxa"/>
            <w:shd w:val="clear" w:color="auto" w:fill="auto"/>
          </w:tcPr>
          <w:p w:rsidR="00A61A79" w:rsidRPr="0093210C" w:rsidRDefault="00A61A79" w:rsidP="00180BC8">
            <w:pPr>
              <w:spacing w:before="60" w:after="60"/>
              <w:ind w:left="90" w:right="46"/>
              <w:rPr>
                <w:lang w:val="en-CA"/>
              </w:rPr>
            </w:pPr>
            <w:proofErr w:type="gramStart"/>
            <w:r>
              <w:rPr>
                <w:lang w:val="en-CA"/>
              </w:rPr>
              <w:t>clients</w:t>
            </w:r>
            <w:proofErr w:type="gramEnd"/>
            <w:r>
              <w:rPr>
                <w:lang w:val="en-CA"/>
              </w:rPr>
              <w:t xml:space="preserve"> are forced to wait for a waiter to physically appear at their table in order to place food orders, manage bills or req</w:t>
            </w:r>
            <w:r w:rsidR="00180BC8">
              <w:rPr>
                <w:lang w:val="en-CA"/>
              </w:rPr>
              <w:t>uest other services from staff.</w:t>
            </w:r>
          </w:p>
        </w:tc>
      </w:tr>
      <w:tr w:rsidR="00A61A79" w:rsidTr="00DA4ED9">
        <w:trPr>
          <w:jc w:val="center"/>
        </w:trPr>
        <w:tc>
          <w:tcPr>
            <w:tcW w:w="3258" w:type="dxa"/>
            <w:shd w:val="clear" w:color="auto" w:fill="E7ECED" w:themeFill="background2"/>
          </w:tcPr>
          <w:p w:rsidR="00A61A79" w:rsidRPr="00884A2F" w:rsidRDefault="00A61A79" w:rsidP="00A61A79">
            <w:pPr>
              <w:snapToGrid w:val="0"/>
              <w:spacing w:before="60" w:after="60"/>
              <w:ind w:left="139" w:right="268"/>
              <w:rPr>
                <w:b/>
              </w:rPr>
            </w:pPr>
            <w:r w:rsidRPr="00884A2F">
              <w:rPr>
                <w:b/>
              </w:rPr>
              <w:t>A successful solution would be</w:t>
            </w:r>
          </w:p>
        </w:tc>
        <w:tc>
          <w:tcPr>
            <w:tcW w:w="6804" w:type="dxa"/>
            <w:shd w:val="clear" w:color="auto" w:fill="auto"/>
          </w:tcPr>
          <w:p w:rsidR="00A61A79" w:rsidRPr="002C147B" w:rsidRDefault="00A61A79" w:rsidP="00180BC8">
            <w:pPr>
              <w:spacing w:before="60" w:after="60"/>
              <w:ind w:left="90" w:right="46"/>
              <w:rPr>
                <w:lang w:val="en-US"/>
              </w:rPr>
            </w:pPr>
            <w:proofErr w:type="gramStart"/>
            <w:r>
              <w:rPr>
                <w:lang w:val="en-US"/>
              </w:rPr>
              <w:t>to</w:t>
            </w:r>
            <w:proofErr w:type="gramEnd"/>
            <w:r>
              <w:rPr>
                <w:lang w:val="en-US"/>
              </w:rPr>
              <w:t xml:space="preserve"> create an application accessible through a web browser in a mobile device and downloadable as an application for most </w:t>
            </w:r>
            <w:r w:rsidR="00180BC8">
              <w:rPr>
                <w:lang w:val="en-US"/>
              </w:rPr>
              <w:t>mobile devices</w:t>
            </w:r>
            <w:r>
              <w:rPr>
                <w:lang w:val="en-US"/>
              </w:rPr>
              <w:t xml:space="preserve">. This would allow clients dinning at a restaurant to order food, request services from the staff, </w:t>
            </w:r>
            <w:r w:rsidRPr="00A31DD1">
              <w:rPr>
                <w:strike/>
                <w:lang w:val="en-US"/>
              </w:rPr>
              <w:t xml:space="preserve">integrate their </w:t>
            </w:r>
            <w:r w:rsidR="001430FB" w:rsidRPr="00A31DD1">
              <w:rPr>
                <w:strike/>
                <w:lang w:val="en-US"/>
              </w:rPr>
              <w:t>dining</w:t>
            </w:r>
            <w:r w:rsidRPr="00A31DD1">
              <w:rPr>
                <w:strike/>
                <w:lang w:val="en-US"/>
              </w:rPr>
              <w:t xml:space="preserve"> experience with social networking sites</w:t>
            </w:r>
            <w:r>
              <w:rPr>
                <w:lang w:val="en-US"/>
              </w:rPr>
              <w:t xml:space="preserve"> and manage their bills.</w:t>
            </w:r>
          </w:p>
        </w:tc>
      </w:tr>
    </w:tbl>
    <w:p w:rsidR="00A61A79" w:rsidRPr="002C147B" w:rsidRDefault="00A61A79" w:rsidP="00A61A79">
      <w:pPr>
        <w:rPr>
          <w:lang w:val="en-US"/>
        </w:rPr>
      </w:pPr>
    </w:p>
    <w:p w:rsidR="00A61A79" w:rsidRDefault="00A61A79" w:rsidP="008C6C1A">
      <w:pPr>
        <w:pStyle w:val="Heading3"/>
      </w:pPr>
      <w:bookmarkStart w:id="16" w:name="_Toc315696693"/>
      <w:bookmarkStart w:id="17" w:name="_Toc336698630"/>
      <w:r>
        <w:t xml:space="preserve">Product </w:t>
      </w:r>
      <w:r w:rsidRPr="0034395C">
        <w:t>Position</w:t>
      </w:r>
      <w:r>
        <w:t xml:space="preserve"> Statement</w:t>
      </w:r>
      <w:bookmarkEnd w:id="16"/>
      <w:bookmarkEnd w:id="17"/>
    </w:p>
    <w:p w:rsidR="00A61A79" w:rsidRDefault="00A61A79" w:rsidP="00A61A79"/>
    <w:tbl>
      <w:tblPr>
        <w:tblW w:w="0" w:type="auto"/>
        <w:tblInd w:w="57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313"/>
        <w:gridCol w:w="7752"/>
      </w:tblGrid>
      <w:tr w:rsidR="00A61A79" w:rsidTr="00180BC8">
        <w:tc>
          <w:tcPr>
            <w:tcW w:w="2313" w:type="dxa"/>
            <w:shd w:val="clear" w:color="auto" w:fill="E7ECED" w:themeFill="background2"/>
          </w:tcPr>
          <w:p w:rsidR="00A61A79" w:rsidRPr="00884A2F" w:rsidRDefault="00A61A79" w:rsidP="00A61A79">
            <w:pPr>
              <w:snapToGrid w:val="0"/>
              <w:spacing w:before="60" w:after="60"/>
              <w:ind w:left="142"/>
              <w:rPr>
                <w:b/>
              </w:rPr>
            </w:pPr>
            <w:r w:rsidRPr="00884A2F">
              <w:rPr>
                <w:b/>
              </w:rPr>
              <w:t>For</w:t>
            </w:r>
          </w:p>
        </w:tc>
        <w:tc>
          <w:tcPr>
            <w:tcW w:w="7752" w:type="dxa"/>
            <w:shd w:val="clear" w:color="auto" w:fill="auto"/>
          </w:tcPr>
          <w:p w:rsidR="00A61A79" w:rsidRPr="0056654A" w:rsidRDefault="00A61A79" w:rsidP="00A61A79">
            <w:pPr>
              <w:spacing w:before="60" w:after="60"/>
              <w:ind w:left="90" w:right="142"/>
              <w:rPr>
                <w:lang w:val="en-US"/>
              </w:rPr>
            </w:pPr>
            <w:proofErr w:type="gramStart"/>
            <w:r>
              <w:rPr>
                <w:lang w:val="en-US"/>
              </w:rPr>
              <w:t>the</w:t>
            </w:r>
            <w:proofErr w:type="gramEnd"/>
            <w:r>
              <w:rPr>
                <w:lang w:val="en-US"/>
              </w:rPr>
              <w:t xml:space="preserve"> general public that own mobile devices.</w:t>
            </w:r>
          </w:p>
        </w:tc>
      </w:tr>
      <w:tr w:rsidR="00A61A79" w:rsidTr="00180BC8">
        <w:tc>
          <w:tcPr>
            <w:tcW w:w="2313" w:type="dxa"/>
            <w:shd w:val="clear" w:color="auto" w:fill="E7ECED" w:themeFill="background2"/>
          </w:tcPr>
          <w:p w:rsidR="00A61A79" w:rsidRPr="00884A2F" w:rsidRDefault="00A61A79" w:rsidP="00A61A79">
            <w:pPr>
              <w:snapToGrid w:val="0"/>
              <w:spacing w:before="60" w:after="60"/>
              <w:ind w:left="142"/>
              <w:rPr>
                <w:b/>
              </w:rPr>
            </w:pPr>
            <w:r w:rsidRPr="00884A2F">
              <w:rPr>
                <w:b/>
              </w:rPr>
              <w:t>Who</w:t>
            </w:r>
          </w:p>
        </w:tc>
        <w:tc>
          <w:tcPr>
            <w:tcW w:w="7752" w:type="dxa"/>
            <w:shd w:val="clear" w:color="auto" w:fill="auto"/>
          </w:tcPr>
          <w:p w:rsidR="00A61A79" w:rsidRPr="00A00B5C" w:rsidRDefault="00A61A79" w:rsidP="00A61A79">
            <w:pPr>
              <w:spacing w:before="60" w:after="60"/>
              <w:ind w:left="90" w:right="142"/>
              <w:rPr>
                <w:lang w:val="en-CA"/>
              </w:rPr>
            </w:pPr>
            <w:proofErr w:type="gramStart"/>
            <w:r>
              <w:rPr>
                <w:lang w:val="en-CA"/>
              </w:rPr>
              <w:t>want</w:t>
            </w:r>
            <w:proofErr w:type="gramEnd"/>
            <w:r>
              <w:rPr>
                <w:lang w:val="en-CA"/>
              </w:rPr>
              <w:t xml:space="preserve"> to incorporate the convenience of mobile technology into their </w:t>
            </w:r>
            <w:r w:rsidR="001430FB">
              <w:rPr>
                <w:lang w:val="en-CA"/>
              </w:rPr>
              <w:t>dining</w:t>
            </w:r>
            <w:r>
              <w:rPr>
                <w:lang w:val="en-CA"/>
              </w:rPr>
              <w:t xml:space="preserve"> experience.</w:t>
            </w:r>
          </w:p>
        </w:tc>
      </w:tr>
      <w:tr w:rsidR="00A61A79" w:rsidTr="00180BC8">
        <w:tc>
          <w:tcPr>
            <w:tcW w:w="2313" w:type="dxa"/>
            <w:shd w:val="clear" w:color="auto" w:fill="E7ECED" w:themeFill="background2"/>
          </w:tcPr>
          <w:p w:rsidR="00A61A79" w:rsidRPr="00884A2F" w:rsidRDefault="00A61A79" w:rsidP="00A61A79">
            <w:pPr>
              <w:snapToGrid w:val="0"/>
              <w:spacing w:before="60" w:after="60"/>
              <w:ind w:left="142"/>
              <w:rPr>
                <w:b/>
              </w:rPr>
            </w:pPr>
            <w:r>
              <w:rPr>
                <w:b/>
                <w:lang w:val="en-US"/>
              </w:rPr>
              <w:t>Touch for Food</w:t>
            </w:r>
          </w:p>
        </w:tc>
        <w:tc>
          <w:tcPr>
            <w:tcW w:w="7752" w:type="dxa"/>
            <w:shd w:val="clear" w:color="auto" w:fill="auto"/>
          </w:tcPr>
          <w:p w:rsidR="00A61A79" w:rsidRPr="00A61A80" w:rsidRDefault="00A61A79" w:rsidP="00A61A79">
            <w:pPr>
              <w:spacing w:before="60" w:after="60"/>
              <w:ind w:left="90" w:right="142"/>
              <w:rPr>
                <w:lang w:val="en-US"/>
              </w:rPr>
            </w:pPr>
            <w:r>
              <w:rPr>
                <w:lang w:val="en-US"/>
              </w:rPr>
              <w:t>is an application</w:t>
            </w:r>
          </w:p>
        </w:tc>
      </w:tr>
      <w:tr w:rsidR="00A61A79" w:rsidTr="00180BC8">
        <w:tc>
          <w:tcPr>
            <w:tcW w:w="2313" w:type="dxa"/>
            <w:shd w:val="clear" w:color="auto" w:fill="E7ECED" w:themeFill="background2"/>
          </w:tcPr>
          <w:p w:rsidR="00A61A79" w:rsidRPr="00884A2F" w:rsidRDefault="00A61A79" w:rsidP="00A61A79">
            <w:pPr>
              <w:snapToGrid w:val="0"/>
              <w:spacing w:before="60" w:after="60"/>
              <w:ind w:left="142"/>
              <w:rPr>
                <w:b/>
              </w:rPr>
            </w:pPr>
            <w:r w:rsidRPr="00884A2F">
              <w:rPr>
                <w:b/>
              </w:rPr>
              <w:t>That</w:t>
            </w:r>
          </w:p>
        </w:tc>
        <w:tc>
          <w:tcPr>
            <w:tcW w:w="7752" w:type="dxa"/>
            <w:shd w:val="clear" w:color="auto" w:fill="auto"/>
          </w:tcPr>
          <w:p w:rsidR="00A61A79" w:rsidRPr="002C147B" w:rsidRDefault="00A61A79" w:rsidP="00A61A79">
            <w:pPr>
              <w:spacing w:before="60" w:after="60"/>
              <w:ind w:left="90" w:right="142"/>
              <w:rPr>
                <w:lang w:val="en-US"/>
              </w:rPr>
            </w:pPr>
            <w:proofErr w:type="gramStart"/>
            <w:r>
              <w:rPr>
                <w:lang w:val="en-CA"/>
              </w:rPr>
              <w:t>will</w:t>
            </w:r>
            <w:proofErr w:type="gramEnd"/>
            <w:r>
              <w:rPr>
                <w:lang w:val="en-CA"/>
              </w:rPr>
              <w:t xml:space="preserve"> allow clients to place food orders, view food reviews, communicate with staff and manage their bills from their mobile devices.</w:t>
            </w:r>
          </w:p>
        </w:tc>
      </w:tr>
      <w:tr w:rsidR="00A61A79" w:rsidTr="00180BC8">
        <w:tc>
          <w:tcPr>
            <w:tcW w:w="2313" w:type="dxa"/>
            <w:shd w:val="clear" w:color="auto" w:fill="E7ECED" w:themeFill="background2"/>
          </w:tcPr>
          <w:p w:rsidR="00A61A79" w:rsidRPr="00884A2F" w:rsidRDefault="00A61A79" w:rsidP="00A61A79">
            <w:pPr>
              <w:snapToGrid w:val="0"/>
              <w:spacing w:before="60" w:after="60"/>
              <w:ind w:left="142"/>
              <w:rPr>
                <w:b/>
              </w:rPr>
            </w:pPr>
            <w:r w:rsidRPr="00884A2F">
              <w:rPr>
                <w:b/>
              </w:rPr>
              <w:t>Unlike</w:t>
            </w:r>
          </w:p>
        </w:tc>
        <w:tc>
          <w:tcPr>
            <w:tcW w:w="7752" w:type="dxa"/>
            <w:shd w:val="clear" w:color="auto" w:fill="auto"/>
          </w:tcPr>
          <w:p w:rsidR="00A61A79" w:rsidRPr="00A61A80" w:rsidRDefault="00A61A79" w:rsidP="00A61A79">
            <w:pPr>
              <w:spacing w:before="60" w:after="60"/>
              <w:ind w:left="90" w:right="142"/>
              <w:rPr>
                <w:lang w:val="en-US"/>
              </w:rPr>
            </w:pPr>
            <w:r>
              <w:rPr>
                <w:lang w:val="en-US"/>
              </w:rPr>
              <w:t>ordering through the waiter/waitress</w:t>
            </w:r>
          </w:p>
        </w:tc>
      </w:tr>
      <w:tr w:rsidR="00A61A79" w:rsidTr="00180BC8">
        <w:trPr>
          <w:trHeight w:val="788"/>
        </w:trPr>
        <w:tc>
          <w:tcPr>
            <w:tcW w:w="2313" w:type="dxa"/>
            <w:shd w:val="clear" w:color="auto" w:fill="E7ECED" w:themeFill="background2"/>
          </w:tcPr>
          <w:p w:rsidR="00A61A79" w:rsidRPr="00884A2F" w:rsidRDefault="00A61A79" w:rsidP="00A61A79">
            <w:pPr>
              <w:snapToGrid w:val="0"/>
              <w:spacing w:before="60" w:after="60"/>
              <w:ind w:left="142"/>
              <w:rPr>
                <w:b/>
              </w:rPr>
            </w:pPr>
            <w:r w:rsidRPr="00884A2F">
              <w:rPr>
                <w:b/>
              </w:rPr>
              <w:t>Our product</w:t>
            </w:r>
          </w:p>
        </w:tc>
        <w:tc>
          <w:tcPr>
            <w:tcW w:w="7752" w:type="dxa"/>
            <w:shd w:val="clear" w:color="auto" w:fill="auto"/>
          </w:tcPr>
          <w:p w:rsidR="00A61A79" w:rsidRPr="00F71FDC" w:rsidRDefault="00A61A79" w:rsidP="001C6AF2">
            <w:pPr>
              <w:spacing w:before="60" w:after="60"/>
              <w:ind w:left="90" w:right="142"/>
              <w:rPr>
                <w:lang w:val="en-US"/>
              </w:rPr>
            </w:pPr>
            <w:proofErr w:type="gramStart"/>
            <w:r>
              <w:rPr>
                <w:lang w:val="en-US"/>
              </w:rPr>
              <w:t>is</w:t>
            </w:r>
            <w:proofErr w:type="gramEnd"/>
            <w:r>
              <w:rPr>
                <w:lang w:val="en-US"/>
              </w:rPr>
              <w:t xml:space="preserve"> available on a device that clients already carry around with them everywhere. It will allow them to</w:t>
            </w:r>
            <w:r w:rsidR="000E3B9C">
              <w:rPr>
                <w:lang w:val="en-US"/>
              </w:rPr>
              <w:t xml:space="preserve"> drastically speed up their din</w:t>
            </w:r>
            <w:r>
              <w:rPr>
                <w:lang w:val="en-US"/>
              </w:rPr>
              <w:t xml:space="preserve">ing experience by eliminating the need to wait for </w:t>
            </w:r>
            <w:proofErr w:type="gramStart"/>
            <w:r>
              <w:rPr>
                <w:lang w:val="en-US"/>
              </w:rPr>
              <w:t>a</w:t>
            </w:r>
            <w:proofErr w:type="gramEnd"/>
            <w:r>
              <w:rPr>
                <w:lang w:val="en-US"/>
              </w:rPr>
              <w:t xml:space="preserve"> </w:t>
            </w:r>
            <w:proofErr w:type="spellStart"/>
            <w:r w:rsidR="00864F7C">
              <w:rPr>
                <w:lang w:val="en-US"/>
              </w:rPr>
              <w:t>ait</w:t>
            </w:r>
            <w:proofErr w:type="spellEnd"/>
            <w:r w:rsidR="00864F7C">
              <w:rPr>
                <w:lang w:val="en-US"/>
              </w:rPr>
              <w:t xml:space="preserve"> staff</w:t>
            </w:r>
            <w:r>
              <w:rPr>
                <w:lang w:val="en-US"/>
              </w:rPr>
              <w:t xml:space="preserve"> to physically come over to the table in order to communicate a need. </w:t>
            </w:r>
            <w:r w:rsidR="00864F7C">
              <w:rPr>
                <w:lang w:val="en-US"/>
              </w:rPr>
              <w:t>TFF</w:t>
            </w:r>
            <w:r>
              <w:rPr>
                <w:lang w:val="en-US"/>
              </w:rPr>
              <w:t xml:space="preserve"> will also </w:t>
            </w:r>
            <w:r w:rsidRPr="00864F7C">
              <w:rPr>
                <w:lang w:val="en-US"/>
              </w:rPr>
              <w:t xml:space="preserve">provide </w:t>
            </w:r>
            <w:r w:rsidR="00864F7C">
              <w:rPr>
                <w:lang w:val="en-US"/>
              </w:rPr>
              <w:t>statistics</w:t>
            </w:r>
            <w:r w:rsidR="00327D3A">
              <w:rPr>
                <w:lang w:val="en-US"/>
              </w:rPr>
              <w:t xml:space="preserve"> derived from </w:t>
            </w:r>
            <w:r w:rsidR="00327D3A" w:rsidRPr="00864F7C">
              <w:rPr>
                <w:lang w:val="en-US"/>
              </w:rPr>
              <w:t xml:space="preserve">food reviews </w:t>
            </w:r>
            <w:r w:rsidR="00327D3A">
              <w:rPr>
                <w:lang w:val="en-US"/>
              </w:rPr>
              <w:t xml:space="preserve">provided </w:t>
            </w:r>
            <w:r w:rsidR="001C6AF2">
              <w:rPr>
                <w:lang w:val="en-US"/>
              </w:rPr>
              <w:t>by</w:t>
            </w:r>
            <w:r w:rsidR="00327D3A">
              <w:rPr>
                <w:lang w:val="en-US"/>
              </w:rPr>
              <w:t xml:space="preserve"> dinners.</w:t>
            </w:r>
          </w:p>
        </w:tc>
      </w:tr>
    </w:tbl>
    <w:p w:rsidR="00CC29C7" w:rsidRPr="000070E0" w:rsidRDefault="00CC29C7" w:rsidP="007C758E">
      <w:pPr>
        <w:rPr>
          <w:lang w:val="en-CA"/>
        </w:rPr>
      </w:pPr>
    </w:p>
    <w:p w:rsidR="00CC29C7" w:rsidRPr="00FE1320" w:rsidRDefault="00CC29C7" w:rsidP="00FE1320">
      <w:pPr>
        <w:rPr>
          <w:rFonts w:eastAsiaTheme="majorEastAsia" w:cstheme="majorBidi"/>
          <w:b/>
          <w:color w:val="002060"/>
          <w:szCs w:val="24"/>
          <w:shd w:val="clear" w:color="auto" w:fill="FFFFFF"/>
          <w:lang w:val="en-US" w:eastAsia="en-US"/>
        </w:rPr>
      </w:pPr>
      <w:r>
        <w:br w:type="page"/>
      </w:r>
    </w:p>
    <w:p w:rsidR="006308E4" w:rsidRDefault="006308E4" w:rsidP="00A121C4">
      <w:pPr>
        <w:pStyle w:val="Heading2"/>
      </w:pPr>
      <w:bookmarkStart w:id="18" w:name="_Toc352967444"/>
      <w:r>
        <w:lastRenderedPageBreak/>
        <w:t>Stakeholder Descriptions</w:t>
      </w:r>
      <w:bookmarkEnd w:id="15"/>
      <w:bookmarkEnd w:id="18"/>
    </w:p>
    <w:p w:rsidR="0034395C" w:rsidRPr="0034395C" w:rsidRDefault="0034395C" w:rsidP="0034395C">
      <w:pPr>
        <w:rPr>
          <w:lang w:val="en-US" w:eastAsia="en-US"/>
        </w:rPr>
      </w:pPr>
    </w:p>
    <w:p w:rsidR="006308E4" w:rsidRDefault="006308E4" w:rsidP="00A121C4">
      <w:pPr>
        <w:pStyle w:val="Heading3"/>
      </w:pPr>
      <w:bookmarkStart w:id="19" w:name="_Toc315696695"/>
      <w:r>
        <w:t>Stakeholder Summary</w:t>
      </w:r>
      <w:bookmarkEnd w:id="19"/>
    </w:p>
    <w:p w:rsidR="0034395C" w:rsidRPr="0034395C" w:rsidRDefault="0034395C" w:rsidP="0034395C">
      <w:pPr>
        <w:rPr>
          <w:lang w:val="en-US"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5"/>
        <w:gridCol w:w="2551"/>
        <w:gridCol w:w="5812"/>
      </w:tblGrid>
      <w:tr w:rsidR="00180BC8" w:rsidTr="00180BC8">
        <w:trPr>
          <w:tblHeader/>
          <w:jc w:val="center"/>
        </w:trPr>
        <w:tc>
          <w:tcPr>
            <w:tcW w:w="1565" w:type="dxa"/>
            <w:shd w:val="clear" w:color="auto" w:fill="E7ECED" w:themeFill="background2"/>
          </w:tcPr>
          <w:p w:rsidR="00180BC8" w:rsidRPr="0074642C" w:rsidRDefault="00180BC8" w:rsidP="00180BC8">
            <w:pPr>
              <w:snapToGrid w:val="0"/>
              <w:ind w:left="117"/>
              <w:rPr>
                <w:b/>
              </w:rPr>
            </w:pPr>
            <w:r w:rsidRPr="0074642C">
              <w:rPr>
                <w:b/>
              </w:rPr>
              <w:t>Name</w:t>
            </w:r>
          </w:p>
        </w:tc>
        <w:tc>
          <w:tcPr>
            <w:tcW w:w="2551" w:type="dxa"/>
            <w:shd w:val="clear" w:color="auto" w:fill="E7ECED" w:themeFill="background2"/>
          </w:tcPr>
          <w:p w:rsidR="00180BC8" w:rsidRPr="0074642C" w:rsidRDefault="00180BC8" w:rsidP="00180BC8">
            <w:pPr>
              <w:snapToGrid w:val="0"/>
              <w:ind w:left="95"/>
              <w:rPr>
                <w:b/>
              </w:rPr>
            </w:pPr>
            <w:r w:rsidRPr="0074642C">
              <w:rPr>
                <w:b/>
              </w:rPr>
              <w:t>Description</w:t>
            </w:r>
          </w:p>
        </w:tc>
        <w:tc>
          <w:tcPr>
            <w:tcW w:w="5812" w:type="dxa"/>
            <w:shd w:val="clear" w:color="auto" w:fill="E7ECED" w:themeFill="background2"/>
          </w:tcPr>
          <w:p w:rsidR="00180BC8" w:rsidRPr="0074642C" w:rsidRDefault="00180BC8" w:rsidP="00180BC8">
            <w:pPr>
              <w:snapToGrid w:val="0"/>
              <w:ind w:left="95"/>
              <w:rPr>
                <w:b/>
              </w:rPr>
            </w:pPr>
            <w:r w:rsidRPr="0074642C">
              <w:rPr>
                <w:b/>
              </w:rPr>
              <w:t>Responsibilities</w:t>
            </w:r>
          </w:p>
        </w:tc>
      </w:tr>
      <w:tr w:rsidR="00180BC8" w:rsidTr="00180BC8">
        <w:trPr>
          <w:trHeight w:val="96"/>
          <w:jc w:val="center"/>
        </w:trPr>
        <w:tc>
          <w:tcPr>
            <w:tcW w:w="1565" w:type="dxa"/>
            <w:shd w:val="clear" w:color="auto" w:fill="auto"/>
          </w:tcPr>
          <w:p w:rsidR="00180BC8" w:rsidRPr="00EF5391" w:rsidRDefault="00180BC8" w:rsidP="00180BC8">
            <w:pPr>
              <w:spacing w:before="120"/>
              <w:ind w:left="112"/>
              <w:rPr>
                <w:lang w:val="en-CA"/>
              </w:rPr>
            </w:pPr>
            <w:r>
              <w:rPr>
                <w:lang w:val="en-CA"/>
              </w:rPr>
              <w:t>Customer</w:t>
            </w:r>
          </w:p>
        </w:tc>
        <w:tc>
          <w:tcPr>
            <w:tcW w:w="2551" w:type="dxa"/>
            <w:shd w:val="clear" w:color="auto" w:fill="auto"/>
          </w:tcPr>
          <w:p w:rsidR="00180BC8" w:rsidRPr="004B3A44" w:rsidRDefault="00180BC8" w:rsidP="002C5C3C">
            <w:pPr>
              <w:spacing w:before="120" w:after="120"/>
              <w:ind w:left="90" w:right="169"/>
              <w:rPr>
                <w:lang w:val="en-CA"/>
              </w:rPr>
            </w:pPr>
            <w:r>
              <w:rPr>
                <w:lang w:val="en-CA"/>
              </w:rPr>
              <w:t xml:space="preserve">A user who uses TFF </w:t>
            </w:r>
            <w:r w:rsidR="002C5C3C">
              <w:rPr>
                <w:lang w:val="en-CA"/>
              </w:rPr>
              <w:t xml:space="preserve">to interact with a restaurant </w:t>
            </w:r>
            <w:r w:rsidR="002C5C3C" w:rsidRPr="00065D5D">
              <w:rPr>
                <w:strike/>
                <w:lang w:val="en-CA"/>
              </w:rPr>
              <w:t>or</w:t>
            </w:r>
            <w:r w:rsidRPr="00065D5D">
              <w:rPr>
                <w:strike/>
                <w:lang w:val="en-CA"/>
              </w:rPr>
              <w:t xml:space="preserve"> as a social media tool.</w:t>
            </w:r>
          </w:p>
        </w:tc>
        <w:tc>
          <w:tcPr>
            <w:tcW w:w="5812" w:type="dxa"/>
            <w:shd w:val="clear" w:color="auto" w:fill="auto"/>
          </w:tcPr>
          <w:p w:rsidR="00180BC8" w:rsidRPr="002C5C3C" w:rsidRDefault="00180BC8" w:rsidP="00E85E65">
            <w:pPr>
              <w:spacing w:before="120" w:after="120"/>
              <w:ind w:left="90"/>
              <w:rPr>
                <w:lang w:val="en-CA"/>
              </w:rPr>
            </w:pPr>
            <w:r>
              <w:rPr>
                <w:lang w:val="en-US"/>
              </w:rPr>
              <w:t xml:space="preserve">-To use </w:t>
            </w:r>
            <w:r w:rsidR="00E85E65">
              <w:rPr>
                <w:lang w:val="en-CA"/>
              </w:rPr>
              <w:t xml:space="preserve">TFF to place </w:t>
            </w:r>
            <w:r>
              <w:rPr>
                <w:lang w:val="en-CA"/>
              </w:rPr>
              <w:t>order</w:t>
            </w:r>
            <w:r w:rsidR="00E85E65">
              <w:rPr>
                <w:lang w:val="en-CA"/>
              </w:rPr>
              <w:t xml:space="preserve">s and review meals and </w:t>
            </w:r>
            <w:r w:rsidR="001430FB">
              <w:rPr>
                <w:lang w:val="en-CA"/>
              </w:rPr>
              <w:t>restaurants</w:t>
            </w:r>
            <w:r w:rsidR="00E85E65">
              <w:rPr>
                <w:lang w:val="en-CA"/>
              </w:rPr>
              <w:t>.</w:t>
            </w:r>
          </w:p>
        </w:tc>
      </w:tr>
      <w:tr w:rsidR="00180BC8" w:rsidTr="00180BC8">
        <w:trPr>
          <w:jc w:val="center"/>
        </w:trPr>
        <w:tc>
          <w:tcPr>
            <w:tcW w:w="1565" w:type="dxa"/>
            <w:shd w:val="clear" w:color="auto" w:fill="auto"/>
          </w:tcPr>
          <w:p w:rsidR="00180BC8" w:rsidRPr="00EF5391" w:rsidRDefault="00180BC8" w:rsidP="00180BC8">
            <w:pPr>
              <w:spacing w:before="120" w:after="120"/>
              <w:ind w:left="112"/>
              <w:rPr>
                <w:lang w:val="en-CA"/>
              </w:rPr>
            </w:pPr>
            <w:r>
              <w:rPr>
                <w:lang w:val="en-CA"/>
              </w:rPr>
              <w:t>Restaurant Manager</w:t>
            </w:r>
          </w:p>
        </w:tc>
        <w:tc>
          <w:tcPr>
            <w:tcW w:w="2551" w:type="dxa"/>
            <w:shd w:val="clear" w:color="auto" w:fill="auto"/>
          </w:tcPr>
          <w:p w:rsidR="00180BC8" w:rsidRPr="00124B56" w:rsidRDefault="00180BC8" w:rsidP="00130C1D">
            <w:pPr>
              <w:spacing w:before="120" w:after="120"/>
              <w:ind w:left="90"/>
              <w:rPr>
                <w:lang w:val="en-CA"/>
              </w:rPr>
            </w:pPr>
            <w:r>
              <w:rPr>
                <w:lang w:val="en-CA"/>
              </w:rPr>
              <w:t xml:space="preserve">The person who </w:t>
            </w:r>
            <w:r w:rsidR="00130C1D">
              <w:rPr>
                <w:lang w:val="en-CA"/>
              </w:rPr>
              <w:t>runs operations at a</w:t>
            </w:r>
            <w:r>
              <w:rPr>
                <w:lang w:val="en-CA"/>
              </w:rPr>
              <w:t xml:space="preserve"> restaurant.</w:t>
            </w:r>
          </w:p>
        </w:tc>
        <w:tc>
          <w:tcPr>
            <w:tcW w:w="5812" w:type="dxa"/>
            <w:shd w:val="clear" w:color="auto" w:fill="auto"/>
          </w:tcPr>
          <w:p w:rsidR="00180BC8" w:rsidRDefault="009C08EA" w:rsidP="00180BC8">
            <w:pPr>
              <w:spacing w:before="120" w:after="120"/>
              <w:ind w:left="90"/>
              <w:rPr>
                <w:lang w:val="en-US"/>
              </w:rPr>
            </w:pPr>
            <w:r>
              <w:rPr>
                <w:lang w:val="en-US"/>
              </w:rPr>
              <w:t xml:space="preserve">-To provide </w:t>
            </w:r>
            <w:proofErr w:type="spellStart"/>
            <w:r>
              <w:rPr>
                <w:lang w:val="en-US"/>
              </w:rPr>
              <w:t>CloudNine</w:t>
            </w:r>
            <w:proofErr w:type="spellEnd"/>
            <w:r w:rsidR="00180BC8">
              <w:rPr>
                <w:lang w:val="en-US"/>
              </w:rPr>
              <w:t xml:space="preserve"> the data that is necessary for certain aspects of TFF (i.e. menus, calorie count, specials…).</w:t>
            </w:r>
          </w:p>
          <w:p w:rsidR="00180BC8" w:rsidRPr="00A02904" w:rsidRDefault="00180BC8" w:rsidP="00180BC8">
            <w:pPr>
              <w:spacing w:before="120" w:after="120"/>
              <w:ind w:left="90"/>
              <w:rPr>
                <w:lang w:val="en-US"/>
              </w:rPr>
            </w:pPr>
            <w:r>
              <w:rPr>
                <w:lang w:val="en-US"/>
              </w:rPr>
              <w:t>-To provider the waiters/customers with the NFC tags/QR codes so TFF can be used in their restaurant.</w:t>
            </w:r>
          </w:p>
        </w:tc>
      </w:tr>
      <w:tr w:rsidR="00180BC8" w:rsidTr="00180BC8">
        <w:trPr>
          <w:jc w:val="center"/>
        </w:trPr>
        <w:tc>
          <w:tcPr>
            <w:tcW w:w="1565" w:type="dxa"/>
            <w:shd w:val="clear" w:color="auto" w:fill="auto"/>
          </w:tcPr>
          <w:p w:rsidR="00180BC8" w:rsidRPr="00EF5391" w:rsidRDefault="00065D5D" w:rsidP="00180BC8">
            <w:pPr>
              <w:spacing w:before="120" w:after="120"/>
              <w:ind w:left="112"/>
              <w:rPr>
                <w:lang w:val="en-CA"/>
              </w:rPr>
            </w:pPr>
            <w:r>
              <w:rPr>
                <w:lang w:val="en-CA"/>
              </w:rPr>
              <w:t>Wait Staff</w:t>
            </w:r>
          </w:p>
        </w:tc>
        <w:tc>
          <w:tcPr>
            <w:tcW w:w="2551" w:type="dxa"/>
            <w:shd w:val="clear" w:color="auto" w:fill="auto"/>
          </w:tcPr>
          <w:p w:rsidR="00180BC8" w:rsidRPr="00D673C9" w:rsidRDefault="00180BC8" w:rsidP="00966605">
            <w:pPr>
              <w:spacing w:before="120" w:after="120"/>
              <w:ind w:left="90"/>
              <w:rPr>
                <w:lang w:val="en-CA"/>
              </w:rPr>
            </w:pPr>
            <w:r>
              <w:rPr>
                <w:lang w:val="en-CA"/>
              </w:rPr>
              <w:t>The individual</w:t>
            </w:r>
            <w:r w:rsidR="00065D5D">
              <w:rPr>
                <w:lang w:val="en-CA"/>
              </w:rPr>
              <w:t>s</w:t>
            </w:r>
            <w:r>
              <w:rPr>
                <w:lang w:val="en-CA"/>
              </w:rPr>
              <w:t xml:space="preserve"> </w:t>
            </w:r>
            <w:r w:rsidR="00065D5D">
              <w:rPr>
                <w:lang w:val="en-CA"/>
              </w:rPr>
              <w:t xml:space="preserve">that serve </w:t>
            </w:r>
            <w:r w:rsidR="00966605">
              <w:rPr>
                <w:lang w:val="en-CA"/>
              </w:rPr>
              <w:t>customers at a restaurant.</w:t>
            </w:r>
          </w:p>
        </w:tc>
        <w:tc>
          <w:tcPr>
            <w:tcW w:w="5812" w:type="dxa"/>
            <w:shd w:val="clear" w:color="auto" w:fill="auto"/>
          </w:tcPr>
          <w:p w:rsidR="00180BC8" w:rsidRDefault="00180BC8" w:rsidP="00180BC8">
            <w:pPr>
              <w:spacing w:before="120" w:after="120"/>
              <w:ind w:left="90"/>
              <w:rPr>
                <w:lang w:val="en-US"/>
              </w:rPr>
            </w:pPr>
            <w:r>
              <w:rPr>
                <w:lang w:val="en-US"/>
              </w:rPr>
              <w:t>-To provide the customers with the NFC tags/QR codes to use TFF in the restaurant.</w:t>
            </w:r>
          </w:p>
          <w:p w:rsidR="00180BC8" w:rsidRPr="00A02904" w:rsidRDefault="00180BC8" w:rsidP="00180BC8">
            <w:pPr>
              <w:spacing w:before="120" w:after="120"/>
              <w:ind w:left="90"/>
              <w:rPr>
                <w:lang w:val="en-US"/>
              </w:rPr>
            </w:pPr>
            <w:r>
              <w:rPr>
                <w:lang w:val="en-US"/>
              </w:rPr>
              <w:t xml:space="preserve">-To manage orders </w:t>
            </w:r>
            <w:r w:rsidR="00966605">
              <w:rPr>
                <w:lang w:val="en-US"/>
              </w:rPr>
              <w:t>and bills.</w:t>
            </w:r>
          </w:p>
        </w:tc>
      </w:tr>
      <w:tr w:rsidR="00180BC8" w:rsidTr="00180BC8">
        <w:trPr>
          <w:jc w:val="center"/>
        </w:trPr>
        <w:tc>
          <w:tcPr>
            <w:tcW w:w="1565" w:type="dxa"/>
            <w:shd w:val="clear" w:color="auto" w:fill="auto"/>
          </w:tcPr>
          <w:p w:rsidR="00180BC8" w:rsidRDefault="00180BC8" w:rsidP="00180BC8">
            <w:pPr>
              <w:spacing w:before="120" w:after="120"/>
              <w:ind w:left="112"/>
              <w:rPr>
                <w:lang w:val="en-CA"/>
              </w:rPr>
            </w:pPr>
            <w:r>
              <w:rPr>
                <w:lang w:val="en-CA"/>
              </w:rPr>
              <w:t>Dr. Constantine Constantinides</w:t>
            </w:r>
          </w:p>
        </w:tc>
        <w:tc>
          <w:tcPr>
            <w:tcW w:w="2551" w:type="dxa"/>
            <w:shd w:val="clear" w:color="auto" w:fill="auto"/>
          </w:tcPr>
          <w:p w:rsidR="00180BC8" w:rsidRDefault="001430FB" w:rsidP="00180BC8">
            <w:pPr>
              <w:spacing w:before="120" w:after="120"/>
              <w:ind w:left="90"/>
              <w:rPr>
                <w:lang w:val="en-CA"/>
              </w:rPr>
            </w:pPr>
            <w:r>
              <w:rPr>
                <w:lang w:val="en-CA"/>
              </w:rPr>
              <w:t>SOEN</w:t>
            </w:r>
            <w:r w:rsidR="00180BC8">
              <w:rPr>
                <w:lang w:val="en-CA"/>
              </w:rPr>
              <w:t xml:space="preserve"> 490 coordinator and instructor.</w:t>
            </w:r>
          </w:p>
        </w:tc>
        <w:tc>
          <w:tcPr>
            <w:tcW w:w="5812" w:type="dxa"/>
            <w:shd w:val="clear" w:color="auto" w:fill="auto"/>
          </w:tcPr>
          <w:p w:rsidR="00180BC8" w:rsidRPr="00A02904" w:rsidRDefault="00180BC8" w:rsidP="00EB2F32">
            <w:pPr>
              <w:spacing w:before="120" w:after="120"/>
              <w:ind w:left="90"/>
              <w:rPr>
                <w:lang w:val="en-US"/>
              </w:rPr>
            </w:pPr>
            <w:r>
              <w:rPr>
                <w:lang w:val="en-US"/>
              </w:rPr>
              <w:t xml:space="preserve">-To provide timely feedback on the progress of </w:t>
            </w:r>
            <w:r w:rsidR="00EB2F32">
              <w:rPr>
                <w:lang w:val="en-US"/>
              </w:rPr>
              <w:t>the</w:t>
            </w:r>
            <w:r>
              <w:rPr>
                <w:lang w:val="en-US"/>
              </w:rPr>
              <w:t xml:space="preserve"> Capstone project based on </w:t>
            </w:r>
            <w:r w:rsidRPr="0088037A">
              <w:rPr>
                <w:lang w:val="en-US"/>
              </w:rPr>
              <w:t>deliverables</w:t>
            </w:r>
            <w:r>
              <w:rPr>
                <w:lang w:val="en-US"/>
              </w:rPr>
              <w:t>.</w:t>
            </w:r>
          </w:p>
        </w:tc>
      </w:tr>
      <w:tr w:rsidR="00180BC8" w:rsidTr="00180BC8">
        <w:trPr>
          <w:jc w:val="center"/>
        </w:trPr>
        <w:tc>
          <w:tcPr>
            <w:tcW w:w="1565" w:type="dxa"/>
            <w:shd w:val="clear" w:color="auto" w:fill="auto"/>
          </w:tcPr>
          <w:p w:rsidR="00180BC8" w:rsidRDefault="00180BC8" w:rsidP="00A31DD1">
            <w:pPr>
              <w:spacing w:before="120" w:after="120"/>
              <w:ind w:left="112"/>
              <w:rPr>
                <w:lang w:val="en-CA"/>
              </w:rPr>
            </w:pPr>
            <w:r>
              <w:rPr>
                <w:lang w:val="en-CA"/>
              </w:rPr>
              <w:t xml:space="preserve">Dr. </w:t>
            </w:r>
            <w:r w:rsidR="00A31DD1">
              <w:rPr>
                <w:lang w:val="en-CA"/>
              </w:rPr>
              <w:t xml:space="preserve">Peter </w:t>
            </w:r>
            <w:proofErr w:type="spellStart"/>
            <w:r w:rsidR="00A31DD1">
              <w:rPr>
                <w:lang w:val="en-CA"/>
              </w:rPr>
              <w:t>Grogono</w:t>
            </w:r>
            <w:proofErr w:type="spellEnd"/>
          </w:p>
        </w:tc>
        <w:tc>
          <w:tcPr>
            <w:tcW w:w="2551" w:type="dxa"/>
            <w:shd w:val="clear" w:color="auto" w:fill="auto"/>
          </w:tcPr>
          <w:p w:rsidR="00180BC8" w:rsidRPr="00FE7BD7" w:rsidRDefault="001430FB" w:rsidP="00180BC8">
            <w:pPr>
              <w:spacing w:before="120" w:after="120"/>
              <w:ind w:left="90"/>
              <w:rPr>
                <w:lang w:val="en-CA"/>
              </w:rPr>
            </w:pPr>
            <w:r>
              <w:rPr>
                <w:lang w:val="en-CA"/>
              </w:rPr>
              <w:t>SOEN</w:t>
            </w:r>
            <w:r w:rsidR="00180BC8">
              <w:rPr>
                <w:lang w:val="en-CA"/>
              </w:rPr>
              <w:t xml:space="preserve"> 490 customer stakeholder.</w:t>
            </w:r>
          </w:p>
        </w:tc>
        <w:tc>
          <w:tcPr>
            <w:tcW w:w="5812" w:type="dxa"/>
            <w:shd w:val="clear" w:color="auto" w:fill="auto"/>
          </w:tcPr>
          <w:p w:rsidR="00180BC8" w:rsidRPr="00A02904" w:rsidRDefault="00EB2F32" w:rsidP="00EB2F32">
            <w:pPr>
              <w:spacing w:before="120" w:after="120"/>
              <w:ind w:left="90"/>
              <w:rPr>
                <w:lang w:val="en-US"/>
              </w:rPr>
            </w:pPr>
            <w:r>
              <w:rPr>
                <w:lang w:val="en-US"/>
              </w:rPr>
              <w:t xml:space="preserve">-To provide feedback on design decisions based on demonstrations and </w:t>
            </w:r>
            <w:r w:rsidR="00180BC8" w:rsidRPr="0088037A">
              <w:rPr>
                <w:lang w:val="en-US"/>
              </w:rPr>
              <w:t>deliverables</w:t>
            </w:r>
            <w:r w:rsidR="00180BC8">
              <w:rPr>
                <w:lang w:val="en-US"/>
              </w:rPr>
              <w:t xml:space="preserve">. </w:t>
            </w:r>
          </w:p>
        </w:tc>
      </w:tr>
      <w:tr w:rsidR="00180BC8" w:rsidTr="00180BC8">
        <w:trPr>
          <w:jc w:val="center"/>
        </w:trPr>
        <w:tc>
          <w:tcPr>
            <w:tcW w:w="1565" w:type="dxa"/>
            <w:shd w:val="clear" w:color="auto" w:fill="auto"/>
          </w:tcPr>
          <w:p w:rsidR="00180BC8" w:rsidRDefault="00180BC8" w:rsidP="00180BC8">
            <w:pPr>
              <w:spacing w:before="120" w:after="120"/>
              <w:ind w:left="112"/>
              <w:rPr>
                <w:lang w:val="en-CA"/>
              </w:rPr>
            </w:pPr>
            <w:r>
              <w:rPr>
                <w:lang w:val="en-CA"/>
              </w:rPr>
              <w:t>Online distributor</w:t>
            </w:r>
          </w:p>
        </w:tc>
        <w:tc>
          <w:tcPr>
            <w:tcW w:w="2551" w:type="dxa"/>
            <w:shd w:val="clear" w:color="auto" w:fill="auto"/>
          </w:tcPr>
          <w:p w:rsidR="00180BC8" w:rsidRDefault="00180BC8" w:rsidP="00180BC8">
            <w:pPr>
              <w:spacing w:before="120" w:after="120"/>
              <w:ind w:left="90"/>
              <w:rPr>
                <w:lang w:val="en-CA"/>
              </w:rPr>
            </w:pPr>
            <w:r>
              <w:rPr>
                <w:lang w:val="en-CA"/>
              </w:rPr>
              <w:t>The platform that will allow TFF to be distributed to users (i.e. App Store, Google Play…)</w:t>
            </w:r>
          </w:p>
        </w:tc>
        <w:tc>
          <w:tcPr>
            <w:tcW w:w="5812" w:type="dxa"/>
            <w:shd w:val="clear" w:color="auto" w:fill="auto"/>
          </w:tcPr>
          <w:p w:rsidR="00180BC8" w:rsidRDefault="00180BC8" w:rsidP="00180BC8">
            <w:pPr>
              <w:spacing w:before="120" w:after="120"/>
              <w:ind w:left="90"/>
              <w:rPr>
                <w:lang w:val="en-US"/>
              </w:rPr>
            </w:pPr>
            <w:r>
              <w:rPr>
                <w:lang w:val="en-US"/>
              </w:rPr>
              <w:t>-To allow users to download TFF on their respective platforms.</w:t>
            </w:r>
          </w:p>
          <w:p w:rsidR="00180BC8" w:rsidRPr="00A02904" w:rsidRDefault="00180BC8" w:rsidP="00180BC8">
            <w:pPr>
              <w:spacing w:before="120" w:after="120"/>
              <w:ind w:left="90"/>
              <w:rPr>
                <w:lang w:val="en-US"/>
              </w:rPr>
            </w:pPr>
            <w:r>
              <w:rPr>
                <w:lang w:val="en-US"/>
              </w:rPr>
              <w:t>-To provide a legally binding agre</w:t>
            </w:r>
            <w:r w:rsidR="00EB2F32">
              <w:rPr>
                <w:lang w:val="en-US"/>
              </w:rPr>
              <w:t>ement between the user and TFF.</w:t>
            </w:r>
          </w:p>
        </w:tc>
      </w:tr>
      <w:tr w:rsidR="00180BC8" w:rsidTr="00180BC8">
        <w:trPr>
          <w:jc w:val="center"/>
        </w:trPr>
        <w:tc>
          <w:tcPr>
            <w:tcW w:w="1565" w:type="dxa"/>
            <w:shd w:val="clear" w:color="auto" w:fill="auto"/>
          </w:tcPr>
          <w:p w:rsidR="00180BC8" w:rsidRPr="00EF5391" w:rsidRDefault="009C08EA" w:rsidP="00180BC8">
            <w:pPr>
              <w:spacing w:before="120" w:after="120"/>
              <w:ind w:left="112"/>
              <w:rPr>
                <w:rFonts w:cs="Arial"/>
                <w:lang w:val="en-CA"/>
              </w:rPr>
            </w:pPr>
            <w:r>
              <w:rPr>
                <w:rFonts w:cs="Arial"/>
                <w:lang w:val="en-CA"/>
              </w:rPr>
              <w:t xml:space="preserve">Team </w:t>
            </w:r>
            <w:proofErr w:type="spellStart"/>
            <w:r>
              <w:rPr>
                <w:rFonts w:cs="Arial"/>
                <w:lang w:val="en-CA"/>
              </w:rPr>
              <w:t>CloudNine</w:t>
            </w:r>
            <w:proofErr w:type="spellEnd"/>
          </w:p>
        </w:tc>
        <w:tc>
          <w:tcPr>
            <w:tcW w:w="2551" w:type="dxa"/>
            <w:shd w:val="clear" w:color="auto" w:fill="auto"/>
          </w:tcPr>
          <w:p w:rsidR="00180BC8" w:rsidRPr="004B3A44" w:rsidRDefault="00180BC8" w:rsidP="00180BC8">
            <w:pPr>
              <w:spacing w:before="120" w:after="120"/>
              <w:ind w:left="90"/>
              <w:rPr>
                <w:rFonts w:cs="Arial"/>
                <w:lang w:val="en-CA"/>
              </w:rPr>
            </w:pPr>
            <w:r>
              <w:rPr>
                <w:rFonts w:cs="Arial"/>
                <w:lang w:val="en-CA"/>
              </w:rPr>
              <w:t>Software engineering students.</w:t>
            </w:r>
          </w:p>
        </w:tc>
        <w:tc>
          <w:tcPr>
            <w:tcW w:w="5812" w:type="dxa"/>
            <w:shd w:val="clear" w:color="auto" w:fill="auto"/>
          </w:tcPr>
          <w:p w:rsidR="00180BC8" w:rsidRDefault="00180BC8" w:rsidP="00180BC8">
            <w:pPr>
              <w:spacing w:before="120" w:after="120"/>
              <w:ind w:left="90"/>
              <w:rPr>
                <w:rFonts w:cs="Arial"/>
                <w:lang w:val="en-CA"/>
              </w:rPr>
            </w:pPr>
            <w:r>
              <w:rPr>
                <w:rFonts w:cs="Arial"/>
                <w:lang w:val="en-CA"/>
              </w:rPr>
              <w:t>-Analyze possible solutions for the TFF software.</w:t>
            </w:r>
          </w:p>
          <w:p w:rsidR="00180BC8" w:rsidRDefault="00180BC8" w:rsidP="00180BC8">
            <w:pPr>
              <w:spacing w:before="120" w:after="120"/>
              <w:ind w:left="90"/>
              <w:rPr>
                <w:rFonts w:cs="Arial"/>
                <w:lang w:val="en-CA"/>
              </w:rPr>
            </w:pPr>
            <w:r>
              <w:rPr>
                <w:rFonts w:cs="Arial"/>
                <w:lang w:val="en-CA"/>
              </w:rPr>
              <w:t>-To create a software solution based on the designs of TFF.</w:t>
            </w:r>
          </w:p>
          <w:p w:rsidR="00180BC8" w:rsidRPr="000E024B" w:rsidRDefault="00180BC8" w:rsidP="00180BC8">
            <w:pPr>
              <w:spacing w:before="120" w:after="120"/>
              <w:ind w:left="90"/>
              <w:rPr>
                <w:rFonts w:cs="Arial"/>
                <w:lang w:val="en-CA"/>
              </w:rPr>
            </w:pPr>
            <w:r>
              <w:rPr>
                <w:rFonts w:cs="Arial"/>
                <w:lang w:val="en-CA"/>
              </w:rPr>
              <w:t>-Ensure a high quality software product that fulfills the needs that TFF describes.</w:t>
            </w:r>
          </w:p>
        </w:tc>
      </w:tr>
    </w:tbl>
    <w:p w:rsidR="00180BC8" w:rsidRPr="00180BC8" w:rsidRDefault="00180BC8" w:rsidP="000967CF">
      <w:pPr>
        <w:rPr>
          <w:lang w:val="en-CA"/>
        </w:rPr>
      </w:pPr>
    </w:p>
    <w:p w:rsidR="006308E4" w:rsidRDefault="00EB2F32" w:rsidP="00A121C4">
      <w:pPr>
        <w:pStyle w:val="Heading3"/>
      </w:pPr>
      <w:bookmarkStart w:id="20" w:name="_Toc315696696"/>
      <w:r>
        <w:t xml:space="preserve">User </w:t>
      </w:r>
      <w:r w:rsidR="006308E4">
        <w:t>Environment</w:t>
      </w:r>
      <w:bookmarkEnd w:id="20"/>
    </w:p>
    <w:p w:rsidR="00B15331" w:rsidRDefault="00B15331" w:rsidP="00B15331">
      <w:pPr>
        <w:rPr>
          <w:lang w:val="en-US"/>
        </w:rPr>
      </w:pPr>
    </w:p>
    <w:p w:rsidR="00E34E3E" w:rsidRDefault="00E05044" w:rsidP="00AA6D0F">
      <w:pPr>
        <w:ind w:firstLine="576"/>
        <w:rPr>
          <w:lang w:val="en-US"/>
        </w:rPr>
      </w:pPr>
      <w:r>
        <w:rPr>
          <w:lang w:val="en-US"/>
        </w:rPr>
        <w:t>The target marke</w:t>
      </w:r>
      <w:r w:rsidR="00F37B7E">
        <w:rPr>
          <w:lang w:val="en-US"/>
        </w:rPr>
        <w:t xml:space="preserve">t of the TFF application is </w:t>
      </w:r>
      <w:r w:rsidR="00784BBC">
        <w:rPr>
          <w:lang w:val="en-US"/>
        </w:rPr>
        <w:t>restaurant clientele and restaurants themselves</w:t>
      </w:r>
      <w:r>
        <w:rPr>
          <w:lang w:val="en-US"/>
        </w:rPr>
        <w:t xml:space="preserve">. </w:t>
      </w:r>
      <w:r w:rsidR="00E34E3E">
        <w:rPr>
          <w:lang w:val="en-US"/>
        </w:rPr>
        <w:t xml:space="preserve">Restaurant clientele will use </w:t>
      </w:r>
      <w:r w:rsidR="00084BC4">
        <w:rPr>
          <w:lang w:val="en-US"/>
        </w:rPr>
        <w:t xml:space="preserve">TFF </w:t>
      </w:r>
      <w:r w:rsidR="00E34E3E">
        <w:rPr>
          <w:lang w:val="en-US"/>
        </w:rPr>
        <w:t>in two separate working environments. The first environment is in a restaurant, where they will use TFF to order food and request other services</w:t>
      </w:r>
      <w:r w:rsidR="0055230D">
        <w:rPr>
          <w:lang w:val="en-US"/>
        </w:rPr>
        <w:t xml:space="preserve"> from the restaurant</w:t>
      </w:r>
      <w:r w:rsidR="00E34E3E">
        <w:rPr>
          <w:lang w:val="en-US"/>
        </w:rPr>
        <w:t xml:space="preserve">. The second environment is anywhere outside of a restaurant, where clients can </w:t>
      </w:r>
      <w:r w:rsidR="00E34E3E" w:rsidRPr="004C20C9">
        <w:rPr>
          <w:strike/>
          <w:lang w:val="en-US"/>
        </w:rPr>
        <w:t>interact with the social media aspects of TFF, meaning they can</w:t>
      </w:r>
      <w:r w:rsidR="00E34E3E">
        <w:rPr>
          <w:lang w:val="en-US"/>
        </w:rPr>
        <w:t xml:space="preserve"> leave and read reviews. Restaurants will use TFF on location and will have the unique environmental constraint of providing wireless internet access to their staff and clientele.</w:t>
      </w:r>
    </w:p>
    <w:p w:rsidR="0072169F" w:rsidRDefault="0072169F" w:rsidP="0072169F">
      <w:pPr>
        <w:rPr>
          <w:lang w:val="en-US"/>
        </w:rPr>
      </w:pPr>
    </w:p>
    <w:p w:rsidR="00282022" w:rsidRDefault="00A515BF" w:rsidP="00AA6D0F">
      <w:pPr>
        <w:ind w:firstLine="576"/>
        <w:rPr>
          <w:lang w:val="en-US"/>
        </w:rPr>
      </w:pPr>
      <w:r>
        <w:rPr>
          <w:lang w:val="en-US"/>
        </w:rPr>
        <w:t xml:space="preserve">Currently the largest mobile </w:t>
      </w:r>
      <w:r w:rsidR="0055230D">
        <w:rPr>
          <w:lang w:val="en-US"/>
        </w:rPr>
        <w:t xml:space="preserve">system </w:t>
      </w:r>
      <w:r>
        <w:rPr>
          <w:lang w:val="en-US"/>
        </w:rPr>
        <w:t>platforms ar</w:t>
      </w:r>
      <w:r w:rsidR="0055230D">
        <w:rPr>
          <w:lang w:val="en-US"/>
        </w:rPr>
        <w:t xml:space="preserve">e Android, </w:t>
      </w:r>
      <w:proofErr w:type="spellStart"/>
      <w:r w:rsidR="0055230D">
        <w:rPr>
          <w:lang w:val="en-US"/>
        </w:rPr>
        <w:t>iOS</w:t>
      </w:r>
      <w:proofErr w:type="spellEnd"/>
      <w:r w:rsidR="0055230D">
        <w:rPr>
          <w:lang w:val="en-US"/>
        </w:rPr>
        <w:t xml:space="preserve"> and Windows</w:t>
      </w:r>
      <w:r>
        <w:rPr>
          <w:lang w:val="en-US"/>
        </w:rPr>
        <w:t xml:space="preserve">. </w:t>
      </w:r>
      <w:r w:rsidR="0055230D">
        <w:rPr>
          <w:lang w:val="en-US"/>
        </w:rPr>
        <w:t xml:space="preserve">TFF will need to integrate with these major system platforms either with custom applications or via mobile browser. </w:t>
      </w:r>
      <w:r w:rsidR="00E46A5C">
        <w:rPr>
          <w:lang w:val="en-US"/>
        </w:rPr>
        <w:t>Platforms</w:t>
      </w:r>
      <w:r w:rsidR="0055230D">
        <w:rPr>
          <w:lang w:val="en-US"/>
        </w:rPr>
        <w:t xml:space="preserve"> like Blackberry and </w:t>
      </w:r>
      <w:proofErr w:type="gramStart"/>
      <w:r w:rsidR="0055230D">
        <w:rPr>
          <w:lang w:val="en-US"/>
        </w:rPr>
        <w:t>Symbian,</w:t>
      </w:r>
      <w:proofErr w:type="gramEnd"/>
      <w:r w:rsidR="0055230D">
        <w:rPr>
          <w:lang w:val="en-US"/>
        </w:rPr>
        <w:t xml:space="preserve"> will not be a priority. </w:t>
      </w:r>
      <w:r w:rsidR="00BD496F">
        <w:rPr>
          <w:lang w:val="en-US"/>
        </w:rPr>
        <w:t xml:space="preserve">Possible future integration </w:t>
      </w:r>
      <w:r w:rsidR="0040452A">
        <w:rPr>
          <w:lang w:val="en-US"/>
        </w:rPr>
        <w:t xml:space="preserve">in Quebec </w:t>
      </w:r>
      <w:r w:rsidR="00BD496F">
        <w:rPr>
          <w:lang w:val="en-US"/>
        </w:rPr>
        <w:t>can be with the current major restaurant management system</w:t>
      </w:r>
      <w:r w:rsidR="00DD4AAF">
        <w:rPr>
          <w:lang w:val="en-US"/>
        </w:rPr>
        <w:t>:</w:t>
      </w:r>
      <w:r w:rsidR="00BD496F">
        <w:rPr>
          <w:lang w:val="en-US"/>
        </w:rPr>
        <w:t xml:space="preserve"> </w:t>
      </w:r>
      <w:proofErr w:type="spellStart"/>
      <w:r w:rsidR="00BD496F">
        <w:rPr>
          <w:lang w:val="en-US"/>
        </w:rPr>
        <w:t>Maitre’D</w:t>
      </w:r>
      <w:proofErr w:type="spellEnd"/>
      <w:r w:rsidR="00BD496F">
        <w:rPr>
          <w:lang w:val="en-US"/>
        </w:rPr>
        <w:t>.</w:t>
      </w:r>
    </w:p>
    <w:p w:rsidR="00273E17" w:rsidRPr="00273E17" w:rsidRDefault="002D7554" w:rsidP="00273E17">
      <w:pPr>
        <w:rPr>
          <w:lang w:val="en-CA"/>
        </w:rPr>
      </w:pPr>
      <w:r>
        <w:rPr>
          <w:lang w:val="en-CA"/>
        </w:rPr>
        <w:br w:type="page"/>
      </w:r>
    </w:p>
    <w:p w:rsidR="006308E4" w:rsidRDefault="006308E4" w:rsidP="00A121C4">
      <w:pPr>
        <w:pStyle w:val="Heading2"/>
      </w:pPr>
      <w:bookmarkStart w:id="21" w:name="_Toc315696697"/>
      <w:bookmarkStart w:id="22" w:name="_Toc352967445"/>
      <w:r w:rsidRPr="00D1565B">
        <w:lastRenderedPageBreak/>
        <w:t>Product Overview</w:t>
      </w:r>
      <w:bookmarkEnd w:id="21"/>
      <w:bookmarkEnd w:id="22"/>
    </w:p>
    <w:p w:rsidR="0074642C" w:rsidRPr="0074642C" w:rsidRDefault="0074642C" w:rsidP="0074642C">
      <w:pPr>
        <w:rPr>
          <w:lang w:val="en-US" w:eastAsia="en-US"/>
        </w:rPr>
      </w:pPr>
    </w:p>
    <w:p w:rsidR="006308E4" w:rsidRDefault="006308E4" w:rsidP="00A121C4">
      <w:pPr>
        <w:pStyle w:val="Heading3"/>
      </w:pPr>
      <w:bookmarkStart w:id="23" w:name="_Toc315696698"/>
      <w:r>
        <w:t>Product Perspective</w:t>
      </w:r>
      <w:bookmarkEnd w:id="23"/>
    </w:p>
    <w:p w:rsidR="001C34E7" w:rsidRPr="001C34E7" w:rsidRDefault="001C34E7" w:rsidP="001C34E7">
      <w:pPr>
        <w:rPr>
          <w:lang w:val="en-US"/>
        </w:rPr>
      </w:pPr>
    </w:p>
    <w:p w:rsidR="0006419A" w:rsidRDefault="001C34E7" w:rsidP="002D7554">
      <w:pPr>
        <w:ind w:firstLine="576"/>
        <w:rPr>
          <w:lang w:val="en-US"/>
        </w:rPr>
      </w:pPr>
      <w:r w:rsidRPr="001C34E7">
        <w:rPr>
          <w:lang w:val="en-US"/>
        </w:rPr>
        <w:t xml:space="preserve">Each </w:t>
      </w:r>
      <w:r w:rsidR="000E3B9C">
        <w:rPr>
          <w:lang w:val="en-US"/>
        </w:rPr>
        <w:t>restaurant client</w:t>
      </w:r>
      <w:r w:rsidR="000E3B9C" w:rsidRPr="001C34E7">
        <w:rPr>
          <w:lang w:val="en-US"/>
        </w:rPr>
        <w:t xml:space="preserve"> will connect to the TFF system </w:t>
      </w:r>
      <w:r w:rsidR="000E3B9C">
        <w:rPr>
          <w:lang w:val="en-US"/>
        </w:rPr>
        <w:t xml:space="preserve">by scanning a </w:t>
      </w:r>
      <w:r w:rsidR="000E3B9C" w:rsidRPr="001C34E7">
        <w:rPr>
          <w:lang w:val="en-US"/>
        </w:rPr>
        <w:t xml:space="preserve">QR code or </w:t>
      </w:r>
      <w:r w:rsidR="000E3B9C">
        <w:rPr>
          <w:lang w:val="en-US"/>
        </w:rPr>
        <w:t xml:space="preserve">tapping </w:t>
      </w:r>
      <w:r w:rsidR="001430FB">
        <w:rPr>
          <w:lang w:val="en-US"/>
        </w:rPr>
        <w:t xml:space="preserve">an </w:t>
      </w:r>
      <w:r w:rsidR="001430FB" w:rsidRPr="001C34E7">
        <w:rPr>
          <w:lang w:val="en-US"/>
        </w:rPr>
        <w:t>NFC</w:t>
      </w:r>
      <w:r w:rsidR="000E3B9C" w:rsidRPr="001C34E7">
        <w:rPr>
          <w:lang w:val="en-US"/>
        </w:rPr>
        <w:t xml:space="preserve"> tag</w:t>
      </w:r>
      <w:r w:rsidR="000E3B9C">
        <w:rPr>
          <w:lang w:val="en-US"/>
        </w:rPr>
        <w:t xml:space="preserve">. The QR code or NFC </w:t>
      </w:r>
      <w:r w:rsidR="001430FB">
        <w:rPr>
          <w:lang w:val="en-US"/>
        </w:rPr>
        <w:t>tag will</w:t>
      </w:r>
      <w:r w:rsidR="000E3B9C">
        <w:rPr>
          <w:lang w:val="en-US"/>
        </w:rPr>
        <w:t xml:space="preserve"> be accessible by the client from a spot on</w:t>
      </w:r>
      <w:r w:rsidR="000E3B9C" w:rsidRPr="001C34E7">
        <w:rPr>
          <w:lang w:val="en-US"/>
        </w:rPr>
        <w:t xml:space="preserve"> the restaurant</w:t>
      </w:r>
      <w:r w:rsidR="000E3B9C">
        <w:rPr>
          <w:lang w:val="en-US"/>
        </w:rPr>
        <w:t>’s</w:t>
      </w:r>
      <w:r w:rsidR="000E3B9C" w:rsidRPr="001C34E7">
        <w:rPr>
          <w:lang w:val="en-US"/>
        </w:rPr>
        <w:t xml:space="preserve"> table. The user can then int</w:t>
      </w:r>
      <w:r w:rsidR="000E3B9C">
        <w:rPr>
          <w:lang w:val="en-US"/>
        </w:rPr>
        <w:t>eract with the system using their mobile device</w:t>
      </w:r>
      <w:r w:rsidR="000E3B9C" w:rsidRPr="001C34E7">
        <w:rPr>
          <w:lang w:val="en-US"/>
        </w:rPr>
        <w:t>. The TFF system will be expected to do most of the computations on the server side</w:t>
      </w:r>
      <w:r w:rsidR="000E3B9C">
        <w:rPr>
          <w:lang w:val="en-US"/>
        </w:rPr>
        <w:t xml:space="preserve"> and will be connected to the database.</w:t>
      </w:r>
      <w:r w:rsidR="000E3B9C" w:rsidRPr="001C34E7">
        <w:rPr>
          <w:lang w:val="en-US"/>
        </w:rPr>
        <w:t xml:space="preserve"> The restaurant terminal will be the gateway for the restaurants to do </w:t>
      </w:r>
      <w:r w:rsidR="000E3B9C">
        <w:rPr>
          <w:lang w:val="en-US"/>
        </w:rPr>
        <w:t xml:space="preserve">managerial </w:t>
      </w:r>
      <w:r w:rsidR="000E3B9C" w:rsidRPr="001C34E7">
        <w:rPr>
          <w:lang w:val="en-US"/>
        </w:rPr>
        <w:t xml:space="preserve">operations on </w:t>
      </w:r>
      <w:r w:rsidR="0006419A">
        <w:rPr>
          <w:lang w:val="en-US"/>
        </w:rPr>
        <w:t>TFF.</w:t>
      </w:r>
    </w:p>
    <w:p w:rsidR="0006419A" w:rsidRDefault="0006419A" w:rsidP="0006419A">
      <w:pPr>
        <w:rPr>
          <w:lang w:val="en-US"/>
        </w:rPr>
      </w:pPr>
    </w:p>
    <w:p w:rsidR="002D7554" w:rsidRDefault="002D7554" w:rsidP="002D7554">
      <w:pPr>
        <w:keepNext/>
        <w:jc w:val="center"/>
      </w:pPr>
      <w:r>
        <w:rPr>
          <w:noProof/>
          <w:lang w:val="en-CA" w:eastAsia="en-CA"/>
        </w:rPr>
        <w:drawing>
          <wp:inline distT="0" distB="0" distL="0" distR="0">
            <wp:extent cx="3476445" cy="2184640"/>
            <wp:effectExtent l="0" t="0" r="0" b="6350"/>
            <wp:docPr id="1" name="Picture 1" descr="D:\Downloads\Product 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Product Perspective.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6211"/>
                    <a:stretch/>
                  </pic:blipFill>
                  <pic:spPr bwMode="auto">
                    <a:xfrm>
                      <a:off x="0" y="0"/>
                      <a:ext cx="3483997" cy="2189386"/>
                    </a:xfrm>
                    <a:prstGeom prst="rect">
                      <a:avLst/>
                    </a:prstGeom>
                    <a:noFill/>
                    <a:ln>
                      <a:noFill/>
                    </a:ln>
                    <a:extLst>
                      <a:ext uri="{53640926-AAD7-44D8-BBD7-CCE9431645EC}">
                        <a14:shadowObscured xmlns:a14="http://schemas.microsoft.com/office/drawing/2010/main"/>
                      </a:ext>
                    </a:extLst>
                  </pic:spPr>
                </pic:pic>
              </a:graphicData>
            </a:graphic>
          </wp:inline>
        </w:drawing>
      </w:r>
    </w:p>
    <w:p w:rsidR="002D7554" w:rsidRDefault="002D7554" w:rsidP="002D7554">
      <w:pPr>
        <w:pStyle w:val="Caption"/>
      </w:pPr>
      <w:bookmarkStart w:id="24" w:name="_Toc352967466"/>
      <w:r>
        <w:t xml:space="preserve">Figure </w:t>
      </w:r>
      <w:r w:rsidR="004163B3">
        <w:fldChar w:fldCharType="begin"/>
      </w:r>
      <w:r w:rsidR="004163B3">
        <w:instrText xml:space="preserve"> STYLEREF 1 \s </w:instrText>
      </w:r>
      <w:r w:rsidR="004163B3">
        <w:fldChar w:fldCharType="separate"/>
      </w:r>
      <w:r w:rsidR="004163B3">
        <w:rPr>
          <w:noProof/>
        </w:rPr>
        <w:t>1</w:t>
      </w:r>
      <w:r w:rsidR="004163B3">
        <w:fldChar w:fldCharType="end"/>
      </w:r>
      <w:r w:rsidR="004163B3">
        <w:noBreakHyphen/>
      </w:r>
      <w:r w:rsidR="004163B3">
        <w:fldChar w:fldCharType="begin"/>
      </w:r>
      <w:r w:rsidR="004163B3">
        <w:instrText xml:space="preserve"> SEQ Figure \* ARABIC \s 1 </w:instrText>
      </w:r>
      <w:r w:rsidR="004163B3">
        <w:fldChar w:fldCharType="separate"/>
      </w:r>
      <w:r w:rsidR="004163B3">
        <w:rPr>
          <w:noProof/>
        </w:rPr>
        <w:t>1</w:t>
      </w:r>
      <w:r w:rsidR="004163B3">
        <w:fldChar w:fldCharType="end"/>
      </w:r>
      <w:r>
        <w:t xml:space="preserve"> System </w:t>
      </w:r>
      <w:r w:rsidRPr="00294471">
        <w:t>Overview</w:t>
      </w:r>
      <w:bookmarkEnd w:id="24"/>
    </w:p>
    <w:p w:rsidR="00827D6B" w:rsidRPr="00827D6B" w:rsidRDefault="00827D6B" w:rsidP="00827D6B">
      <w:pPr>
        <w:rPr>
          <w:lang w:val="en-US" w:eastAsia="en-US"/>
        </w:rPr>
      </w:pPr>
    </w:p>
    <w:p w:rsidR="006308E4" w:rsidRDefault="006308E4" w:rsidP="00A121C4">
      <w:pPr>
        <w:pStyle w:val="Heading3"/>
      </w:pPr>
      <w:bookmarkStart w:id="25" w:name="_Toc315696699"/>
      <w:r>
        <w:t>Assumptions and Dependencies</w:t>
      </w:r>
      <w:bookmarkEnd w:id="25"/>
    </w:p>
    <w:p w:rsidR="006308E4" w:rsidRDefault="006308E4" w:rsidP="0074642C"/>
    <w:tbl>
      <w:tblPr>
        <w:tblW w:w="0" w:type="auto"/>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05"/>
        <w:gridCol w:w="7797"/>
      </w:tblGrid>
      <w:tr w:rsidR="006308E4" w:rsidTr="00044B0B">
        <w:trPr>
          <w:trHeight w:val="152"/>
          <w:tblHeader/>
        </w:trPr>
        <w:tc>
          <w:tcPr>
            <w:tcW w:w="2205" w:type="dxa"/>
            <w:shd w:val="clear" w:color="auto" w:fill="E7ECED" w:themeFill="background2"/>
          </w:tcPr>
          <w:p w:rsidR="006308E4" w:rsidRPr="00252A8B" w:rsidRDefault="006308E4" w:rsidP="005E1BFE">
            <w:pPr>
              <w:snapToGrid w:val="0"/>
              <w:spacing w:before="120" w:after="120"/>
              <w:ind w:left="95"/>
              <w:rPr>
                <w:b/>
              </w:rPr>
            </w:pPr>
            <w:r w:rsidRPr="00252A8B">
              <w:rPr>
                <w:b/>
              </w:rPr>
              <w:t>Assumptions</w:t>
            </w:r>
          </w:p>
        </w:tc>
        <w:tc>
          <w:tcPr>
            <w:tcW w:w="7797" w:type="dxa"/>
            <w:shd w:val="clear" w:color="auto" w:fill="E7ECED" w:themeFill="background2"/>
          </w:tcPr>
          <w:p w:rsidR="006308E4" w:rsidRPr="00252A8B" w:rsidRDefault="006308E4" w:rsidP="005E1BFE">
            <w:pPr>
              <w:snapToGrid w:val="0"/>
              <w:spacing w:before="120" w:after="120"/>
              <w:ind w:left="95"/>
              <w:rPr>
                <w:b/>
              </w:rPr>
            </w:pPr>
            <w:r w:rsidRPr="00252A8B">
              <w:rPr>
                <w:b/>
              </w:rPr>
              <w:t>Dependencies</w:t>
            </w:r>
          </w:p>
        </w:tc>
      </w:tr>
      <w:tr w:rsidR="006308E4" w:rsidTr="00044B0B">
        <w:trPr>
          <w:trHeight w:val="363"/>
        </w:trPr>
        <w:tc>
          <w:tcPr>
            <w:tcW w:w="2205" w:type="dxa"/>
            <w:shd w:val="clear" w:color="auto" w:fill="auto"/>
          </w:tcPr>
          <w:p w:rsidR="001C34E7" w:rsidRPr="00252A8B" w:rsidRDefault="001C34E7" w:rsidP="001C34E7">
            <w:pPr>
              <w:spacing w:before="120" w:after="120"/>
              <w:ind w:left="180"/>
              <w:rPr>
                <w:lang w:val="en-US"/>
              </w:rPr>
            </w:pPr>
            <w:r>
              <w:rPr>
                <w:lang w:val="en-US"/>
              </w:rPr>
              <w:t>Internet or Data connection available</w:t>
            </w:r>
          </w:p>
        </w:tc>
        <w:tc>
          <w:tcPr>
            <w:tcW w:w="7797" w:type="dxa"/>
            <w:shd w:val="clear" w:color="auto" w:fill="auto"/>
          </w:tcPr>
          <w:p w:rsidR="006308E4" w:rsidRPr="00252A8B" w:rsidRDefault="001C34E7" w:rsidP="007811D3">
            <w:pPr>
              <w:spacing w:before="120" w:after="120"/>
              <w:ind w:left="90"/>
              <w:rPr>
                <w:rFonts w:cs="Arial"/>
                <w:lang w:val="en-US"/>
              </w:rPr>
            </w:pPr>
            <w:r>
              <w:rPr>
                <w:rFonts w:cs="Arial"/>
                <w:lang w:val="en-US"/>
              </w:rPr>
              <w:t>The TFF application uses an internet connection to communicate with the TFF system server.</w:t>
            </w:r>
          </w:p>
        </w:tc>
      </w:tr>
      <w:tr w:rsidR="006308E4" w:rsidTr="00044B0B">
        <w:trPr>
          <w:trHeight w:val="327"/>
        </w:trPr>
        <w:tc>
          <w:tcPr>
            <w:tcW w:w="2205" w:type="dxa"/>
            <w:shd w:val="clear" w:color="auto" w:fill="auto"/>
          </w:tcPr>
          <w:p w:rsidR="001C34E7" w:rsidRPr="00252A8B" w:rsidRDefault="001C34E7" w:rsidP="001C34E7">
            <w:pPr>
              <w:spacing w:before="120" w:after="120"/>
              <w:ind w:left="180"/>
              <w:rPr>
                <w:rFonts w:cs="Arial"/>
                <w:lang w:val="en-US"/>
              </w:rPr>
            </w:pPr>
            <w:r>
              <w:rPr>
                <w:rFonts w:cs="Arial"/>
                <w:lang w:val="en-US"/>
              </w:rPr>
              <w:t>Camera or NFC enabled smartphone</w:t>
            </w:r>
          </w:p>
        </w:tc>
        <w:tc>
          <w:tcPr>
            <w:tcW w:w="7797" w:type="dxa"/>
            <w:shd w:val="clear" w:color="auto" w:fill="auto"/>
          </w:tcPr>
          <w:p w:rsidR="006308E4" w:rsidRPr="001C34E7" w:rsidRDefault="001C34E7" w:rsidP="00DE03D9">
            <w:pPr>
              <w:spacing w:before="120" w:after="120"/>
              <w:ind w:left="90"/>
              <w:rPr>
                <w:rFonts w:cs="Arial"/>
                <w:iCs/>
                <w:lang w:val="en-US"/>
              </w:rPr>
            </w:pPr>
            <w:r>
              <w:rPr>
                <w:rFonts w:cs="Arial"/>
                <w:iCs/>
                <w:lang w:val="en-US"/>
              </w:rPr>
              <w:t xml:space="preserve">The TFF application can work using only an NFC tag, but if the user does not have an NFC enabled </w:t>
            </w:r>
            <w:r w:rsidR="00DE03D9">
              <w:rPr>
                <w:rFonts w:cs="Arial"/>
                <w:iCs/>
                <w:lang w:val="en-US"/>
              </w:rPr>
              <w:t>mobile device</w:t>
            </w:r>
            <w:r>
              <w:rPr>
                <w:rFonts w:cs="Arial"/>
                <w:iCs/>
                <w:lang w:val="en-US"/>
              </w:rPr>
              <w:t>, a camera is required t</w:t>
            </w:r>
            <w:r w:rsidR="00092E81">
              <w:rPr>
                <w:rFonts w:cs="Arial"/>
                <w:iCs/>
                <w:lang w:val="en-US"/>
              </w:rPr>
              <w:t>o</w:t>
            </w:r>
            <w:r>
              <w:rPr>
                <w:rFonts w:cs="Arial"/>
                <w:iCs/>
                <w:lang w:val="en-US"/>
              </w:rPr>
              <w:t xml:space="preserve"> scan the QR code.</w:t>
            </w:r>
          </w:p>
        </w:tc>
      </w:tr>
      <w:tr w:rsidR="0041386D" w:rsidTr="00044B0B">
        <w:trPr>
          <w:trHeight w:val="327"/>
        </w:trPr>
        <w:tc>
          <w:tcPr>
            <w:tcW w:w="2205" w:type="dxa"/>
            <w:shd w:val="clear" w:color="auto" w:fill="auto"/>
          </w:tcPr>
          <w:p w:rsidR="001C34E7" w:rsidRDefault="001C34E7" w:rsidP="001C34E7">
            <w:pPr>
              <w:spacing w:before="120" w:after="120"/>
              <w:ind w:left="180"/>
              <w:rPr>
                <w:rFonts w:cs="Arial"/>
                <w:lang w:val="en-US"/>
              </w:rPr>
            </w:pPr>
            <w:r>
              <w:rPr>
                <w:rFonts w:cs="Arial"/>
                <w:lang w:val="en-US"/>
              </w:rPr>
              <w:t>The restaurant owns a computer connected to the internet</w:t>
            </w:r>
          </w:p>
        </w:tc>
        <w:tc>
          <w:tcPr>
            <w:tcW w:w="7797" w:type="dxa"/>
            <w:shd w:val="clear" w:color="auto" w:fill="auto"/>
          </w:tcPr>
          <w:p w:rsidR="0041386D" w:rsidRPr="00252A8B" w:rsidRDefault="001C34E7" w:rsidP="00622324">
            <w:pPr>
              <w:spacing w:before="120" w:after="120"/>
              <w:ind w:left="90"/>
              <w:rPr>
                <w:rFonts w:cs="Arial"/>
                <w:lang w:val="en-US"/>
              </w:rPr>
            </w:pPr>
            <w:r>
              <w:rPr>
                <w:rFonts w:cs="Arial"/>
                <w:lang w:val="en-US"/>
              </w:rPr>
              <w:t xml:space="preserve">The restaurant terminal requires a computer with an internet connection in order to interact with the TFF </w:t>
            </w:r>
            <w:r w:rsidR="00515080">
              <w:rPr>
                <w:rFonts w:cs="Arial"/>
                <w:lang w:val="en-US"/>
              </w:rPr>
              <w:t>system</w:t>
            </w:r>
            <w:r>
              <w:rPr>
                <w:rFonts w:cs="Arial"/>
                <w:lang w:val="en-US"/>
              </w:rPr>
              <w:t xml:space="preserve"> server.</w:t>
            </w:r>
          </w:p>
        </w:tc>
      </w:tr>
    </w:tbl>
    <w:p w:rsidR="00315712" w:rsidRDefault="00315712" w:rsidP="00252A8B">
      <w:pPr>
        <w:rPr>
          <w:lang w:val="en-US"/>
        </w:rPr>
      </w:pPr>
    </w:p>
    <w:p w:rsidR="00252A8B" w:rsidRDefault="00315712" w:rsidP="00252A8B">
      <w:pPr>
        <w:rPr>
          <w:lang w:val="en-US"/>
        </w:rPr>
      </w:pPr>
      <w:r>
        <w:rPr>
          <w:lang w:val="en-US"/>
        </w:rPr>
        <w:br w:type="page"/>
      </w:r>
    </w:p>
    <w:p w:rsidR="006308E4" w:rsidRDefault="006308E4" w:rsidP="00A121C4">
      <w:pPr>
        <w:pStyle w:val="Heading3"/>
      </w:pPr>
      <w:bookmarkStart w:id="26" w:name="_Toc315696700"/>
      <w:r>
        <w:lastRenderedPageBreak/>
        <w:t>Needs and Features</w:t>
      </w:r>
      <w:bookmarkEnd w:id="26"/>
    </w:p>
    <w:p w:rsidR="00533457" w:rsidRDefault="00533457" w:rsidP="008C1AD3">
      <w:pPr>
        <w:rPr>
          <w:lang w:val="en-US"/>
        </w:rPr>
      </w:pPr>
    </w:p>
    <w:tbl>
      <w:tblPr>
        <w:tblW w:w="4527" w:type="pct"/>
        <w:tblInd w:w="57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000" w:firstRow="0" w:lastRow="0" w:firstColumn="0" w:lastColumn="0" w:noHBand="0" w:noVBand="0"/>
      </w:tblPr>
      <w:tblGrid>
        <w:gridCol w:w="3686"/>
        <w:gridCol w:w="1134"/>
        <w:gridCol w:w="3543"/>
        <w:gridCol w:w="1701"/>
      </w:tblGrid>
      <w:tr w:rsidR="005C544D" w:rsidTr="00A86C78">
        <w:tc>
          <w:tcPr>
            <w:tcW w:w="1831" w:type="pct"/>
            <w:shd w:val="clear" w:color="auto" w:fill="E7ECED" w:themeFill="background2"/>
            <w:vAlign w:val="center"/>
          </w:tcPr>
          <w:p w:rsidR="005C544D" w:rsidRPr="00BA5C9B" w:rsidRDefault="005C544D" w:rsidP="00A86C78">
            <w:pPr>
              <w:snapToGrid w:val="0"/>
              <w:spacing w:before="120" w:after="120"/>
              <w:jc w:val="center"/>
              <w:rPr>
                <w:b/>
              </w:rPr>
            </w:pPr>
            <w:r w:rsidRPr="00BA5C9B">
              <w:rPr>
                <w:b/>
              </w:rPr>
              <w:t>Need</w:t>
            </w:r>
          </w:p>
        </w:tc>
        <w:tc>
          <w:tcPr>
            <w:tcW w:w="563" w:type="pct"/>
            <w:shd w:val="clear" w:color="auto" w:fill="E7ECED" w:themeFill="background2"/>
            <w:vAlign w:val="center"/>
          </w:tcPr>
          <w:p w:rsidR="005C544D" w:rsidRPr="00BA5C9B" w:rsidRDefault="005C544D" w:rsidP="00A86C78">
            <w:pPr>
              <w:snapToGrid w:val="0"/>
              <w:spacing w:before="120" w:after="120"/>
              <w:jc w:val="center"/>
              <w:rPr>
                <w:b/>
              </w:rPr>
            </w:pPr>
            <w:r w:rsidRPr="00BA5C9B">
              <w:rPr>
                <w:b/>
              </w:rPr>
              <w:t>Priority</w:t>
            </w:r>
          </w:p>
        </w:tc>
        <w:tc>
          <w:tcPr>
            <w:tcW w:w="1760" w:type="pct"/>
            <w:shd w:val="clear" w:color="auto" w:fill="E7ECED" w:themeFill="background2"/>
            <w:vAlign w:val="center"/>
          </w:tcPr>
          <w:p w:rsidR="005C544D" w:rsidRPr="00BA5C9B" w:rsidRDefault="005C544D" w:rsidP="00A86C78">
            <w:pPr>
              <w:snapToGrid w:val="0"/>
              <w:spacing w:before="120" w:after="120"/>
              <w:jc w:val="center"/>
              <w:rPr>
                <w:b/>
              </w:rPr>
            </w:pPr>
            <w:r w:rsidRPr="00BA5C9B">
              <w:rPr>
                <w:b/>
              </w:rPr>
              <w:t>Features</w:t>
            </w:r>
          </w:p>
        </w:tc>
        <w:tc>
          <w:tcPr>
            <w:tcW w:w="845" w:type="pct"/>
            <w:shd w:val="clear" w:color="auto" w:fill="E7ECED" w:themeFill="background2"/>
          </w:tcPr>
          <w:p w:rsidR="005C544D" w:rsidRPr="003014D6" w:rsidRDefault="005C544D" w:rsidP="00A86C78">
            <w:pPr>
              <w:snapToGrid w:val="0"/>
              <w:spacing w:before="120" w:after="120"/>
              <w:jc w:val="center"/>
              <w:rPr>
                <w:b/>
                <w:lang w:val="en-US"/>
              </w:rPr>
            </w:pPr>
            <w:r>
              <w:rPr>
                <w:b/>
                <w:lang w:val="en-US"/>
              </w:rPr>
              <w:t>Planned Release (Milestone#)</w:t>
            </w:r>
          </w:p>
        </w:tc>
      </w:tr>
      <w:tr w:rsidR="005C544D" w:rsidTr="00A86C78">
        <w:trPr>
          <w:cantSplit/>
        </w:trPr>
        <w:tc>
          <w:tcPr>
            <w:tcW w:w="1831" w:type="pct"/>
            <w:shd w:val="clear" w:color="auto" w:fill="auto"/>
          </w:tcPr>
          <w:p w:rsidR="005C544D" w:rsidRPr="00884A2F" w:rsidRDefault="005C544D" w:rsidP="00A86C78">
            <w:pPr>
              <w:spacing w:before="120" w:after="120"/>
              <w:ind w:left="187"/>
              <w:rPr>
                <w:lang w:val="en-CA"/>
              </w:rPr>
            </w:pPr>
            <w:r>
              <w:rPr>
                <w:lang w:val="en-CA"/>
              </w:rPr>
              <w:t>Order food (customer)</w:t>
            </w:r>
          </w:p>
        </w:tc>
        <w:tc>
          <w:tcPr>
            <w:tcW w:w="563" w:type="pct"/>
            <w:shd w:val="clear" w:color="auto" w:fill="auto"/>
          </w:tcPr>
          <w:p w:rsidR="005C544D" w:rsidRPr="004A0544" w:rsidRDefault="005C544D" w:rsidP="00A86C78">
            <w:pPr>
              <w:spacing w:before="120" w:after="120"/>
              <w:jc w:val="center"/>
              <w:rPr>
                <w:lang w:val="en-US"/>
              </w:rPr>
            </w:pPr>
            <w:r>
              <w:rPr>
                <w:lang w:val="en-US"/>
              </w:rPr>
              <w:t>High</w:t>
            </w:r>
          </w:p>
        </w:tc>
        <w:tc>
          <w:tcPr>
            <w:tcW w:w="1760" w:type="pct"/>
            <w:shd w:val="clear" w:color="auto" w:fill="auto"/>
          </w:tcPr>
          <w:p w:rsidR="005C544D" w:rsidRPr="004A0544" w:rsidRDefault="005C544D" w:rsidP="00A86C78">
            <w:pPr>
              <w:spacing w:before="120" w:after="120"/>
              <w:ind w:left="180"/>
              <w:rPr>
                <w:lang w:val="en-US"/>
              </w:rPr>
            </w:pPr>
            <w:r>
              <w:rPr>
                <w:lang w:val="en-US"/>
              </w:rPr>
              <w:t>Order management, bill management</w:t>
            </w:r>
          </w:p>
        </w:tc>
        <w:tc>
          <w:tcPr>
            <w:tcW w:w="845" w:type="pct"/>
          </w:tcPr>
          <w:p w:rsidR="005C544D" w:rsidRDefault="006B751F" w:rsidP="009E2259">
            <w:pPr>
              <w:spacing w:before="120" w:after="120"/>
              <w:ind w:left="180"/>
              <w:jc w:val="center"/>
              <w:rPr>
                <w:lang w:val="en-US"/>
              </w:rPr>
            </w:pPr>
            <w:r>
              <w:rPr>
                <w:lang w:val="en-US"/>
              </w:rPr>
              <w:t>4</w:t>
            </w:r>
          </w:p>
        </w:tc>
      </w:tr>
      <w:tr w:rsidR="005C544D" w:rsidTr="00A86C78">
        <w:trPr>
          <w:cantSplit/>
        </w:trPr>
        <w:tc>
          <w:tcPr>
            <w:tcW w:w="1831" w:type="pct"/>
            <w:shd w:val="clear" w:color="auto" w:fill="auto"/>
          </w:tcPr>
          <w:p w:rsidR="005C544D" w:rsidRPr="006B751F" w:rsidRDefault="005C544D" w:rsidP="00A86C78">
            <w:pPr>
              <w:spacing w:before="120" w:after="120"/>
              <w:ind w:left="187"/>
              <w:rPr>
                <w:strike/>
                <w:lang w:val="en-CA"/>
              </w:rPr>
            </w:pPr>
            <w:r w:rsidRPr="006B751F">
              <w:rPr>
                <w:strike/>
                <w:lang w:val="en-CA"/>
              </w:rPr>
              <w:t>Make reservation (customer)</w:t>
            </w:r>
          </w:p>
        </w:tc>
        <w:tc>
          <w:tcPr>
            <w:tcW w:w="563" w:type="pct"/>
            <w:shd w:val="clear" w:color="auto" w:fill="auto"/>
          </w:tcPr>
          <w:p w:rsidR="005C544D" w:rsidRPr="006B751F" w:rsidRDefault="005C544D" w:rsidP="00A86C78">
            <w:pPr>
              <w:spacing w:before="120" w:after="120"/>
              <w:jc w:val="center"/>
              <w:rPr>
                <w:strike/>
                <w:lang w:val="en-US"/>
              </w:rPr>
            </w:pPr>
            <w:r w:rsidRPr="006B751F">
              <w:rPr>
                <w:strike/>
                <w:lang w:val="en-US"/>
              </w:rPr>
              <w:t>Medium</w:t>
            </w:r>
          </w:p>
        </w:tc>
        <w:tc>
          <w:tcPr>
            <w:tcW w:w="1760" w:type="pct"/>
            <w:shd w:val="clear" w:color="auto" w:fill="auto"/>
          </w:tcPr>
          <w:p w:rsidR="005C544D" w:rsidRPr="006B751F" w:rsidRDefault="005C544D" w:rsidP="00A86C78">
            <w:pPr>
              <w:spacing w:before="120" w:after="120"/>
              <w:ind w:left="180"/>
              <w:rPr>
                <w:strike/>
                <w:lang w:val="en-US"/>
              </w:rPr>
            </w:pPr>
            <w:r w:rsidRPr="006B751F">
              <w:rPr>
                <w:strike/>
                <w:lang w:val="en-US"/>
              </w:rPr>
              <w:t>Food reservation, table reservation</w:t>
            </w:r>
          </w:p>
        </w:tc>
        <w:tc>
          <w:tcPr>
            <w:tcW w:w="845" w:type="pct"/>
          </w:tcPr>
          <w:p w:rsidR="005C544D" w:rsidRPr="006B751F" w:rsidRDefault="004A378A" w:rsidP="009E2259">
            <w:pPr>
              <w:spacing w:before="120" w:after="120"/>
              <w:ind w:left="180"/>
              <w:jc w:val="center"/>
              <w:rPr>
                <w:strike/>
                <w:lang w:val="en-US"/>
              </w:rPr>
            </w:pPr>
            <w:r w:rsidRPr="006B751F">
              <w:rPr>
                <w:strike/>
                <w:lang w:val="en-US"/>
              </w:rPr>
              <w:t>5</w:t>
            </w:r>
          </w:p>
        </w:tc>
      </w:tr>
      <w:tr w:rsidR="005C544D" w:rsidTr="00A86C78">
        <w:trPr>
          <w:cantSplit/>
        </w:trPr>
        <w:tc>
          <w:tcPr>
            <w:tcW w:w="1831" w:type="pct"/>
            <w:shd w:val="clear" w:color="auto" w:fill="auto"/>
          </w:tcPr>
          <w:p w:rsidR="005C544D" w:rsidRPr="00884A2F" w:rsidRDefault="005C544D" w:rsidP="00A86C78">
            <w:pPr>
              <w:spacing w:before="120" w:after="120"/>
              <w:ind w:left="187"/>
              <w:rPr>
                <w:lang w:val="en-CA"/>
              </w:rPr>
            </w:pPr>
            <w:r>
              <w:rPr>
                <w:lang w:val="en-CA"/>
              </w:rPr>
              <w:t>Call waiter (customer)</w:t>
            </w:r>
          </w:p>
        </w:tc>
        <w:tc>
          <w:tcPr>
            <w:tcW w:w="563" w:type="pct"/>
            <w:shd w:val="clear" w:color="auto" w:fill="auto"/>
          </w:tcPr>
          <w:p w:rsidR="005C544D" w:rsidRPr="004A0544" w:rsidRDefault="005C544D" w:rsidP="00A86C78">
            <w:pPr>
              <w:spacing w:before="120" w:after="120"/>
              <w:jc w:val="center"/>
              <w:rPr>
                <w:lang w:val="en-US"/>
              </w:rPr>
            </w:pPr>
            <w:r>
              <w:rPr>
                <w:lang w:val="en-US"/>
              </w:rPr>
              <w:t>Low</w:t>
            </w:r>
          </w:p>
        </w:tc>
        <w:tc>
          <w:tcPr>
            <w:tcW w:w="1760" w:type="pct"/>
            <w:shd w:val="clear" w:color="auto" w:fill="auto"/>
          </w:tcPr>
          <w:p w:rsidR="005C544D" w:rsidRPr="0070722F" w:rsidRDefault="005C544D" w:rsidP="00A86C78">
            <w:pPr>
              <w:spacing w:before="120" w:after="120"/>
              <w:ind w:left="180"/>
              <w:rPr>
                <w:lang w:val="en-US"/>
              </w:rPr>
            </w:pPr>
            <w:r>
              <w:rPr>
                <w:lang w:val="en-US"/>
              </w:rPr>
              <w:t>Assistance</w:t>
            </w:r>
          </w:p>
        </w:tc>
        <w:tc>
          <w:tcPr>
            <w:tcW w:w="845" w:type="pct"/>
          </w:tcPr>
          <w:p w:rsidR="005C544D" w:rsidRDefault="006B751F" w:rsidP="009E2259">
            <w:pPr>
              <w:spacing w:before="120" w:after="120"/>
              <w:ind w:left="180"/>
              <w:jc w:val="center"/>
              <w:rPr>
                <w:lang w:val="en-US"/>
              </w:rPr>
            </w:pPr>
            <w:r>
              <w:rPr>
                <w:lang w:val="en-US"/>
              </w:rPr>
              <w:t>7</w:t>
            </w:r>
          </w:p>
        </w:tc>
      </w:tr>
      <w:tr w:rsidR="005C544D" w:rsidTr="00A86C78">
        <w:trPr>
          <w:cantSplit/>
        </w:trPr>
        <w:tc>
          <w:tcPr>
            <w:tcW w:w="1831" w:type="pct"/>
            <w:shd w:val="clear" w:color="auto" w:fill="auto"/>
            <w:vAlign w:val="center"/>
          </w:tcPr>
          <w:p w:rsidR="005C544D" w:rsidRPr="00884A2F" w:rsidRDefault="005C544D" w:rsidP="00A86C78">
            <w:pPr>
              <w:ind w:left="187"/>
              <w:rPr>
                <w:lang w:val="en-CA"/>
              </w:rPr>
            </w:pPr>
            <w:r>
              <w:rPr>
                <w:lang w:val="en-CA"/>
              </w:rPr>
              <w:t>Manage personal page (customer)</w:t>
            </w:r>
          </w:p>
        </w:tc>
        <w:tc>
          <w:tcPr>
            <w:tcW w:w="563" w:type="pct"/>
            <w:shd w:val="clear" w:color="auto" w:fill="auto"/>
          </w:tcPr>
          <w:p w:rsidR="005C544D" w:rsidRPr="004A0544" w:rsidRDefault="005C544D" w:rsidP="00A86C78">
            <w:pPr>
              <w:spacing w:before="120" w:after="120"/>
              <w:jc w:val="center"/>
              <w:rPr>
                <w:lang w:val="en-US"/>
              </w:rPr>
            </w:pPr>
            <w:r>
              <w:rPr>
                <w:lang w:val="en-US"/>
              </w:rPr>
              <w:t>High</w:t>
            </w:r>
          </w:p>
        </w:tc>
        <w:tc>
          <w:tcPr>
            <w:tcW w:w="1760" w:type="pct"/>
            <w:shd w:val="clear" w:color="auto" w:fill="auto"/>
          </w:tcPr>
          <w:p w:rsidR="005C544D" w:rsidRPr="00E66C83" w:rsidRDefault="005C544D" w:rsidP="00A86C78">
            <w:pPr>
              <w:spacing w:before="120" w:after="120"/>
              <w:ind w:left="180"/>
              <w:rPr>
                <w:lang w:val="en-US"/>
              </w:rPr>
            </w:pPr>
            <w:r>
              <w:rPr>
                <w:lang w:val="en-US"/>
              </w:rPr>
              <w:t xml:space="preserve">Review order history, </w:t>
            </w:r>
            <w:r w:rsidRPr="004C20C9">
              <w:rPr>
                <w:strike/>
                <w:lang w:val="en-US"/>
              </w:rPr>
              <w:t>managing friends, social networking</w:t>
            </w:r>
            <w:r w:rsidR="00322720">
              <w:rPr>
                <w:strike/>
                <w:lang w:val="en-US"/>
              </w:rPr>
              <w:t xml:space="preserve">, </w:t>
            </w:r>
            <w:r w:rsidR="00322720" w:rsidRPr="00322720">
              <w:rPr>
                <w:lang w:val="en-US"/>
              </w:rPr>
              <w:t>User Profile</w:t>
            </w:r>
          </w:p>
        </w:tc>
        <w:tc>
          <w:tcPr>
            <w:tcW w:w="845" w:type="pct"/>
          </w:tcPr>
          <w:p w:rsidR="005C544D" w:rsidRDefault="006B751F" w:rsidP="009E2259">
            <w:pPr>
              <w:spacing w:before="120" w:after="120"/>
              <w:ind w:left="180"/>
              <w:jc w:val="center"/>
              <w:rPr>
                <w:lang w:val="en-US"/>
              </w:rPr>
            </w:pPr>
            <w:r>
              <w:rPr>
                <w:lang w:val="en-US"/>
              </w:rPr>
              <w:t>2</w:t>
            </w:r>
          </w:p>
        </w:tc>
      </w:tr>
      <w:tr w:rsidR="00535877" w:rsidTr="00A86C78">
        <w:trPr>
          <w:cantSplit/>
        </w:trPr>
        <w:tc>
          <w:tcPr>
            <w:tcW w:w="1831" w:type="pct"/>
            <w:shd w:val="clear" w:color="auto" w:fill="auto"/>
            <w:vAlign w:val="center"/>
          </w:tcPr>
          <w:p w:rsidR="00535877" w:rsidRDefault="00535877" w:rsidP="00A86C78">
            <w:pPr>
              <w:ind w:left="187"/>
              <w:rPr>
                <w:lang w:val="en-CA"/>
              </w:rPr>
            </w:pPr>
            <w:r>
              <w:rPr>
                <w:lang w:val="en-CA"/>
              </w:rPr>
              <w:t>User History</w:t>
            </w:r>
          </w:p>
        </w:tc>
        <w:tc>
          <w:tcPr>
            <w:tcW w:w="563" w:type="pct"/>
            <w:shd w:val="clear" w:color="auto" w:fill="auto"/>
          </w:tcPr>
          <w:p w:rsidR="00535877" w:rsidRDefault="00535877" w:rsidP="00A86C78">
            <w:pPr>
              <w:spacing w:before="120" w:after="120"/>
              <w:jc w:val="center"/>
              <w:rPr>
                <w:lang w:val="en-US"/>
              </w:rPr>
            </w:pPr>
            <w:r>
              <w:rPr>
                <w:lang w:val="en-US"/>
              </w:rPr>
              <w:t>Low</w:t>
            </w:r>
          </w:p>
        </w:tc>
        <w:tc>
          <w:tcPr>
            <w:tcW w:w="1760" w:type="pct"/>
            <w:shd w:val="clear" w:color="auto" w:fill="auto"/>
          </w:tcPr>
          <w:p w:rsidR="00535877" w:rsidRDefault="00535877" w:rsidP="00A86C78">
            <w:pPr>
              <w:spacing w:before="120" w:after="120"/>
              <w:ind w:left="180"/>
              <w:rPr>
                <w:lang w:val="en-US"/>
              </w:rPr>
            </w:pPr>
            <w:r>
              <w:rPr>
                <w:lang w:val="en-US"/>
              </w:rPr>
              <w:t>User profile, Order Management</w:t>
            </w:r>
          </w:p>
        </w:tc>
        <w:tc>
          <w:tcPr>
            <w:tcW w:w="845" w:type="pct"/>
          </w:tcPr>
          <w:p w:rsidR="00535877" w:rsidRDefault="00535877" w:rsidP="009E2259">
            <w:pPr>
              <w:spacing w:before="120" w:after="120"/>
              <w:ind w:left="180"/>
              <w:jc w:val="center"/>
              <w:rPr>
                <w:lang w:val="en-US"/>
              </w:rPr>
            </w:pPr>
            <w:r>
              <w:rPr>
                <w:lang w:val="en-US"/>
              </w:rPr>
              <w:t>8</w:t>
            </w:r>
          </w:p>
        </w:tc>
      </w:tr>
      <w:tr w:rsidR="005C544D" w:rsidTr="00A86C78">
        <w:trPr>
          <w:cantSplit/>
        </w:trPr>
        <w:tc>
          <w:tcPr>
            <w:tcW w:w="1831" w:type="pct"/>
            <w:shd w:val="clear" w:color="auto" w:fill="auto"/>
            <w:vAlign w:val="center"/>
          </w:tcPr>
          <w:p w:rsidR="005C544D" w:rsidRDefault="005C544D" w:rsidP="00A86C78">
            <w:pPr>
              <w:ind w:left="187"/>
              <w:rPr>
                <w:lang w:val="en-CA"/>
              </w:rPr>
            </w:pPr>
            <w:r>
              <w:rPr>
                <w:lang w:val="en-CA"/>
              </w:rPr>
              <w:t>View menu (customer)</w:t>
            </w:r>
          </w:p>
        </w:tc>
        <w:tc>
          <w:tcPr>
            <w:tcW w:w="563" w:type="pct"/>
            <w:shd w:val="clear" w:color="auto" w:fill="auto"/>
          </w:tcPr>
          <w:p w:rsidR="005C544D" w:rsidRPr="004A0544" w:rsidRDefault="005C544D" w:rsidP="00A86C78">
            <w:pPr>
              <w:spacing w:before="120" w:after="120"/>
              <w:jc w:val="center"/>
              <w:rPr>
                <w:lang w:val="en-US"/>
              </w:rPr>
            </w:pPr>
            <w:r>
              <w:rPr>
                <w:lang w:val="en-US"/>
              </w:rPr>
              <w:t>High</w:t>
            </w:r>
          </w:p>
        </w:tc>
        <w:tc>
          <w:tcPr>
            <w:tcW w:w="1760" w:type="pct"/>
            <w:shd w:val="clear" w:color="auto" w:fill="auto"/>
          </w:tcPr>
          <w:p w:rsidR="005C544D" w:rsidRPr="00E66C83" w:rsidRDefault="005C544D" w:rsidP="00A86C78">
            <w:pPr>
              <w:spacing w:before="120" w:after="120"/>
              <w:ind w:left="180"/>
              <w:rPr>
                <w:lang w:val="en-US"/>
              </w:rPr>
            </w:pPr>
            <w:r>
              <w:rPr>
                <w:lang w:val="en-US"/>
              </w:rPr>
              <w:t>Menu management</w:t>
            </w:r>
            <w:r w:rsidR="00535877">
              <w:rPr>
                <w:lang w:val="en-US"/>
              </w:rPr>
              <w:t>, Order management</w:t>
            </w:r>
          </w:p>
        </w:tc>
        <w:tc>
          <w:tcPr>
            <w:tcW w:w="845" w:type="pct"/>
          </w:tcPr>
          <w:p w:rsidR="005C544D" w:rsidRDefault="004A378A" w:rsidP="009E2259">
            <w:pPr>
              <w:spacing w:before="120" w:after="120"/>
              <w:ind w:left="180"/>
              <w:jc w:val="center"/>
              <w:rPr>
                <w:lang w:val="en-US"/>
              </w:rPr>
            </w:pPr>
            <w:r>
              <w:rPr>
                <w:lang w:val="en-US"/>
              </w:rPr>
              <w:t>2</w:t>
            </w:r>
          </w:p>
        </w:tc>
      </w:tr>
      <w:tr w:rsidR="005C544D" w:rsidTr="00A86C78">
        <w:trPr>
          <w:cantSplit/>
        </w:trPr>
        <w:tc>
          <w:tcPr>
            <w:tcW w:w="1831" w:type="pct"/>
            <w:shd w:val="clear" w:color="auto" w:fill="auto"/>
            <w:vAlign w:val="center"/>
          </w:tcPr>
          <w:p w:rsidR="005C544D" w:rsidRPr="004C20C9" w:rsidRDefault="006B751F" w:rsidP="00A86C78">
            <w:pPr>
              <w:ind w:left="187"/>
              <w:rPr>
                <w:lang w:val="en-CA"/>
              </w:rPr>
            </w:pPr>
            <w:r>
              <w:rPr>
                <w:lang w:val="en-CA"/>
              </w:rPr>
              <w:t>Leave Review</w:t>
            </w:r>
            <w:r w:rsidR="005C544D" w:rsidRPr="004C20C9">
              <w:rPr>
                <w:lang w:val="en-CA"/>
              </w:rPr>
              <w:t xml:space="preserve"> (customer)</w:t>
            </w:r>
          </w:p>
        </w:tc>
        <w:tc>
          <w:tcPr>
            <w:tcW w:w="563" w:type="pct"/>
            <w:shd w:val="clear" w:color="auto" w:fill="auto"/>
          </w:tcPr>
          <w:p w:rsidR="005C544D" w:rsidRPr="004C20C9" w:rsidRDefault="005C544D" w:rsidP="00A86C78">
            <w:pPr>
              <w:spacing w:before="120" w:after="120"/>
              <w:jc w:val="center"/>
              <w:rPr>
                <w:lang w:val="en-US"/>
              </w:rPr>
            </w:pPr>
            <w:r w:rsidRPr="004C20C9">
              <w:rPr>
                <w:lang w:val="en-US"/>
              </w:rPr>
              <w:t>High</w:t>
            </w:r>
          </w:p>
        </w:tc>
        <w:tc>
          <w:tcPr>
            <w:tcW w:w="1760" w:type="pct"/>
            <w:shd w:val="clear" w:color="auto" w:fill="auto"/>
          </w:tcPr>
          <w:p w:rsidR="005C544D" w:rsidRPr="004C20C9" w:rsidRDefault="006B751F" w:rsidP="00A86C78">
            <w:pPr>
              <w:spacing w:before="120" w:after="120"/>
              <w:ind w:left="180"/>
              <w:rPr>
                <w:strike/>
                <w:lang w:val="en-US"/>
              </w:rPr>
            </w:pPr>
            <w:r>
              <w:rPr>
                <w:lang w:val="en-US"/>
              </w:rPr>
              <w:t xml:space="preserve">Review order history, </w:t>
            </w:r>
            <w:r w:rsidR="005C544D" w:rsidRPr="004C20C9">
              <w:rPr>
                <w:strike/>
                <w:lang w:val="en-US"/>
              </w:rPr>
              <w:t xml:space="preserve">Social networking, </w:t>
            </w:r>
            <w:r w:rsidR="005C544D" w:rsidRPr="006B751F">
              <w:rPr>
                <w:lang w:val="en-US"/>
              </w:rPr>
              <w:t>rating system</w:t>
            </w:r>
          </w:p>
        </w:tc>
        <w:tc>
          <w:tcPr>
            <w:tcW w:w="845" w:type="pct"/>
          </w:tcPr>
          <w:p w:rsidR="005C544D" w:rsidRPr="004C20C9" w:rsidRDefault="006B751F" w:rsidP="009E2259">
            <w:pPr>
              <w:spacing w:before="120" w:after="120"/>
              <w:ind w:left="180"/>
              <w:jc w:val="center"/>
              <w:rPr>
                <w:lang w:val="en-US"/>
              </w:rPr>
            </w:pPr>
            <w:r>
              <w:rPr>
                <w:lang w:val="en-US"/>
              </w:rPr>
              <w:t>7</w:t>
            </w:r>
          </w:p>
        </w:tc>
      </w:tr>
      <w:tr w:rsidR="005C544D" w:rsidTr="00A86C78">
        <w:trPr>
          <w:cantSplit/>
        </w:trPr>
        <w:tc>
          <w:tcPr>
            <w:tcW w:w="1831" w:type="pct"/>
            <w:shd w:val="clear" w:color="auto" w:fill="auto"/>
            <w:vAlign w:val="center"/>
          </w:tcPr>
          <w:p w:rsidR="005C544D" w:rsidRPr="004C20C9" w:rsidRDefault="005C544D" w:rsidP="00A86C78">
            <w:pPr>
              <w:ind w:left="187"/>
              <w:rPr>
                <w:lang w:val="en-CA"/>
              </w:rPr>
            </w:pPr>
            <w:r w:rsidRPr="004C20C9">
              <w:rPr>
                <w:lang w:val="en-CA"/>
              </w:rPr>
              <w:t xml:space="preserve">View restaurant </w:t>
            </w:r>
            <w:r w:rsidRPr="00E46A5C">
              <w:rPr>
                <w:lang w:val="en-CA"/>
              </w:rPr>
              <w:t>stats and</w:t>
            </w:r>
            <w:r w:rsidRPr="004C20C9">
              <w:rPr>
                <w:lang w:val="en-CA"/>
              </w:rPr>
              <w:t xml:space="preserve"> reviews (customer)</w:t>
            </w:r>
          </w:p>
        </w:tc>
        <w:tc>
          <w:tcPr>
            <w:tcW w:w="563" w:type="pct"/>
            <w:shd w:val="clear" w:color="auto" w:fill="auto"/>
          </w:tcPr>
          <w:p w:rsidR="005C544D" w:rsidRPr="004C20C9" w:rsidRDefault="005C544D" w:rsidP="00A86C78">
            <w:pPr>
              <w:spacing w:before="120" w:after="120"/>
              <w:jc w:val="center"/>
              <w:rPr>
                <w:lang w:val="en-US"/>
              </w:rPr>
            </w:pPr>
            <w:r w:rsidRPr="004C20C9">
              <w:rPr>
                <w:lang w:val="en-US"/>
              </w:rPr>
              <w:t>High</w:t>
            </w:r>
          </w:p>
        </w:tc>
        <w:tc>
          <w:tcPr>
            <w:tcW w:w="1760" w:type="pct"/>
            <w:shd w:val="clear" w:color="auto" w:fill="auto"/>
          </w:tcPr>
          <w:p w:rsidR="005C544D" w:rsidRPr="004C20C9" w:rsidRDefault="005C544D" w:rsidP="00A86C78">
            <w:pPr>
              <w:spacing w:before="120" w:after="120"/>
              <w:ind w:left="180"/>
              <w:rPr>
                <w:strike/>
                <w:lang w:val="en-US"/>
              </w:rPr>
            </w:pPr>
            <w:r w:rsidRPr="004C20C9">
              <w:rPr>
                <w:strike/>
                <w:lang w:val="en-US"/>
              </w:rPr>
              <w:t xml:space="preserve">Social networking, </w:t>
            </w:r>
            <w:r w:rsidRPr="006B751F">
              <w:rPr>
                <w:lang w:val="en-US"/>
              </w:rPr>
              <w:t>rating system</w:t>
            </w:r>
            <w:r w:rsidR="00E46A5C">
              <w:rPr>
                <w:strike/>
                <w:lang w:val="en-US"/>
              </w:rPr>
              <w:t>.</w:t>
            </w:r>
          </w:p>
        </w:tc>
        <w:tc>
          <w:tcPr>
            <w:tcW w:w="845" w:type="pct"/>
          </w:tcPr>
          <w:p w:rsidR="005C544D" w:rsidRPr="004C20C9" w:rsidRDefault="004A378A" w:rsidP="009E2259">
            <w:pPr>
              <w:spacing w:before="120" w:after="120"/>
              <w:ind w:left="180"/>
              <w:jc w:val="center"/>
              <w:rPr>
                <w:lang w:val="en-US"/>
              </w:rPr>
            </w:pPr>
            <w:r w:rsidRPr="004C20C9">
              <w:rPr>
                <w:lang w:val="en-US"/>
              </w:rPr>
              <w:t>2</w:t>
            </w:r>
          </w:p>
        </w:tc>
      </w:tr>
      <w:tr w:rsidR="005C544D" w:rsidTr="00A86C78">
        <w:trPr>
          <w:cantSplit/>
        </w:trPr>
        <w:tc>
          <w:tcPr>
            <w:tcW w:w="1831" w:type="pct"/>
            <w:shd w:val="clear" w:color="auto" w:fill="auto"/>
            <w:vAlign w:val="center"/>
          </w:tcPr>
          <w:p w:rsidR="005C544D" w:rsidRPr="004C20C9" w:rsidRDefault="005C544D" w:rsidP="00A86C78">
            <w:pPr>
              <w:ind w:left="187"/>
              <w:rPr>
                <w:strike/>
                <w:lang w:val="en-CA"/>
              </w:rPr>
            </w:pPr>
            <w:r w:rsidRPr="004C20C9">
              <w:rPr>
                <w:strike/>
                <w:lang w:val="en-CA"/>
              </w:rPr>
              <w:t>Accountability, identify priorities for customers (restaurant)</w:t>
            </w:r>
          </w:p>
        </w:tc>
        <w:tc>
          <w:tcPr>
            <w:tcW w:w="563" w:type="pct"/>
            <w:shd w:val="clear" w:color="auto" w:fill="auto"/>
          </w:tcPr>
          <w:p w:rsidR="005C544D" w:rsidRPr="004C20C9" w:rsidRDefault="005C544D" w:rsidP="00A86C78">
            <w:pPr>
              <w:spacing w:before="120" w:after="120"/>
              <w:jc w:val="center"/>
              <w:rPr>
                <w:strike/>
                <w:lang w:val="en-US"/>
              </w:rPr>
            </w:pPr>
            <w:r w:rsidRPr="004C20C9">
              <w:rPr>
                <w:strike/>
                <w:lang w:val="en-US"/>
              </w:rPr>
              <w:t>Medium</w:t>
            </w:r>
          </w:p>
        </w:tc>
        <w:tc>
          <w:tcPr>
            <w:tcW w:w="1760" w:type="pct"/>
            <w:shd w:val="clear" w:color="auto" w:fill="auto"/>
          </w:tcPr>
          <w:p w:rsidR="005C544D" w:rsidRPr="004C20C9" w:rsidRDefault="005C544D" w:rsidP="00A86C78">
            <w:pPr>
              <w:spacing w:before="120" w:after="120"/>
              <w:ind w:left="180"/>
              <w:rPr>
                <w:strike/>
                <w:lang w:val="en-US"/>
              </w:rPr>
            </w:pPr>
            <w:r w:rsidRPr="004C20C9">
              <w:rPr>
                <w:strike/>
                <w:lang w:val="en-US"/>
              </w:rPr>
              <w:t>Customer management</w:t>
            </w:r>
          </w:p>
        </w:tc>
        <w:tc>
          <w:tcPr>
            <w:tcW w:w="845" w:type="pct"/>
          </w:tcPr>
          <w:p w:rsidR="005C544D" w:rsidRPr="004C20C9" w:rsidRDefault="004A378A" w:rsidP="009E2259">
            <w:pPr>
              <w:spacing w:before="120" w:after="120"/>
              <w:ind w:left="180"/>
              <w:jc w:val="center"/>
              <w:rPr>
                <w:strike/>
                <w:lang w:val="en-US"/>
              </w:rPr>
            </w:pPr>
            <w:r w:rsidRPr="004C20C9">
              <w:rPr>
                <w:strike/>
                <w:lang w:val="en-US"/>
              </w:rPr>
              <w:t>4</w:t>
            </w:r>
          </w:p>
        </w:tc>
      </w:tr>
      <w:tr w:rsidR="005C544D" w:rsidTr="00A86C78">
        <w:trPr>
          <w:cantSplit/>
        </w:trPr>
        <w:tc>
          <w:tcPr>
            <w:tcW w:w="1831" w:type="pct"/>
            <w:shd w:val="clear" w:color="auto" w:fill="auto"/>
            <w:vAlign w:val="center"/>
          </w:tcPr>
          <w:p w:rsidR="005C544D" w:rsidRDefault="005C544D" w:rsidP="00A86C78">
            <w:pPr>
              <w:ind w:left="187"/>
              <w:rPr>
                <w:lang w:val="en-CA"/>
              </w:rPr>
            </w:pPr>
            <w:r>
              <w:rPr>
                <w:lang w:val="en-CA"/>
              </w:rPr>
              <w:t>Manage menu (restaurant)</w:t>
            </w:r>
          </w:p>
        </w:tc>
        <w:tc>
          <w:tcPr>
            <w:tcW w:w="563" w:type="pct"/>
            <w:shd w:val="clear" w:color="auto" w:fill="auto"/>
          </w:tcPr>
          <w:p w:rsidR="005C544D" w:rsidRPr="004A0544" w:rsidRDefault="005C544D" w:rsidP="00A86C78">
            <w:pPr>
              <w:spacing w:before="120" w:after="120"/>
              <w:jc w:val="center"/>
              <w:rPr>
                <w:lang w:val="en-US"/>
              </w:rPr>
            </w:pPr>
            <w:r>
              <w:rPr>
                <w:lang w:val="en-US"/>
              </w:rPr>
              <w:t>High</w:t>
            </w:r>
          </w:p>
        </w:tc>
        <w:tc>
          <w:tcPr>
            <w:tcW w:w="1760" w:type="pct"/>
            <w:shd w:val="clear" w:color="auto" w:fill="auto"/>
          </w:tcPr>
          <w:p w:rsidR="005C544D" w:rsidRPr="00E66C83" w:rsidRDefault="005C544D" w:rsidP="00A86C78">
            <w:pPr>
              <w:spacing w:before="120" w:after="120"/>
              <w:ind w:left="180"/>
              <w:rPr>
                <w:lang w:val="en-US"/>
              </w:rPr>
            </w:pPr>
            <w:r>
              <w:rPr>
                <w:lang w:val="en-US"/>
              </w:rPr>
              <w:t>Menu management</w:t>
            </w:r>
          </w:p>
        </w:tc>
        <w:tc>
          <w:tcPr>
            <w:tcW w:w="845" w:type="pct"/>
          </w:tcPr>
          <w:p w:rsidR="005C544D" w:rsidRDefault="004A378A" w:rsidP="009E2259">
            <w:pPr>
              <w:spacing w:before="120" w:after="120"/>
              <w:ind w:left="180"/>
              <w:jc w:val="center"/>
              <w:rPr>
                <w:lang w:val="en-US"/>
              </w:rPr>
            </w:pPr>
            <w:r>
              <w:rPr>
                <w:lang w:val="en-US"/>
              </w:rPr>
              <w:t>2</w:t>
            </w:r>
          </w:p>
        </w:tc>
      </w:tr>
      <w:tr w:rsidR="00322720" w:rsidTr="00A86C78">
        <w:trPr>
          <w:cantSplit/>
        </w:trPr>
        <w:tc>
          <w:tcPr>
            <w:tcW w:w="1831" w:type="pct"/>
            <w:shd w:val="clear" w:color="auto" w:fill="auto"/>
            <w:vAlign w:val="center"/>
          </w:tcPr>
          <w:p w:rsidR="00322720" w:rsidRDefault="00322720" w:rsidP="00A86C78">
            <w:pPr>
              <w:ind w:left="187"/>
              <w:rPr>
                <w:lang w:val="en-CA"/>
              </w:rPr>
            </w:pPr>
            <w:r>
              <w:rPr>
                <w:lang w:val="en-CA"/>
              </w:rPr>
              <w:t>Sign In</w:t>
            </w:r>
          </w:p>
        </w:tc>
        <w:tc>
          <w:tcPr>
            <w:tcW w:w="563" w:type="pct"/>
            <w:shd w:val="clear" w:color="auto" w:fill="auto"/>
          </w:tcPr>
          <w:p w:rsidR="00322720" w:rsidRDefault="00535877" w:rsidP="00A86C78">
            <w:pPr>
              <w:spacing w:before="120" w:after="120"/>
              <w:jc w:val="center"/>
              <w:rPr>
                <w:lang w:val="en-US"/>
              </w:rPr>
            </w:pPr>
            <w:r>
              <w:rPr>
                <w:lang w:val="en-US"/>
              </w:rPr>
              <w:t>High</w:t>
            </w:r>
          </w:p>
        </w:tc>
        <w:tc>
          <w:tcPr>
            <w:tcW w:w="1760" w:type="pct"/>
            <w:shd w:val="clear" w:color="auto" w:fill="auto"/>
          </w:tcPr>
          <w:p w:rsidR="00322720" w:rsidRPr="006B751F" w:rsidRDefault="00322720" w:rsidP="00322720">
            <w:pPr>
              <w:spacing w:before="120" w:after="120"/>
              <w:ind w:left="180"/>
              <w:rPr>
                <w:strike/>
                <w:lang w:val="en-US"/>
              </w:rPr>
            </w:pPr>
            <w:r w:rsidRPr="00322720">
              <w:rPr>
                <w:lang w:val="en-US"/>
              </w:rPr>
              <w:t>User Profile</w:t>
            </w:r>
            <w:r>
              <w:rPr>
                <w:lang w:val="en-US"/>
              </w:rPr>
              <w:t>, Tap in*</w:t>
            </w:r>
          </w:p>
        </w:tc>
        <w:tc>
          <w:tcPr>
            <w:tcW w:w="845" w:type="pct"/>
          </w:tcPr>
          <w:p w:rsidR="00322720" w:rsidRDefault="00535877" w:rsidP="009E2259">
            <w:pPr>
              <w:spacing w:before="120" w:after="120"/>
              <w:ind w:left="180"/>
              <w:jc w:val="center"/>
              <w:rPr>
                <w:lang w:val="en-US"/>
              </w:rPr>
            </w:pPr>
            <w:r>
              <w:rPr>
                <w:lang w:val="en-US"/>
              </w:rPr>
              <w:t>5</w:t>
            </w:r>
          </w:p>
        </w:tc>
      </w:tr>
      <w:tr w:rsidR="005C544D" w:rsidTr="00A86C78">
        <w:trPr>
          <w:cantSplit/>
        </w:trPr>
        <w:tc>
          <w:tcPr>
            <w:tcW w:w="1831" w:type="pct"/>
            <w:shd w:val="clear" w:color="auto" w:fill="auto"/>
            <w:vAlign w:val="center"/>
          </w:tcPr>
          <w:p w:rsidR="005C544D" w:rsidRDefault="005C544D" w:rsidP="00A86C78">
            <w:pPr>
              <w:ind w:left="187"/>
              <w:rPr>
                <w:lang w:val="en-CA"/>
              </w:rPr>
            </w:pPr>
            <w:r>
              <w:rPr>
                <w:lang w:val="en-CA"/>
              </w:rPr>
              <w:t>Manage tables (restaurant)</w:t>
            </w:r>
          </w:p>
        </w:tc>
        <w:tc>
          <w:tcPr>
            <w:tcW w:w="563" w:type="pct"/>
            <w:shd w:val="clear" w:color="auto" w:fill="auto"/>
          </w:tcPr>
          <w:p w:rsidR="005C544D" w:rsidRPr="004A0544" w:rsidRDefault="005C544D" w:rsidP="00A86C78">
            <w:pPr>
              <w:spacing w:before="120" w:after="120"/>
              <w:jc w:val="center"/>
              <w:rPr>
                <w:lang w:val="en-US"/>
              </w:rPr>
            </w:pPr>
            <w:r>
              <w:rPr>
                <w:lang w:val="en-US"/>
              </w:rPr>
              <w:t>Medium</w:t>
            </w:r>
          </w:p>
        </w:tc>
        <w:tc>
          <w:tcPr>
            <w:tcW w:w="1760" w:type="pct"/>
            <w:shd w:val="clear" w:color="auto" w:fill="auto"/>
          </w:tcPr>
          <w:p w:rsidR="005C544D" w:rsidRPr="006B751F" w:rsidRDefault="005C544D" w:rsidP="00322720">
            <w:pPr>
              <w:spacing w:before="120" w:after="120"/>
              <w:ind w:left="180"/>
              <w:rPr>
                <w:strike/>
                <w:lang w:val="en-US"/>
              </w:rPr>
            </w:pPr>
            <w:r w:rsidRPr="006B751F">
              <w:rPr>
                <w:strike/>
                <w:lang w:val="en-US"/>
              </w:rPr>
              <w:t>Table reservation</w:t>
            </w:r>
            <w:r w:rsidR="00322720">
              <w:rPr>
                <w:strike/>
                <w:lang w:val="en-US"/>
              </w:rPr>
              <w:t xml:space="preserve">, </w:t>
            </w:r>
            <w:r w:rsidR="00322720">
              <w:rPr>
                <w:lang w:val="en-US"/>
              </w:rPr>
              <w:t>Tap in*</w:t>
            </w:r>
          </w:p>
        </w:tc>
        <w:tc>
          <w:tcPr>
            <w:tcW w:w="845" w:type="pct"/>
          </w:tcPr>
          <w:p w:rsidR="005C544D" w:rsidRDefault="00535877" w:rsidP="009E2259">
            <w:pPr>
              <w:spacing w:before="120" w:after="120"/>
              <w:ind w:left="180"/>
              <w:jc w:val="center"/>
              <w:rPr>
                <w:lang w:val="en-US"/>
              </w:rPr>
            </w:pPr>
            <w:r>
              <w:rPr>
                <w:lang w:val="en-US"/>
              </w:rPr>
              <w:t>5</w:t>
            </w:r>
          </w:p>
        </w:tc>
      </w:tr>
      <w:tr w:rsidR="005C544D" w:rsidTr="00A86C78">
        <w:trPr>
          <w:cantSplit/>
        </w:trPr>
        <w:tc>
          <w:tcPr>
            <w:tcW w:w="1831" w:type="pct"/>
            <w:shd w:val="clear" w:color="auto" w:fill="auto"/>
            <w:vAlign w:val="center"/>
          </w:tcPr>
          <w:p w:rsidR="005C544D" w:rsidRDefault="005C544D" w:rsidP="00A86C78">
            <w:pPr>
              <w:ind w:left="187"/>
              <w:rPr>
                <w:lang w:val="en-CA"/>
              </w:rPr>
            </w:pPr>
            <w:r>
              <w:rPr>
                <w:lang w:val="en-CA"/>
              </w:rPr>
              <w:t>Manage bills (restaurant)</w:t>
            </w:r>
          </w:p>
        </w:tc>
        <w:tc>
          <w:tcPr>
            <w:tcW w:w="563" w:type="pct"/>
            <w:shd w:val="clear" w:color="auto" w:fill="auto"/>
          </w:tcPr>
          <w:p w:rsidR="005C544D" w:rsidRPr="004A0544" w:rsidRDefault="005C544D" w:rsidP="00A86C78">
            <w:pPr>
              <w:spacing w:before="120" w:after="120"/>
              <w:jc w:val="center"/>
              <w:rPr>
                <w:lang w:val="en-US"/>
              </w:rPr>
            </w:pPr>
            <w:r>
              <w:rPr>
                <w:lang w:val="en-US"/>
              </w:rPr>
              <w:t>High</w:t>
            </w:r>
          </w:p>
        </w:tc>
        <w:tc>
          <w:tcPr>
            <w:tcW w:w="1760" w:type="pct"/>
            <w:shd w:val="clear" w:color="auto" w:fill="auto"/>
          </w:tcPr>
          <w:p w:rsidR="005C544D" w:rsidRPr="00E66C83" w:rsidRDefault="005C544D" w:rsidP="00A86C78">
            <w:pPr>
              <w:spacing w:before="120" w:after="120"/>
              <w:ind w:left="180"/>
              <w:rPr>
                <w:lang w:val="en-US"/>
              </w:rPr>
            </w:pPr>
            <w:r>
              <w:rPr>
                <w:lang w:val="en-US"/>
              </w:rPr>
              <w:t>Bill management</w:t>
            </w:r>
          </w:p>
        </w:tc>
        <w:tc>
          <w:tcPr>
            <w:tcW w:w="845" w:type="pct"/>
          </w:tcPr>
          <w:p w:rsidR="005C544D" w:rsidRDefault="00535877" w:rsidP="009E2259">
            <w:pPr>
              <w:spacing w:before="120" w:after="120"/>
              <w:ind w:left="180"/>
              <w:jc w:val="center"/>
              <w:rPr>
                <w:lang w:val="en-US"/>
              </w:rPr>
            </w:pPr>
            <w:r>
              <w:rPr>
                <w:lang w:val="en-US"/>
              </w:rPr>
              <w:t>6</w:t>
            </w:r>
          </w:p>
        </w:tc>
      </w:tr>
      <w:tr w:rsidR="006B751F" w:rsidTr="00A86C78">
        <w:trPr>
          <w:cantSplit/>
        </w:trPr>
        <w:tc>
          <w:tcPr>
            <w:tcW w:w="1831" w:type="pct"/>
            <w:shd w:val="clear" w:color="auto" w:fill="auto"/>
            <w:vAlign w:val="center"/>
          </w:tcPr>
          <w:p w:rsidR="006B751F" w:rsidRDefault="006B751F" w:rsidP="006B751F">
            <w:pPr>
              <w:ind w:left="187"/>
              <w:rPr>
                <w:lang w:val="en-CA"/>
              </w:rPr>
            </w:pPr>
            <w:r>
              <w:rPr>
                <w:lang w:val="en-CA"/>
              </w:rPr>
              <w:t>Manage bills (customer)</w:t>
            </w:r>
          </w:p>
        </w:tc>
        <w:tc>
          <w:tcPr>
            <w:tcW w:w="563" w:type="pct"/>
            <w:shd w:val="clear" w:color="auto" w:fill="auto"/>
          </w:tcPr>
          <w:p w:rsidR="006B751F" w:rsidRPr="004A0544" w:rsidRDefault="006B751F" w:rsidP="006B751F">
            <w:pPr>
              <w:spacing w:before="120" w:after="120"/>
              <w:jc w:val="center"/>
              <w:rPr>
                <w:lang w:val="en-US"/>
              </w:rPr>
            </w:pPr>
            <w:r>
              <w:rPr>
                <w:lang w:val="en-US"/>
              </w:rPr>
              <w:t>Medium</w:t>
            </w:r>
          </w:p>
        </w:tc>
        <w:tc>
          <w:tcPr>
            <w:tcW w:w="1760" w:type="pct"/>
            <w:shd w:val="clear" w:color="auto" w:fill="auto"/>
          </w:tcPr>
          <w:p w:rsidR="006B751F" w:rsidRPr="00E66C83" w:rsidRDefault="006B751F" w:rsidP="006B751F">
            <w:pPr>
              <w:spacing w:before="120" w:after="120"/>
              <w:ind w:left="180"/>
              <w:rPr>
                <w:lang w:val="en-US"/>
              </w:rPr>
            </w:pPr>
            <w:r>
              <w:rPr>
                <w:lang w:val="en-US"/>
              </w:rPr>
              <w:t>Bill management</w:t>
            </w:r>
          </w:p>
        </w:tc>
        <w:tc>
          <w:tcPr>
            <w:tcW w:w="845" w:type="pct"/>
          </w:tcPr>
          <w:p w:rsidR="006B751F" w:rsidRDefault="00535877" w:rsidP="006B751F">
            <w:pPr>
              <w:spacing w:before="120" w:after="120"/>
              <w:ind w:left="180"/>
              <w:jc w:val="center"/>
              <w:rPr>
                <w:lang w:val="en-US"/>
              </w:rPr>
            </w:pPr>
            <w:r>
              <w:rPr>
                <w:lang w:val="en-US"/>
              </w:rPr>
              <w:t>7</w:t>
            </w:r>
          </w:p>
        </w:tc>
      </w:tr>
      <w:tr w:rsidR="006B751F" w:rsidTr="00A86C78">
        <w:trPr>
          <w:cantSplit/>
        </w:trPr>
        <w:tc>
          <w:tcPr>
            <w:tcW w:w="1831" w:type="pct"/>
            <w:shd w:val="clear" w:color="auto" w:fill="auto"/>
            <w:vAlign w:val="center"/>
          </w:tcPr>
          <w:p w:rsidR="006B751F" w:rsidRPr="006B751F" w:rsidRDefault="006B751F" w:rsidP="00A86C78">
            <w:pPr>
              <w:ind w:left="187"/>
              <w:rPr>
                <w:strike/>
                <w:lang w:val="en-CA"/>
              </w:rPr>
            </w:pPr>
            <w:r w:rsidRPr="006B751F">
              <w:rPr>
                <w:strike/>
                <w:lang w:val="en-CA"/>
              </w:rPr>
              <w:t>Restaurant page (restaurant)</w:t>
            </w:r>
          </w:p>
        </w:tc>
        <w:tc>
          <w:tcPr>
            <w:tcW w:w="563" w:type="pct"/>
            <w:shd w:val="clear" w:color="auto" w:fill="auto"/>
          </w:tcPr>
          <w:p w:rsidR="006B751F" w:rsidRPr="006B751F" w:rsidRDefault="006B751F" w:rsidP="00A86C78">
            <w:pPr>
              <w:spacing w:before="120" w:after="120"/>
              <w:jc w:val="center"/>
              <w:rPr>
                <w:strike/>
                <w:lang w:val="en-US"/>
              </w:rPr>
            </w:pPr>
            <w:r w:rsidRPr="006B751F">
              <w:rPr>
                <w:strike/>
                <w:lang w:val="en-US"/>
              </w:rPr>
              <w:t>High</w:t>
            </w:r>
          </w:p>
        </w:tc>
        <w:tc>
          <w:tcPr>
            <w:tcW w:w="1760" w:type="pct"/>
            <w:shd w:val="clear" w:color="auto" w:fill="auto"/>
          </w:tcPr>
          <w:p w:rsidR="006B751F" w:rsidRPr="006B751F" w:rsidRDefault="006B751F" w:rsidP="00A86C78">
            <w:pPr>
              <w:spacing w:before="120" w:after="120"/>
              <w:ind w:left="180"/>
              <w:rPr>
                <w:strike/>
                <w:lang w:val="en-US"/>
              </w:rPr>
            </w:pPr>
            <w:r w:rsidRPr="006B751F">
              <w:rPr>
                <w:strike/>
                <w:lang w:val="en-US"/>
              </w:rPr>
              <w:t>Social networking, menu management, order management</w:t>
            </w:r>
          </w:p>
        </w:tc>
        <w:tc>
          <w:tcPr>
            <w:tcW w:w="845" w:type="pct"/>
          </w:tcPr>
          <w:p w:rsidR="006B751F" w:rsidRPr="006B751F" w:rsidRDefault="006B751F" w:rsidP="009E2259">
            <w:pPr>
              <w:spacing w:before="120" w:after="120"/>
              <w:ind w:left="180"/>
              <w:jc w:val="center"/>
              <w:rPr>
                <w:strike/>
                <w:lang w:val="en-US"/>
              </w:rPr>
            </w:pPr>
            <w:r w:rsidRPr="006B751F">
              <w:rPr>
                <w:strike/>
                <w:lang w:val="en-US"/>
              </w:rPr>
              <w:t>4</w:t>
            </w:r>
          </w:p>
        </w:tc>
      </w:tr>
      <w:tr w:rsidR="006B751F" w:rsidTr="00A86C78">
        <w:trPr>
          <w:cantSplit/>
        </w:trPr>
        <w:tc>
          <w:tcPr>
            <w:tcW w:w="1831" w:type="pct"/>
            <w:shd w:val="clear" w:color="auto" w:fill="auto"/>
            <w:vAlign w:val="center"/>
          </w:tcPr>
          <w:p w:rsidR="006B751F" w:rsidRPr="006B751F" w:rsidRDefault="006B751F" w:rsidP="00A86C78">
            <w:pPr>
              <w:ind w:left="187"/>
              <w:rPr>
                <w:lang w:val="en-CA"/>
              </w:rPr>
            </w:pPr>
            <w:r w:rsidRPr="006B751F">
              <w:rPr>
                <w:lang w:val="en-CA"/>
              </w:rPr>
              <w:t>Restaurant reporting and statistics (restaurant)</w:t>
            </w:r>
          </w:p>
        </w:tc>
        <w:tc>
          <w:tcPr>
            <w:tcW w:w="563" w:type="pct"/>
            <w:shd w:val="clear" w:color="auto" w:fill="auto"/>
          </w:tcPr>
          <w:p w:rsidR="006B751F" w:rsidRPr="006B751F" w:rsidRDefault="006B751F" w:rsidP="00A86C78">
            <w:pPr>
              <w:spacing w:before="120" w:after="120"/>
              <w:jc w:val="center"/>
              <w:rPr>
                <w:lang w:val="en-US"/>
              </w:rPr>
            </w:pPr>
            <w:r w:rsidRPr="006B751F">
              <w:rPr>
                <w:lang w:val="en-US"/>
              </w:rPr>
              <w:t>Low</w:t>
            </w:r>
          </w:p>
        </w:tc>
        <w:tc>
          <w:tcPr>
            <w:tcW w:w="1760" w:type="pct"/>
            <w:shd w:val="clear" w:color="auto" w:fill="auto"/>
          </w:tcPr>
          <w:p w:rsidR="006B751F" w:rsidRPr="006B751F" w:rsidRDefault="006B751F" w:rsidP="00A86C78">
            <w:pPr>
              <w:spacing w:before="120" w:after="120"/>
              <w:ind w:left="180"/>
              <w:rPr>
                <w:lang w:val="en-US"/>
              </w:rPr>
            </w:pPr>
            <w:r w:rsidRPr="006B751F">
              <w:rPr>
                <w:lang w:val="en-US"/>
              </w:rPr>
              <w:t>Reporting system</w:t>
            </w:r>
          </w:p>
        </w:tc>
        <w:tc>
          <w:tcPr>
            <w:tcW w:w="845" w:type="pct"/>
          </w:tcPr>
          <w:p w:rsidR="006B751F" w:rsidRPr="006B751F" w:rsidRDefault="00535877" w:rsidP="009E2259">
            <w:pPr>
              <w:spacing w:before="120" w:after="120"/>
              <w:ind w:left="180"/>
              <w:jc w:val="center"/>
              <w:rPr>
                <w:lang w:val="en-US"/>
              </w:rPr>
            </w:pPr>
            <w:r>
              <w:rPr>
                <w:lang w:val="en-US"/>
              </w:rPr>
              <w:t>8</w:t>
            </w:r>
          </w:p>
        </w:tc>
      </w:tr>
      <w:tr w:rsidR="006B751F" w:rsidTr="00A86C78">
        <w:trPr>
          <w:cantSplit/>
        </w:trPr>
        <w:tc>
          <w:tcPr>
            <w:tcW w:w="1831" w:type="pct"/>
            <w:shd w:val="clear" w:color="auto" w:fill="auto"/>
            <w:vAlign w:val="center"/>
          </w:tcPr>
          <w:p w:rsidR="006B751F" w:rsidRPr="006B751F" w:rsidRDefault="006B751F" w:rsidP="00A86C78">
            <w:pPr>
              <w:ind w:left="187"/>
              <w:rPr>
                <w:lang w:val="en-CA"/>
              </w:rPr>
            </w:pPr>
            <w:r>
              <w:rPr>
                <w:lang w:val="en-CA"/>
              </w:rPr>
              <w:t>Toppings and Sides</w:t>
            </w:r>
          </w:p>
        </w:tc>
        <w:tc>
          <w:tcPr>
            <w:tcW w:w="563" w:type="pct"/>
            <w:shd w:val="clear" w:color="auto" w:fill="auto"/>
          </w:tcPr>
          <w:p w:rsidR="006B751F" w:rsidRPr="006B751F" w:rsidRDefault="006B751F" w:rsidP="00A86C78">
            <w:pPr>
              <w:spacing w:before="120" w:after="120"/>
              <w:jc w:val="center"/>
              <w:rPr>
                <w:lang w:val="en-US"/>
              </w:rPr>
            </w:pPr>
            <w:r>
              <w:rPr>
                <w:lang w:val="en-US"/>
              </w:rPr>
              <w:t>Low</w:t>
            </w:r>
          </w:p>
        </w:tc>
        <w:tc>
          <w:tcPr>
            <w:tcW w:w="1760" w:type="pct"/>
            <w:shd w:val="clear" w:color="auto" w:fill="auto"/>
          </w:tcPr>
          <w:p w:rsidR="006B751F" w:rsidRPr="006B751F" w:rsidRDefault="006B751F" w:rsidP="00A86C78">
            <w:pPr>
              <w:spacing w:before="120" w:after="120"/>
              <w:ind w:left="180"/>
              <w:rPr>
                <w:lang w:val="en-US"/>
              </w:rPr>
            </w:pPr>
            <w:r>
              <w:rPr>
                <w:lang w:val="en-US"/>
              </w:rPr>
              <w:t>Menu management, order management</w:t>
            </w:r>
          </w:p>
        </w:tc>
        <w:tc>
          <w:tcPr>
            <w:tcW w:w="845" w:type="pct"/>
          </w:tcPr>
          <w:p w:rsidR="006B751F" w:rsidRPr="006B751F" w:rsidRDefault="006B751F" w:rsidP="009E2259">
            <w:pPr>
              <w:spacing w:before="120" w:after="120"/>
              <w:ind w:left="180"/>
              <w:jc w:val="center"/>
              <w:rPr>
                <w:lang w:val="en-US"/>
              </w:rPr>
            </w:pPr>
            <w:r>
              <w:rPr>
                <w:lang w:val="en-US"/>
              </w:rPr>
              <w:t>7</w:t>
            </w:r>
          </w:p>
        </w:tc>
      </w:tr>
    </w:tbl>
    <w:p w:rsidR="00E46A5C" w:rsidRDefault="00E46A5C" w:rsidP="00E46A5C">
      <w:pPr>
        <w:jc w:val="right"/>
        <w:rPr>
          <w:lang w:val="en-CA"/>
        </w:rPr>
      </w:pPr>
      <w:bookmarkStart w:id="27" w:name="_Toc315696701"/>
    </w:p>
    <w:p w:rsidR="00E048BF" w:rsidRPr="008C1AD3" w:rsidRDefault="00322720" w:rsidP="00E46A5C">
      <w:pPr>
        <w:jc w:val="right"/>
        <w:rPr>
          <w:lang w:val="en-CA"/>
        </w:rPr>
      </w:pPr>
      <w:r>
        <w:rPr>
          <w:lang w:val="en-CA"/>
        </w:rPr>
        <w:t>*see Glossary</w:t>
      </w:r>
    </w:p>
    <w:p w:rsidR="00535877" w:rsidRDefault="00535877">
      <w:pPr>
        <w:rPr>
          <w:rFonts w:eastAsiaTheme="majorEastAsia" w:cstheme="majorBidi"/>
          <w:b/>
          <w:color w:val="00B0F0"/>
          <w:shd w:val="clear" w:color="auto" w:fill="FFFFFF"/>
          <w:lang w:val="en-US" w:eastAsia="en-US"/>
        </w:rPr>
      </w:pPr>
      <w:r>
        <w:br w:type="page"/>
      </w:r>
    </w:p>
    <w:p w:rsidR="006308E4" w:rsidRDefault="006308E4" w:rsidP="00A121C4">
      <w:pPr>
        <w:pStyle w:val="Heading3"/>
      </w:pPr>
      <w:r>
        <w:lastRenderedPageBreak/>
        <w:t>Alternatives and Competition</w:t>
      </w:r>
      <w:bookmarkEnd w:id="27"/>
    </w:p>
    <w:p w:rsidR="00827D6B" w:rsidRPr="00827D6B" w:rsidRDefault="00827D6B" w:rsidP="00827D6B">
      <w:pPr>
        <w:rPr>
          <w:lang w:val="en-US" w:eastAsia="en-US"/>
        </w:rPr>
      </w:pPr>
    </w:p>
    <w:tbl>
      <w:tblPr>
        <w:tblW w:w="0" w:type="auto"/>
        <w:tblInd w:w="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56"/>
        <w:gridCol w:w="2835"/>
        <w:gridCol w:w="4111"/>
      </w:tblGrid>
      <w:tr w:rsidR="00827D6B" w:rsidRPr="000C7271" w:rsidTr="008C1AD3">
        <w:trPr>
          <w:trHeight w:val="77"/>
        </w:trPr>
        <w:tc>
          <w:tcPr>
            <w:tcW w:w="3056" w:type="dxa"/>
            <w:shd w:val="clear" w:color="auto" w:fill="E7ECED" w:themeFill="background2"/>
            <w:vAlign w:val="center"/>
          </w:tcPr>
          <w:p w:rsidR="00827D6B" w:rsidRPr="000C7271" w:rsidRDefault="00827D6B" w:rsidP="00884A2F">
            <w:pPr>
              <w:pStyle w:val="BodyText"/>
              <w:spacing w:before="120"/>
              <w:ind w:left="0"/>
              <w:jc w:val="center"/>
              <w:rPr>
                <w:b/>
                <w:szCs w:val="22"/>
              </w:rPr>
            </w:pPr>
            <w:r w:rsidRPr="000C7271">
              <w:rPr>
                <w:b/>
                <w:szCs w:val="22"/>
              </w:rPr>
              <w:t>Alternatives or Competition</w:t>
            </w:r>
          </w:p>
        </w:tc>
        <w:tc>
          <w:tcPr>
            <w:tcW w:w="2835" w:type="dxa"/>
            <w:shd w:val="clear" w:color="auto" w:fill="E7ECED" w:themeFill="background2"/>
            <w:vAlign w:val="center"/>
          </w:tcPr>
          <w:p w:rsidR="00827D6B" w:rsidRPr="000C7271" w:rsidRDefault="00827D6B" w:rsidP="00884A2F">
            <w:pPr>
              <w:pStyle w:val="BodyText"/>
              <w:spacing w:before="120"/>
              <w:ind w:left="0"/>
              <w:jc w:val="center"/>
              <w:rPr>
                <w:b/>
                <w:szCs w:val="22"/>
              </w:rPr>
            </w:pPr>
            <w:r w:rsidRPr="000C7271">
              <w:rPr>
                <w:b/>
                <w:szCs w:val="22"/>
              </w:rPr>
              <w:t>Benefits</w:t>
            </w:r>
          </w:p>
        </w:tc>
        <w:tc>
          <w:tcPr>
            <w:tcW w:w="4111" w:type="dxa"/>
            <w:shd w:val="clear" w:color="auto" w:fill="E7ECED" w:themeFill="background2"/>
            <w:vAlign w:val="center"/>
          </w:tcPr>
          <w:p w:rsidR="00827D6B" w:rsidRPr="000C7271" w:rsidRDefault="00827D6B" w:rsidP="00884A2F">
            <w:pPr>
              <w:pStyle w:val="BodyText"/>
              <w:spacing w:before="120"/>
              <w:ind w:left="0"/>
              <w:jc w:val="center"/>
              <w:rPr>
                <w:b/>
                <w:szCs w:val="22"/>
              </w:rPr>
            </w:pPr>
            <w:r w:rsidRPr="000C7271">
              <w:rPr>
                <w:b/>
                <w:szCs w:val="22"/>
              </w:rPr>
              <w:t>Disadvantages</w:t>
            </w:r>
          </w:p>
        </w:tc>
      </w:tr>
      <w:tr w:rsidR="00827D6B" w:rsidRPr="000C7271" w:rsidTr="008C1AD3">
        <w:tc>
          <w:tcPr>
            <w:tcW w:w="3056" w:type="dxa"/>
            <w:shd w:val="clear" w:color="auto" w:fill="FFFFFF"/>
          </w:tcPr>
          <w:p w:rsidR="00827D6B" w:rsidRPr="000C7271" w:rsidRDefault="00E048BF" w:rsidP="00884A2F">
            <w:pPr>
              <w:pStyle w:val="BodyText"/>
              <w:spacing w:before="240"/>
              <w:ind w:left="0"/>
              <w:jc w:val="left"/>
              <w:rPr>
                <w:szCs w:val="22"/>
              </w:rPr>
            </w:pPr>
            <w:r>
              <w:rPr>
                <w:szCs w:val="22"/>
              </w:rPr>
              <w:t>Open Table</w:t>
            </w:r>
          </w:p>
        </w:tc>
        <w:tc>
          <w:tcPr>
            <w:tcW w:w="2835" w:type="dxa"/>
            <w:shd w:val="clear" w:color="auto" w:fill="FFFFFF"/>
          </w:tcPr>
          <w:p w:rsidR="00BA5C9B" w:rsidRPr="000C7271" w:rsidRDefault="00E048BF" w:rsidP="00092E81">
            <w:pPr>
              <w:pStyle w:val="BodyText"/>
              <w:spacing w:before="120"/>
              <w:ind w:left="0"/>
              <w:jc w:val="left"/>
              <w:rPr>
                <w:szCs w:val="22"/>
              </w:rPr>
            </w:pPr>
            <w:r>
              <w:rPr>
                <w:szCs w:val="22"/>
              </w:rPr>
              <w:t>Review reserve</w:t>
            </w:r>
            <w:r w:rsidR="00092E81">
              <w:rPr>
                <w:szCs w:val="22"/>
              </w:rPr>
              <w:t>d</w:t>
            </w:r>
            <w:r>
              <w:rPr>
                <w:szCs w:val="22"/>
              </w:rPr>
              <w:t xml:space="preserve"> table, comment, statistics, location based, smartphone app</w:t>
            </w:r>
          </w:p>
        </w:tc>
        <w:tc>
          <w:tcPr>
            <w:tcW w:w="4111" w:type="dxa"/>
            <w:shd w:val="clear" w:color="auto" w:fill="FFFFFF"/>
          </w:tcPr>
          <w:p w:rsidR="00827D6B" w:rsidRPr="000C7271" w:rsidRDefault="00E048BF" w:rsidP="00315712">
            <w:pPr>
              <w:pStyle w:val="BodyText"/>
              <w:spacing w:before="120"/>
              <w:ind w:left="0"/>
              <w:jc w:val="left"/>
              <w:rPr>
                <w:szCs w:val="22"/>
              </w:rPr>
            </w:pPr>
            <w:r>
              <w:rPr>
                <w:szCs w:val="22"/>
              </w:rPr>
              <w:t>Weak social networking, no food ordering/reservation</w:t>
            </w:r>
          </w:p>
        </w:tc>
      </w:tr>
      <w:tr w:rsidR="001D36DC" w:rsidRPr="000C7271" w:rsidTr="008C1AD3">
        <w:tc>
          <w:tcPr>
            <w:tcW w:w="3056" w:type="dxa"/>
            <w:shd w:val="clear" w:color="auto" w:fill="FFFFFF"/>
          </w:tcPr>
          <w:p w:rsidR="001D36DC" w:rsidRDefault="00E048BF" w:rsidP="001D36DC">
            <w:pPr>
              <w:pStyle w:val="BodyText"/>
              <w:spacing w:before="120"/>
              <w:ind w:left="0"/>
              <w:jc w:val="left"/>
              <w:rPr>
                <w:szCs w:val="22"/>
              </w:rPr>
            </w:pPr>
            <w:proofErr w:type="spellStart"/>
            <w:r>
              <w:rPr>
                <w:szCs w:val="22"/>
              </w:rPr>
              <w:t>Eveve</w:t>
            </w:r>
            <w:proofErr w:type="spellEnd"/>
          </w:p>
        </w:tc>
        <w:tc>
          <w:tcPr>
            <w:tcW w:w="2835" w:type="dxa"/>
            <w:shd w:val="clear" w:color="auto" w:fill="FFFFFF"/>
          </w:tcPr>
          <w:p w:rsidR="001D36DC" w:rsidRPr="000C7271" w:rsidRDefault="00E048BF" w:rsidP="001D36DC">
            <w:pPr>
              <w:pStyle w:val="BodyText"/>
              <w:spacing w:before="120"/>
              <w:ind w:left="0"/>
              <w:jc w:val="left"/>
              <w:rPr>
                <w:szCs w:val="22"/>
              </w:rPr>
            </w:pPr>
            <w:r>
              <w:rPr>
                <w:szCs w:val="22"/>
              </w:rPr>
              <w:t>Reserve table, table management</w:t>
            </w:r>
          </w:p>
        </w:tc>
        <w:tc>
          <w:tcPr>
            <w:tcW w:w="4111" w:type="dxa"/>
            <w:shd w:val="clear" w:color="auto" w:fill="FFFFFF"/>
          </w:tcPr>
          <w:p w:rsidR="001D36DC" w:rsidRDefault="00E048BF" w:rsidP="00315712">
            <w:pPr>
              <w:pStyle w:val="BodyText"/>
              <w:spacing w:before="120"/>
              <w:ind w:left="0"/>
              <w:jc w:val="left"/>
              <w:rPr>
                <w:szCs w:val="22"/>
              </w:rPr>
            </w:pPr>
            <w:r>
              <w:rPr>
                <w:szCs w:val="22"/>
              </w:rPr>
              <w:t xml:space="preserve">No review, no comment, no food reservation, no </w:t>
            </w:r>
            <w:r w:rsidR="00315712">
              <w:rPr>
                <w:szCs w:val="22"/>
              </w:rPr>
              <w:t>mobile</w:t>
            </w:r>
            <w:r>
              <w:rPr>
                <w:szCs w:val="22"/>
              </w:rPr>
              <w:t xml:space="preserve"> app, not independent application</w:t>
            </w:r>
          </w:p>
        </w:tc>
      </w:tr>
      <w:tr w:rsidR="00BA5C9B" w:rsidRPr="000C7271" w:rsidTr="008C1AD3">
        <w:tc>
          <w:tcPr>
            <w:tcW w:w="3056" w:type="dxa"/>
            <w:shd w:val="clear" w:color="auto" w:fill="FFFFFF"/>
          </w:tcPr>
          <w:p w:rsidR="00BA5C9B" w:rsidRPr="005E7B4D" w:rsidRDefault="00E048BF" w:rsidP="001D36DC">
            <w:pPr>
              <w:pStyle w:val="BodyText"/>
              <w:spacing w:before="120"/>
              <w:ind w:left="0"/>
              <w:jc w:val="left"/>
            </w:pPr>
            <w:r>
              <w:t>Google places</w:t>
            </w:r>
          </w:p>
        </w:tc>
        <w:tc>
          <w:tcPr>
            <w:tcW w:w="2835" w:type="dxa"/>
            <w:shd w:val="clear" w:color="auto" w:fill="FFFFFF"/>
          </w:tcPr>
          <w:p w:rsidR="00BA5C9B" w:rsidRDefault="00E048BF" w:rsidP="00BA5C9B">
            <w:pPr>
              <w:pStyle w:val="BodyText"/>
              <w:spacing w:before="120"/>
              <w:ind w:left="0"/>
              <w:jc w:val="left"/>
              <w:rPr>
                <w:szCs w:val="22"/>
              </w:rPr>
            </w:pPr>
            <w:r>
              <w:rPr>
                <w:szCs w:val="22"/>
              </w:rPr>
              <w:t>Review, comment, social networking, location based, smartphone app</w:t>
            </w:r>
          </w:p>
        </w:tc>
        <w:tc>
          <w:tcPr>
            <w:tcW w:w="4111" w:type="dxa"/>
            <w:shd w:val="clear" w:color="auto" w:fill="FFFFFF"/>
          </w:tcPr>
          <w:p w:rsidR="00BA5C9B" w:rsidRDefault="00E048BF" w:rsidP="001D36DC">
            <w:pPr>
              <w:pStyle w:val="BodyText"/>
              <w:spacing w:before="120"/>
              <w:ind w:left="0"/>
              <w:jc w:val="left"/>
              <w:rPr>
                <w:szCs w:val="22"/>
              </w:rPr>
            </w:pPr>
            <w:r>
              <w:rPr>
                <w:szCs w:val="22"/>
              </w:rPr>
              <w:t>No reservation system for food or table, no table management</w:t>
            </w:r>
          </w:p>
        </w:tc>
      </w:tr>
    </w:tbl>
    <w:p w:rsidR="00A121C4" w:rsidRDefault="00A121C4" w:rsidP="00827D6B">
      <w:pPr>
        <w:rPr>
          <w:lang w:val="en-US"/>
        </w:rPr>
      </w:pPr>
    </w:p>
    <w:p w:rsidR="00A121C4" w:rsidRDefault="00A121C4">
      <w:pPr>
        <w:rPr>
          <w:lang w:val="en-US"/>
        </w:rPr>
      </w:pPr>
    </w:p>
    <w:p w:rsidR="006308E4" w:rsidRDefault="006308E4" w:rsidP="00A121C4">
      <w:pPr>
        <w:pStyle w:val="Heading2"/>
      </w:pPr>
      <w:bookmarkStart w:id="28" w:name="_Toc315696702"/>
      <w:bookmarkStart w:id="29" w:name="_Toc352967446"/>
      <w:r>
        <w:t>Other Product Requirements</w:t>
      </w:r>
      <w:bookmarkEnd w:id="28"/>
      <w:bookmarkEnd w:id="29"/>
    </w:p>
    <w:p w:rsidR="00883788" w:rsidRPr="00A347B0" w:rsidRDefault="00883788" w:rsidP="00883788">
      <w:pPr>
        <w:rPr>
          <w:lang w:val="en-CA"/>
        </w:rPr>
      </w:pPr>
    </w:p>
    <w:p w:rsidR="000E3B9C" w:rsidRDefault="000E3B9C" w:rsidP="000E3B9C">
      <w:pPr>
        <w:ind w:firstLine="720"/>
        <w:rPr>
          <w:lang w:val="en-CA"/>
        </w:rPr>
      </w:pPr>
      <w:r>
        <w:rPr>
          <w:lang w:val="en-CA"/>
        </w:rPr>
        <w:t xml:space="preserve">Architecturally, the TFF application is concerned with speed, reliability, security and concurrency. </w:t>
      </w:r>
    </w:p>
    <w:p w:rsidR="000E3B9C" w:rsidRDefault="000E3B9C" w:rsidP="000E3B9C">
      <w:pPr>
        <w:ind w:firstLine="720"/>
        <w:rPr>
          <w:lang w:val="en-CA"/>
        </w:rPr>
      </w:pPr>
    </w:p>
    <w:p w:rsidR="000E3B9C" w:rsidRDefault="000E3B9C" w:rsidP="000E3B9C">
      <w:pPr>
        <w:ind w:firstLine="720"/>
        <w:rPr>
          <w:lang w:val="en-CA"/>
        </w:rPr>
      </w:pPr>
      <w:r>
        <w:rPr>
          <w:lang w:val="en-CA"/>
        </w:rPr>
        <w:t xml:space="preserve">With respect to speed, the time that </w:t>
      </w:r>
      <w:r>
        <w:rPr>
          <w:lang w:val="en-US"/>
        </w:rPr>
        <w:t>TFF</w:t>
      </w:r>
      <w:r w:rsidRPr="009428E1">
        <w:t xml:space="preserve"> will take to query the database </w:t>
      </w:r>
      <w:r>
        <w:rPr>
          <w:lang w:val="en-US"/>
        </w:rPr>
        <w:t xml:space="preserve">to retrieve </w:t>
      </w:r>
      <w:r>
        <w:rPr>
          <w:lang w:val="en-CA"/>
        </w:rPr>
        <w:t xml:space="preserve">menus, </w:t>
      </w:r>
      <w:r w:rsidR="007543A5">
        <w:rPr>
          <w:lang w:val="en-CA"/>
        </w:rPr>
        <w:t>record orders, save user credentials and other operations are</w:t>
      </w:r>
      <w:r>
        <w:rPr>
          <w:lang w:val="en-CA"/>
        </w:rPr>
        <w:t xml:space="preserve"> crucial to the application’s success. </w:t>
      </w:r>
      <w:r w:rsidRPr="009428E1">
        <w:t>For the application to be useful</w:t>
      </w:r>
      <w:r>
        <w:rPr>
          <w:lang w:val="en-US"/>
        </w:rPr>
        <w:t>,</w:t>
      </w:r>
      <w:r w:rsidRPr="009428E1">
        <w:t xml:space="preserve"> data transfer should be fairly instant.</w:t>
      </w:r>
      <w:r>
        <w:rPr>
          <w:lang w:val="en-CA"/>
        </w:rPr>
        <w:t xml:space="preserve"> </w:t>
      </w:r>
    </w:p>
    <w:p w:rsidR="000E3B9C" w:rsidRDefault="000E3B9C" w:rsidP="000E3B9C">
      <w:pPr>
        <w:ind w:firstLine="720"/>
        <w:jc w:val="both"/>
        <w:rPr>
          <w:lang w:val="en-CA"/>
        </w:rPr>
      </w:pPr>
    </w:p>
    <w:p w:rsidR="000E3B9C" w:rsidRDefault="000E3B9C" w:rsidP="000E3B9C">
      <w:pPr>
        <w:ind w:firstLine="720"/>
        <w:jc w:val="both"/>
        <w:rPr>
          <w:lang w:val="en-CA"/>
        </w:rPr>
      </w:pPr>
      <w:r>
        <w:rPr>
          <w:lang w:val="en-CA"/>
        </w:rPr>
        <w:t xml:space="preserve">Application services, such as menu lookup and ordering, </w:t>
      </w:r>
      <w:r w:rsidRPr="009428E1">
        <w:t>should be available 99% of the time when users are connected to the interne</w:t>
      </w:r>
      <w:r>
        <w:t>t through their mobile devices.</w:t>
      </w:r>
      <w:r>
        <w:rPr>
          <w:lang w:val="en-CA"/>
        </w:rPr>
        <w:t xml:space="preserve"> TFF requires high availability as it is competing with the current standard of physical restaurant menus, which is 100% availability. </w:t>
      </w:r>
    </w:p>
    <w:p w:rsidR="000E3B9C" w:rsidRDefault="000E3B9C" w:rsidP="000E3B9C">
      <w:pPr>
        <w:ind w:firstLine="720"/>
        <w:jc w:val="both"/>
        <w:rPr>
          <w:lang w:val="en-CA"/>
        </w:rPr>
      </w:pPr>
    </w:p>
    <w:p w:rsidR="000E3B9C" w:rsidRDefault="000E3B9C" w:rsidP="000E3B9C">
      <w:pPr>
        <w:ind w:firstLine="720"/>
        <w:rPr>
          <w:lang w:val="en-CA"/>
        </w:rPr>
      </w:pPr>
      <w:r>
        <w:rPr>
          <w:lang w:val="en-CA"/>
        </w:rPr>
        <w:t xml:space="preserve">Concerning security, the TFF application may contain sensitive client information, such as food. Measures must be taken to protect restaurant clientele for their health </w:t>
      </w:r>
      <w:r w:rsidR="00902468">
        <w:rPr>
          <w:lang w:val="en-CA"/>
        </w:rPr>
        <w:t>and privacy concerns</w:t>
      </w:r>
      <w:r>
        <w:rPr>
          <w:lang w:val="en-CA"/>
        </w:rPr>
        <w:t xml:space="preserve">. </w:t>
      </w:r>
    </w:p>
    <w:p w:rsidR="000E3B9C" w:rsidRDefault="000E3B9C" w:rsidP="000E3B9C">
      <w:pPr>
        <w:ind w:firstLine="720"/>
        <w:rPr>
          <w:lang w:val="en-CA"/>
        </w:rPr>
      </w:pPr>
    </w:p>
    <w:p w:rsidR="000E3B9C" w:rsidRDefault="000E3B9C" w:rsidP="000E3B9C">
      <w:pPr>
        <w:ind w:firstLine="720"/>
        <w:rPr>
          <w:lang w:val="en-CA"/>
        </w:rPr>
      </w:pPr>
      <w:r>
        <w:rPr>
          <w:lang w:val="en-CA"/>
        </w:rPr>
        <w:t>Lastly, restaurants have limitations in supply, staff and capacity. Methods of managing simultaneous demands must be instituted to address these limitations.</w:t>
      </w:r>
    </w:p>
    <w:p w:rsidR="000E3B9C" w:rsidRDefault="000E3B9C" w:rsidP="000E3B9C">
      <w:pPr>
        <w:ind w:firstLine="720"/>
        <w:rPr>
          <w:lang w:val="en-CA"/>
        </w:rPr>
      </w:pPr>
    </w:p>
    <w:p w:rsidR="000E3B9C" w:rsidRDefault="000E3B9C" w:rsidP="000E3B9C">
      <w:pPr>
        <w:ind w:firstLine="720"/>
        <w:rPr>
          <w:lang w:val="en-CA"/>
        </w:rPr>
      </w:pPr>
      <w:r>
        <w:rPr>
          <w:lang w:val="en-US"/>
        </w:rPr>
        <w:t xml:space="preserve">Any maintenance needed for TFF should be done outside operating hours for the restaurant, which is after the </w:t>
      </w:r>
      <w:r w:rsidR="00E06E9E">
        <w:rPr>
          <w:lang w:val="en-US"/>
        </w:rPr>
        <w:t xml:space="preserve">restaurant </w:t>
      </w:r>
      <w:r>
        <w:rPr>
          <w:lang w:val="en-US"/>
        </w:rPr>
        <w:t xml:space="preserve">closes and before the </w:t>
      </w:r>
      <w:r w:rsidR="00E06E9E">
        <w:rPr>
          <w:lang w:val="en-US"/>
        </w:rPr>
        <w:t>restaurant</w:t>
      </w:r>
      <w:r>
        <w:rPr>
          <w:lang w:val="en-US"/>
        </w:rPr>
        <w:t xml:space="preserve"> opens: restaurants with breakfast, lunch and supper would </w:t>
      </w:r>
      <w:r w:rsidR="00F12246">
        <w:rPr>
          <w:lang w:val="en-US"/>
        </w:rPr>
        <w:t xml:space="preserve">undergo </w:t>
      </w:r>
      <w:r>
        <w:rPr>
          <w:lang w:val="en-US"/>
        </w:rPr>
        <w:t>maintenance between the time after dinner service and before breakfast.</w:t>
      </w:r>
    </w:p>
    <w:p w:rsidR="000E3B9C" w:rsidRDefault="000E3B9C" w:rsidP="000E3B9C">
      <w:pPr>
        <w:ind w:firstLine="720"/>
        <w:rPr>
          <w:lang w:val="en-CA"/>
        </w:rPr>
      </w:pPr>
    </w:p>
    <w:p w:rsidR="000E3B9C" w:rsidRDefault="000E3B9C" w:rsidP="000E3B9C">
      <w:pPr>
        <w:ind w:firstLine="720"/>
        <w:rPr>
          <w:lang w:val="en-US"/>
        </w:rPr>
      </w:pPr>
      <w:r>
        <w:rPr>
          <w:lang w:val="en-CA"/>
        </w:rPr>
        <w:t>TFF should be fairly intuitive; however, a u</w:t>
      </w:r>
      <w:r>
        <w:t>ser manual</w:t>
      </w:r>
      <w:r w:rsidRPr="009428E1">
        <w:t xml:space="preserve"> for the </w:t>
      </w:r>
      <w:r>
        <w:rPr>
          <w:lang w:val="en-CA"/>
        </w:rPr>
        <w:t>TFF</w:t>
      </w:r>
      <w:r w:rsidRPr="009428E1">
        <w:t xml:space="preserve"> application should be available </w:t>
      </w:r>
      <w:r>
        <w:t>online</w:t>
      </w:r>
      <w:r w:rsidRPr="009428E1">
        <w:t>. The application will be distributed online</w:t>
      </w:r>
      <w:r>
        <w:rPr>
          <w:lang w:val="en-CA"/>
        </w:rPr>
        <w:t xml:space="preserve"> through an official website and</w:t>
      </w:r>
      <w:r w:rsidRPr="009428E1">
        <w:t xml:space="preserve"> </w:t>
      </w:r>
      <w:r>
        <w:t xml:space="preserve">through app markets for Windows, Apple and Android mobile devices. </w:t>
      </w:r>
      <w:r>
        <w:rPr>
          <w:lang w:val="en-CA"/>
        </w:rPr>
        <w:t>L</w:t>
      </w:r>
      <w:r w:rsidRPr="009428E1">
        <w:t>abeling specifying minimum system</w:t>
      </w:r>
      <w:r>
        <w:t xml:space="preserve"> requirements must be provided.</w:t>
      </w:r>
    </w:p>
    <w:p w:rsidR="005B5931" w:rsidRDefault="00D32EED">
      <w:pPr>
        <w:rPr>
          <w:lang w:val="en-US"/>
        </w:rPr>
        <w:sectPr w:rsidR="005B5931" w:rsidSect="00917CA6">
          <w:headerReference w:type="default" r:id="rId15"/>
          <w:headerReference w:type="first" r:id="rId16"/>
          <w:pgSz w:w="12240" w:h="15840"/>
          <w:pgMar w:top="567" w:right="567" w:bottom="567" w:left="567" w:header="709" w:footer="709" w:gutter="0"/>
          <w:cols w:space="708"/>
          <w:docGrid w:linePitch="360"/>
        </w:sectPr>
      </w:pPr>
      <w:r>
        <w:rPr>
          <w:lang w:val="en-US"/>
        </w:rPr>
        <w:br w:type="page"/>
      </w:r>
    </w:p>
    <w:p w:rsidR="00D32EED" w:rsidRPr="007E0C39" w:rsidRDefault="00D32EED" w:rsidP="00D32EED">
      <w:pPr>
        <w:pStyle w:val="Heading1"/>
        <w:ind w:left="0" w:firstLine="0"/>
      </w:pPr>
      <w:bookmarkStart w:id="30" w:name="_Toc321782336"/>
      <w:bookmarkStart w:id="31" w:name="_Toc348538442"/>
      <w:bookmarkStart w:id="32" w:name="_Toc352967447"/>
      <w:r>
        <w:lastRenderedPageBreak/>
        <w:t>Use Case View</w:t>
      </w:r>
      <w:bookmarkEnd w:id="30"/>
      <w:bookmarkEnd w:id="31"/>
      <w:bookmarkEnd w:id="32"/>
    </w:p>
    <w:p w:rsidR="00D32EED" w:rsidRPr="00267DE1" w:rsidRDefault="00D32EED" w:rsidP="00D32EED">
      <w:pPr>
        <w:rPr>
          <w:lang w:val="en-US" w:eastAsia="en-US"/>
        </w:rPr>
      </w:pPr>
    </w:p>
    <w:p w:rsidR="00D32EED" w:rsidRPr="004163B3" w:rsidRDefault="00D32EED" w:rsidP="00D32EED">
      <w:pPr>
        <w:pStyle w:val="Heading2"/>
      </w:pPr>
      <w:bookmarkStart w:id="33" w:name="_Toc321782337"/>
      <w:bookmarkStart w:id="34" w:name="_Toc348538443"/>
      <w:bookmarkStart w:id="35" w:name="_Toc352967448"/>
      <w:r w:rsidRPr="00986471">
        <w:t>Actor Goal List</w:t>
      </w:r>
      <w:bookmarkEnd w:id="33"/>
      <w:bookmarkEnd w:id="34"/>
      <w:bookmarkEnd w:id="35"/>
    </w:p>
    <w:p w:rsidR="00D32EED" w:rsidRDefault="00A121C4" w:rsidP="00A121C4">
      <w:pPr>
        <w:pStyle w:val="Caption"/>
      </w:pPr>
      <w:bookmarkStart w:id="36" w:name="_Toc352967469"/>
      <w:r>
        <w:t xml:space="preserve">Table </w:t>
      </w:r>
      <w:r w:rsidR="00790488">
        <w:fldChar w:fldCharType="begin"/>
      </w:r>
      <w:r>
        <w:instrText xml:space="preserve"> STYLEREF 1 \s </w:instrText>
      </w:r>
      <w:r w:rsidR="00790488">
        <w:fldChar w:fldCharType="separate"/>
      </w:r>
      <w:r>
        <w:rPr>
          <w:noProof/>
        </w:rPr>
        <w:t>2</w:t>
      </w:r>
      <w:r w:rsidR="00790488">
        <w:fldChar w:fldCharType="end"/>
      </w:r>
      <w:r>
        <w:noBreakHyphen/>
      </w:r>
      <w:r w:rsidR="00790488">
        <w:fldChar w:fldCharType="begin"/>
      </w:r>
      <w:r>
        <w:instrText xml:space="preserve"> SEQ Table \* ARABIC \s 1 </w:instrText>
      </w:r>
      <w:r w:rsidR="00790488">
        <w:fldChar w:fldCharType="separate"/>
      </w:r>
      <w:r>
        <w:rPr>
          <w:noProof/>
        </w:rPr>
        <w:t>1</w:t>
      </w:r>
      <w:r w:rsidR="00790488">
        <w:fldChar w:fldCharType="end"/>
      </w:r>
      <w:r>
        <w:t xml:space="preserve"> </w:t>
      </w:r>
      <w:r w:rsidRPr="00732938">
        <w:t>Actor Goal List</w:t>
      </w:r>
      <w:bookmarkEnd w:id="36"/>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261"/>
        <w:gridCol w:w="6804"/>
      </w:tblGrid>
      <w:tr w:rsidR="00D32EED" w:rsidTr="00D32EED">
        <w:trPr>
          <w:trHeight w:val="85"/>
        </w:trPr>
        <w:tc>
          <w:tcPr>
            <w:tcW w:w="3261" w:type="dxa"/>
            <w:shd w:val="clear" w:color="auto" w:fill="E7ECED" w:themeFill="background2"/>
            <w:vAlign w:val="center"/>
          </w:tcPr>
          <w:p w:rsidR="00D32EED" w:rsidRPr="003254A5" w:rsidRDefault="00D32EED" w:rsidP="00D32EED">
            <w:pPr>
              <w:spacing w:before="120" w:after="120"/>
              <w:rPr>
                <w:b/>
              </w:rPr>
            </w:pPr>
            <w:r w:rsidRPr="003254A5">
              <w:rPr>
                <w:b/>
              </w:rPr>
              <w:t>Actor</w:t>
            </w:r>
          </w:p>
        </w:tc>
        <w:tc>
          <w:tcPr>
            <w:tcW w:w="6804" w:type="dxa"/>
            <w:shd w:val="clear" w:color="auto" w:fill="E7ECED" w:themeFill="background2"/>
            <w:vAlign w:val="center"/>
          </w:tcPr>
          <w:p w:rsidR="00D32EED" w:rsidRPr="003254A5" w:rsidRDefault="00D32EED" w:rsidP="00D32EED">
            <w:pPr>
              <w:spacing w:before="120" w:after="120"/>
              <w:rPr>
                <w:b/>
              </w:rPr>
            </w:pPr>
            <w:r w:rsidRPr="003254A5">
              <w:rPr>
                <w:b/>
              </w:rPr>
              <w:t>Goal</w:t>
            </w:r>
          </w:p>
        </w:tc>
      </w:tr>
      <w:tr w:rsidR="00D32EED" w:rsidTr="004163B3">
        <w:trPr>
          <w:cantSplit/>
          <w:trHeight w:val="2437"/>
        </w:trPr>
        <w:tc>
          <w:tcPr>
            <w:tcW w:w="3261" w:type="dxa"/>
            <w:shd w:val="clear" w:color="auto" w:fill="auto"/>
            <w:vAlign w:val="center"/>
          </w:tcPr>
          <w:p w:rsidR="00D32EED" w:rsidRPr="00E24248" w:rsidRDefault="00EF51EF" w:rsidP="00D32EED">
            <w:pPr>
              <w:rPr>
                <w:rStyle w:val="Emphasis"/>
                <w:lang w:val="en-CA"/>
              </w:rPr>
            </w:pPr>
            <w:r>
              <w:rPr>
                <w:rStyle w:val="Emphasis"/>
                <w:lang w:val="en-CA"/>
              </w:rPr>
              <w:t>Restaurant Client</w:t>
            </w:r>
          </w:p>
        </w:tc>
        <w:tc>
          <w:tcPr>
            <w:tcW w:w="6804" w:type="dxa"/>
            <w:shd w:val="clear" w:color="auto" w:fill="auto"/>
            <w:vAlign w:val="center"/>
          </w:tcPr>
          <w:p w:rsidR="001C2D88" w:rsidRPr="001C2D88" w:rsidRDefault="001C2D88" w:rsidP="001C2D88">
            <w:pPr>
              <w:pStyle w:val="ListParagraph"/>
              <w:numPr>
                <w:ilvl w:val="0"/>
                <w:numId w:val="5"/>
              </w:numPr>
              <w:rPr>
                <w:lang w:val="en-CA"/>
              </w:rPr>
            </w:pPr>
            <w:r>
              <w:rPr>
                <w:lang w:val="en-CA"/>
              </w:rPr>
              <w:t>Place Order</w:t>
            </w:r>
          </w:p>
          <w:p w:rsidR="00D32EED" w:rsidRDefault="00D32EED" w:rsidP="005D3D57">
            <w:pPr>
              <w:pStyle w:val="ListParagraph"/>
              <w:numPr>
                <w:ilvl w:val="0"/>
                <w:numId w:val="5"/>
              </w:numPr>
              <w:rPr>
                <w:lang w:val="en-CA"/>
              </w:rPr>
            </w:pPr>
            <w:r>
              <w:rPr>
                <w:lang w:val="en-CA"/>
              </w:rPr>
              <w:t>View Menu</w:t>
            </w:r>
          </w:p>
          <w:p w:rsidR="003F65F8" w:rsidRDefault="003F65F8" w:rsidP="005D3D57">
            <w:pPr>
              <w:pStyle w:val="ListParagraph"/>
              <w:numPr>
                <w:ilvl w:val="0"/>
                <w:numId w:val="5"/>
              </w:numPr>
              <w:rPr>
                <w:lang w:val="en-CA"/>
              </w:rPr>
            </w:pPr>
            <w:r>
              <w:rPr>
                <w:lang w:val="en-CA"/>
              </w:rPr>
              <w:t>Service Request</w:t>
            </w:r>
          </w:p>
          <w:p w:rsidR="00D32EED" w:rsidRDefault="00D72D2C" w:rsidP="003F65F8">
            <w:pPr>
              <w:pStyle w:val="ListParagraph"/>
              <w:numPr>
                <w:ilvl w:val="0"/>
                <w:numId w:val="5"/>
              </w:numPr>
              <w:rPr>
                <w:lang w:val="en-CA"/>
              </w:rPr>
            </w:pPr>
            <w:r>
              <w:rPr>
                <w:lang w:val="en-CA"/>
              </w:rPr>
              <w:t>Create User Profile</w:t>
            </w:r>
          </w:p>
          <w:p w:rsidR="007B4727" w:rsidRPr="00E57640" w:rsidRDefault="007B4727" w:rsidP="003F65F8">
            <w:pPr>
              <w:pStyle w:val="ListParagraph"/>
              <w:numPr>
                <w:ilvl w:val="0"/>
                <w:numId w:val="5"/>
              </w:numPr>
              <w:rPr>
                <w:lang w:val="en-CA"/>
              </w:rPr>
            </w:pPr>
            <w:r>
              <w:t>Login to Personal Profile</w:t>
            </w:r>
          </w:p>
          <w:p w:rsidR="00E57640" w:rsidRPr="00663DEF" w:rsidRDefault="00E57640" w:rsidP="003F65F8">
            <w:pPr>
              <w:pStyle w:val="ListParagraph"/>
              <w:numPr>
                <w:ilvl w:val="0"/>
                <w:numId w:val="5"/>
              </w:numPr>
              <w:rPr>
                <w:lang w:val="en-CA"/>
              </w:rPr>
            </w:pPr>
            <w:r>
              <w:rPr>
                <w:lang w:val="en-US"/>
              </w:rPr>
              <w:t>Update User Settings</w:t>
            </w:r>
          </w:p>
          <w:p w:rsidR="00663DEF" w:rsidRPr="00C80505" w:rsidRDefault="00663DEF" w:rsidP="003F65F8">
            <w:pPr>
              <w:pStyle w:val="ListParagraph"/>
              <w:numPr>
                <w:ilvl w:val="0"/>
                <w:numId w:val="5"/>
              </w:numPr>
              <w:rPr>
                <w:lang w:val="en-CA"/>
              </w:rPr>
            </w:pPr>
            <w:r>
              <w:rPr>
                <w:lang w:val="en-US"/>
              </w:rPr>
              <w:t>Submit A Review</w:t>
            </w:r>
          </w:p>
          <w:p w:rsidR="00C80505" w:rsidRPr="00F95624" w:rsidRDefault="00C80505" w:rsidP="003F65F8">
            <w:pPr>
              <w:pStyle w:val="ListParagraph"/>
              <w:numPr>
                <w:ilvl w:val="0"/>
                <w:numId w:val="5"/>
              </w:numPr>
              <w:rPr>
                <w:lang w:val="en-CA"/>
              </w:rPr>
            </w:pPr>
            <w:r>
              <w:rPr>
                <w:lang w:val="en-US"/>
              </w:rPr>
              <w:t>Manage Bill</w:t>
            </w:r>
          </w:p>
          <w:p w:rsidR="00F95624" w:rsidRPr="003F65F8" w:rsidRDefault="00F95624" w:rsidP="003F65F8">
            <w:pPr>
              <w:pStyle w:val="ListParagraph"/>
              <w:numPr>
                <w:ilvl w:val="0"/>
                <w:numId w:val="5"/>
              </w:numPr>
              <w:rPr>
                <w:lang w:val="en-CA"/>
              </w:rPr>
            </w:pPr>
            <w:r>
              <w:t>Lookup Customer Restaurant and Order History</w:t>
            </w:r>
          </w:p>
        </w:tc>
      </w:tr>
      <w:tr w:rsidR="00D32EED" w:rsidTr="004163B3">
        <w:trPr>
          <w:cantSplit/>
          <w:trHeight w:val="2410"/>
        </w:trPr>
        <w:tc>
          <w:tcPr>
            <w:tcW w:w="3261" w:type="dxa"/>
            <w:shd w:val="clear" w:color="auto" w:fill="auto"/>
            <w:vAlign w:val="center"/>
          </w:tcPr>
          <w:p w:rsidR="00D32EED" w:rsidRPr="005508C0" w:rsidRDefault="00D32EED" w:rsidP="00D32EED">
            <w:pPr>
              <w:rPr>
                <w:rStyle w:val="Emphasis"/>
                <w:lang w:val="en-CA"/>
              </w:rPr>
            </w:pPr>
            <w:r>
              <w:rPr>
                <w:rStyle w:val="Emphasis"/>
                <w:lang w:val="en-CA"/>
              </w:rPr>
              <w:t>Restaurant</w:t>
            </w:r>
          </w:p>
        </w:tc>
        <w:tc>
          <w:tcPr>
            <w:tcW w:w="6804" w:type="dxa"/>
            <w:shd w:val="clear" w:color="auto" w:fill="auto"/>
            <w:vAlign w:val="center"/>
          </w:tcPr>
          <w:p w:rsidR="00D32EED" w:rsidRDefault="00EF51EF" w:rsidP="00E57640">
            <w:pPr>
              <w:pStyle w:val="ListParagraph"/>
              <w:keepNext/>
              <w:numPr>
                <w:ilvl w:val="0"/>
                <w:numId w:val="15"/>
              </w:numPr>
              <w:rPr>
                <w:lang w:val="en-US"/>
              </w:rPr>
            </w:pPr>
            <w:r>
              <w:t>Manage</w:t>
            </w:r>
            <w:r w:rsidR="00D32EED">
              <w:rPr>
                <w:lang w:val="en-US"/>
              </w:rPr>
              <w:t xml:space="preserve"> Menu</w:t>
            </w:r>
          </w:p>
          <w:p w:rsidR="00B536A8" w:rsidRDefault="00B536A8" w:rsidP="00E57640">
            <w:pPr>
              <w:pStyle w:val="ListParagraph"/>
              <w:keepNext/>
              <w:numPr>
                <w:ilvl w:val="0"/>
                <w:numId w:val="15"/>
              </w:numPr>
              <w:rPr>
                <w:lang w:val="en-US"/>
              </w:rPr>
            </w:pPr>
            <w:r>
              <w:rPr>
                <w:lang w:val="en-US"/>
              </w:rPr>
              <w:t>Deliver Order Item</w:t>
            </w:r>
          </w:p>
          <w:p w:rsidR="006F3BEA" w:rsidRDefault="003F65F8" w:rsidP="00E57640">
            <w:pPr>
              <w:pStyle w:val="ListParagraph"/>
              <w:keepNext/>
              <w:numPr>
                <w:ilvl w:val="0"/>
                <w:numId w:val="15"/>
              </w:numPr>
              <w:rPr>
                <w:lang w:val="en-US"/>
              </w:rPr>
            </w:pPr>
            <w:r>
              <w:rPr>
                <w:lang w:val="en-US"/>
              </w:rPr>
              <w:t>Service Request Response</w:t>
            </w:r>
          </w:p>
          <w:p w:rsidR="00E57640" w:rsidRPr="00E57640" w:rsidRDefault="00E57640" w:rsidP="00E57640">
            <w:pPr>
              <w:pStyle w:val="ListParagraph"/>
              <w:numPr>
                <w:ilvl w:val="0"/>
                <w:numId w:val="15"/>
              </w:numPr>
              <w:rPr>
                <w:lang w:val="en-CA"/>
              </w:rPr>
            </w:pPr>
            <w:r>
              <w:rPr>
                <w:lang w:val="en-CA"/>
              </w:rPr>
              <w:t>Create User Profile</w:t>
            </w:r>
          </w:p>
          <w:p w:rsidR="007B4727" w:rsidRDefault="007B4727" w:rsidP="00E57640">
            <w:pPr>
              <w:pStyle w:val="ListParagraph"/>
              <w:keepNext/>
              <w:numPr>
                <w:ilvl w:val="0"/>
                <w:numId w:val="15"/>
              </w:numPr>
              <w:rPr>
                <w:lang w:val="en-US"/>
              </w:rPr>
            </w:pPr>
            <w:r>
              <w:t>Login to Personal Profile</w:t>
            </w:r>
          </w:p>
          <w:p w:rsidR="00E57640" w:rsidRDefault="00E57640" w:rsidP="00E57640">
            <w:pPr>
              <w:pStyle w:val="ListParagraph"/>
              <w:keepNext/>
              <w:numPr>
                <w:ilvl w:val="0"/>
                <w:numId w:val="15"/>
              </w:numPr>
              <w:rPr>
                <w:lang w:val="en-US"/>
              </w:rPr>
            </w:pPr>
            <w:r>
              <w:rPr>
                <w:lang w:val="en-US"/>
              </w:rPr>
              <w:t>Update User Settings</w:t>
            </w:r>
          </w:p>
          <w:p w:rsidR="00E57640" w:rsidRPr="00663DEF" w:rsidRDefault="00E57640" w:rsidP="00E57640">
            <w:pPr>
              <w:pStyle w:val="ListParagraph"/>
              <w:keepNext/>
              <w:numPr>
                <w:ilvl w:val="0"/>
                <w:numId w:val="15"/>
              </w:numPr>
              <w:rPr>
                <w:lang w:val="en-US"/>
              </w:rPr>
            </w:pPr>
            <w:r>
              <w:rPr>
                <w:lang w:val="en-CA"/>
              </w:rPr>
              <w:t>Generate Report</w:t>
            </w:r>
          </w:p>
          <w:p w:rsidR="00C80505" w:rsidRDefault="00C80505" w:rsidP="00E57640">
            <w:pPr>
              <w:pStyle w:val="ListParagraph"/>
              <w:keepNext/>
              <w:numPr>
                <w:ilvl w:val="0"/>
                <w:numId w:val="15"/>
              </w:numPr>
              <w:rPr>
                <w:lang w:val="en-US"/>
              </w:rPr>
            </w:pPr>
            <w:r>
              <w:rPr>
                <w:lang w:val="en-US"/>
              </w:rPr>
              <w:t>Manage Bill</w:t>
            </w:r>
            <w:r w:rsidR="00D824AA">
              <w:rPr>
                <w:lang w:val="en-US"/>
              </w:rPr>
              <w:t>s</w:t>
            </w:r>
          </w:p>
          <w:p w:rsidR="00375245" w:rsidRPr="00F95624" w:rsidRDefault="00C4661C" w:rsidP="00F95624">
            <w:pPr>
              <w:pStyle w:val="ListParagraph"/>
              <w:keepNext/>
              <w:numPr>
                <w:ilvl w:val="0"/>
                <w:numId w:val="15"/>
              </w:numPr>
              <w:rPr>
                <w:lang w:val="en-US"/>
              </w:rPr>
            </w:pPr>
            <w:r>
              <w:rPr>
                <w:lang w:val="en-US"/>
              </w:rPr>
              <w:t>Manage Table</w:t>
            </w:r>
            <w:r w:rsidR="006A22D7">
              <w:rPr>
                <w:lang w:val="en-US"/>
              </w:rPr>
              <w:t>s</w:t>
            </w:r>
          </w:p>
        </w:tc>
      </w:tr>
    </w:tbl>
    <w:p w:rsidR="004163B3" w:rsidRDefault="004163B3" w:rsidP="00D32EED">
      <w:pPr>
        <w:rPr>
          <w:lang w:val="en-US"/>
        </w:rPr>
      </w:pPr>
    </w:p>
    <w:p w:rsidR="006E0DC9" w:rsidRDefault="006E0DC9" w:rsidP="00D32EED">
      <w:pPr>
        <w:rPr>
          <w:lang w:val="en-US"/>
        </w:rPr>
      </w:pPr>
      <w:r>
        <w:rPr>
          <w:lang w:val="en-US"/>
        </w:rPr>
        <w:br w:type="page"/>
      </w:r>
    </w:p>
    <w:p w:rsidR="009E7500" w:rsidRPr="00C34C4B" w:rsidRDefault="009E7500" w:rsidP="009E7500">
      <w:pPr>
        <w:pStyle w:val="Heading2"/>
      </w:pPr>
      <w:bookmarkStart w:id="37" w:name="_Toc314331789"/>
      <w:bookmarkStart w:id="38" w:name="_Toc315696712"/>
      <w:bookmarkStart w:id="39" w:name="_Toc319875293"/>
      <w:bookmarkStart w:id="40" w:name="_Toc321782338"/>
      <w:bookmarkStart w:id="41" w:name="_Toc348538444"/>
      <w:bookmarkStart w:id="42" w:name="_Toc352967449"/>
      <w:r>
        <w:lastRenderedPageBreak/>
        <w:t>Use</w:t>
      </w:r>
      <w:r w:rsidRPr="00457F5E">
        <w:t xml:space="preserve"> Case Model</w:t>
      </w:r>
      <w:bookmarkEnd w:id="37"/>
      <w:bookmarkEnd w:id="38"/>
      <w:bookmarkEnd w:id="39"/>
      <w:bookmarkEnd w:id="40"/>
      <w:bookmarkEnd w:id="41"/>
      <w:bookmarkEnd w:id="42"/>
    </w:p>
    <w:p w:rsidR="009E7500" w:rsidRDefault="009E7500" w:rsidP="00D32EED">
      <w:pPr>
        <w:rPr>
          <w:lang w:val="en-US"/>
        </w:rPr>
      </w:pPr>
    </w:p>
    <w:p w:rsidR="004163B3" w:rsidRDefault="006E0DC9" w:rsidP="004163B3">
      <w:pPr>
        <w:keepNext/>
        <w:jc w:val="center"/>
      </w:pPr>
      <w:r w:rsidRPr="006E0DC9">
        <w:rPr>
          <w:noProof/>
          <w:lang w:val="en-CA" w:eastAsia="en-CA"/>
        </w:rPr>
        <w:drawing>
          <wp:inline distT="0" distB="0" distL="0" distR="0" wp14:anchorId="03DA9098" wp14:editId="72E9B902">
            <wp:extent cx="7052310" cy="477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52310" cy="4775120"/>
                    </a:xfrm>
                    <a:prstGeom prst="rect">
                      <a:avLst/>
                    </a:prstGeom>
                    <a:noFill/>
                    <a:ln>
                      <a:noFill/>
                    </a:ln>
                  </pic:spPr>
                </pic:pic>
              </a:graphicData>
            </a:graphic>
          </wp:inline>
        </w:drawing>
      </w:r>
    </w:p>
    <w:p w:rsidR="00D32EED" w:rsidRDefault="004163B3" w:rsidP="004163B3">
      <w:pPr>
        <w:pStyle w:val="Caption"/>
        <w:rPr>
          <w:lang w:val="en-US"/>
        </w:rPr>
      </w:pPr>
      <w:bookmarkStart w:id="43" w:name="_Toc35296746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2046B3">
        <w:t>Restaurant Use Case Model</w:t>
      </w:r>
      <w:bookmarkEnd w:id="43"/>
      <w:r w:rsidR="00D32EED">
        <w:rPr>
          <w:lang w:val="en-US"/>
        </w:rPr>
        <w:br w:type="page"/>
      </w:r>
    </w:p>
    <w:p w:rsidR="00D32EED" w:rsidRDefault="00D32EED" w:rsidP="00D32EED">
      <w:pPr>
        <w:rPr>
          <w:lang w:val="en-US"/>
        </w:rPr>
      </w:pPr>
    </w:p>
    <w:p w:rsidR="009E7500" w:rsidRDefault="006E0DC9" w:rsidP="009E7500">
      <w:pPr>
        <w:jc w:val="center"/>
        <w:rPr>
          <w:lang w:val="en-US"/>
        </w:rPr>
      </w:pPr>
      <w:r w:rsidRPr="006E0DC9">
        <w:rPr>
          <w:noProof/>
          <w:lang w:val="en-CA" w:eastAsia="en-CA"/>
        </w:rPr>
        <w:drawing>
          <wp:inline distT="0" distB="0" distL="0" distR="0" wp14:anchorId="59CBBAD2" wp14:editId="77CAFC2E">
            <wp:extent cx="7052310" cy="54271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52310" cy="5427196"/>
                    </a:xfrm>
                    <a:prstGeom prst="rect">
                      <a:avLst/>
                    </a:prstGeom>
                    <a:noFill/>
                    <a:ln>
                      <a:noFill/>
                    </a:ln>
                  </pic:spPr>
                </pic:pic>
              </a:graphicData>
            </a:graphic>
          </wp:inline>
        </w:drawing>
      </w:r>
    </w:p>
    <w:p w:rsidR="005B5931" w:rsidRDefault="00A121C4" w:rsidP="009E7500">
      <w:pPr>
        <w:pStyle w:val="Caption"/>
        <w:keepNext/>
      </w:pPr>
      <w:bookmarkStart w:id="44" w:name="_Toc352967468"/>
      <w:r>
        <w:t xml:space="preserve">Figure </w:t>
      </w:r>
      <w:r w:rsidR="004163B3">
        <w:fldChar w:fldCharType="begin"/>
      </w:r>
      <w:r w:rsidR="004163B3">
        <w:instrText xml:space="preserve"> STYLEREF 1 \s </w:instrText>
      </w:r>
      <w:r w:rsidR="004163B3">
        <w:fldChar w:fldCharType="separate"/>
      </w:r>
      <w:r w:rsidR="004163B3">
        <w:rPr>
          <w:noProof/>
        </w:rPr>
        <w:t>2</w:t>
      </w:r>
      <w:r w:rsidR="004163B3">
        <w:fldChar w:fldCharType="end"/>
      </w:r>
      <w:r w:rsidR="004163B3">
        <w:noBreakHyphen/>
      </w:r>
      <w:r w:rsidR="004163B3">
        <w:fldChar w:fldCharType="begin"/>
      </w:r>
      <w:r w:rsidR="004163B3">
        <w:instrText xml:space="preserve"> SEQ Figure \* ARABIC \s 1 </w:instrText>
      </w:r>
      <w:r w:rsidR="004163B3">
        <w:fldChar w:fldCharType="separate"/>
      </w:r>
      <w:r w:rsidR="004163B3">
        <w:rPr>
          <w:noProof/>
        </w:rPr>
        <w:t>2</w:t>
      </w:r>
      <w:r w:rsidR="004163B3">
        <w:fldChar w:fldCharType="end"/>
      </w:r>
      <w:r>
        <w:t xml:space="preserve"> Client Use Case Model</w:t>
      </w:r>
      <w:bookmarkEnd w:id="44"/>
    </w:p>
    <w:p w:rsidR="004163B3" w:rsidRPr="004163B3" w:rsidRDefault="004163B3" w:rsidP="004163B3">
      <w:pPr>
        <w:rPr>
          <w:lang w:val="en-CA"/>
        </w:rPr>
      </w:pPr>
      <w:bookmarkStart w:id="45" w:name="1.__________________Introduction"/>
      <w:bookmarkStart w:id="46" w:name="_Toc315696741"/>
      <w:bookmarkStart w:id="47" w:name="_Toc321817096"/>
      <w:bookmarkStart w:id="48" w:name="_Toc348539004"/>
      <w:r>
        <w:rPr>
          <w:lang w:val="en-CA"/>
        </w:rPr>
        <w:br w:type="page"/>
      </w:r>
    </w:p>
    <w:p w:rsidR="007C736C" w:rsidRDefault="007C736C" w:rsidP="007C736C">
      <w:pPr>
        <w:pStyle w:val="Heading1"/>
      </w:pPr>
      <w:bookmarkStart w:id="49" w:name="_Toc352967450"/>
      <w:r>
        <w:lastRenderedPageBreak/>
        <w:t>Supplementary Requirements &amp; Specifications</w:t>
      </w:r>
      <w:bookmarkEnd w:id="49"/>
    </w:p>
    <w:p w:rsidR="007C736C" w:rsidRDefault="007C736C" w:rsidP="005B5931"/>
    <w:p w:rsidR="007C736C" w:rsidRPr="00321E81" w:rsidRDefault="007C736C" w:rsidP="00165A2D">
      <w:pPr>
        <w:pStyle w:val="Heading2"/>
      </w:pPr>
      <w:bookmarkStart w:id="50" w:name="_Toc352967451"/>
      <w:r w:rsidRPr="00BA7528">
        <w:t>Introduction</w:t>
      </w:r>
      <w:bookmarkEnd w:id="45"/>
      <w:bookmarkEnd w:id="46"/>
      <w:bookmarkEnd w:id="47"/>
      <w:bookmarkEnd w:id="48"/>
      <w:bookmarkEnd w:id="50"/>
    </w:p>
    <w:p w:rsidR="007C736C" w:rsidRPr="00321E81" w:rsidRDefault="007C736C" w:rsidP="007C736C">
      <w:pPr>
        <w:rPr>
          <w:i/>
          <w:lang w:val="en-CA"/>
        </w:rPr>
      </w:pPr>
      <w:bookmarkStart w:id="51" w:name="1.1_______________Purpose"/>
    </w:p>
    <w:p w:rsidR="007C736C" w:rsidRPr="00321E81" w:rsidRDefault="007C736C" w:rsidP="00BA7528">
      <w:pPr>
        <w:pStyle w:val="Heading3"/>
      </w:pPr>
      <w:bookmarkStart w:id="52" w:name="_Toc315696742"/>
      <w:bookmarkStart w:id="53" w:name="_Toc321817097"/>
      <w:bookmarkStart w:id="54" w:name="_Toc348539005"/>
      <w:r w:rsidRPr="00BA7528">
        <w:t>Purpose</w:t>
      </w:r>
      <w:bookmarkEnd w:id="51"/>
      <w:bookmarkEnd w:id="52"/>
      <w:bookmarkEnd w:id="53"/>
      <w:bookmarkEnd w:id="54"/>
    </w:p>
    <w:p w:rsidR="007C736C" w:rsidRPr="00321E81" w:rsidRDefault="007C736C" w:rsidP="007C736C">
      <w:pPr>
        <w:rPr>
          <w:lang w:val="en-CA"/>
        </w:rPr>
      </w:pPr>
    </w:p>
    <w:p w:rsidR="007C736C" w:rsidRPr="00321E81" w:rsidRDefault="007C736C" w:rsidP="007C736C">
      <w:pPr>
        <w:ind w:firstLine="720"/>
        <w:rPr>
          <w:lang w:val="en-CA"/>
        </w:rPr>
      </w:pPr>
      <w:r w:rsidRPr="00321E81">
        <w:rPr>
          <w:lang w:val="en-CA"/>
        </w:rPr>
        <w:t xml:space="preserve">This document shall list the non-functional, technical, quality, legal, technological and other types of requirements pertaining to TFF. Other important functional requirements will also be included here. These requirements serve as a reference to ensure that the team adheres to performance, quality and other technical standards. It also makes sure that these aspects of the application are thought out and written early in the development process. Please refer to the user stories </w:t>
      </w:r>
      <w:r>
        <w:rPr>
          <w:lang w:val="en-CA"/>
        </w:rPr>
        <w:t xml:space="preserve">found in the Management Document </w:t>
      </w:r>
      <w:r w:rsidRPr="00321E81">
        <w:rPr>
          <w:lang w:val="en-CA"/>
        </w:rPr>
        <w:t xml:space="preserve">and the </w:t>
      </w:r>
      <w:r>
        <w:rPr>
          <w:lang w:val="en-CA"/>
        </w:rPr>
        <w:t>architecture artefacts</w:t>
      </w:r>
      <w:r w:rsidRPr="00321E81">
        <w:rPr>
          <w:lang w:val="en-CA"/>
        </w:rPr>
        <w:t xml:space="preserve"> </w:t>
      </w:r>
      <w:r>
        <w:rPr>
          <w:lang w:val="en-CA"/>
        </w:rPr>
        <w:t>fo</w:t>
      </w:r>
      <w:r w:rsidR="00E06E9E">
        <w:rPr>
          <w:lang w:val="en-CA"/>
        </w:rPr>
        <w:t>und in the Analysis and Architecture documents</w:t>
      </w:r>
      <w:r>
        <w:rPr>
          <w:lang w:val="en-CA"/>
        </w:rPr>
        <w:t xml:space="preserve">, </w:t>
      </w:r>
      <w:r w:rsidRPr="00321E81">
        <w:rPr>
          <w:lang w:val="en-CA"/>
        </w:rPr>
        <w:t>for the major functional requirements.</w:t>
      </w:r>
    </w:p>
    <w:p w:rsidR="007C736C" w:rsidRPr="00321E81" w:rsidRDefault="007C736C" w:rsidP="007C736C">
      <w:pPr>
        <w:rPr>
          <w:lang w:val="en-CA" w:eastAsia="en-US"/>
        </w:rPr>
      </w:pPr>
    </w:p>
    <w:p w:rsidR="007C736C" w:rsidRPr="00321E81" w:rsidRDefault="007C736C" w:rsidP="00BA7528">
      <w:pPr>
        <w:pStyle w:val="Heading3"/>
      </w:pPr>
      <w:bookmarkStart w:id="55" w:name="1.2_______________Scope"/>
      <w:bookmarkStart w:id="56" w:name="_Toc315696743"/>
      <w:bookmarkStart w:id="57" w:name="_Toc321817098"/>
      <w:bookmarkStart w:id="58" w:name="_Toc348539006"/>
      <w:r w:rsidRPr="00BA7528">
        <w:t>Scope</w:t>
      </w:r>
      <w:bookmarkEnd w:id="55"/>
      <w:bookmarkEnd w:id="56"/>
      <w:bookmarkEnd w:id="57"/>
      <w:bookmarkEnd w:id="58"/>
    </w:p>
    <w:p w:rsidR="007C736C" w:rsidRPr="00321E81" w:rsidRDefault="007C736C" w:rsidP="007C736C">
      <w:pPr>
        <w:rPr>
          <w:lang w:val="en-CA"/>
        </w:rPr>
      </w:pPr>
    </w:p>
    <w:p w:rsidR="007C736C" w:rsidRPr="00321E81" w:rsidRDefault="007C736C" w:rsidP="007C736C">
      <w:pPr>
        <w:rPr>
          <w:lang w:val="en-CA"/>
        </w:rPr>
      </w:pPr>
      <w:r>
        <w:rPr>
          <w:lang w:val="en-CA"/>
        </w:rPr>
        <w:tab/>
      </w:r>
      <w:r w:rsidRPr="00321E81">
        <w:rPr>
          <w:lang w:val="en-CA"/>
        </w:rPr>
        <w:t xml:space="preserve">The contents of this document discuss all additional requirements to accompany the </w:t>
      </w:r>
      <w:r>
        <w:rPr>
          <w:lang w:val="en-CA"/>
        </w:rPr>
        <w:t xml:space="preserve">vision document, management documents and </w:t>
      </w:r>
      <w:r w:rsidR="006D25B5">
        <w:rPr>
          <w:lang w:val="en-CA"/>
        </w:rPr>
        <w:t>Analysis and Architecture documents</w:t>
      </w:r>
      <w:r>
        <w:rPr>
          <w:lang w:val="en-CA"/>
        </w:rPr>
        <w:t xml:space="preserve">. </w:t>
      </w:r>
    </w:p>
    <w:p w:rsidR="007C736C" w:rsidRPr="00321E81" w:rsidRDefault="007C736C" w:rsidP="007C736C">
      <w:pPr>
        <w:rPr>
          <w:lang w:val="en-CA"/>
        </w:rPr>
      </w:pPr>
      <w:bookmarkStart w:id="59" w:name="1.3_______________Definitions,_Acronyms_"/>
    </w:p>
    <w:p w:rsidR="007C736C" w:rsidRPr="00321E81" w:rsidRDefault="007C736C" w:rsidP="00BA7528">
      <w:pPr>
        <w:pStyle w:val="Heading3"/>
      </w:pPr>
      <w:bookmarkStart w:id="60" w:name="_Toc315696744"/>
      <w:bookmarkStart w:id="61" w:name="_Toc321817099"/>
      <w:bookmarkStart w:id="62" w:name="_Toc348539007"/>
      <w:r w:rsidRPr="00321E81">
        <w:t>Definitions, Acronyms and Abbreviations</w:t>
      </w:r>
      <w:bookmarkEnd w:id="59"/>
      <w:bookmarkEnd w:id="60"/>
      <w:bookmarkEnd w:id="61"/>
      <w:bookmarkEnd w:id="62"/>
    </w:p>
    <w:p w:rsidR="007C736C" w:rsidRPr="00321E81" w:rsidRDefault="007C736C" w:rsidP="007C736C">
      <w:pPr>
        <w:rPr>
          <w:lang w:val="en-CA"/>
        </w:rPr>
      </w:pPr>
    </w:p>
    <w:p w:rsidR="007C736C" w:rsidRPr="00321E81" w:rsidRDefault="007C736C" w:rsidP="00C65AFA">
      <w:pPr>
        <w:rPr>
          <w:rStyle w:val="SubtleEmphasis"/>
          <w:lang w:val="en-CA"/>
        </w:rPr>
      </w:pPr>
      <w:r>
        <w:rPr>
          <w:rStyle w:val="SubtleEmphasis"/>
          <w:lang w:val="en-CA"/>
        </w:rPr>
        <w:t xml:space="preserve">Please see Appendix B Glossary and Appendix C Acronyms </w:t>
      </w:r>
      <w:r w:rsidRPr="00321E81">
        <w:rPr>
          <w:rStyle w:val="SubtleEmphasis"/>
          <w:lang w:val="en-CA"/>
        </w:rPr>
        <w:t>of this document.</w:t>
      </w:r>
    </w:p>
    <w:p w:rsidR="007C736C" w:rsidRPr="00321E81" w:rsidRDefault="007C736C" w:rsidP="007C736C">
      <w:pPr>
        <w:rPr>
          <w:lang w:val="en-CA"/>
        </w:rPr>
      </w:pPr>
    </w:p>
    <w:p w:rsidR="007C736C" w:rsidRPr="00321E81" w:rsidRDefault="007C736C" w:rsidP="007C736C">
      <w:pPr>
        <w:pStyle w:val="Heading3"/>
      </w:pPr>
      <w:bookmarkStart w:id="63" w:name="1.4_______________References"/>
      <w:bookmarkStart w:id="64" w:name="_Toc315696745"/>
      <w:bookmarkStart w:id="65" w:name="_Toc321817100"/>
      <w:bookmarkStart w:id="66" w:name="_Toc348539008"/>
      <w:r w:rsidRPr="00321E81">
        <w:t>References</w:t>
      </w:r>
      <w:bookmarkEnd w:id="63"/>
      <w:bookmarkEnd w:id="64"/>
      <w:bookmarkEnd w:id="65"/>
      <w:bookmarkEnd w:id="66"/>
    </w:p>
    <w:p w:rsidR="007C736C" w:rsidRPr="00321E81" w:rsidRDefault="007C736C" w:rsidP="007C736C">
      <w:pPr>
        <w:rPr>
          <w:lang w:val="en-CA" w:eastAsia="en-US"/>
        </w:rPr>
      </w:pPr>
    </w:p>
    <w:p w:rsidR="007C736C" w:rsidRPr="00321E81" w:rsidRDefault="007C736C" w:rsidP="00C65AFA">
      <w:pPr>
        <w:rPr>
          <w:rStyle w:val="SubtleEmphasis"/>
          <w:lang w:val="en-CA"/>
        </w:rPr>
      </w:pPr>
      <w:r w:rsidRPr="00321E81">
        <w:rPr>
          <w:rStyle w:val="SubtleEmphasis"/>
          <w:lang w:val="en-CA"/>
        </w:rPr>
        <w:t xml:space="preserve">Please see Appendix </w:t>
      </w:r>
      <w:proofErr w:type="gramStart"/>
      <w:r w:rsidRPr="00321E81">
        <w:rPr>
          <w:rStyle w:val="SubtleEmphasis"/>
          <w:lang w:val="en-CA"/>
        </w:rPr>
        <w:t>A</w:t>
      </w:r>
      <w:proofErr w:type="gramEnd"/>
      <w:r w:rsidRPr="00321E81">
        <w:rPr>
          <w:rStyle w:val="SubtleEmphasis"/>
          <w:lang w:val="en-CA"/>
        </w:rPr>
        <w:t>, References, of this document.</w:t>
      </w:r>
    </w:p>
    <w:p w:rsidR="007C736C" w:rsidRPr="00321E81" w:rsidRDefault="007C736C" w:rsidP="007C736C">
      <w:pPr>
        <w:rPr>
          <w:lang w:val="en-CA" w:eastAsia="en-US"/>
        </w:rPr>
      </w:pPr>
    </w:p>
    <w:p w:rsidR="007C736C" w:rsidRPr="00321E81" w:rsidRDefault="007C736C" w:rsidP="007C736C">
      <w:pPr>
        <w:pStyle w:val="Heading3"/>
      </w:pPr>
      <w:bookmarkStart w:id="67" w:name="1.5_______________Overview"/>
      <w:bookmarkStart w:id="68" w:name="_Toc315696746"/>
      <w:bookmarkStart w:id="69" w:name="_Toc321817101"/>
      <w:bookmarkStart w:id="70" w:name="_Toc348539009"/>
      <w:r w:rsidRPr="00321E81">
        <w:t>Overview</w:t>
      </w:r>
      <w:bookmarkEnd w:id="67"/>
      <w:bookmarkEnd w:id="68"/>
      <w:bookmarkEnd w:id="69"/>
      <w:bookmarkEnd w:id="70"/>
    </w:p>
    <w:p w:rsidR="007C736C" w:rsidRPr="00321E81" w:rsidRDefault="007C736C" w:rsidP="007C736C">
      <w:pPr>
        <w:rPr>
          <w:lang w:val="en-CA"/>
        </w:rPr>
      </w:pPr>
    </w:p>
    <w:p w:rsidR="007C736C" w:rsidRDefault="007C736C" w:rsidP="007C736C">
      <w:pPr>
        <w:ind w:firstLine="720"/>
        <w:rPr>
          <w:lang w:val="en-CA"/>
        </w:rPr>
      </w:pPr>
      <w:r w:rsidRPr="00321E81">
        <w:rPr>
          <w:lang w:val="en-CA"/>
        </w:rPr>
        <w:t xml:space="preserve">The supplementary </w:t>
      </w:r>
      <w:proofErr w:type="gramStart"/>
      <w:r w:rsidRPr="00321E81">
        <w:rPr>
          <w:lang w:val="en-CA"/>
        </w:rPr>
        <w:t>specifications is</w:t>
      </w:r>
      <w:proofErr w:type="gramEnd"/>
      <w:r w:rsidRPr="00321E81">
        <w:rPr>
          <w:lang w:val="en-CA"/>
        </w:rPr>
        <w:t xml:space="preserve"> split into thirteen sections. It begins with the Functionality section, which describes the functional requirements of the TFF application in natural language. The next four sections outline the quality attributes of the system: Usability, Reliability, Performance and Supportability. </w:t>
      </w:r>
      <w:r>
        <w:rPr>
          <w:lang w:val="en-CA"/>
        </w:rPr>
        <w:t xml:space="preserve">More requirements are specified in the </w:t>
      </w:r>
      <w:r w:rsidRPr="00321E81">
        <w:rPr>
          <w:lang w:val="en-CA"/>
        </w:rPr>
        <w:t>Design Constraints, Online User Documentation, Purchased Components and Interface requirements sections make up the center portion of the specifications document. The necessary legal and regulatory qualifications are outlined in the Licensing Requirements, Legal, Copyright and Other Notices and Applicable Standards sections, before finishing off with a Glossary of terms, acronyms and abbreviations</w:t>
      </w:r>
      <w:r>
        <w:rPr>
          <w:lang w:val="en-CA"/>
        </w:rPr>
        <w:t xml:space="preserve"> </w:t>
      </w:r>
      <w:sdt>
        <w:sdtPr>
          <w:rPr>
            <w:lang w:val="en-CA"/>
          </w:rPr>
          <w:id w:val="967784155"/>
          <w:citation/>
        </w:sdtPr>
        <w:sdtEndPr/>
        <w:sdtContent>
          <w:r w:rsidR="00790488">
            <w:rPr>
              <w:lang w:val="en-CA"/>
            </w:rPr>
            <w:fldChar w:fldCharType="begin"/>
          </w:r>
          <w:r>
            <w:rPr>
              <w:lang w:val="en-CA"/>
            </w:rPr>
            <w:instrText xml:space="preserve">CITATION PMo12 \l 4105 </w:instrText>
          </w:r>
          <w:r w:rsidR="00790488">
            <w:rPr>
              <w:lang w:val="en-CA"/>
            </w:rPr>
            <w:fldChar w:fldCharType="separate"/>
          </w:r>
          <w:r w:rsidRPr="007C736C">
            <w:rPr>
              <w:noProof/>
              <w:lang w:val="en-CA"/>
            </w:rPr>
            <w:t>[</w:t>
          </w:r>
          <w:hyperlink w:anchor="PMo12" w:history="1">
            <w:r w:rsidRPr="007C736C">
              <w:rPr>
                <w:rStyle w:val="Heading2Char"/>
                <w:rFonts w:cs="Times New Roman"/>
                <w:noProof/>
                <w:color w:val="000000" w:themeColor="text1"/>
                <w:lang w:val="en-CA"/>
              </w:rPr>
              <w:t>2</w:t>
            </w:r>
          </w:hyperlink>
          <w:r w:rsidRPr="007C736C">
            <w:rPr>
              <w:noProof/>
              <w:lang w:val="en-CA"/>
            </w:rPr>
            <w:t>]</w:t>
          </w:r>
          <w:r w:rsidR="00790488">
            <w:rPr>
              <w:lang w:val="en-CA"/>
            </w:rPr>
            <w:fldChar w:fldCharType="end"/>
          </w:r>
        </w:sdtContent>
      </w:sdt>
      <w:r w:rsidRPr="00321E81">
        <w:rPr>
          <w:lang w:val="en-CA"/>
        </w:rPr>
        <w:t>.</w:t>
      </w:r>
    </w:p>
    <w:p w:rsidR="007C736C" w:rsidRPr="00321E81" w:rsidRDefault="007C736C" w:rsidP="007C736C">
      <w:pPr>
        <w:rPr>
          <w:lang w:val="en-CA" w:eastAsia="en-US"/>
        </w:rPr>
      </w:pPr>
    </w:p>
    <w:p w:rsidR="007C736C" w:rsidRPr="00321E81" w:rsidRDefault="007C736C" w:rsidP="007C736C">
      <w:pPr>
        <w:pStyle w:val="Heading2"/>
      </w:pPr>
      <w:bookmarkStart w:id="71" w:name="2.__________________Functionality"/>
      <w:bookmarkStart w:id="72" w:name="_Toc315696747"/>
      <w:bookmarkStart w:id="73" w:name="_Toc321817102"/>
      <w:bookmarkStart w:id="74" w:name="_Toc348539010"/>
      <w:bookmarkStart w:id="75" w:name="_Toc352967452"/>
      <w:r w:rsidRPr="00321E81">
        <w:t>Functionality</w:t>
      </w:r>
      <w:bookmarkEnd w:id="71"/>
      <w:bookmarkEnd w:id="72"/>
      <w:bookmarkEnd w:id="73"/>
      <w:bookmarkEnd w:id="74"/>
      <w:bookmarkEnd w:id="75"/>
    </w:p>
    <w:p w:rsidR="007C736C" w:rsidRPr="00321E81" w:rsidRDefault="007C736C" w:rsidP="007C736C">
      <w:pPr>
        <w:rPr>
          <w:lang w:val="en-CA" w:eastAsia="en-US"/>
        </w:rPr>
      </w:pPr>
    </w:p>
    <w:p w:rsidR="007C736C" w:rsidRPr="00321E81" w:rsidRDefault="007C736C" w:rsidP="007C736C">
      <w:pPr>
        <w:pStyle w:val="Heading3"/>
      </w:pPr>
      <w:bookmarkStart w:id="76" w:name="_Toc348539011"/>
      <w:bookmarkStart w:id="77" w:name="3.__________________Usability"/>
      <w:r>
        <w:t>Restaurant Client</w:t>
      </w:r>
      <w:r w:rsidRPr="00321E81">
        <w:t xml:space="preserve"> User Controls</w:t>
      </w:r>
      <w:bookmarkEnd w:id="76"/>
    </w:p>
    <w:p w:rsidR="007C736C" w:rsidRDefault="007C736C" w:rsidP="007C736C">
      <w:pPr>
        <w:rPr>
          <w:lang w:val="en-CA" w:eastAsia="en-US"/>
        </w:rPr>
      </w:pPr>
    </w:p>
    <w:p w:rsidR="007C736C" w:rsidRDefault="007C736C" w:rsidP="007C736C">
      <w:pPr>
        <w:pStyle w:val="Heading4"/>
      </w:pPr>
      <w:r>
        <w:t>Description</w:t>
      </w:r>
    </w:p>
    <w:p w:rsidR="007C736C" w:rsidRPr="008051F6" w:rsidRDefault="007C736C" w:rsidP="007C736C">
      <w:pPr>
        <w:rPr>
          <w:lang w:val="en-US" w:eastAsia="en-US"/>
        </w:rPr>
      </w:pPr>
    </w:p>
    <w:p w:rsidR="007C736C" w:rsidRPr="00321E81" w:rsidRDefault="007C736C" w:rsidP="007C736C">
      <w:pPr>
        <w:ind w:firstLine="576"/>
        <w:rPr>
          <w:lang w:val="en-CA" w:eastAsia="en-US"/>
        </w:rPr>
      </w:pPr>
      <w:r w:rsidRPr="00321E81">
        <w:rPr>
          <w:lang w:val="en-CA" w:eastAsia="en-US"/>
        </w:rPr>
        <w:t>The TFF application</w:t>
      </w:r>
      <w:r>
        <w:rPr>
          <w:lang w:val="en-CA" w:eastAsia="en-US"/>
        </w:rPr>
        <w:t xml:space="preserve"> shall allow a restaurant client </w:t>
      </w:r>
      <w:r w:rsidRPr="00321E81">
        <w:rPr>
          <w:lang w:val="en-CA" w:eastAsia="en-US"/>
        </w:rPr>
        <w:t xml:space="preserve">to place food orders, manage how the bill will be separated, call for assistance, manage their personal </w:t>
      </w:r>
      <w:r w:rsidR="008242D7">
        <w:rPr>
          <w:lang w:val="en-CA" w:eastAsia="en-US"/>
        </w:rPr>
        <w:t>settings</w:t>
      </w:r>
      <w:r w:rsidRPr="00321E81">
        <w:rPr>
          <w:lang w:val="en-CA" w:eastAsia="en-US"/>
        </w:rPr>
        <w:t xml:space="preserve"> and review </w:t>
      </w:r>
      <w:r w:rsidR="008242D7" w:rsidRPr="008242D7">
        <w:rPr>
          <w:lang w:val="en-CA" w:eastAsia="en-US"/>
        </w:rPr>
        <w:t>meals</w:t>
      </w:r>
      <w:r w:rsidRPr="008242D7">
        <w:rPr>
          <w:lang w:val="en-CA" w:eastAsia="en-US"/>
        </w:rPr>
        <w:t>.</w:t>
      </w:r>
    </w:p>
    <w:p w:rsidR="007C736C" w:rsidRDefault="007C736C" w:rsidP="007C736C">
      <w:pPr>
        <w:rPr>
          <w:lang w:val="en-CA" w:eastAsia="en-US"/>
        </w:rPr>
      </w:pPr>
    </w:p>
    <w:p w:rsidR="007C736C" w:rsidRDefault="007C736C" w:rsidP="007C736C">
      <w:pPr>
        <w:pStyle w:val="Heading4"/>
      </w:pPr>
      <w:r>
        <w:t>Input</w:t>
      </w:r>
    </w:p>
    <w:p w:rsidR="007C736C" w:rsidRDefault="007C736C" w:rsidP="007C736C">
      <w:pPr>
        <w:rPr>
          <w:lang w:val="en-US" w:eastAsia="en-US"/>
        </w:rPr>
      </w:pPr>
    </w:p>
    <w:p w:rsidR="007C736C" w:rsidRDefault="007C736C" w:rsidP="007C736C">
      <w:pPr>
        <w:rPr>
          <w:lang w:val="en-US" w:eastAsia="en-US"/>
        </w:rPr>
      </w:pPr>
      <w:r>
        <w:rPr>
          <w:lang w:val="en-US" w:eastAsia="en-US"/>
        </w:rPr>
        <w:tab/>
        <w:t>Restaurant client controls shall be accessed through a mobile device.</w:t>
      </w:r>
    </w:p>
    <w:p w:rsidR="007C736C" w:rsidRDefault="007C736C" w:rsidP="007C736C">
      <w:pPr>
        <w:rPr>
          <w:lang w:val="en-US" w:eastAsia="en-US"/>
        </w:rPr>
      </w:pPr>
    </w:p>
    <w:p w:rsidR="007C736C" w:rsidRDefault="007C736C" w:rsidP="007C736C">
      <w:pPr>
        <w:pStyle w:val="Heading4"/>
      </w:pPr>
      <w:r>
        <w:t>System Processing</w:t>
      </w:r>
    </w:p>
    <w:p w:rsidR="007C736C" w:rsidRDefault="007C736C" w:rsidP="007C736C">
      <w:pPr>
        <w:rPr>
          <w:lang w:val="en-US" w:eastAsia="en-US"/>
        </w:rPr>
      </w:pPr>
    </w:p>
    <w:p w:rsidR="007C736C" w:rsidRDefault="007C736C" w:rsidP="007C736C">
      <w:pPr>
        <w:rPr>
          <w:lang w:val="en-US" w:eastAsia="en-US"/>
        </w:rPr>
      </w:pPr>
      <w:r>
        <w:rPr>
          <w:lang w:val="en-US" w:eastAsia="en-US"/>
        </w:rPr>
        <w:tab/>
        <w:t>The TFF application shall handle all requests from a restaurant client.</w:t>
      </w:r>
    </w:p>
    <w:p w:rsidR="007C736C" w:rsidRDefault="007C736C" w:rsidP="007C736C">
      <w:pPr>
        <w:rPr>
          <w:lang w:val="en-US" w:eastAsia="en-US"/>
        </w:rPr>
      </w:pPr>
      <w:r>
        <w:rPr>
          <w:lang w:val="en-US" w:eastAsia="en-US"/>
        </w:rPr>
        <w:br w:type="page"/>
      </w:r>
    </w:p>
    <w:p w:rsidR="007C736C" w:rsidRDefault="007C736C" w:rsidP="007C736C">
      <w:pPr>
        <w:pStyle w:val="Heading4"/>
      </w:pPr>
      <w:r>
        <w:lastRenderedPageBreak/>
        <w:t>Output</w:t>
      </w:r>
    </w:p>
    <w:p w:rsidR="007C736C" w:rsidRDefault="007C736C" w:rsidP="007C736C">
      <w:pPr>
        <w:rPr>
          <w:lang w:val="en-US" w:eastAsia="en-US"/>
        </w:rPr>
      </w:pPr>
    </w:p>
    <w:p w:rsidR="007C736C" w:rsidRDefault="007C736C" w:rsidP="007C736C">
      <w:pPr>
        <w:rPr>
          <w:lang w:val="en-US" w:eastAsia="en-US"/>
        </w:rPr>
      </w:pPr>
      <w:r>
        <w:rPr>
          <w:lang w:val="en-US" w:eastAsia="en-US"/>
        </w:rPr>
        <w:tab/>
        <w:t>The restaurant’s administrators shall be notified of the restaurant client’s requests</w:t>
      </w:r>
    </w:p>
    <w:p w:rsidR="007C736C" w:rsidRPr="008051F6" w:rsidRDefault="007C736C" w:rsidP="007C736C">
      <w:pPr>
        <w:rPr>
          <w:lang w:val="en-US" w:eastAsia="en-US"/>
        </w:rPr>
      </w:pPr>
    </w:p>
    <w:p w:rsidR="007C736C" w:rsidRPr="00321E81" w:rsidRDefault="007C736C" w:rsidP="007C736C">
      <w:pPr>
        <w:pStyle w:val="Heading3"/>
      </w:pPr>
      <w:bookmarkStart w:id="78" w:name="_Toc348539012"/>
      <w:r>
        <w:t xml:space="preserve">Restaurant </w:t>
      </w:r>
      <w:r w:rsidRPr="00321E81">
        <w:t>Administrative Controls</w:t>
      </w:r>
      <w:bookmarkEnd w:id="78"/>
    </w:p>
    <w:p w:rsidR="007C736C" w:rsidRDefault="007C736C" w:rsidP="007C736C">
      <w:pPr>
        <w:rPr>
          <w:lang w:val="en-CA" w:eastAsia="en-US"/>
        </w:rPr>
      </w:pPr>
    </w:p>
    <w:p w:rsidR="007C736C" w:rsidRDefault="007C736C" w:rsidP="007C736C">
      <w:pPr>
        <w:pStyle w:val="Heading4"/>
      </w:pPr>
      <w:r>
        <w:t>Description</w:t>
      </w:r>
    </w:p>
    <w:p w:rsidR="007C736C" w:rsidRPr="008051F6" w:rsidRDefault="007C736C" w:rsidP="007C736C">
      <w:pPr>
        <w:rPr>
          <w:lang w:val="en-US" w:eastAsia="en-US"/>
        </w:rPr>
      </w:pPr>
    </w:p>
    <w:p w:rsidR="007C736C" w:rsidRDefault="007C736C" w:rsidP="007C736C">
      <w:pPr>
        <w:ind w:firstLine="576"/>
        <w:rPr>
          <w:lang w:val="en-CA" w:eastAsia="en-US"/>
        </w:rPr>
      </w:pPr>
      <w:r w:rsidRPr="00321E81">
        <w:rPr>
          <w:lang w:val="en-CA" w:eastAsia="en-US"/>
        </w:rPr>
        <w:t xml:space="preserve">The TFF application </w:t>
      </w:r>
      <w:r>
        <w:rPr>
          <w:lang w:val="en-CA" w:eastAsia="en-US"/>
        </w:rPr>
        <w:t>shall allow a restaurant</w:t>
      </w:r>
      <w:r w:rsidRPr="00321E81">
        <w:rPr>
          <w:lang w:val="en-CA" w:eastAsia="en-US"/>
        </w:rPr>
        <w:t xml:space="preserve"> administrator to manage</w:t>
      </w:r>
      <w:r>
        <w:rPr>
          <w:lang w:val="en-CA" w:eastAsia="en-US"/>
        </w:rPr>
        <w:t>:</w:t>
      </w:r>
      <w:r w:rsidRPr="00321E81">
        <w:rPr>
          <w:lang w:val="en-CA" w:eastAsia="en-US"/>
        </w:rPr>
        <w:t xml:space="preserve"> the items on their</w:t>
      </w:r>
      <w:r w:rsidR="005F52E8">
        <w:rPr>
          <w:lang w:val="en-CA" w:eastAsia="en-US"/>
        </w:rPr>
        <w:t xml:space="preserve"> menus,</w:t>
      </w:r>
      <w:r>
        <w:rPr>
          <w:lang w:val="en-CA" w:eastAsia="en-US"/>
        </w:rPr>
        <w:t xml:space="preserve"> </w:t>
      </w:r>
      <w:r w:rsidRPr="006E386C">
        <w:rPr>
          <w:strike/>
          <w:lang w:val="en-CA" w:eastAsia="en-US"/>
        </w:rPr>
        <w:t xml:space="preserve">table </w:t>
      </w:r>
      <w:proofErr w:type="spellStart"/>
      <w:r w:rsidRPr="006E386C">
        <w:rPr>
          <w:strike/>
          <w:lang w:val="en-CA" w:eastAsia="en-US"/>
        </w:rPr>
        <w:t>reservations</w:t>
      </w:r>
      <w:proofErr w:type="gramStart"/>
      <w:r w:rsidR="005F52E8">
        <w:rPr>
          <w:lang w:val="en-CA" w:eastAsia="en-US"/>
        </w:rPr>
        <w:t>,</w:t>
      </w:r>
      <w:r w:rsidRPr="00321E81">
        <w:rPr>
          <w:lang w:val="en-CA" w:eastAsia="en-US"/>
        </w:rPr>
        <w:t>customer</w:t>
      </w:r>
      <w:proofErr w:type="spellEnd"/>
      <w:proofErr w:type="gramEnd"/>
      <w:r w:rsidRPr="00321E81">
        <w:rPr>
          <w:lang w:val="en-CA" w:eastAsia="en-US"/>
        </w:rPr>
        <w:t xml:space="preserve"> </w:t>
      </w:r>
      <w:r>
        <w:rPr>
          <w:lang w:val="en-CA" w:eastAsia="en-US"/>
        </w:rPr>
        <w:t>orders</w:t>
      </w:r>
      <w:r w:rsidR="00D21E86">
        <w:rPr>
          <w:lang w:val="en-CA" w:eastAsia="en-US"/>
        </w:rPr>
        <w:t>, service requests, bill</w:t>
      </w:r>
      <w:r w:rsidR="005F52E8">
        <w:rPr>
          <w:lang w:val="en-CA" w:eastAsia="en-US"/>
        </w:rPr>
        <w:t>s</w:t>
      </w:r>
      <w:r w:rsidR="00D21E86">
        <w:rPr>
          <w:lang w:val="en-CA" w:eastAsia="en-US"/>
        </w:rPr>
        <w:t xml:space="preserve"> and statistical reports.</w:t>
      </w:r>
    </w:p>
    <w:p w:rsidR="007C736C" w:rsidRDefault="007C736C" w:rsidP="007C736C">
      <w:pPr>
        <w:rPr>
          <w:lang w:val="en-CA" w:eastAsia="en-US"/>
        </w:rPr>
      </w:pPr>
    </w:p>
    <w:p w:rsidR="007C736C" w:rsidRPr="00321E81" w:rsidRDefault="007C736C" w:rsidP="007C736C">
      <w:pPr>
        <w:pStyle w:val="Heading4"/>
      </w:pPr>
      <w:r>
        <w:t>Input</w:t>
      </w:r>
    </w:p>
    <w:p w:rsidR="007C736C" w:rsidRDefault="007C736C" w:rsidP="007C736C">
      <w:pPr>
        <w:rPr>
          <w:lang w:val="en-CA"/>
        </w:rPr>
      </w:pPr>
    </w:p>
    <w:p w:rsidR="007C736C" w:rsidRDefault="007C736C" w:rsidP="007C736C">
      <w:pPr>
        <w:rPr>
          <w:lang w:val="en-CA"/>
        </w:rPr>
      </w:pPr>
      <w:r>
        <w:rPr>
          <w:lang w:val="en-CA"/>
        </w:rPr>
        <w:tab/>
        <w:t>Administrative controls shall be accessed through a computer with an internet connection.</w:t>
      </w:r>
    </w:p>
    <w:p w:rsidR="007C736C" w:rsidRDefault="007C736C" w:rsidP="007C736C">
      <w:pPr>
        <w:rPr>
          <w:lang w:val="en-CA"/>
        </w:rPr>
      </w:pPr>
    </w:p>
    <w:p w:rsidR="007C736C" w:rsidRDefault="007C736C" w:rsidP="007C736C">
      <w:pPr>
        <w:pStyle w:val="Heading4"/>
      </w:pPr>
      <w:r>
        <w:t>System Processing</w:t>
      </w:r>
    </w:p>
    <w:p w:rsidR="007C736C" w:rsidRDefault="007C736C" w:rsidP="007C736C">
      <w:pPr>
        <w:rPr>
          <w:lang w:val="en-US" w:eastAsia="en-US"/>
        </w:rPr>
      </w:pPr>
    </w:p>
    <w:p w:rsidR="007C736C" w:rsidRDefault="007C736C" w:rsidP="007C736C">
      <w:pPr>
        <w:rPr>
          <w:lang w:val="en-US" w:eastAsia="en-US"/>
        </w:rPr>
      </w:pPr>
      <w:r>
        <w:rPr>
          <w:lang w:val="en-US" w:eastAsia="en-US"/>
        </w:rPr>
        <w:tab/>
        <w:t xml:space="preserve">The TFF application shall handle all requests from </w:t>
      </w:r>
      <w:r w:rsidR="00257D8C">
        <w:rPr>
          <w:lang w:val="en-US" w:eastAsia="en-US"/>
        </w:rPr>
        <w:t>a restaurant user.</w:t>
      </w:r>
    </w:p>
    <w:p w:rsidR="007C736C" w:rsidRDefault="007C736C" w:rsidP="007C736C">
      <w:pPr>
        <w:rPr>
          <w:lang w:val="en-US" w:eastAsia="en-US"/>
        </w:rPr>
      </w:pPr>
    </w:p>
    <w:p w:rsidR="007C736C" w:rsidRDefault="007C736C" w:rsidP="007C736C">
      <w:pPr>
        <w:pStyle w:val="Heading4"/>
      </w:pPr>
      <w:r>
        <w:t>Output</w:t>
      </w:r>
    </w:p>
    <w:p w:rsidR="007C736C" w:rsidRDefault="007C736C" w:rsidP="007C736C">
      <w:pPr>
        <w:rPr>
          <w:lang w:val="en-US" w:eastAsia="en-US"/>
        </w:rPr>
      </w:pPr>
    </w:p>
    <w:p w:rsidR="007C736C" w:rsidRPr="006E386C" w:rsidRDefault="007C736C" w:rsidP="007C736C">
      <w:pPr>
        <w:rPr>
          <w:lang w:val="en-US" w:eastAsia="en-US"/>
        </w:rPr>
      </w:pPr>
      <w:r>
        <w:rPr>
          <w:lang w:val="en-US" w:eastAsia="en-US"/>
        </w:rPr>
        <w:tab/>
      </w:r>
      <w:r w:rsidR="00257D8C">
        <w:rPr>
          <w:lang w:val="en-US" w:eastAsia="en-US"/>
        </w:rPr>
        <w:t>Restaurants</w:t>
      </w:r>
      <w:r w:rsidRPr="006E386C">
        <w:rPr>
          <w:lang w:val="en-US" w:eastAsia="en-US"/>
        </w:rPr>
        <w:t xml:space="preserve"> will see the changes applied to their restaurant </w:t>
      </w:r>
      <w:r>
        <w:rPr>
          <w:lang w:val="en-US" w:eastAsia="en-US"/>
        </w:rPr>
        <w:t>menus, orders and bills</w:t>
      </w:r>
      <w:r w:rsidRPr="006E386C">
        <w:rPr>
          <w:lang w:val="en-US" w:eastAsia="en-US"/>
        </w:rPr>
        <w:t>.</w:t>
      </w:r>
    </w:p>
    <w:p w:rsidR="007C736C" w:rsidRDefault="007C736C" w:rsidP="007C736C">
      <w:pPr>
        <w:rPr>
          <w:lang w:val="en-US" w:eastAsia="en-US"/>
        </w:rPr>
      </w:pPr>
    </w:p>
    <w:p w:rsidR="007C736C" w:rsidRPr="008051F6" w:rsidRDefault="007C736C" w:rsidP="007C736C">
      <w:pPr>
        <w:rPr>
          <w:lang w:val="en-US" w:eastAsia="en-US"/>
        </w:rPr>
      </w:pPr>
    </w:p>
    <w:p w:rsidR="007C736C" w:rsidRPr="00321E81" w:rsidRDefault="007C736C" w:rsidP="007C736C">
      <w:pPr>
        <w:pStyle w:val="Heading2"/>
      </w:pPr>
      <w:bookmarkStart w:id="79" w:name="_Toc315696757"/>
      <w:bookmarkStart w:id="80" w:name="_Toc321817106"/>
      <w:bookmarkStart w:id="81" w:name="_Toc348539013"/>
      <w:bookmarkStart w:id="82" w:name="_Toc352967453"/>
      <w:r w:rsidRPr="00321E81">
        <w:t>Usability</w:t>
      </w:r>
      <w:bookmarkEnd w:id="77"/>
      <w:bookmarkEnd w:id="79"/>
      <w:bookmarkEnd w:id="80"/>
      <w:bookmarkEnd w:id="81"/>
      <w:bookmarkEnd w:id="82"/>
    </w:p>
    <w:p w:rsidR="007C736C" w:rsidRPr="00321E81" w:rsidRDefault="007C736C" w:rsidP="007C736C">
      <w:pPr>
        <w:rPr>
          <w:lang w:val="en-CA" w:eastAsia="en-US"/>
        </w:rPr>
      </w:pPr>
    </w:p>
    <w:p w:rsidR="007C736C" w:rsidRPr="00321E81" w:rsidRDefault="007C736C" w:rsidP="007C736C">
      <w:pPr>
        <w:pStyle w:val="Heading3"/>
      </w:pPr>
      <w:bookmarkStart w:id="83" w:name="_Toc336116556"/>
      <w:bookmarkStart w:id="84" w:name="_Toc348539014"/>
      <w:r w:rsidRPr="00321E81">
        <w:t xml:space="preserve">Required training Time for a </w:t>
      </w:r>
      <w:bookmarkEnd w:id="83"/>
      <w:r>
        <w:t>Restaurant Client</w:t>
      </w:r>
      <w:bookmarkEnd w:id="84"/>
    </w:p>
    <w:p w:rsidR="007C736C" w:rsidRPr="00321E81" w:rsidRDefault="007C736C" w:rsidP="007C736C">
      <w:pPr>
        <w:rPr>
          <w:lang w:val="en-CA" w:eastAsia="en-US"/>
        </w:rPr>
      </w:pPr>
    </w:p>
    <w:p w:rsidR="007C736C" w:rsidRPr="00321E81" w:rsidRDefault="007C736C" w:rsidP="007C736C">
      <w:pPr>
        <w:ind w:firstLine="576"/>
        <w:rPr>
          <w:lang w:val="en-CA" w:eastAsia="en-US"/>
        </w:rPr>
      </w:pPr>
      <w:r w:rsidRPr="00321E81">
        <w:rPr>
          <w:lang w:val="en-CA" w:eastAsia="en-US"/>
        </w:rPr>
        <w:t xml:space="preserve">Since the TFF application is supposed to be intuitive to use, the training time for a </w:t>
      </w:r>
      <w:r>
        <w:rPr>
          <w:lang w:val="en-CA" w:eastAsia="en-US"/>
        </w:rPr>
        <w:t>restaurant client will be two hours.</w:t>
      </w:r>
    </w:p>
    <w:p w:rsidR="007C736C" w:rsidRPr="00321E81" w:rsidRDefault="007C736C" w:rsidP="007C736C">
      <w:pPr>
        <w:rPr>
          <w:lang w:val="en-CA" w:eastAsia="en-US"/>
        </w:rPr>
      </w:pPr>
      <w:bookmarkStart w:id="85" w:name="_Toc336116557"/>
    </w:p>
    <w:p w:rsidR="007C736C" w:rsidRPr="00321E81" w:rsidRDefault="007C736C" w:rsidP="007C736C">
      <w:pPr>
        <w:pStyle w:val="Heading3"/>
      </w:pPr>
      <w:bookmarkStart w:id="86" w:name="_Toc348539015"/>
      <w:r w:rsidRPr="00321E81">
        <w:t xml:space="preserve">Required </w:t>
      </w:r>
      <w:r>
        <w:t>Training Time for a Restaurant</w:t>
      </w:r>
      <w:r w:rsidRPr="00321E81">
        <w:t xml:space="preserve"> Administrat</w:t>
      </w:r>
      <w:bookmarkEnd w:id="85"/>
      <w:r>
        <w:t>or</w:t>
      </w:r>
      <w:bookmarkEnd w:id="86"/>
    </w:p>
    <w:p w:rsidR="007C736C" w:rsidRPr="00321E81" w:rsidRDefault="007C736C" w:rsidP="007C736C">
      <w:pPr>
        <w:rPr>
          <w:lang w:val="en-CA" w:eastAsia="en-US"/>
        </w:rPr>
      </w:pPr>
    </w:p>
    <w:p w:rsidR="007C736C" w:rsidRPr="00321E81" w:rsidRDefault="007C736C" w:rsidP="007C736C">
      <w:pPr>
        <w:ind w:firstLine="576"/>
        <w:rPr>
          <w:lang w:val="en-CA" w:eastAsia="en-US"/>
        </w:rPr>
      </w:pPr>
      <w:r w:rsidRPr="00321E81">
        <w:rPr>
          <w:lang w:val="en-CA" w:eastAsia="en-US"/>
        </w:rPr>
        <w:t xml:space="preserve">The TFF </w:t>
      </w:r>
      <w:r>
        <w:rPr>
          <w:lang w:val="en-CA" w:eastAsia="en-US"/>
        </w:rPr>
        <w:t xml:space="preserve">application </w:t>
      </w:r>
      <w:r w:rsidRPr="00321E81">
        <w:rPr>
          <w:lang w:val="en-CA" w:eastAsia="en-US"/>
        </w:rPr>
        <w:t xml:space="preserve">will introduce a new component that will expedite restaurant service. The level of service should not be dropped by using the application; therefore the training time </w:t>
      </w:r>
      <w:r>
        <w:rPr>
          <w:lang w:val="en-CA" w:eastAsia="en-US"/>
        </w:rPr>
        <w:t>for a restaurant</w:t>
      </w:r>
      <w:r w:rsidRPr="00321E81">
        <w:rPr>
          <w:lang w:val="en-CA" w:eastAsia="en-US"/>
        </w:rPr>
        <w:t xml:space="preserve"> administrator will be one day. </w:t>
      </w:r>
    </w:p>
    <w:p w:rsidR="007C736C" w:rsidRDefault="007C736C" w:rsidP="007C736C">
      <w:pPr>
        <w:rPr>
          <w:lang w:val="en-CA"/>
        </w:rPr>
      </w:pPr>
    </w:p>
    <w:p w:rsidR="007C736C" w:rsidRPr="00321E81" w:rsidRDefault="007C736C" w:rsidP="007C736C">
      <w:pPr>
        <w:rPr>
          <w:lang w:val="en-CA"/>
        </w:rPr>
      </w:pPr>
    </w:p>
    <w:p w:rsidR="007C736C" w:rsidRPr="00321E81" w:rsidRDefault="007C736C" w:rsidP="007C736C">
      <w:pPr>
        <w:pStyle w:val="Heading2"/>
      </w:pPr>
      <w:bookmarkStart w:id="87" w:name="4.__________________Reliability"/>
      <w:bookmarkStart w:id="88" w:name="_Toc315696760"/>
      <w:bookmarkStart w:id="89" w:name="_Toc321817109"/>
      <w:bookmarkStart w:id="90" w:name="_Toc348539016"/>
      <w:bookmarkStart w:id="91" w:name="_Toc352967454"/>
      <w:r w:rsidRPr="00321E81">
        <w:t>Reliability</w:t>
      </w:r>
      <w:bookmarkEnd w:id="87"/>
      <w:bookmarkEnd w:id="88"/>
      <w:bookmarkEnd w:id="89"/>
      <w:bookmarkEnd w:id="90"/>
      <w:bookmarkEnd w:id="91"/>
    </w:p>
    <w:p w:rsidR="007C736C" w:rsidRPr="00321E81" w:rsidRDefault="007C736C" w:rsidP="007C736C">
      <w:pPr>
        <w:rPr>
          <w:lang w:val="en-CA"/>
        </w:rPr>
      </w:pPr>
      <w:bookmarkStart w:id="92" w:name="4.1_______________%3CReliability_Require"/>
    </w:p>
    <w:bookmarkEnd w:id="92"/>
    <w:p w:rsidR="007C736C" w:rsidRDefault="007C736C" w:rsidP="007C736C">
      <w:pPr>
        <w:ind w:firstLine="426"/>
        <w:rPr>
          <w:lang w:val="en-CA"/>
        </w:rPr>
      </w:pPr>
      <w:r w:rsidRPr="00321E81">
        <w:rPr>
          <w:lang w:val="en-CA"/>
        </w:rPr>
        <w:t>The reliability of this app is dependent on the following factors:</w:t>
      </w:r>
    </w:p>
    <w:p w:rsidR="007C736C" w:rsidRPr="00321E81" w:rsidRDefault="007C736C" w:rsidP="007C736C">
      <w:pPr>
        <w:rPr>
          <w:lang w:val="en-CA"/>
        </w:rPr>
      </w:pPr>
    </w:p>
    <w:p w:rsidR="007C736C" w:rsidRPr="00F107B5" w:rsidRDefault="007C736C" w:rsidP="005D3D57">
      <w:pPr>
        <w:pStyle w:val="ListParagraph"/>
        <w:numPr>
          <w:ilvl w:val="0"/>
          <w:numId w:val="67"/>
        </w:numPr>
        <w:ind w:left="851"/>
        <w:rPr>
          <w:lang w:val="en-CA"/>
        </w:rPr>
      </w:pPr>
      <w:r w:rsidRPr="00F107B5">
        <w:rPr>
          <w:lang w:val="en-CA"/>
        </w:rPr>
        <w:t xml:space="preserve">The Mean Time </w:t>
      </w:r>
      <w:proofErr w:type="gramStart"/>
      <w:r w:rsidRPr="00F107B5">
        <w:rPr>
          <w:lang w:val="en-CA"/>
        </w:rPr>
        <w:t>Between</w:t>
      </w:r>
      <w:proofErr w:type="gramEnd"/>
      <w:r w:rsidRPr="00F107B5">
        <w:rPr>
          <w:lang w:val="en-CA"/>
        </w:rPr>
        <w:t xml:space="preserve"> Failure (MTBF) of the web services server.</w:t>
      </w:r>
    </w:p>
    <w:p w:rsidR="007C736C" w:rsidRPr="00F107B5" w:rsidRDefault="007C736C" w:rsidP="005D3D57">
      <w:pPr>
        <w:pStyle w:val="ListParagraph"/>
        <w:numPr>
          <w:ilvl w:val="0"/>
          <w:numId w:val="67"/>
        </w:numPr>
        <w:ind w:left="851"/>
        <w:rPr>
          <w:lang w:val="en-CA"/>
        </w:rPr>
      </w:pPr>
      <w:r w:rsidRPr="00F107B5">
        <w:rPr>
          <w:lang w:val="en-CA"/>
        </w:rPr>
        <w:t>The load on the server at any given time.</w:t>
      </w:r>
    </w:p>
    <w:p w:rsidR="007C736C" w:rsidRPr="00F107B5" w:rsidRDefault="007C736C" w:rsidP="005D3D57">
      <w:pPr>
        <w:pStyle w:val="ListParagraph"/>
        <w:numPr>
          <w:ilvl w:val="0"/>
          <w:numId w:val="67"/>
        </w:numPr>
        <w:ind w:left="851"/>
        <w:rPr>
          <w:lang w:val="en-CA"/>
        </w:rPr>
      </w:pPr>
      <w:r w:rsidRPr="00F107B5">
        <w:rPr>
          <w:lang w:val="en-CA"/>
        </w:rPr>
        <w:t>The stability and speed of the data connection kept by the mobile device.</w:t>
      </w:r>
    </w:p>
    <w:p w:rsidR="007C736C" w:rsidRPr="00F107B5" w:rsidRDefault="007C736C" w:rsidP="005D3D57">
      <w:pPr>
        <w:pStyle w:val="ListParagraph"/>
        <w:numPr>
          <w:ilvl w:val="0"/>
          <w:numId w:val="67"/>
        </w:numPr>
        <w:ind w:left="851"/>
        <w:rPr>
          <w:lang w:val="en-CA"/>
        </w:rPr>
      </w:pPr>
      <w:r w:rsidRPr="00F107B5">
        <w:rPr>
          <w:lang w:val="en-CA"/>
        </w:rPr>
        <w:t>The stability and speed of the Internet connection used by the restaurant.</w:t>
      </w:r>
    </w:p>
    <w:p w:rsidR="007C736C" w:rsidRPr="00321E81" w:rsidRDefault="007C736C" w:rsidP="007C736C">
      <w:pPr>
        <w:rPr>
          <w:lang w:val="en-CA"/>
        </w:rPr>
      </w:pPr>
    </w:p>
    <w:p w:rsidR="007C736C" w:rsidRPr="00321E81" w:rsidRDefault="007C736C" w:rsidP="007C736C">
      <w:pPr>
        <w:ind w:firstLine="426"/>
        <w:rPr>
          <w:lang w:val="en-CA"/>
        </w:rPr>
      </w:pPr>
      <w:r w:rsidRPr="00321E81">
        <w:rPr>
          <w:lang w:val="en-CA"/>
        </w:rPr>
        <w:t xml:space="preserve">Of those </w:t>
      </w:r>
      <w:r>
        <w:rPr>
          <w:lang w:val="en-CA"/>
        </w:rPr>
        <w:t xml:space="preserve">four </w:t>
      </w:r>
      <w:r w:rsidRPr="00321E81">
        <w:rPr>
          <w:lang w:val="en-CA"/>
        </w:rPr>
        <w:t xml:space="preserve">factors, only the first two are directly within </w:t>
      </w:r>
      <w:r>
        <w:rPr>
          <w:lang w:val="en-CA"/>
        </w:rPr>
        <w:t>the control of the TFF development team</w:t>
      </w:r>
      <w:r w:rsidRPr="00321E81">
        <w:rPr>
          <w:lang w:val="en-CA"/>
        </w:rPr>
        <w:t>. Issues such as server maintenance and software upgrades can be done during the times the restaurant is closed in order to minimize the downtime of the system's functionality. This MTBF could be further minimized by using server redundancy solutions in order to be better prepared for situations such as hardware and power failures. Taking the previously mentioned issues into account, the MTBF of the system should be no less than 10 months.</w:t>
      </w:r>
    </w:p>
    <w:p w:rsidR="007C736C" w:rsidRPr="00321E81" w:rsidRDefault="007C736C" w:rsidP="007C736C">
      <w:pPr>
        <w:rPr>
          <w:lang w:val="en-CA"/>
        </w:rPr>
      </w:pPr>
      <w:r>
        <w:rPr>
          <w:lang w:val="en-CA"/>
        </w:rPr>
        <w:br w:type="page"/>
      </w:r>
    </w:p>
    <w:p w:rsidR="007C736C" w:rsidRDefault="007C736C" w:rsidP="007C736C">
      <w:pPr>
        <w:ind w:firstLine="426"/>
        <w:rPr>
          <w:lang w:val="en-CA"/>
        </w:rPr>
      </w:pPr>
      <w:r w:rsidRPr="00321E81">
        <w:rPr>
          <w:lang w:val="en-CA"/>
        </w:rPr>
        <w:lastRenderedPageBreak/>
        <w:t>Server load must also be taken into account, especially when multiple restaurants and customers are making use of the system at the same time. Load balancing techniques should be considered such as server side HTTP compression and HTTP caching, while on the client side caching and storage of static resources should be maximized in order to reduce requests made to the server.</w:t>
      </w:r>
    </w:p>
    <w:p w:rsidR="007C736C" w:rsidRDefault="007C736C" w:rsidP="007C736C">
      <w:pPr>
        <w:rPr>
          <w:lang w:val="en-CA"/>
        </w:rPr>
      </w:pPr>
    </w:p>
    <w:p w:rsidR="007C736C" w:rsidRPr="00321E81" w:rsidRDefault="007C736C" w:rsidP="007C736C">
      <w:pPr>
        <w:pStyle w:val="Heading3"/>
      </w:pPr>
      <w:bookmarkStart w:id="93" w:name="_Toc348539017"/>
      <w:r w:rsidRPr="00321E81">
        <w:t xml:space="preserve">Categorization of Bug </w:t>
      </w:r>
      <w:r>
        <w:t>Types</w:t>
      </w:r>
      <w:bookmarkEnd w:id="93"/>
    </w:p>
    <w:p w:rsidR="007C736C" w:rsidRDefault="007C736C" w:rsidP="007C736C">
      <w:pPr>
        <w:rPr>
          <w:lang w:val="en-CA"/>
        </w:rPr>
      </w:pPr>
    </w:p>
    <w:p w:rsidR="007C736C" w:rsidRDefault="007C736C" w:rsidP="007C736C">
      <w:pPr>
        <w:ind w:firstLine="576"/>
        <w:rPr>
          <w:lang w:val="en-CA"/>
        </w:rPr>
      </w:pPr>
      <w:r>
        <w:rPr>
          <w:lang w:val="en-CA"/>
        </w:rPr>
        <w:t>The bug type categorization style being used during the development of TFF is modeled after the categories available with the JIRA project management system.</w:t>
      </w:r>
      <w:sdt>
        <w:sdtPr>
          <w:rPr>
            <w:lang w:val="en-CA"/>
          </w:rPr>
          <w:id w:val="-175958146"/>
          <w:citation/>
        </w:sdtPr>
        <w:sdtEndPr/>
        <w:sdtContent>
          <w:r w:rsidR="00790488">
            <w:rPr>
              <w:lang w:val="en-CA"/>
            </w:rPr>
            <w:fldChar w:fldCharType="begin"/>
          </w:r>
          <w:r>
            <w:rPr>
              <w:lang w:val="en-US"/>
            </w:rPr>
            <w:instrText xml:space="preserve"> CITATION Atl12 \l 1033 </w:instrText>
          </w:r>
          <w:r w:rsidR="00790488">
            <w:rPr>
              <w:lang w:val="en-CA"/>
            </w:rPr>
            <w:fldChar w:fldCharType="separate"/>
          </w:r>
          <w:r>
            <w:rPr>
              <w:noProof/>
              <w:lang w:val="en-US"/>
            </w:rPr>
            <w:t xml:space="preserve"> </w:t>
          </w:r>
          <w:r w:rsidRPr="007C736C">
            <w:rPr>
              <w:noProof/>
              <w:lang w:val="en-US"/>
            </w:rPr>
            <w:t>[</w:t>
          </w:r>
          <w:hyperlink w:anchor="Atl12" w:history="1">
            <w:r w:rsidRPr="007C736C">
              <w:rPr>
                <w:rStyle w:val="Heading2Char"/>
                <w:rFonts w:cs="Times New Roman"/>
                <w:noProof/>
                <w:color w:val="000000" w:themeColor="text1"/>
                <w:lang w:val="en-US"/>
              </w:rPr>
              <w:t>3</w:t>
            </w:r>
          </w:hyperlink>
          <w:r w:rsidRPr="007C736C">
            <w:rPr>
              <w:noProof/>
              <w:lang w:val="en-US"/>
            </w:rPr>
            <w:t>]</w:t>
          </w:r>
          <w:r w:rsidR="00790488">
            <w:rPr>
              <w:lang w:val="en-CA"/>
            </w:rPr>
            <w:fldChar w:fldCharType="end"/>
          </w:r>
        </w:sdtContent>
      </w:sdt>
    </w:p>
    <w:p w:rsidR="007C736C" w:rsidRPr="00321E81" w:rsidRDefault="007C736C" w:rsidP="007C736C">
      <w:pPr>
        <w:rPr>
          <w:lang w:val="en-CA"/>
        </w:rPr>
      </w:pPr>
    </w:p>
    <w:tbl>
      <w:tblPr>
        <w:tblW w:w="0" w:type="auto"/>
        <w:tblInd w:w="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15"/>
        <w:gridCol w:w="4359"/>
        <w:gridCol w:w="2802"/>
      </w:tblGrid>
      <w:tr w:rsidR="007C736C" w:rsidRPr="00321E81" w:rsidTr="007C736C">
        <w:trPr>
          <w:trHeight w:val="77"/>
        </w:trPr>
        <w:tc>
          <w:tcPr>
            <w:tcW w:w="2415" w:type="dxa"/>
            <w:shd w:val="clear" w:color="auto" w:fill="E7ECED" w:themeFill="background2"/>
            <w:vAlign w:val="center"/>
          </w:tcPr>
          <w:p w:rsidR="007C736C" w:rsidRPr="00321E81" w:rsidRDefault="007C736C" w:rsidP="007C736C">
            <w:pPr>
              <w:suppressAutoHyphens/>
              <w:spacing w:before="120" w:after="120" w:line="240" w:lineRule="atLeast"/>
              <w:jc w:val="center"/>
              <w:rPr>
                <w:rFonts w:eastAsia="Times New Roman" w:cs="Arial"/>
                <w:b/>
                <w:lang w:val="en-CA" w:eastAsia="ar-SA"/>
              </w:rPr>
            </w:pPr>
            <w:r w:rsidRPr="00321E81">
              <w:rPr>
                <w:rFonts w:eastAsia="Times New Roman" w:cs="Arial"/>
                <w:b/>
                <w:lang w:val="en-CA" w:eastAsia="ar-SA"/>
              </w:rPr>
              <w:t>Categorization</w:t>
            </w:r>
          </w:p>
        </w:tc>
        <w:tc>
          <w:tcPr>
            <w:tcW w:w="4359" w:type="dxa"/>
            <w:shd w:val="clear" w:color="auto" w:fill="E7ECED" w:themeFill="background2"/>
            <w:vAlign w:val="center"/>
          </w:tcPr>
          <w:p w:rsidR="007C736C" w:rsidRPr="00321E81" w:rsidRDefault="007C736C" w:rsidP="007C736C">
            <w:pPr>
              <w:suppressAutoHyphens/>
              <w:spacing w:before="120" w:after="120" w:line="240" w:lineRule="atLeast"/>
              <w:jc w:val="center"/>
              <w:rPr>
                <w:rFonts w:eastAsia="Times New Roman" w:cs="Arial"/>
                <w:b/>
                <w:lang w:val="en-CA" w:eastAsia="ar-SA"/>
              </w:rPr>
            </w:pPr>
            <w:r w:rsidRPr="00321E81">
              <w:rPr>
                <w:rFonts w:eastAsia="Times New Roman" w:cs="Arial"/>
                <w:b/>
                <w:lang w:val="en-CA" w:eastAsia="ar-SA"/>
              </w:rPr>
              <w:t>Description</w:t>
            </w:r>
          </w:p>
        </w:tc>
        <w:tc>
          <w:tcPr>
            <w:tcW w:w="2802" w:type="dxa"/>
            <w:shd w:val="clear" w:color="auto" w:fill="E7ECED" w:themeFill="background2"/>
          </w:tcPr>
          <w:p w:rsidR="007C736C" w:rsidRPr="00321E81" w:rsidRDefault="007C736C" w:rsidP="007C736C">
            <w:pPr>
              <w:suppressAutoHyphens/>
              <w:spacing w:before="120" w:after="120" w:line="240" w:lineRule="atLeast"/>
              <w:jc w:val="center"/>
              <w:rPr>
                <w:rFonts w:eastAsia="Times New Roman" w:cs="Arial"/>
                <w:b/>
                <w:lang w:val="en-CA" w:eastAsia="ar-SA"/>
              </w:rPr>
            </w:pPr>
            <w:r>
              <w:rPr>
                <w:rFonts w:eastAsia="Times New Roman" w:cs="Arial"/>
                <w:b/>
                <w:lang w:val="en-CA" w:eastAsia="ar-SA"/>
              </w:rPr>
              <w:t>Example</w:t>
            </w:r>
          </w:p>
        </w:tc>
      </w:tr>
      <w:tr w:rsidR="007C736C" w:rsidRPr="00321E81" w:rsidTr="007C736C">
        <w:tc>
          <w:tcPr>
            <w:tcW w:w="2415" w:type="dxa"/>
            <w:shd w:val="clear" w:color="auto" w:fill="FFFFFF"/>
          </w:tcPr>
          <w:p w:rsidR="007C736C" w:rsidRPr="00321E81" w:rsidRDefault="007C736C" w:rsidP="007C736C">
            <w:pPr>
              <w:suppressAutoHyphens/>
              <w:spacing w:before="240" w:after="120" w:line="240" w:lineRule="atLeast"/>
              <w:rPr>
                <w:rFonts w:eastAsia="Times New Roman" w:cs="Arial"/>
                <w:lang w:val="en-CA" w:eastAsia="ar-SA"/>
              </w:rPr>
            </w:pPr>
            <w:r>
              <w:rPr>
                <w:rFonts w:eastAsia="Times New Roman" w:cs="Arial"/>
                <w:lang w:val="en-CA" w:eastAsia="ar-SA"/>
              </w:rPr>
              <w:t>Trivial</w:t>
            </w:r>
          </w:p>
        </w:tc>
        <w:tc>
          <w:tcPr>
            <w:tcW w:w="4359" w:type="dxa"/>
            <w:shd w:val="clear" w:color="auto" w:fill="FFFFFF"/>
          </w:tcPr>
          <w:p w:rsidR="007C736C" w:rsidRPr="00321E81" w:rsidRDefault="007C736C" w:rsidP="007C736C">
            <w:pPr>
              <w:suppressAutoHyphens/>
              <w:spacing w:before="120" w:after="120" w:line="240" w:lineRule="atLeast"/>
              <w:rPr>
                <w:rFonts w:eastAsia="Times New Roman" w:cs="Arial"/>
                <w:lang w:val="en-CA" w:eastAsia="ar-SA"/>
              </w:rPr>
            </w:pPr>
            <w:r>
              <w:rPr>
                <w:rFonts w:eastAsia="Times New Roman" w:cs="Arial"/>
                <w:lang w:val="en-CA" w:eastAsia="ar-SA"/>
              </w:rPr>
              <w:t xml:space="preserve">A trivial bug is categorized as an error that does not affect the functionality of TFF. </w:t>
            </w:r>
            <w:r w:rsidRPr="00321E81">
              <w:rPr>
                <w:rFonts w:eastAsia="Times New Roman" w:cs="Arial"/>
                <w:lang w:val="en-CA" w:eastAsia="ar-SA"/>
              </w:rPr>
              <w:t>Most errors in this category will have to do with the application’s visual output.</w:t>
            </w:r>
          </w:p>
        </w:tc>
        <w:tc>
          <w:tcPr>
            <w:tcW w:w="2802" w:type="dxa"/>
            <w:shd w:val="clear" w:color="auto" w:fill="FFFFFF"/>
          </w:tcPr>
          <w:p w:rsidR="007C736C" w:rsidRDefault="007C736C" w:rsidP="007C736C">
            <w:pPr>
              <w:suppressAutoHyphens/>
              <w:spacing w:before="120" w:after="120" w:line="240" w:lineRule="atLeast"/>
              <w:rPr>
                <w:rFonts w:eastAsia="Times New Roman" w:cs="Arial"/>
                <w:lang w:val="en-CA" w:eastAsia="ar-SA"/>
              </w:rPr>
            </w:pPr>
            <w:r>
              <w:rPr>
                <w:rFonts w:eastAsia="Times New Roman" w:cs="Arial"/>
                <w:lang w:val="en-CA" w:eastAsia="ar-SA"/>
              </w:rPr>
              <w:t>Misspelled text.</w:t>
            </w:r>
          </w:p>
        </w:tc>
      </w:tr>
      <w:tr w:rsidR="007C736C" w:rsidRPr="00321E81" w:rsidTr="007C736C">
        <w:tc>
          <w:tcPr>
            <w:tcW w:w="2415" w:type="dxa"/>
            <w:shd w:val="clear" w:color="auto" w:fill="FFFFFF"/>
          </w:tcPr>
          <w:p w:rsidR="007C736C" w:rsidRPr="00321E81" w:rsidRDefault="007C736C" w:rsidP="007C736C">
            <w:pPr>
              <w:suppressAutoHyphens/>
              <w:spacing w:before="120" w:after="120" w:line="240" w:lineRule="atLeast"/>
              <w:rPr>
                <w:rFonts w:eastAsia="Times New Roman" w:cs="Arial"/>
                <w:lang w:val="en-CA" w:eastAsia="ar-SA"/>
              </w:rPr>
            </w:pPr>
            <w:r>
              <w:rPr>
                <w:rFonts w:eastAsia="Times New Roman" w:cs="Arial"/>
                <w:lang w:val="en-CA" w:eastAsia="ar-SA"/>
              </w:rPr>
              <w:t>Minor</w:t>
            </w:r>
          </w:p>
        </w:tc>
        <w:tc>
          <w:tcPr>
            <w:tcW w:w="4359" w:type="dxa"/>
            <w:shd w:val="clear" w:color="auto" w:fill="FFFFFF"/>
          </w:tcPr>
          <w:p w:rsidR="007C736C" w:rsidRPr="00321E81" w:rsidRDefault="007C736C" w:rsidP="007C736C">
            <w:pPr>
              <w:suppressAutoHyphens/>
              <w:spacing w:before="120" w:after="120" w:line="240" w:lineRule="atLeast"/>
              <w:rPr>
                <w:rFonts w:eastAsia="Times New Roman" w:cs="Arial"/>
                <w:lang w:val="en-CA" w:eastAsia="ar-SA"/>
              </w:rPr>
            </w:pPr>
            <w:r w:rsidRPr="00321E81">
              <w:rPr>
                <w:rFonts w:eastAsia="Times New Roman" w:cs="Arial"/>
                <w:lang w:val="en-CA" w:eastAsia="ar-SA"/>
              </w:rPr>
              <w:t>A minor bug is categorized as an error that does no</w:t>
            </w:r>
            <w:r>
              <w:rPr>
                <w:rFonts w:eastAsia="Times New Roman" w:cs="Arial"/>
                <w:lang w:val="en-CA" w:eastAsia="ar-SA"/>
              </w:rPr>
              <w:t>t hamper the performance of TFF, and can be easily worked around.</w:t>
            </w:r>
          </w:p>
        </w:tc>
        <w:tc>
          <w:tcPr>
            <w:tcW w:w="2802" w:type="dxa"/>
            <w:shd w:val="clear" w:color="auto" w:fill="FFFFFF"/>
          </w:tcPr>
          <w:p w:rsidR="007C736C" w:rsidRPr="00321E81" w:rsidRDefault="007C736C" w:rsidP="007C736C">
            <w:pPr>
              <w:suppressAutoHyphens/>
              <w:spacing w:before="120" w:after="120" w:line="240" w:lineRule="atLeast"/>
              <w:rPr>
                <w:rFonts w:eastAsia="Times New Roman" w:cs="Arial"/>
                <w:lang w:val="en-CA" w:eastAsia="ar-SA"/>
              </w:rPr>
            </w:pPr>
            <w:r>
              <w:rPr>
                <w:rFonts w:eastAsia="Times New Roman" w:cs="Arial"/>
                <w:lang w:val="en-CA" w:eastAsia="ar-SA"/>
              </w:rPr>
              <w:t>Login link is broken from the main page but it works from a restaurant’s page.</w:t>
            </w:r>
          </w:p>
        </w:tc>
      </w:tr>
      <w:tr w:rsidR="007C736C" w:rsidRPr="00321E81" w:rsidTr="007C736C">
        <w:tc>
          <w:tcPr>
            <w:tcW w:w="2415" w:type="dxa"/>
            <w:shd w:val="clear" w:color="auto" w:fill="FFFFFF"/>
          </w:tcPr>
          <w:p w:rsidR="007C736C" w:rsidRPr="00321E81" w:rsidRDefault="007C736C" w:rsidP="007C736C">
            <w:pPr>
              <w:suppressAutoHyphens/>
              <w:spacing w:before="120" w:after="120" w:line="240" w:lineRule="atLeast"/>
              <w:rPr>
                <w:rFonts w:eastAsia="Times New Roman" w:cs="Arial"/>
                <w:szCs w:val="20"/>
                <w:lang w:val="en-CA" w:eastAsia="ar-SA"/>
              </w:rPr>
            </w:pPr>
            <w:r>
              <w:rPr>
                <w:rFonts w:eastAsia="Times New Roman" w:cs="Arial"/>
                <w:szCs w:val="20"/>
                <w:lang w:val="en-CA" w:eastAsia="ar-SA"/>
              </w:rPr>
              <w:t>Major</w:t>
            </w:r>
          </w:p>
        </w:tc>
        <w:tc>
          <w:tcPr>
            <w:tcW w:w="4359" w:type="dxa"/>
            <w:shd w:val="clear" w:color="auto" w:fill="FFFFFF"/>
          </w:tcPr>
          <w:p w:rsidR="007C736C" w:rsidRPr="00321E81" w:rsidRDefault="007C736C" w:rsidP="007C736C">
            <w:pPr>
              <w:keepNext/>
              <w:suppressAutoHyphens/>
              <w:spacing w:before="120" w:after="120" w:line="240" w:lineRule="atLeast"/>
              <w:rPr>
                <w:rFonts w:eastAsia="Times New Roman" w:cs="Arial"/>
                <w:lang w:val="en-CA" w:eastAsia="ar-SA"/>
              </w:rPr>
            </w:pPr>
            <w:r w:rsidRPr="00321E81">
              <w:rPr>
                <w:rFonts w:eastAsia="Times New Roman" w:cs="Arial"/>
                <w:lang w:val="en-CA" w:eastAsia="ar-SA"/>
              </w:rPr>
              <w:t xml:space="preserve">A </w:t>
            </w:r>
            <w:r>
              <w:rPr>
                <w:rFonts w:eastAsia="Times New Roman" w:cs="Arial"/>
                <w:lang w:val="en-CA" w:eastAsia="ar-SA"/>
              </w:rPr>
              <w:t>major</w:t>
            </w:r>
            <w:r w:rsidRPr="00321E81">
              <w:rPr>
                <w:rFonts w:eastAsia="Times New Roman" w:cs="Arial"/>
                <w:lang w:val="en-CA" w:eastAsia="ar-SA"/>
              </w:rPr>
              <w:t xml:space="preserve"> bug is categorized as an error that will return incorrect or undesirable results. Most errors in this category will be a result of faults in program logic.</w:t>
            </w:r>
          </w:p>
        </w:tc>
        <w:tc>
          <w:tcPr>
            <w:tcW w:w="2802" w:type="dxa"/>
            <w:shd w:val="clear" w:color="auto" w:fill="FFFFFF"/>
          </w:tcPr>
          <w:p w:rsidR="007C736C" w:rsidRPr="00321E81" w:rsidRDefault="007C736C" w:rsidP="007C736C">
            <w:pPr>
              <w:keepNext/>
              <w:suppressAutoHyphens/>
              <w:spacing w:before="120" w:after="120" w:line="240" w:lineRule="atLeast"/>
              <w:rPr>
                <w:rFonts w:eastAsia="Times New Roman" w:cs="Arial"/>
                <w:lang w:val="en-CA" w:eastAsia="ar-SA"/>
              </w:rPr>
            </w:pPr>
            <w:r>
              <w:rPr>
                <w:rFonts w:eastAsia="Times New Roman" w:cs="Arial"/>
                <w:lang w:val="en-CA" w:eastAsia="ar-SA"/>
              </w:rPr>
              <w:t>User can sign up but the details aren’t properly saved into the database.</w:t>
            </w:r>
          </w:p>
        </w:tc>
      </w:tr>
      <w:tr w:rsidR="007C736C" w:rsidRPr="00321E81" w:rsidTr="007C736C">
        <w:tc>
          <w:tcPr>
            <w:tcW w:w="2415" w:type="dxa"/>
            <w:shd w:val="clear" w:color="auto" w:fill="FFFFFF"/>
          </w:tcPr>
          <w:p w:rsidR="007C736C" w:rsidRPr="00321E81" w:rsidRDefault="007C736C" w:rsidP="007C736C">
            <w:pPr>
              <w:suppressAutoHyphens/>
              <w:spacing w:before="120" w:after="120" w:line="240" w:lineRule="atLeast"/>
              <w:rPr>
                <w:rFonts w:eastAsia="Times New Roman" w:cs="Arial"/>
                <w:szCs w:val="20"/>
                <w:lang w:val="en-CA" w:eastAsia="ar-SA"/>
              </w:rPr>
            </w:pPr>
            <w:r>
              <w:rPr>
                <w:rFonts w:eastAsia="Times New Roman" w:cs="Arial"/>
                <w:szCs w:val="20"/>
                <w:lang w:val="en-CA" w:eastAsia="ar-SA"/>
              </w:rPr>
              <w:t>Critical</w:t>
            </w:r>
          </w:p>
        </w:tc>
        <w:tc>
          <w:tcPr>
            <w:tcW w:w="4359" w:type="dxa"/>
            <w:shd w:val="clear" w:color="auto" w:fill="FFFFFF"/>
          </w:tcPr>
          <w:p w:rsidR="007C736C" w:rsidRPr="00321E81" w:rsidRDefault="007C736C" w:rsidP="007C736C">
            <w:pPr>
              <w:keepNext/>
              <w:suppressAutoHyphens/>
              <w:spacing w:before="120" w:after="120" w:line="240" w:lineRule="atLeast"/>
              <w:rPr>
                <w:rFonts w:eastAsia="Times New Roman" w:cs="Arial"/>
                <w:lang w:val="en-CA" w:eastAsia="ar-SA"/>
              </w:rPr>
            </w:pPr>
            <w:r w:rsidRPr="00321E81">
              <w:rPr>
                <w:rFonts w:eastAsia="Times New Roman" w:cs="Arial"/>
                <w:lang w:val="en-CA" w:eastAsia="ar-SA"/>
              </w:rPr>
              <w:t>A critical bug is categorized as an error that will cause unrecoverable errors, performance issues, or render parts/all of TFF unusable. Most errors in this category will be a result of hardware crashes or corrupted data.</w:t>
            </w:r>
          </w:p>
        </w:tc>
        <w:tc>
          <w:tcPr>
            <w:tcW w:w="2802" w:type="dxa"/>
            <w:shd w:val="clear" w:color="auto" w:fill="FFFFFF"/>
          </w:tcPr>
          <w:p w:rsidR="007C736C" w:rsidRPr="00321E81" w:rsidRDefault="007C736C" w:rsidP="007C736C">
            <w:pPr>
              <w:keepNext/>
              <w:suppressAutoHyphens/>
              <w:spacing w:before="120" w:after="120" w:line="240" w:lineRule="atLeast"/>
              <w:rPr>
                <w:rFonts w:eastAsia="Times New Roman" w:cs="Arial"/>
                <w:lang w:val="en-CA" w:eastAsia="ar-SA"/>
              </w:rPr>
            </w:pPr>
            <w:r>
              <w:rPr>
                <w:rFonts w:eastAsia="Times New Roman" w:cs="Arial"/>
                <w:lang w:val="en-CA" w:eastAsia="ar-SA"/>
              </w:rPr>
              <w:t>Submitting a form puts the application in an infinite loop state.</w:t>
            </w:r>
          </w:p>
        </w:tc>
      </w:tr>
      <w:tr w:rsidR="007C736C" w:rsidRPr="00321E81" w:rsidTr="007C736C">
        <w:tc>
          <w:tcPr>
            <w:tcW w:w="2415" w:type="dxa"/>
            <w:shd w:val="clear" w:color="auto" w:fill="FFFFFF"/>
          </w:tcPr>
          <w:p w:rsidR="007C736C" w:rsidRPr="00321E81" w:rsidRDefault="007C736C" w:rsidP="007C736C">
            <w:pPr>
              <w:suppressAutoHyphens/>
              <w:spacing w:before="120" w:after="120" w:line="240" w:lineRule="atLeast"/>
              <w:rPr>
                <w:rFonts w:eastAsia="Times New Roman" w:cs="Arial"/>
                <w:szCs w:val="20"/>
                <w:lang w:val="en-CA" w:eastAsia="ar-SA"/>
              </w:rPr>
            </w:pPr>
            <w:r>
              <w:rPr>
                <w:rFonts w:eastAsia="Times New Roman" w:cs="Arial"/>
                <w:szCs w:val="20"/>
                <w:lang w:val="en-CA" w:eastAsia="ar-SA"/>
              </w:rPr>
              <w:t>Blocker</w:t>
            </w:r>
          </w:p>
        </w:tc>
        <w:tc>
          <w:tcPr>
            <w:tcW w:w="4359" w:type="dxa"/>
            <w:shd w:val="clear" w:color="auto" w:fill="FFFFFF"/>
          </w:tcPr>
          <w:p w:rsidR="007C736C" w:rsidRPr="00321E81" w:rsidRDefault="007C736C" w:rsidP="007C736C">
            <w:pPr>
              <w:keepNext/>
              <w:suppressAutoHyphens/>
              <w:spacing w:before="120" w:after="120" w:line="240" w:lineRule="atLeast"/>
              <w:rPr>
                <w:rFonts w:eastAsia="Times New Roman" w:cs="Arial"/>
                <w:lang w:val="en-CA" w:eastAsia="ar-SA"/>
              </w:rPr>
            </w:pPr>
            <w:r>
              <w:rPr>
                <w:rFonts w:eastAsia="Times New Roman" w:cs="Arial"/>
                <w:lang w:val="en-CA" w:eastAsia="ar-SA"/>
              </w:rPr>
              <w:t>A blocker bug is categorized as an error that will block development altogether.</w:t>
            </w:r>
          </w:p>
        </w:tc>
        <w:tc>
          <w:tcPr>
            <w:tcW w:w="2802" w:type="dxa"/>
            <w:shd w:val="clear" w:color="auto" w:fill="FFFFFF"/>
          </w:tcPr>
          <w:p w:rsidR="007C736C" w:rsidRPr="00321E81" w:rsidRDefault="007C736C" w:rsidP="007C736C">
            <w:pPr>
              <w:keepNext/>
              <w:suppressAutoHyphens/>
              <w:spacing w:before="120" w:after="120" w:line="240" w:lineRule="atLeast"/>
              <w:rPr>
                <w:rFonts w:eastAsia="Times New Roman" w:cs="Arial"/>
                <w:lang w:val="en-CA" w:eastAsia="ar-SA"/>
              </w:rPr>
            </w:pPr>
            <w:r>
              <w:rPr>
                <w:rFonts w:eastAsia="Times New Roman" w:cs="Arial"/>
                <w:lang w:val="en-CA" w:eastAsia="ar-SA"/>
              </w:rPr>
              <w:t>Missing columns in the database preventing the proper models from being generated.</w:t>
            </w:r>
          </w:p>
        </w:tc>
      </w:tr>
    </w:tbl>
    <w:p w:rsidR="007C736C" w:rsidRDefault="007C736C" w:rsidP="007C736C">
      <w:pPr>
        <w:pStyle w:val="Caption"/>
      </w:pPr>
      <w:bookmarkStart w:id="94" w:name="_Toc352967470"/>
      <w:r>
        <w:t xml:space="preserve">Table </w:t>
      </w:r>
      <w:r w:rsidR="00790488">
        <w:fldChar w:fldCharType="begin"/>
      </w:r>
      <w:r>
        <w:instrText xml:space="preserve"> STYLEREF 1 \s </w:instrText>
      </w:r>
      <w:r w:rsidR="00790488">
        <w:fldChar w:fldCharType="separate"/>
      </w:r>
      <w:r>
        <w:rPr>
          <w:noProof/>
        </w:rPr>
        <w:t>4</w:t>
      </w:r>
      <w:r w:rsidR="00790488">
        <w:fldChar w:fldCharType="end"/>
      </w:r>
      <w:r>
        <w:noBreakHyphen/>
      </w:r>
      <w:r w:rsidR="00790488">
        <w:fldChar w:fldCharType="begin"/>
      </w:r>
      <w:r>
        <w:instrText xml:space="preserve"> SEQ Table \* ARABIC \s 1 </w:instrText>
      </w:r>
      <w:r w:rsidR="00790488">
        <w:fldChar w:fldCharType="separate"/>
      </w:r>
      <w:r>
        <w:rPr>
          <w:noProof/>
        </w:rPr>
        <w:t>1</w:t>
      </w:r>
      <w:r w:rsidR="00790488">
        <w:fldChar w:fldCharType="end"/>
      </w:r>
      <w:r>
        <w:t xml:space="preserve"> </w:t>
      </w:r>
      <w:r w:rsidRPr="00210FAC">
        <w:t xml:space="preserve">Categorization of Bug </w:t>
      </w:r>
      <w:r>
        <w:t>Types</w:t>
      </w:r>
      <w:bookmarkEnd w:id="94"/>
    </w:p>
    <w:p w:rsidR="007C736C" w:rsidRPr="00045534" w:rsidRDefault="007C736C" w:rsidP="007C736C">
      <w:pPr>
        <w:tabs>
          <w:tab w:val="left" w:pos="6880"/>
        </w:tabs>
        <w:rPr>
          <w:lang w:val="en-CA"/>
        </w:rPr>
      </w:pPr>
      <w:r>
        <w:rPr>
          <w:lang w:val="en-CA"/>
        </w:rPr>
        <w:tab/>
      </w:r>
    </w:p>
    <w:p w:rsidR="007C736C" w:rsidRPr="00321E81" w:rsidRDefault="007C736C" w:rsidP="007C736C">
      <w:pPr>
        <w:pStyle w:val="Heading2"/>
      </w:pPr>
      <w:bookmarkStart w:id="95" w:name="5.__________________Performance"/>
      <w:bookmarkStart w:id="96" w:name="_Toc315696767"/>
      <w:bookmarkStart w:id="97" w:name="_Toc321817116"/>
      <w:bookmarkStart w:id="98" w:name="_Toc348539018"/>
      <w:bookmarkStart w:id="99" w:name="_Toc352967455"/>
      <w:r w:rsidRPr="00321E81">
        <w:t>Performance</w:t>
      </w:r>
      <w:bookmarkEnd w:id="95"/>
      <w:bookmarkEnd w:id="96"/>
      <w:bookmarkEnd w:id="97"/>
      <w:bookmarkEnd w:id="98"/>
      <w:bookmarkEnd w:id="99"/>
    </w:p>
    <w:p w:rsidR="007C736C" w:rsidRPr="00321E81" w:rsidRDefault="007C736C" w:rsidP="007C736C">
      <w:pPr>
        <w:rPr>
          <w:lang w:val="en-CA" w:eastAsia="en-US"/>
        </w:rPr>
      </w:pPr>
    </w:p>
    <w:p w:rsidR="007C736C" w:rsidRPr="00321E81" w:rsidRDefault="007C736C" w:rsidP="007C736C">
      <w:pPr>
        <w:pStyle w:val="Heading3"/>
      </w:pPr>
      <w:bookmarkStart w:id="100" w:name="_Toc348539019"/>
      <w:bookmarkStart w:id="101" w:name="5.1_______________%3CPerformance_Require"/>
      <w:r w:rsidRPr="00321E81">
        <w:t xml:space="preserve">Response </w:t>
      </w:r>
      <w:r>
        <w:t>T</w:t>
      </w:r>
      <w:r w:rsidRPr="00321E81">
        <w:t xml:space="preserve">ime for </w:t>
      </w:r>
      <w:r>
        <w:t>O</w:t>
      </w:r>
      <w:r w:rsidRPr="00321E81">
        <w:t xml:space="preserve">rdering </w:t>
      </w:r>
      <w:r>
        <w:t>F</w:t>
      </w:r>
      <w:r w:rsidRPr="00321E81">
        <w:t>ood</w:t>
      </w:r>
      <w:bookmarkEnd w:id="100"/>
    </w:p>
    <w:p w:rsidR="007C736C" w:rsidRPr="00321E81" w:rsidRDefault="007C736C" w:rsidP="007C736C">
      <w:pPr>
        <w:rPr>
          <w:lang w:val="en-CA"/>
        </w:rPr>
      </w:pPr>
    </w:p>
    <w:p w:rsidR="007C736C" w:rsidRPr="00321E81" w:rsidRDefault="007C736C" w:rsidP="007C736C">
      <w:pPr>
        <w:ind w:firstLine="576"/>
        <w:rPr>
          <w:lang w:val="en-CA"/>
        </w:rPr>
      </w:pPr>
      <w:r w:rsidRPr="00321E81">
        <w:rPr>
          <w:lang w:val="en-CA"/>
        </w:rPr>
        <w:t>Time elapsed between the customer submitting an order and the order appearing on the restaurant’s order list should not exceed 10 seconds.</w:t>
      </w:r>
    </w:p>
    <w:p w:rsidR="007C736C" w:rsidRPr="00321E81" w:rsidRDefault="007C736C" w:rsidP="007C736C">
      <w:pPr>
        <w:rPr>
          <w:lang w:val="en-CA"/>
        </w:rPr>
      </w:pPr>
    </w:p>
    <w:p w:rsidR="007C736C" w:rsidRPr="00321E81" w:rsidRDefault="007C736C" w:rsidP="007C736C">
      <w:pPr>
        <w:pStyle w:val="Heading3"/>
      </w:pPr>
      <w:bookmarkStart w:id="102" w:name="_Toc348539020"/>
      <w:r w:rsidRPr="00321E81">
        <w:t xml:space="preserve">Orders per </w:t>
      </w:r>
      <w:r>
        <w:t>S</w:t>
      </w:r>
      <w:r w:rsidRPr="00321E81">
        <w:t>econd</w:t>
      </w:r>
      <w:bookmarkEnd w:id="102"/>
    </w:p>
    <w:p w:rsidR="007C736C" w:rsidRPr="00321E81" w:rsidRDefault="007C736C" w:rsidP="007C736C">
      <w:pPr>
        <w:rPr>
          <w:lang w:val="en-CA"/>
        </w:rPr>
      </w:pPr>
    </w:p>
    <w:p w:rsidR="007C736C" w:rsidRPr="00321E81" w:rsidRDefault="007C736C" w:rsidP="007C736C">
      <w:pPr>
        <w:ind w:firstLine="576"/>
        <w:rPr>
          <w:lang w:val="en-CA"/>
        </w:rPr>
      </w:pPr>
      <w:r w:rsidRPr="00321E81">
        <w:rPr>
          <w:lang w:val="en-CA"/>
        </w:rPr>
        <w:t>The system should be able to accommodate 2-3 orders per second for a brief time interval. For example, if a table of 12 decided to order all at the same time. For the brief 10-15 seconds of the table ordering, there could be multiple transactions per second.</w:t>
      </w:r>
    </w:p>
    <w:p w:rsidR="007C736C" w:rsidRPr="00321E81" w:rsidRDefault="007C736C" w:rsidP="007C736C">
      <w:pPr>
        <w:rPr>
          <w:lang w:val="en-CA"/>
        </w:rPr>
      </w:pPr>
    </w:p>
    <w:p w:rsidR="007C736C" w:rsidRPr="00321E81" w:rsidRDefault="007C736C" w:rsidP="007C736C">
      <w:pPr>
        <w:pStyle w:val="Heading3"/>
      </w:pPr>
      <w:bookmarkStart w:id="103" w:name="_Toc348539021"/>
      <w:r w:rsidRPr="00321E81">
        <w:lastRenderedPageBreak/>
        <w:t xml:space="preserve">Concurrent </w:t>
      </w:r>
      <w:r>
        <w:t>O</w:t>
      </w:r>
      <w:r w:rsidRPr="00321E81">
        <w:t>rders</w:t>
      </w:r>
      <w:bookmarkEnd w:id="103"/>
    </w:p>
    <w:p w:rsidR="007C736C" w:rsidRPr="00321E81" w:rsidRDefault="007C736C" w:rsidP="007C736C">
      <w:pPr>
        <w:rPr>
          <w:lang w:val="en-CA"/>
        </w:rPr>
      </w:pPr>
    </w:p>
    <w:p w:rsidR="007C736C" w:rsidRDefault="007C736C" w:rsidP="007C736C">
      <w:pPr>
        <w:ind w:firstLine="576"/>
        <w:rPr>
          <w:lang w:val="en-CA"/>
        </w:rPr>
      </w:pPr>
      <w:r w:rsidRPr="00321E81">
        <w:rPr>
          <w:lang w:val="en-CA"/>
        </w:rPr>
        <w:t>The system should be able to support up to 25 simultaneous orders being made from inside the restaurant. This situation seems unlikely, but large groups of people could collude to arrange a simultaneous</w:t>
      </w:r>
      <w:r>
        <w:rPr>
          <w:lang w:val="en-CA"/>
        </w:rPr>
        <w:t xml:space="preserve"> order.</w:t>
      </w:r>
    </w:p>
    <w:p w:rsidR="007C736C" w:rsidRPr="00321E81" w:rsidRDefault="007C736C" w:rsidP="007C736C">
      <w:pPr>
        <w:rPr>
          <w:lang w:val="en-CA"/>
        </w:rPr>
      </w:pPr>
    </w:p>
    <w:p w:rsidR="007C736C" w:rsidRPr="00321E81" w:rsidRDefault="007C736C" w:rsidP="007C736C">
      <w:pPr>
        <w:pStyle w:val="Heading3"/>
      </w:pPr>
      <w:bookmarkStart w:id="104" w:name="_Toc348539022"/>
      <w:r w:rsidRPr="00321E81">
        <w:t>Customer Capacity</w:t>
      </w:r>
      <w:bookmarkEnd w:id="104"/>
    </w:p>
    <w:p w:rsidR="007C736C" w:rsidRPr="00321E81" w:rsidRDefault="007C736C" w:rsidP="007C736C">
      <w:pPr>
        <w:rPr>
          <w:lang w:val="en-CA"/>
        </w:rPr>
      </w:pPr>
    </w:p>
    <w:p w:rsidR="007C736C" w:rsidRPr="00321E81" w:rsidRDefault="007C736C" w:rsidP="007C736C">
      <w:pPr>
        <w:ind w:firstLine="576"/>
        <w:rPr>
          <w:lang w:val="en-CA"/>
        </w:rPr>
      </w:pPr>
      <w:r w:rsidRPr="00321E81">
        <w:rPr>
          <w:lang w:val="en-CA"/>
        </w:rPr>
        <w:t xml:space="preserve">The system should be able to handle as many as 200 users browsing concurrently without </w:t>
      </w:r>
      <w:r>
        <w:rPr>
          <w:lang w:val="en-CA"/>
        </w:rPr>
        <w:t xml:space="preserve">a </w:t>
      </w:r>
      <w:r w:rsidRPr="00321E81">
        <w:rPr>
          <w:lang w:val="en-CA"/>
        </w:rPr>
        <w:t>noticeable loss of performance.</w:t>
      </w:r>
    </w:p>
    <w:p w:rsidR="007C736C" w:rsidRPr="00321E81" w:rsidRDefault="007C736C" w:rsidP="007C736C">
      <w:pPr>
        <w:rPr>
          <w:lang w:val="en-CA"/>
        </w:rPr>
      </w:pPr>
    </w:p>
    <w:p w:rsidR="007C736C" w:rsidRPr="00321E81" w:rsidRDefault="007C736C" w:rsidP="007C736C">
      <w:pPr>
        <w:pStyle w:val="Heading3"/>
      </w:pPr>
      <w:bookmarkStart w:id="105" w:name="_Toc348539023"/>
      <w:r>
        <w:t>Heavier L</w:t>
      </w:r>
      <w:r w:rsidRPr="00321E81">
        <w:t xml:space="preserve">oad </w:t>
      </w:r>
      <w:r>
        <w:t>P</w:t>
      </w:r>
      <w:r w:rsidRPr="00321E81">
        <w:t>erformance</w:t>
      </w:r>
      <w:bookmarkEnd w:id="105"/>
    </w:p>
    <w:p w:rsidR="007C736C" w:rsidRPr="00321E81" w:rsidRDefault="007C736C" w:rsidP="007C736C">
      <w:pPr>
        <w:rPr>
          <w:lang w:val="en-CA"/>
        </w:rPr>
      </w:pPr>
    </w:p>
    <w:p w:rsidR="007C736C" w:rsidRPr="00321E81" w:rsidRDefault="007C736C" w:rsidP="007C736C">
      <w:pPr>
        <w:ind w:firstLine="576"/>
        <w:rPr>
          <w:lang w:val="en-CA"/>
        </w:rPr>
      </w:pPr>
      <w:r w:rsidRPr="00321E81">
        <w:rPr>
          <w:lang w:val="en-CA"/>
        </w:rPr>
        <w:t>When experiencing traffic heavier than expected (see previous requirements), the system should continue to function</w:t>
      </w:r>
      <w:r>
        <w:rPr>
          <w:lang w:val="en-CA"/>
        </w:rPr>
        <w:t>,</w:t>
      </w:r>
      <w:r w:rsidRPr="00321E81">
        <w:rPr>
          <w:lang w:val="en-CA"/>
        </w:rPr>
        <w:t xml:space="preserve"> but a slowdown of up to 50% should be expected.</w:t>
      </w:r>
    </w:p>
    <w:p w:rsidR="007C736C" w:rsidRPr="00321E81" w:rsidRDefault="007C736C" w:rsidP="007C736C">
      <w:pPr>
        <w:rPr>
          <w:lang w:val="en-CA"/>
        </w:rPr>
      </w:pPr>
    </w:p>
    <w:p w:rsidR="007C736C" w:rsidRPr="00321E81" w:rsidRDefault="007C736C" w:rsidP="007C736C">
      <w:pPr>
        <w:pStyle w:val="Heading3"/>
      </w:pPr>
      <w:bookmarkStart w:id="106" w:name="_Toc348539024"/>
      <w:r w:rsidRPr="00321E81">
        <w:t xml:space="preserve">Native </w:t>
      </w:r>
      <w:r>
        <w:t>A</w:t>
      </w:r>
      <w:r w:rsidRPr="00321E81">
        <w:t xml:space="preserve">pp </w:t>
      </w:r>
      <w:r>
        <w:t>H</w:t>
      </w:r>
      <w:r w:rsidRPr="00321E81">
        <w:t xml:space="preserve">ard </w:t>
      </w:r>
      <w:r>
        <w:t>D</w:t>
      </w:r>
      <w:r w:rsidRPr="00321E81">
        <w:t xml:space="preserve">rive </w:t>
      </w:r>
      <w:r>
        <w:t>S</w:t>
      </w:r>
      <w:r w:rsidRPr="00321E81">
        <w:t>pace</w:t>
      </w:r>
      <w:bookmarkEnd w:id="106"/>
    </w:p>
    <w:p w:rsidR="007C736C" w:rsidRPr="00321E81" w:rsidRDefault="007C736C" w:rsidP="007C736C">
      <w:pPr>
        <w:rPr>
          <w:lang w:val="en-CA"/>
        </w:rPr>
      </w:pPr>
    </w:p>
    <w:p w:rsidR="007C736C" w:rsidRPr="00321E81" w:rsidRDefault="007C736C" w:rsidP="007C736C">
      <w:pPr>
        <w:ind w:firstLine="576"/>
        <w:rPr>
          <w:lang w:val="en-CA"/>
        </w:rPr>
      </w:pPr>
      <w:r w:rsidRPr="00321E81">
        <w:rPr>
          <w:lang w:val="en-CA"/>
        </w:rPr>
        <w:t xml:space="preserve">The native application </w:t>
      </w:r>
      <w:r>
        <w:rPr>
          <w:lang w:val="en-CA"/>
        </w:rPr>
        <w:t>should not occupy more than 20MB</w:t>
      </w:r>
      <w:r w:rsidRPr="00321E81">
        <w:rPr>
          <w:lang w:val="en-CA"/>
        </w:rPr>
        <w:t xml:space="preserve"> of hard drive space on the user’s phone.</w:t>
      </w:r>
    </w:p>
    <w:p w:rsidR="007C736C" w:rsidRPr="00321E81" w:rsidRDefault="007C736C" w:rsidP="007C736C">
      <w:pPr>
        <w:rPr>
          <w:lang w:val="en-CA"/>
        </w:rPr>
      </w:pPr>
    </w:p>
    <w:p w:rsidR="007C736C" w:rsidRPr="00165A2D" w:rsidRDefault="007C736C" w:rsidP="00F962BC">
      <w:pPr>
        <w:pStyle w:val="Heading3"/>
        <w:rPr>
          <w:strike/>
        </w:rPr>
      </w:pPr>
      <w:bookmarkStart w:id="107" w:name="_Toc348539025"/>
      <w:r w:rsidRPr="00165A2D">
        <w:rPr>
          <w:strike/>
        </w:rPr>
        <w:t>Real Time Check-in</w:t>
      </w:r>
      <w:bookmarkEnd w:id="107"/>
    </w:p>
    <w:p w:rsidR="007C736C" w:rsidRPr="001B3EC4" w:rsidRDefault="007C736C" w:rsidP="007C736C">
      <w:pPr>
        <w:rPr>
          <w:strike/>
          <w:lang w:val="en-CA"/>
        </w:rPr>
      </w:pPr>
    </w:p>
    <w:p w:rsidR="007C736C" w:rsidRPr="001B3EC4" w:rsidRDefault="007C736C" w:rsidP="007C736C">
      <w:pPr>
        <w:ind w:firstLine="426"/>
        <w:rPr>
          <w:strike/>
          <w:lang w:val="en-CA"/>
        </w:rPr>
      </w:pPr>
      <w:r w:rsidRPr="001B3EC4">
        <w:rPr>
          <w:strike/>
          <w:lang w:val="en-CA"/>
        </w:rPr>
        <w:t>When a user checks in at the restaurant, the event should be recorded and displayed on the restaurant owner’s side of the software in real time.</w:t>
      </w:r>
    </w:p>
    <w:p w:rsidR="007C736C" w:rsidRDefault="007C736C" w:rsidP="007C736C">
      <w:pPr>
        <w:ind w:firstLine="426"/>
        <w:rPr>
          <w:lang w:val="en-CA"/>
        </w:rPr>
      </w:pPr>
    </w:p>
    <w:p w:rsidR="007C736C" w:rsidRDefault="007C736C" w:rsidP="007C736C">
      <w:pPr>
        <w:pStyle w:val="Heading3"/>
      </w:pPr>
      <w:bookmarkStart w:id="108" w:name="_Toc348539026"/>
      <w:r>
        <w:t>Throughput for Optimal Usage Mode</w:t>
      </w:r>
      <w:bookmarkEnd w:id="108"/>
    </w:p>
    <w:p w:rsidR="007C736C" w:rsidRDefault="007C736C" w:rsidP="007C736C">
      <w:pPr>
        <w:rPr>
          <w:lang w:val="en-US"/>
        </w:rPr>
      </w:pPr>
    </w:p>
    <w:p w:rsidR="007C736C" w:rsidRDefault="007C736C" w:rsidP="007C736C">
      <w:pPr>
        <w:ind w:firstLine="576"/>
        <w:rPr>
          <w:lang w:val="en-US"/>
        </w:rPr>
      </w:pPr>
      <w:r>
        <w:rPr>
          <w:lang w:val="en-US"/>
        </w:rPr>
        <w:t>Under optimal performance conditions, the system should be able to transfer data based on the capabilities of the mobile device from which it is being used. Older iPhone 3GS can reach up to 7.2Mb/s wireless speed whereas the newer iPhone 5 on LTE could reach up to 50Mb/s on some service providers.</w:t>
      </w:r>
    </w:p>
    <w:p w:rsidR="007C736C" w:rsidRPr="003B0DCF" w:rsidRDefault="007C736C" w:rsidP="007C736C">
      <w:pPr>
        <w:rPr>
          <w:lang w:val="en-US"/>
        </w:rPr>
      </w:pPr>
    </w:p>
    <w:p w:rsidR="007C736C" w:rsidRDefault="007C736C" w:rsidP="007C736C">
      <w:pPr>
        <w:pStyle w:val="Heading3"/>
      </w:pPr>
      <w:bookmarkStart w:id="109" w:name="_Toc348539027"/>
      <w:r>
        <w:t>Sub Optimal Performance Mode</w:t>
      </w:r>
      <w:bookmarkEnd w:id="109"/>
    </w:p>
    <w:p w:rsidR="007C736C" w:rsidRPr="003B0DCF" w:rsidRDefault="007C736C" w:rsidP="007C736C">
      <w:pPr>
        <w:rPr>
          <w:lang w:val="en-US"/>
        </w:rPr>
      </w:pPr>
    </w:p>
    <w:p w:rsidR="007C736C" w:rsidRDefault="007C736C" w:rsidP="007C736C">
      <w:pPr>
        <w:ind w:firstLine="426"/>
        <w:rPr>
          <w:lang w:val="en-CA"/>
        </w:rPr>
      </w:pPr>
      <w:r>
        <w:rPr>
          <w:lang w:val="en-CA"/>
        </w:rPr>
        <w:t>When the system fails to meet its target performance and becomes unusable, the restaurant should still be able to serve their clients using traditional pen and paper. Error messages should clearly indicate that the system may be too busy or is having issues with connection to avoid confusion.</w:t>
      </w:r>
    </w:p>
    <w:p w:rsidR="007C736C" w:rsidRDefault="007C736C" w:rsidP="007C736C">
      <w:pPr>
        <w:rPr>
          <w:rFonts w:eastAsia="Times New Roman" w:cs="Arial"/>
          <w:sz w:val="20"/>
          <w:szCs w:val="20"/>
          <w:lang w:val="en-CA" w:eastAsia="ar-SA"/>
        </w:rPr>
      </w:pPr>
    </w:p>
    <w:p w:rsidR="007C736C" w:rsidRPr="00321E81" w:rsidRDefault="007C736C" w:rsidP="007C736C">
      <w:pPr>
        <w:rPr>
          <w:rFonts w:eastAsia="Times New Roman" w:cs="Arial"/>
          <w:sz w:val="20"/>
          <w:szCs w:val="20"/>
          <w:lang w:val="en-CA" w:eastAsia="ar-SA"/>
        </w:rPr>
      </w:pPr>
    </w:p>
    <w:p w:rsidR="007C736C" w:rsidRPr="00321E81" w:rsidRDefault="007C736C" w:rsidP="007C736C">
      <w:pPr>
        <w:pStyle w:val="Heading2"/>
      </w:pPr>
      <w:bookmarkStart w:id="110" w:name="6.__________________Supportability"/>
      <w:bookmarkStart w:id="111" w:name="_Toc315696772"/>
      <w:bookmarkStart w:id="112" w:name="_Toc321817121"/>
      <w:bookmarkStart w:id="113" w:name="_Toc348539028"/>
      <w:bookmarkStart w:id="114" w:name="_Toc352967456"/>
      <w:bookmarkEnd w:id="101"/>
      <w:r w:rsidRPr="00321E81">
        <w:t>Supportability</w:t>
      </w:r>
      <w:bookmarkEnd w:id="110"/>
      <w:bookmarkEnd w:id="111"/>
      <w:bookmarkEnd w:id="112"/>
      <w:bookmarkEnd w:id="113"/>
      <w:bookmarkEnd w:id="114"/>
    </w:p>
    <w:p w:rsidR="007C736C" w:rsidRPr="00321E81" w:rsidRDefault="007C736C" w:rsidP="007C736C">
      <w:pPr>
        <w:rPr>
          <w:lang w:val="en-CA" w:eastAsia="en-US"/>
        </w:rPr>
      </w:pPr>
    </w:p>
    <w:p w:rsidR="007C736C" w:rsidRPr="00321E81" w:rsidRDefault="007C736C" w:rsidP="007C736C">
      <w:pPr>
        <w:pStyle w:val="Heading3"/>
      </w:pPr>
      <w:bookmarkStart w:id="115" w:name="_Toc348539029"/>
      <w:r w:rsidRPr="00321E81">
        <w:t>Coding Standards</w:t>
      </w:r>
      <w:r>
        <w:t xml:space="preserve"> &amp; Naming Conventions</w:t>
      </w:r>
      <w:bookmarkEnd w:id="115"/>
    </w:p>
    <w:p w:rsidR="007C736C" w:rsidRDefault="007C736C" w:rsidP="007C736C">
      <w:pPr>
        <w:pStyle w:val="ListParagraph"/>
        <w:numPr>
          <w:ilvl w:val="0"/>
          <w:numId w:val="0"/>
        </w:numPr>
        <w:rPr>
          <w:lang w:val="en-CA" w:eastAsia="en-US"/>
        </w:rPr>
      </w:pPr>
    </w:p>
    <w:p w:rsidR="007C736C" w:rsidRDefault="007C736C" w:rsidP="007C736C">
      <w:pPr>
        <w:rPr>
          <w:lang w:val="en-CA" w:eastAsia="en-US"/>
        </w:rPr>
      </w:pPr>
      <w:r>
        <w:rPr>
          <w:lang w:val="en-CA" w:eastAsia="en-US"/>
        </w:rPr>
        <w:tab/>
        <w:t xml:space="preserve">The TFF application is being developed using Visual Studio 2010 IDE and will comply with “Microsoft All Rules” rule set. As such developers will be required to follow Microsoft’s C# Programming Guide </w:t>
      </w:r>
      <w:sdt>
        <w:sdtPr>
          <w:rPr>
            <w:lang w:val="en-CA" w:eastAsia="en-US"/>
          </w:rPr>
          <w:id w:val="-1557467484"/>
          <w:citation/>
        </w:sdtPr>
        <w:sdtEndPr/>
        <w:sdtContent>
          <w:r w:rsidR="00790488">
            <w:rPr>
              <w:lang w:val="en-CA" w:eastAsia="en-US"/>
            </w:rPr>
            <w:fldChar w:fldCharType="begin"/>
          </w:r>
          <w:r>
            <w:rPr>
              <w:lang w:val="en-CA" w:eastAsia="en-US"/>
            </w:rPr>
            <w:instrText xml:space="preserve"> CITATION Mic12 \l 4105 </w:instrText>
          </w:r>
          <w:r w:rsidR="00790488">
            <w:rPr>
              <w:lang w:val="en-CA" w:eastAsia="en-US"/>
            </w:rPr>
            <w:fldChar w:fldCharType="separate"/>
          </w:r>
          <w:r w:rsidRPr="007C736C">
            <w:rPr>
              <w:noProof/>
              <w:lang w:val="en-CA" w:eastAsia="en-US"/>
            </w:rPr>
            <w:t>[</w:t>
          </w:r>
          <w:hyperlink w:anchor="Mic12" w:history="1">
            <w:r w:rsidRPr="007C736C">
              <w:rPr>
                <w:rStyle w:val="Heading2Char"/>
                <w:rFonts w:cs="Times New Roman"/>
                <w:noProof/>
                <w:color w:val="000000" w:themeColor="text1"/>
                <w:lang w:val="en-CA" w:eastAsia="en-US"/>
              </w:rPr>
              <w:t>4</w:t>
            </w:r>
          </w:hyperlink>
          <w:r w:rsidRPr="007C736C">
            <w:rPr>
              <w:noProof/>
              <w:lang w:val="en-CA" w:eastAsia="en-US"/>
            </w:rPr>
            <w:t>]</w:t>
          </w:r>
          <w:r w:rsidR="00790488">
            <w:rPr>
              <w:lang w:val="en-CA" w:eastAsia="en-US"/>
            </w:rPr>
            <w:fldChar w:fldCharType="end"/>
          </w:r>
        </w:sdtContent>
      </w:sdt>
      <w:r>
        <w:rPr>
          <w:lang w:val="en-CA" w:eastAsia="en-US"/>
        </w:rPr>
        <w:t>.</w:t>
      </w:r>
    </w:p>
    <w:p w:rsidR="007C736C" w:rsidRPr="00321E81" w:rsidRDefault="007C736C" w:rsidP="007C736C">
      <w:pPr>
        <w:rPr>
          <w:lang w:val="en-CA" w:eastAsia="en-US"/>
        </w:rPr>
      </w:pPr>
    </w:p>
    <w:p w:rsidR="007C736C" w:rsidRPr="00321E81" w:rsidRDefault="007C736C" w:rsidP="007C736C">
      <w:pPr>
        <w:pStyle w:val="Heading3"/>
      </w:pPr>
      <w:bookmarkStart w:id="116" w:name="_Toc348539030"/>
      <w:r w:rsidRPr="00321E81">
        <w:t>Maintenance Group Response Time</w:t>
      </w:r>
      <w:bookmarkEnd w:id="116"/>
    </w:p>
    <w:p w:rsidR="007C736C" w:rsidRPr="00321E81" w:rsidRDefault="007C736C" w:rsidP="007C736C">
      <w:pPr>
        <w:rPr>
          <w:lang w:val="en-CA" w:eastAsia="en-US"/>
        </w:rPr>
      </w:pPr>
    </w:p>
    <w:p w:rsidR="007C736C" w:rsidRPr="00321E81" w:rsidRDefault="007C736C" w:rsidP="005D3D57">
      <w:pPr>
        <w:pStyle w:val="ListParagraph"/>
        <w:numPr>
          <w:ilvl w:val="0"/>
          <w:numId w:val="64"/>
        </w:numPr>
        <w:rPr>
          <w:lang w:val="en-CA" w:eastAsia="en-US"/>
        </w:rPr>
      </w:pPr>
      <w:r>
        <w:rPr>
          <w:lang w:val="en-CA" w:eastAsia="en-US"/>
        </w:rPr>
        <w:t xml:space="preserve">All </w:t>
      </w:r>
      <w:r w:rsidRPr="00321E81">
        <w:rPr>
          <w:lang w:val="en-CA" w:eastAsia="en-US"/>
        </w:rPr>
        <w:t>minor bugs/defects discovered will be addressed in a future iteration.</w:t>
      </w:r>
    </w:p>
    <w:p w:rsidR="007C736C" w:rsidRPr="00321E81" w:rsidRDefault="007C736C" w:rsidP="005D3D57">
      <w:pPr>
        <w:pStyle w:val="ListParagraph"/>
        <w:numPr>
          <w:ilvl w:val="0"/>
          <w:numId w:val="64"/>
        </w:numPr>
        <w:rPr>
          <w:lang w:val="en-CA" w:eastAsia="en-US"/>
        </w:rPr>
      </w:pPr>
      <w:r w:rsidRPr="00321E81">
        <w:rPr>
          <w:lang w:val="en-CA" w:eastAsia="en-US"/>
        </w:rPr>
        <w:t xml:space="preserve">All </w:t>
      </w:r>
      <w:r>
        <w:rPr>
          <w:lang w:val="en-CA" w:eastAsia="en-US"/>
        </w:rPr>
        <w:t>major</w:t>
      </w:r>
      <w:r w:rsidRPr="00321E81">
        <w:rPr>
          <w:lang w:val="en-CA" w:eastAsia="en-US"/>
        </w:rPr>
        <w:t xml:space="preserve"> bugs/defects will be addressed on a case by case basis but will be scheduled for an appropriate iteration.</w:t>
      </w:r>
    </w:p>
    <w:p w:rsidR="007C736C" w:rsidRPr="00321E81" w:rsidRDefault="007C736C" w:rsidP="005D3D57">
      <w:pPr>
        <w:pStyle w:val="ListParagraph"/>
        <w:numPr>
          <w:ilvl w:val="0"/>
          <w:numId w:val="64"/>
        </w:numPr>
        <w:rPr>
          <w:lang w:val="en-CA" w:eastAsia="en-US"/>
        </w:rPr>
      </w:pPr>
      <w:r w:rsidRPr="00321E81">
        <w:rPr>
          <w:lang w:val="en-CA" w:eastAsia="en-US"/>
        </w:rPr>
        <w:t xml:space="preserve">All critical </w:t>
      </w:r>
      <w:r>
        <w:rPr>
          <w:lang w:val="en-CA" w:eastAsia="en-US"/>
        </w:rPr>
        <w:t xml:space="preserve">or blocker </w:t>
      </w:r>
      <w:r w:rsidRPr="00321E81">
        <w:rPr>
          <w:lang w:val="en-CA" w:eastAsia="en-US"/>
        </w:rPr>
        <w:t xml:space="preserve">bugs/defects that are </w:t>
      </w:r>
      <w:r>
        <w:rPr>
          <w:lang w:val="en-CA" w:eastAsia="en-US"/>
        </w:rPr>
        <w:t xml:space="preserve">a hindrance to </w:t>
      </w:r>
      <w:r w:rsidRPr="00321E81">
        <w:rPr>
          <w:lang w:val="en-CA" w:eastAsia="en-US"/>
        </w:rPr>
        <w:t xml:space="preserve">development will be addressed within </w:t>
      </w:r>
      <w:r>
        <w:rPr>
          <w:lang w:val="en-CA" w:eastAsia="en-US"/>
        </w:rPr>
        <w:t>the current sprint</w:t>
      </w:r>
      <w:r w:rsidRPr="00321E81">
        <w:rPr>
          <w:lang w:val="en-CA" w:eastAsia="en-US"/>
        </w:rPr>
        <w:t>.</w:t>
      </w:r>
    </w:p>
    <w:p w:rsidR="007C736C" w:rsidRDefault="007C736C" w:rsidP="007C736C">
      <w:pPr>
        <w:ind w:firstLine="720"/>
        <w:rPr>
          <w:rStyle w:val="SubtleEmphasis"/>
          <w:lang w:val="en-CA"/>
        </w:rPr>
      </w:pPr>
    </w:p>
    <w:p w:rsidR="007C736C" w:rsidRPr="00321E81" w:rsidRDefault="007C736C" w:rsidP="00185F01">
      <w:pPr>
        <w:ind w:firstLine="432"/>
        <w:rPr>
          <w:lang w:val="en-CA" w:eastAsia="en-US"/>
        </w:rPr>
      </w:pPr>
      <w:r w:rsidRPr="00321E81">
        <w:rPr>
          <w:rStyle w:val="SubtleEmphasis"/>
          <w:lang w:val="en-CA"/>
        </w:rPr>
        <w:t xml:space="preserve">Please see section </w:t>
      </w:r>
      <w:r>
        <w:rPr>
          <w:rStyle w:val="SubtleEmphasis"/>
          <w:lang w:val="en-CA"/>
        </w:rPr>
        <w:t>3.</w:t>
      </w:r>
      <w:r w:rsidRPr="00321E81">
        <w:rPr>
          <w:rStyle w:val="SubtleEmphasis"/>
          <w:lang w:val="en-CA"/>
        </w:rPr>
        <w:t xml:space="preserve">4.1 of this document for categorization of </w:t>
      </w:r>
      <w:r>
        <w:rPr>
          <w:rStyle w:val="SubtleEmphasis"/>
          <w:lang w:val="en-CA"/>
        </w:rPr>
        <w:t>bug types.</w:t>
      </w:r>
    </w:p>
    <w:p w:rsidR="007C736C" w:rsidRDefault="007C736C" w:rsidP="007C736C">
      <w:pPr>
        <w:pStyle w:val="Heading2"/>
        <w:rPr>
          <w:lang w:val="en-CA" w:eastAsia="en-CA"/>
        </w:rPr>
      </w:pPr>
      <w:bookmarkStart w:id="117" w:name="7.__________________Design_Constraints"/>
      <w:bookmarkStart w:id="118" w:name="_Toc315696778"/>
      <w:bookmarkStart w:id="119" w:name="_Toc321817127"/>
      <w:bookmarkStart w:id="120" w:name="_Toc348539031"/>
      <w:bookmarkStart w:id="121" w:name="_Toc352967457"/>
      <w:r w:rsidRPr="00321E81">
        <w:lastRenderedPageBreak/>
        <w:t>Design Constraints</w:t>
      </w:r>
      <w:bookmarkStart w:id="122" w:name="8.__________________Online_User_Document"/>
      <w:bookmarkEnd w:id="117"/>
      <w:bookmarkEnd w:id="118"/>
      <w:bookmarkEnd w:id="119"/>
      <w:bookmarkEnd w:id="120"/>
      <w:bookmarkEnd w:id="121"/>
    </w:p>
    <w:p w:rsidR="007C736C" w:rsidRPr="00882463" w:rsidRDefault="007C736C" w:rsidP="007C736C">
      <w:pPr>
        <w:rPr>
          <w:lang w:val="en-CA" w:eastAsia="en-CA"/>
        </w:rPr>
      </w:pPr>
    </w:p>
    <w:p w:rsidR="007C736C" w:rsidRPr="00882463" w:rsidRDefault="007C736C" w:rsidP="007C736C">
      <w:pPr>
        <w:pStyle w:val="Heading3"/>
      </w:pPr>
      <w:bookmarkStart w:id="123" w:name="_Toc348539032"/>
      <w:r w:rsidRPr="00882463">
        <w:t xml:space="preserve">Mobile platform </w:t>
      </w:r>
      <w:r>
        <w:t>D</w:t>
      </w:r>
      <w:r w:rsidRPr="00882463">
        <w:t>evelopment</w:t>
      </w:r>
      <w:bookmarkEnd w:id="123"/>
    </w:p>
    <w:p w:rsidR="007C736C" w:rsidRDefault="007C736C" w:rsidP="007C736C"/>
    <w:p w:rsidR="007C736C" w:rsidRDefault="007C736C" w:rsidP="007C736C">
      <w:pPr>
        <w:ind w:firstLine="576"/>
      </w:pPr>
      <w:r>
        <w:t>The TFF customer application will run on any of the major mobile operating systems using their integrated web browsers. Additionally, a more feature-filled application will be written for Android, iOS and Windows Phone. The following table illustrates the platform and hardware specific features that will be used in each operating system.</w:t>
      </w:r>
    </w:p>
    <w:p w:rsidR="007C736C" w:rsidRDefault="007C736C" w:rsidP="007C736C"/>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85"/>
        <w:gridCol w:w="1134"/>
        <w:gridCol w:w="1417"/>
        <w:gridCol w:w="1134"/>
        <w:gridCol w:w="1134"/>
        <w:gridCol w:w="1134"/>
        <w:gridCol w:w="1134"/>
        <w:gridCol w:w="1134"/>
        <w:gridCol w:w="1008"/>
      </w:tblGrid>
      <w:tr w:rsidR="007C736C" w:rsidRPr="00321E81" w:rsidTr="007C736C">
        <w:trPr>
          <w:trHeight w:val="77"/>
        </w:trPr>
        <w:tc>
          <w:tcPr>
            <w:tcW w:w="1985" w:type="dxa"/>
            <w:shd w:val="clear" w:color="auto" w:fill="E7ECED" w:themeFill="background2"/>
            <w:vAlign w:val="center"/>
          </w:tcPr>
          <w:p w:rsidR="007C736C" w:rsidRPr="00321E81" w:rsidRDefault="007C736C" w:rsidP="007C736C">
            <w:pPr>
              <w:suppressAutoHyphens/>
              <w:spacing w:before="120" w:after="120" w:line="240" w:lineRule="atLeast"/>
              <w:jc w:val="center"/>
              <w:rPr>
                <w:rFonts w:eastAsia="Times New Roman" w:cs="Arial"/>
                <w:b/>
                <w:lang w:val="en-CA" w:eastAsia="ar-SA"/>
              </w:rPr>
            </w:pPr>
            <w:r>
              <w:rPr>
                <w:rFonts w:eastAsia="Times New Roman" w:cs="Arial"/>
                <w:b/>
                <w:lang w:val="en-CA" w:eastAsia="ar-SA"/>
              </w:rPr>
              <w:t>Operating System/Feature</w:t>
            </w:r>
          </w:p>
        </w:tc>
        <w:tc>
          <w:tcPr>
            <w:tcW w:w="1134" w:type="dxa"/>
            <w:shd w:val="clear" w:color="auto" w:fill="E7ECED" w:themeFill="background2"/>
            <w:vAlign w:val="center"/>
          </w:tcPr>
          <w:p w:rsidR="007C736C" w:rsidRPr="00321E81" w:rsidRDefault="007C736C" w:rsidP="007C736C">
            <w:pPr>
              <w:suppressAutoHyphens/>
              <w:spacing w:before="120" w:after="120" w:line="240" w:lineRule="atLeast"/>
              <w:jc w:val="center"/>
              <w:rPr>
                <w:rFonts w:eastAsia="Times New Roman" w:cs="Arial"/>
                <w:b/>
                <w:lang w:val="en-CA" w:eastAsia="ar-SA"/>
              </w:rPr>
            </w:pPr>
            <w:r>
              <w:rPr>
                <w:rFonts w:eastAsia="Times New Roman" w:cs="Arial"/>
                <w:b/>
                <w:lang w:val="en-CA" w:eastAsia="ar-SA"/>
              </w:rPr>
              <w:t>Network</w:t>
            </w:r>
          </w:p>
        </w:tc>
        <w:tc>
          <w:tcPr>
            <w:tcW w:w="1417" w:type="dxa"/>
            <w:shd w:val="clear" w:color="auto" w:fill="E7ECED" w:themeFill="background2"/>
            <w:vAlign w:val="center"/>
          </w:tcPr>
          <w:p w:rsidR="007C736C" w:rsidRPr="00321E81" w:rsidRDefault="007C736C" w:rsidP="007C736C">
            <w:pPr>
              <w:suppressAutoHyphens/>
              <w:spacing w:before="120" w:after="120" w:line="240" w:lineRule="atLeast"/>
              <w:jc w:val="center"/>
              <w:rPr>
                <w:rFonts w:eastAsia="Times New Roman" w:cs="Arial"/>
                <w:b/>
                <w:lang w:val="en-CA" w:eastAsia="ar-SA"/>
              </w:rPr>
            </w:pPr>
            <w:r>
              <w:rPr>
                <w:rFonts w:eastAsia="Times New Roman" w:cs="Arial"/>
                <w:b/>
                <w:lang w:val="en-CA" w:eastAsia="ar-SA"/>
              </w:rPr>
              <w:t>Push Notifications</w:t>
            </w:r>
          </w:p>
        </w:tc>
        <w:tc>
          <w:tcPr>
            <w:tcW w:w="1134" w:type="dxa"/>
            <w:shd w:val="clear" w:color="auto" w:fill="E7ECED" w:themeFill="background2"/>
            <w:vAlign w:val="center"/>
          </w:tcPr>
          <w:p w:rsidR="007C736C" w:rsidRPr="00321E81" w:rsidRDefault="007C736C" w:rsidP="007C736C">
            <w:pPr>
              <w:suppressAutoHyphens/>
              <w:spacing w:before="120" w:after="120" w:line="240" w:lineRule="atLeast"/>
              <w:jc w:val="center"/>
              <w:rPr>
                <w:rFonts w:eastAsia="Times New Roman" w:cs="Arial"/>
                <w:b/>
                <w:lang w:val="en-CA" w:eastAsia="ar-SA"/>
              </w:rPr>
            </w:pPr>
            <w:r>
              <w:rPr>
                <w:rFonts w:eastAsia="Times New Roman" w:cs="Arial"/>
                <w:b/>
                <w:lang w:val="en-CA" w:eastAsia="ar-SA"/>
              </w:rPr>
              <w:t>Storage</w:t>
            </w:r>
          </w:p>
        </w:tc>
        <w:tc>
          <w:tcPr>
            <w:tcW w:w="1134" w:type="dxa"/>
            <w:shd w:val="clear" w:color="auto" w:fill="E7ECED" w:themeFill="background2"/>
            <w:vAlign w:val="center"/>
          </w:tcPr>
          <w:p w:rsidR="007C736C" w:rsidRPr="00321E81" w:rsidRDefault="007C736C" w:rsidP="007C736C">
            <w:pPr>
              <w:suppressAutoHyphens/>
              <w:spacing w:before="120" w:after="120" w:line="240" w:lineRule="atLeast"/>
              <w:jc w:val="center"/>
              <w:rPr>
                <w:rFonts w:eastAsia="Times New Roman" w:cs="Arial"/>
                <w:b/>
                <w:lang w:val="en-CA" w:eastAsia="ar-SA"/>
              </w:rPr>
            </w:pPr>
            <w:r>
              <w:rPr>
                <w:rFonts w:eastAsia="Times New Roman" w:cs="Arial"/>
                <w:b/>
                <w:lang w:val="en-CA" w:eastAsia="ar-SA"/>
              </w:rPr>
              <w:t>SD Card</w:t>
            </w:r>
          </w:p>
        </w:tc>
        <w:tc>
          <w:tcPr>
            <w:tcW w:w="1134" w:type="dxa"/>
            <w:shd w:val="clear" w:color="auto" w:fill="E7ECED" w:themeFill="background2"/>
            <w:vAlign w:val="center"/>
          </w:tcPr>
          <w:p w:rsidR="007C736C" w:rsidRPr="00321E81" w:rsidRDefault="007C736C" w:rsidP="007C736C">
            <w:pPr>
              <w:suppressAutoHyphens/>
              <w:spacing w:before="120" w:after="120" w:line="240" w:lineRule="atLeast"/>
              <w:jc w:val="center"/>
              <w:rPr>
                <w:rFonts w:eastAsia="Times New Roman" w:cs="Arial"/>
                <w:b/>
                <w:lang w:val="en-CA" w:eastAsia="ar-SA"/>
              </w:rPr>
            </w:pPr>
            <w:r>
              <w:rPr>
                <w:rFonts w:eastAsia="Times New Roman" w:cs="Arial"/>
                <w:b/>
                <w:lang w:val="en-CA" w:eastAsia="ar-SA"/>
              </w:rPr>
              <w:t>Location Services</w:t>
            </w:r>
          </w:p>
        </w:tc>
        <w:tc>
          <w:tcPr>
            <w:tcW w:w="1134" w:type="dxa"/>
            <w:shd w:val="clear" w:color="auto" w:fill="E7ECED" w:themeFill="background2"/>
            <w:vAlign w:val="center"/>
          </w:tcPr>
          <w:p w:rsidR="007C736C" w:rsidRPr="00321E81" w:rsidRDefault="007C736C" w:rsidP="007C736C">
            <w:pPr>
              <w:suppressAutoHyphens/>
              <w:spacing w:before="120" w:after="120" w:line="240" w:lineRule="atLeast"/>
              <w:jc w:val="center"/>
              <w:rPr>
                <w:rFonts w:eastAsia="Times New Roman" w:cs="Arial"/>
                <w:b/>
                <w:lang w:val="en-CA" w:eastAsia="ar-SA"/>
              </w:rPr>
            </w:pPr>
            <w:r>
              <w:rPr>
                <w:rFonts w:eastAsia="Times New Roman" w:cs="Arial"/>
                <w:b/>
                <w:lang w:val="en-CA" w:eastAsia="ar-SA"/>
              </w:rPr>
              <w:t>NFC Tag Reading</w:t>
            </w:r>
          </w:p>
        </w:tc>
        <w:tc>
          <w:tcPr>
            <w:tcW w:w="1134" w:type="dxa"/>
            <w:shd w:val="clear" w:color="auto" w:fill="E7ECED" w:themeFill="background2"/>
            <w:vAlign w:val="center"/>
          </w:tcPr>
          <w:p w:rsidR="007C736C" w:rsidRPr="00321E81" w:rsidRDefault="007C736C" w:rsidP="007C736C">
            <w:pPr>
              <w:suppressAutoHyphens/>
              <w:spacing w:before="120" w:after="120" w:line="240" w:lineRule="atLeast"/>
              <w:jc w:val="center"/>
              <w:rPr>
                <w:rFonts w:eastAsia="Times New Roman" w:cs="Arial"/>
                <w:b/>
                <w:lang w:val="en-CA" w:eastAsia="ar-SA"/>
              </w:rPr>
            </w:pPr>
            <w:r>
              <w:rPr>
                <w:rFonts w:eastAsia="Times New Roman" w:cs="Arial"/>
                <w:b/>
                <w:lang w:val="en-CA" w:eastAsia="ar-SA"/>
              </w:rPr>
              <w:t>QR Code Reading</w:t>
            </w:r>
          </w:p>
        </w:tc>
        <w:tc>
          <w:tcPr>
            <w:tcW w:w="1008" w:type="dxa"/>
            <w:shd w:val="clear" w:color="auto" w:fill="E7ECED" w:themeFill="background2"/>
            <w:vAlign w:val="center"/>
          </w:tcPr>
          <w:p w:rsidR="007C736C" w:rsidRPr="00321E81" w:rsidRDefault="007C736C" w:rsidP="007C736C">
            <w:pPr>
              <w:suppressAutoHyphens/>
              <w:spacing w:before="120" w:after="120" w:line="240" w:lineRule="atLeast"/>
              <w:jc w:val="center"/>
              <w:rPr>
                <w:rFonts w:eastAsia="Times New Roman" w:cs="Arial"/>
                <w:b/>
                <w:lang w:val="en-CA" w:eastAsia="ar-SA"/>
              </w:rPr>
            </w:pPr>
            <w:r>
              <w:rPr>
                <w:rFonts w:eastAsia="Times New Roman" w:cs="Arial"/>
                <w:b/>
                <w:lang w:val="en-CA" w:eastAsia="ar-SA"/>
              </w:rPr>
              <w:t>Camera</w:t>
            </w:r>
          </w:p>
        </w:tc>
      </w:tr>
      <w:tr w:rsidR="007C736C" w:rsidRPr="00321E81" w:rsidTr="007C736C">
        <w:tc>
          <w:tcPr>
            <w:tcW w:w="1985" w:type="dxa"/>
            <w:shd w:val="clear" w:color="auto" w:fill="FFFFFF"/>
          </w:tcPr>
          <w:p w:rsidR="007C736C" w:rsidRPr="00321E81" w:rsidRDefault="007C736C" w:rsidP="007C736C">
            <w:pPr>
              <w:suppressAutoHyphens/>
              <w:spacing w:before="240" w:after="120" w:line="240" w:lineRule="atLeast"/>
              <w:jc w:val="center"/>
              <w:rPr>
                <w:rFonts w:eastAsia="Times New Roman" w:cs="Arial"/>
                <w:lang w:val="en-CA" w:eastAsia="ar-SA"/>
              </w:rPr>
            </w:pPr>
            <w:r>
              <w:rPr>
                <w:rFonts w:eastAsia="Times New Roman" w:cs="Arial"/>
                <w:lang w:val="en-CA" w:eastAsia="ar-SA"/>
              </w:rPr>
              <w:t>Android</w:t>
            </w:r>
          </w:p>
        </w:tc>
        <w:tc>
          <w:tcPr>
            <w:tcW w:w="1134" w:type="dxa"/>
            <w:shd w:val="clear" w:color="auto" w:fill="FFFFFF"/>
            <w:vAlign w:val="center"/>
          </w:tcPr>
          <w:p w:rsidR="007C736C" w:rsidRPr="00096EE7" w:rsidRDefault="007C736C" w:rsidP="007C736C">
            <w:pPr>
              <w:suppressAutoHyphens/>
              <w:spacing w:before="120" w:after="120" w:line="240" w:lineRule="atLeast"/>
              <w:jc w:val="center"/>
              <w:rPr>
                <w:rFonts w:eastAsia="Times New Roman" w:cs="Arial"/>
                <w:b/>
                <w:color w:val="008000"/>
                <w:lang w:val="en-CA" w:eastAsia="ar-SA"/>
              </w:rPr>
            </w:pPr>
            <w:r w:rsidRPr="00096EE7">
              <w:rPr>
                <w:rFonts w:eastAsia="Times New Roman" w:cs="Arial"/>
                <w:b/>
                <w:color w:val="008000"/>
                <w:lang w:val="en-CA" w:eastAsia="ar-SA"/>
              </w:rPr>
              <w:t>Yes</w:t>
            </w:r>
          </w:p>
        </w:tc>
        <w:tc>
          <w:tcPr>
            <w:tcW w:w="1417"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c>
          <w:tcPr>
            <w:tcW w:w="1134"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c>
          <w:tcPr>
            <w:tcW w:w="1134"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c>
          <w:tcPr>
            <w:tcW w:w="1134"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c>
          <w:tcPr>
            <w:tcW w:w="1134"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c>
          <w:tcPr>
            <w:tcW w:w="1134" w:type="dxa"/>
            <w:shd w:val="clear" w:color="auto" w:fill="FFFFFF"/>
            <w:vAlign w:val="center"/>
          </w:tcPr>
          <w:p w:rsidR="007C736C" w:rsidRPr="00980B51" w:rsidRDefault="00185F01" w:rsidP="007C736C">
            <w:pPr>
              <w:suppressAutoHyphens/>
              <w:spacing w:before="120" w:after="120" w:line="240" w:lineRule="atLeast"/>
              <w:jc w:val="center"/>
              <w:rPr>
                <w:rFonts w:eastAsia="Times New Roman" w:cs="Arial"/>
                <w:b/>
                <w:lang w:val="en-CA" w:eastAsia="ar-SA"/>
              </w:rPr>
            </w:pPr>
            <w:r w:rsidRPr="00096EE7">
              <w:rPr>
                <w:rFonts w:eastAsia="Times New Roman" w:cs="Arial"/>
                <w:b/>
                <w:color w:val="008000"/>
                <w:lang w:val="en-CA" w:eastAsia="ar-SA"/>
              </w:rPr>
              <w:t>Yes</w:t>
            </w:r>
          </w:p>
        </w:tc>
        <w:tc>
          <w:tcPr>
            <w:tcW w:w="1008"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r>
      <w:tr w:rsidR="007C736C" w:rsidRPr="00321E81" w:rsidTr="007C736C">
        <w:tc>
          <w:tcPr>
            <w:tcW w:w="1985" w:type="dxa"/>
            <w:shd w:val="clear" w:color="auto" w:fill="FFFFFF"/>
          </w:tcPr>
          <w:p w:rsidR="007C736C" w:rsidRPr="00321E81" w:rsidRDefault="007C736C" w:rsidP="007C736C">
            <w:pPr>
              <w:suppressAutoHyphens/>
              <w:spacing w:before="120" w:after="120" w:line="240" w:lineRule="atLeast"/>
              <w:jc w:val="center"/>
              <w:rPr>
                <w:rFonts w:eastAsia="Times New Roman" w:cs="Arial"/>
                <w:lang w:val="en-CA" w:eastAsia="ar-SA"/>
              </w:rPr>
            </w:pPr>
            <w:proofErr w:type="spellStart"/>
            <w:r>
              <w:rPr>
                <w:rFonts w:eastAsia="Times New Roman" w:cs="Arial"/>
                <w:lang w:val="en-CA" w:eastAsia="ar-SA"/>
              </w:rPr>
              <w:t>iOS</w:t>
            </w:r>
            <w:proofErr w:type="spellEnd"/>
          </w:p>
        </w:tc>
        <w:tc>
          <w:tcPr>
            <w:tcW w:w="1134"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c>
          <w:tcPr>
            <w:tcW w:w="1417"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c>
          <w:tcPr>
            <w:tcW w:w="1134"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c>
          <w:tcPr>
            <w:tcW w:w="1134" w:type="dxa"/>
            <w:shd w:val="clear" w:color="auto" w:fill="FFFFFF"/>
            <w:vAlign w:val="center"/>
          </w:tcPr>
          <w:p w:rsidR="007C736C" w:rsidRPr="00096EE7" w:rsidRDefault="007C736C" w:rsidP="007C736C">
            <w:pPr>
              <w:suppressAutoHyphens/>
              <w:spacing w:before="120" w:after="120" w:line="240" w:lineRule="atLeast"/>
              <w:jc w:val="center"/>
              <w:rPr>
                <w:rFonts w:eastAsia="Times New Roman" w:cs="Arial"/>
                <w:b/>
                <w:color w:val="FF0000"/>
                <w:lang w:val="en-CA" w:eastAsia="ar-SA"/>
              </w:rPr>
            </w:pPr>
            <w:r w:rsidRPr="00096EE7">
              <w:rPr>
                <w:rFonts w:eastAsia="Times New Roman" w:cs="Arial"/>
                <w:b/>
                <w:color w:val="FF0000"/>
                <w:lang w:val="en-CA" w:eastAsia="ar-SA"/>
              </w:rPr>
              <w:t>No</w:t>
            </w:r>
          </w:p>
        </w:tc>
        <w:tc>
          <w:tcPr>
            <w:tcW w:w="1134"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c>
          <w:tcPr>
            <w:tcW w:w="1134"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FF0000"/>
                <w:lang w:val="en-CA" w:eastAsia="ar-SA"/>
              </w:rPr>
              <w:t>No</w:t>
            </w:r>
          </w:p>
        </w:tc>
        <w:tc>
          <w:tcPr>
            <w:tcW w:w="1134"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c>
          <w:tcPr>
            <w:tcW w:w="1008" w:type="dxa"/>
            <w:shd w:val="clear" w:color="auto" w:fill="FFFFFF"/>
            <w:vAlign w:val="center"/>
          </w:tcPr>
          <w:p w:rsidR="007C736C" w:rsidRPr="00321E81" w:rsidRDefault="007C736C" w:rsidP="007C736C">
            <w:pPr>
              <w:suppressAutoHyphens/>
              <w:spacing w:before="120" w:after="120" w:line="240" w:lineRule="atLeast"/>
              <w:jc w:val="center"/>
              <w:rPr>
                <w:rFonts w:eastAsia="Times New Roman" w:cs="Arial"/>
                <w:lang w:val="en-CA" w:eastAsia="ar-SA"/>
              </w:rPr>
            </w:pPr>
            <w:r w:rsidRPr="00096EE7">
              <w:rPr>
                <w:rFonts w:eastAsia="Times New Roman" w:cs="Arial"/>
                <w:b/>
                <w:color w:val="008000"/>
                <w:lang w:val="en-CA" w:eastAsia="ar-SA"/>
              </w:rPr>
              <w:t>Yes</w:t>
            </w:r>
          </w:p>
        </w:tc>
      </w:tr>
    </w:tbl>
    <w:p w:rsidR="007C736C" w:rsidRDefault="007C736C" w:rsidP="007C736C">
      <w:pPr>
        <w:pStyle w:val="Caption"/>
      </w:pPr>
      <w:bookmarkStart w:id="124" w:name="_Toc352967471"/>
      <w:r>
        <w:t xml:space="preserve">Table </w:t>
      </w:r>
      <w:r w:rsidR="00790488">
        <w:fldChar w:fldCharType="begin"/>
      </w:r>
      <w:r>
        <w:instrText xml:space="preserve"> STYLEREF 1 \s </w:instrText>
      </w:r>
      <w:r w:rsidR="00790488">
        <w:fldChar w:fldCharType="separate"/>
      </w:r>
      <w:r>
        <w:rPr>
          <w:noProof/>
        </w:rPr>
        <w:t>7</w:t>
      </w:r>
      <w:r w:rsidR="00790488">
        <w:fldChar w:fldCharType="end"/>
      </w:r>
      <w:r>
        <w:noBreakHyphen/>
      </w:r>
      <w:r w:rsidR="00790488">
        <w:fldChar w:fldCharType="begin"/>
      </w:r>
      <w:r>
        <w:instrText xml:space="preserve"> SEQ Table \* ARABIC \s 1 </w:instrText>
      </w:r>
      <w:r w:rsidR="00790488">
        <w:fldChar w:fldCharType="separate"/>
      </w:r>
      <w:r>
        <w:rPr>
          <w:noProof/>
        </w:rPr>
        <w:t>1</w:t>
      </w:r>
      <w:r w:rsidR="00790488">
        <w:fldChar w:fldCharType="end"/>
      </w:r>
      <w:r>
        <w:t xml:space="preserve"> Operating system features to be used</w:t>
      </w:r>
      <w:bookmarkEnd w:id="124"/>
    </w:p>
    <w:p w:rsidR="007C736C" w:rsidRPr="00C65AFA" w:rsidRDefault="007C736C" w:rsidP="007C736C">
      <w:pPr>
        <w:rPr>
          <w:lang w:val="en-US"/>
        </w:rPr>
      </w:pPr>
    </w:p>
    <w:p w:rsidR="007C736C" w:rsidRDefault="007C736C" w:rsidP="007C736C">
      <w:pPr>
        <w:pStyle w:val="Heading4"/>
      </w:pPr>
      <w:r w:rsidRPr="00321E81">
        <w:t xml:space="preserve">Java for Android </w:t>
      </w:r>
      <w:r>
        <w:t>D</w:t>
      </w:r>
      <w:r w:rsidRPr="00321E81">
        <w:t>evelopment</w:t>
      </w:r>
    </w:p>
    <w:p w:rsidR="007C736C" w:rsidRDefault="007C736C" w:rsidP="007C736C"/>
    <w:p w:rsidR="007C736C" w:rsidRDefault="007C736C" w:rsidP="007C736C">
      <w:pPr>
        <w:ind w:firstLine="720"/>
        <w:rPr>
          <w:lang w:val="en-CA" w:eastAsia="en-CA"/>
        </w:rPr>
      </w:pPr>
      <w:r w:rsidRPr="00321E81">
        <w:rPr>
          <w:lang w:val="en-CA" w:eastAsia="en-CA"/>
        </w:rPr>
        <w:t>When developing a wrapper/version for the application on Android devices, the programming language enforced by this SDK is Java.</w:t>
      </w:r>
      <w:r>
        <w:rPr>
          <w:lang w:val="en-CA" w:eastAsia="en-CA"/>
        </w:rPr>
        <w:t xml:space="preserve"> The SDK is most compatible with Eclipse where the emulator can be launched. Alternatively, a physical Android device could be used to run and test the application deployed from the Eclipse project.</w:t>
      </w:r>
    </w:p>
    <w:p w:rsidR="007C736C" w:rsidRPr="008A4A0D" w:rsidRDefault="007C736C" w:rsidP="007C736C"/>
    <w:p w:rsidR="007C736C" w:rsidRDefault="007C736C" w:rsidP="007C736C">
      <w:pPr>
        <w:pStyle w:val="Heading4"/>
      </w:pPr>
      <w:r w:rsidRPr="00321E81">
        <w:t xml:space="preserve">Objective-C for iPhone </w:t>
      </w:r>
      <w:r>
        <w:t>D</w:t>
      </w:r>
      <w:r w:rsidRPr="00321E81">
        <w:t>evelopment</w:t>
      </w:r>
    </w:p>
    <w:p w:rsidR="007C736C" w:rsidRDefault="007C736C" w:rsidP="007C736C"/>
    <w:p w:rsidR="007C736C" w:rsidRDefault="007C736C" w:rsidP="007C736C">
      <w:pPr>
        <w:ind w:firstLine="720"/>
        <w:rPr>
          <w:lang w:val="en-CA" w:eastAsia="en-CA"/>
        </w:rPr>
      </w:pPr>
      <w:r w:rsidRPr="00321E81">
        <w:rPr>
          <w:lang w:val="en-CA" w:eastAsia="en-CA"/>
        </w:rPr>
        <w:t>When developing a wrapper/version for the application on iPhone devices, the programming language enforced by this SDK is Objective-C.</w:t>
      </w:r>
      <w:r>
        <w:rPr>
          <w:lang w:val="en-CA" w:eastAsia="en-CA"/>
        </w:rPr>
        <w:t xml:space="preserve"> Requirements for this SDK include having an operating system and the development kit from Apple (</w:t>
      </w:r>
      <w:proofErr w:type="spellStart"/>
      <w:r>
        <w:rPr>
          <w:lang w:val="en-CA" w:eastAsia="en-CA"/>
        </w:rPr>
        <w:t>Xcode</w:t>
      </w:r>
      <w:proofErr w:type="spellEnd"/>
      <w:r>
        <w:rPr>
          <w:lang w:val="en-CA" w:eastAsia="en-CA"/>
        </w:rPr>
        <w:t>). Due to the price of this development kit, the team may not be able to accomplish this task unless a license is provided.</w:t>
      </w:r>
    </w:p>
    <w:p w:rsidR="007C736C" w:rsidRPr="008A4A0D" w:rsidRDefault="007C736C" w:rsidP="007C736C"/>
    <w:p w:rsidR="007C736C" w:rsidRPr="00760293" w:rsidRDefault="007C736C" w:rsidP="007C736C">
      <w:pPr>
        <w:pStyle w:val="Heading4"/>
        <w:rPr>
          <w:strike/>
        </w:rPr>
      </w:pPr>
      <w:r w:rsidRPr="00760293">
        <w:rPr>
          <w:strike/>
        </w:rPr>
        <w:t>C# for Windows Phone Development</w:t>
      </w:r>
    </w:p>
    <w:p w:rsidR="007C736C" w:rsidRPr="00C65AFA" w:rsidRDefault="007C736C" w:rsidP="007C736C">
      <w:pPr>
        <w:rPr>
          <w:strike/>
        </w:rPr>
      </w:pPr>
    </w:p>
    <w:p w:rsidR="007C736C" w:rsidRPr="00C65AFA" w:rsidRDefault="007C736C" w:rsidP="007C736C">
      <w:pPr>
        <w:ind w:firstLine="709"/>
        <w:rPr>
          <w:strike/>
          <w:lang w:val="en-CA" w:eastAsia="en-CA"/>
        </w:rPr>
      </w:pPr>
      <w:r w:rsidRPr="00C65AFA">
        <w:rPr>
          <w:strike/>
          <w:lang w:val="en-CA" w:eastAsia="en-CA"/>
        </w:rPr>
        <w:t>When developing a wrapper/version for the application on Windows Phone devices, the programming language enforced by this SDK is C#. The development kit installs and runs using Visual Studio, the same IDE being used for the web application side.</w:t>
      </w:r>
    </w:p>
    <w:p w:rsidR="007C736C" w:rsidRPr="00321E81" w:rsidRDefault="007C736C" w:rsidP="007C736C">
      <w:pPr>
        <w:rPr>
          <w:lang w:val="en-CA" w:eastAsia="en-CA"/>
        </w:rPr>
      </w:pPr>
    </w:p>
    <w:p w:rsidR="007C736C" w:rsidRDefault="007C736C" w:rsidP="007C736C">
      <w:pPr>
        <w:pStyle w:val="Heading3"/>
      </w:pPr>
      <w:bookmarkStart w:id="125" w:name="_Toc348539033"/>
      <w:r>
        <w:t>Web application Front End and Back End Development</w:t>
      </w:r>
      <w:bookmarkEnd w:id="125"/>
    </w:p>
    <w:p w:rsidR="007C736C" w:rsidRPr="00AC3A66" w:rsidRDefault="007C736C" w:rsidP="007C736C">
      <w:pPr>
        <w:rPr>
          <w:lang w:val="en-US"/>
        </w:rPr>
      </w:pPr>
    </w:p>
    <w:p w:rsidR="007C736C" w:rsidRPr="00321E81" w:rsidRDefault="007C736C" w:rsidP="007C736C">
      <w:pPr>
        <w:pStyle w:val="Heading4"/>
      </w:pPr>
      <w:r w:rsidRPr="00321E81">
        <w:t>HTML5/CSS3 with .Net</w:t>
      </w:r>
      <w:r>
        <w:t xml:space="preserve"> for W</w:t>
      </w:r>
      <w:r w:rsidRPr="00321E81">
        <w:t xml:space="preserve">eb </w:t>
      </w:r>
      <w:r>
        <w:t>A</w:t>
      </w:r>
      <w:r w:rsidRPr="00321E81">
        <w:t xml:space="preserve">pplication </w:t>
      </w:r>
      <w:r>
        <w:t>F</w:t>
      </w:r>
      <w:r w:rsidRPr="00321E81">
        <w:t xml:space="preserve">ront </w:t>
      </w:r>
      <w:r>
        <w:t>E</w:t>
      </w:r>
      <w:r w:rsidRPr="00321E81">
        <w:t>nd</w:t>
      </w:r>
    </w:p>
    <w:p w:rsidR="007C736C" w:rsidRPr="00321E81" w:rsidRDefault="007C736C" w:rsidP="007C736C">
      <w:pPr>
        <w:rPr>
          <w:lang w:val="en-CA" w:eastAsia="en-CA"/>
        </w:rPr>
      </w:pPr>
    </w:p>
    <w:p w:rsidR="007C736C" w:rsidRDefault="007C736C" w:rsidP="007C736C">
      <w:pPr>
        <w:ind w:firstLine="709"/>
        <w:rPr>
          <w:lang w:val="en-CA" w:eastAsia="en-CA"/>
        </w:rPr>
      </w:pPr>
      <w:r w:rsidRPr="00321E81">
        <w:rPr>
          <w:lang w:val="en-CA" w:eastAsia="en-CA"/>
        </w:rPr>
        <w:t xml:space="preserve">In order to create dynamic pages usable across all mobile devices targeted by the product, a web based application will be built using HTML5 with CSS3 and </w:t>
      </w:r>
      <w:r>
        <w:rPr>
          <w:lang w:val="en-CA" w:eastAsia="en-CA"/>
        </w:rPr>
        <w:t xml:space="preserve">a specific portion of </w:t>
      </w:r>
      <w:r w:rsidRPr="00321E81">
        <w:rPr>
          <w:lang w:val="en-CA" w:eastAsia="en-CA"/>
        </w:rPr>
        <w:t>the .Net framework</w:t>
      </w:r>
      <w:r>
        <w:rPr>
          <w:lang w:val="en-CA" w:eastAsia="en-CA"/>
        </w:rPr>
        <w:t xml:space="preserve"> included in Visual Studio</w:t>
      </w:r>
      <w:r w:rsidRPr="00321E81">
        <w:rPr>
          <w:lang w:val="en-CA" w:eastAsia="en-CA"/>
        </w:rPr>
        <w:t>.</w:t>
      </w:r>
      <w:r>
        <w:rPr>
          <w:lang w:val="en-CA" w:eastAsia="en-CA"/>
        </w:rPr>
        <w:t xml:space="preserve"> The IDE includes various types of projects for the design and creation of web sites. The project type we will be using is the MVC3 Web Application, which makes use of the Razor viewing engine. This engine allows developers to use C# code directly within the HTML view in order to access useful functions and make ties with the controller in a much easier fashion.</w:t>
      </w:r>
    </w:p>
    <w:p w:rsidR="007C736C" w:rsidRDefault="007C736C" w:rsidP="007C736C">
      <w:pPr>
        <w:rPr>
          <w:lang w:val="en-CA" w:eastAsia="en-CA"/>
        </w:rPr>
      </w:pPr>
      <w:r>
        <w:rPr>
          <w:lang w:val="en-CA" w:eastAsia="en-CA"/>
        </w:rPr>
        <w:br w:type="page"/>
      </w:r>
    </w:p>
    <w:p w:rsidR="007C736C" w:rsidRPr="00321E81" w:rsidRDefault="007C736C" w:rsidP="007C736C">
      <w:pPr>
        <w:pStyle w:val="Heading4"/>
      </w:pPr>
      <w:r>
        <w:lastRenderedPageBreak/>
        <w:t>C# with Entity Framework Data Access for the Back End</w:t>
      </w:r>
    </w:p>
    <w:p w:rsidR="007C736C" w:rsidRDefault="007C736C" w:rsidP="007C736C">
      <w:pPr>
        <w:rPr>
          <w:lang w:val="en-CA" w:eastAsia="en-CA"/>
        </w:rPr>
      </w:pPr>
    </w:p>
    <w:p w:rsidR="007C736C" w:rsidRPr="00321E81" w:rsidRDefault="007C736C" w:rsidP="007C736C">
      <w:pPr>
        <w:ind w:firstLine="709"/>
        <w:rPr>
          <w:lang w:val="en-CA" w:eastAsia="en-CA"/>
        </w:rPr>
      </w:pPr>
      <w:r>
        <w:rPr>
          <w:lang w:val="en-CA" w:eastAsia="en-CA"/>
        </w:rPr>
        <w:t>The Entity Framework provided by Visual Studio allows for the creation of base model classes which are based on the existing database design. These model classes can then be used to generate a basic controller skeleton class, which is then customized to provide the functionality required in that specific portion of the application.</w:t>
      </w:r>
    </w:p>
    <w:p w:rsidR="007C736C" w:rsidRPr="00321E81" w:rsidRDefault="007C736C" w:rsidP="007C736C">
      <w:pPr>
        <w:rPr>
          <w:lang w:val="en-CA" w:eastAsia="en-CA"/>
        </w:rPr>
      </w:pPr>
    </w:p>
    <w:p w:rsidR="007C736C" w:rsidRPr="00321E81" w:rsidRDefault="007C736C" w:rsidP="007C736C">
      <w:pPr>
        <w:pStyle w:val="Heading3"/>
      </w:pPr>
      <w:bookmarkStart w:id="126" w:name="_Toc348539034"/>
      <w:r w:rsidRPr="00321E81">
        <w:t xml:space="preserve">Iterative </w:t>
      </w:r>
      <w:r>
        <w:t>D</w:t>
      </w:r>
      <w:r w:rsidRPr="00882463">
        <w:t>evelopment</w:t>
      </w:r>
      <w:r w:rsidRPr="00321E81">
        <w:t xml:space="preserve"> </w:t>
      </w:r>
      <w:r>
        <w:t>C</w:t>
      </w:r>
      <w:r w:rsidRPr="00321E81">
        <w:t>ycles (Agile)</w:t>
      </w:r>
      <w:bookmarkEnd w:id="126"/>
    </w:p>
    <w:p w:rsidR="007C736C" w:rsidRPr="00321E81" w:rsidRDefault="007C736C" w:rsidP="007C736C">
      <w:pPr>
        <w:rPr>
          <w:lang w:val="en-CA" w:eastAsia="en-CA"/>
        </w:rPr>
      </w:pPr>
    </w:p>
    <w:p w:rsidR="007C736C" w:rsidRDefault="007C736C" w:rsidP="007C736C">
      <w:pPr>
        <w:ind w:firstLine="576"/>
        <w:rPr>
          <w:lang w:val="en-CA" w:eastAsia="en-CA"/>
        </w:rPr>
      </w:pPr>
      <w:r w:rsidRPr="00321E81">
        <w:rPr>
          <w:lang w:val="en-CA" w:eastAsia="en-CA"/>
        </w:rPr>
        <w:t>For the type of project being undertaken, it is preferable to have an iterative development cycle. This type of approach allows for modified req</w:t>
      </w:r>
      <w:r>
        <w:rPr>
          <w:lang w:val="en-CA" w:eastAsia="en-CA"/>
        </w:rPr>
        <w:t>uirements and progress tracking, which suits the nature of the TFF application and the developer team’s schedules</w:t>
      </w:r>
      <w:r w:rsidRPr="00321E81">
        <w:rPr>
          <w:lang w:val="en-CA" w:eastAsia="en-CA"/>
        </w:rPr>
        <w:t>.</w:t>
      </w:r>
      <w:r>
        <w:rPr>
          <w:lang w:val="en-CA" w:eastAsia="en-CA"/>
        </w:rPr>
        <w:t xml:space="preserve"> Most members of the developer team have experience using the agile methodology, which will help in avoiding scheduling pit falls. </w:t>
      </w:r>
    </w:p>
    <w:p w:rsidR="007C736C" w:rsidRDefault="007C736C" w:rsidP="007C736C">
      <w:pPr>
        <w:ind w:firstLine="576"/>
        <w:rPr>
          <w:lang w:val="en-CA" w:eastAsia="en-CA"/>
        </w:rPr>
      </w:pPr>
    </w:p>
    <w:p w:rsidR="007C736C" w:rsidRPr="00321E81" w:rsidRDefault="007C736C" w:rsidP="007C736C">
      <w:pPr>
        <w:ind w:firstLine="576"/>
        <w:rPr>
          <w:lang w:val="en-CA" w:eastAsia="en-CA"/>
        </w:rPr>
      </w:pPr>
      <w:r>
        <w:rPr>
          <w:lang w:val="en-CA" w:eastAsia="en-CA"/>
        </w:rPr>
        <w:t>Most of the requirements are not set in stone. There is a large chance that scope could change and that requirements fulfilled do not match exactly what was listed in the beginning of the project. This is not necessarily a bad thing, but it does make it rather difficult to use the waterfall and spiral models for the development process.</w:t>
      </w:r>
    </w:p>
    <w:p w:rsidR="007C736C" w:rsidRPr="00321E81" w:rsidRDefault="007C736C" w:rsidP="007C736C">
      <w:pPr>
        <w:rPr>
          <w:lang w:val="en-CA" w:eastAsia="en-CA"/>
        </w:rPr>
      </w:pPr>
    </w:p>
    <w:p w:rsidR="007C736C" w:rsidRPr="00321E81" w:rsidRDefault="007C736C" w:rsidP="007C736C">
      <w:pPr>
        <w:pStyle w:val="Heading3"/>
      </w:pPr>
      <w:bookmarkStart w:id="127" w:name="_Toc348539035"/>
      <w:r w:rsidRPr="00321E81">
        <w:t xml:space="preserve">JIRA for </w:t>
      </w:r>
      <w:r w:rsidRPr="00882463">
        <w:t>Agile</w:t>
      </w:r>
      <w:r w:rsidRPr="00321E81">
        <w:t xml:space="preserve"> </w:t>
      </w:r>
      <w:r>
        <w:t>D</w:t>
      </w:r>
      <w:r w:rsidRPr="00321E81">
        <w:t xml:space="preserve">evelopment </w:t>
      </w:r>
      <w:r>
        <w:t>I</w:t>
      </w:r>
      <w:r w:rsidRPr="00321E81">
        <w:t xml:space="preserve">ssue </w:t>
      </w:r>
      <w:r>
        <w:t>T</w:t>
      </w:r>
      <w:r w:rsidRPr="00321E81">
        <w:t xml:space="preserve">racking and </w:t>
      </w:r>
      <w:r>
        <w:t>M</w:t>
      </w:r>
      <w:r w:rsidRPr="00321E81">
        <w:t>anagement</w:t>
      </w:r>
      <w:bookmarkEnd w:id="127"/>
    </w:p>
    <w:p w:rsidR="007C736C" w:rsidRPr="00321E81" w:rsidRDefault="007C736C" w:rsidP="007C736C">
      <w:pPr>
        <w:rPr>
          <w:lang w:val="en-CA" w:eastAsia="en-CA"/>
        </w:rPr>
      </w:pPr>
    </w:p>
    <w:p w:rsidR="007C736C" w:rsidRPr="00321E81" w:rsidRDefault="007C736C" w:rsidP="007C736C">
      <w:pPr>
        <w:ind w:firstLine="576"/>
        <w:rPr>
          <w:lang w:val="en-CA" w:eastAsia="en-CA"/>
        </w:rPr>
      </w:pPr>
      <w:r w:rsidRPr="00321E81">
        <w:rPr>
          <w:lang w:val="en-CA" w:eastAsia="en-CA"/>
        </w:rPr>
        <w:t>In order to better accommodate the previous requirement (Agile), the team will use an online issue tracker called JIRA</w:t>
      </w:r>
      <w:r>
        <w:rPr>
          <w:lang w:val="en-CA" w:eastAsia="en-CA"/>
        </w:rPr>
        <w:t xml:space="preserve"> </w:t>
      </w:r>
      <w:sdt>
        <w:sdtPr>
          <w:rPr>
            <w:lang w:val="en-CA" w:eastAsia="en-CA"/>
          </w:rPr>
          <w:id w:val="1430862364"/>
          <w:citation/>
        </w:sdtPr>
        <w:sdtEndPr/>
        <w:sdtContent>
          <w:r w:rsidR="00790488">
            <w:rPr>
              <w:lang w:val="en-CA" w:eastAsia="en-CA"/>
            </w:rPr>
            <w:fldChar w:fldCharType="begin"/>
          </w:r>
          <w:r>
            <w:rPr>
              <w:lang w:val="en-CA" w:eastAsia="en-CA"/>
            </w:rPr>
            <w:instrText xml:space="preserve"> CITATION Atl12 \l 4105 </w:instrText>
          </w:r>
          <w:r w:rsidR="00790488">
            <w:rPr>
              <w:lang w:val="en-CA" w:eastAsia="en-CA"/>
            </w:rPr>
            <w:fldChar w:fldCharType="separate"/>
          </w:r>
          <w:r w:rsidRPr="007C736C">
            <w:rPr>
              <w:noProof/>
              <w:lang w:val="en-CA" w:eastAsia="en-CA"/>
            </w:rPr>
            <w:t>[</w:t>
          </w:r>
          <w:hyperlink w:anchor="Atl12" w:history="1">
            <w:r w:rsidRPr="007C736C">
              <w:rPr>
                <w:rStyle w:val="Heading2Char"/>
                <w:rFonts w:cs="Times New Roman"/>
                <w:noProof/>
                <w:color w:val="000000" w:themeColor="text1"/>
                <w:lang w:val="en-CA" w:eastAsia="en-CA"/>
              </w:rPr>
              <w:t>3</w:t>
            </w:r>
          </w:hyperlink>
          <w:r w:rsidRPr="007C736C">
            <w:rPr>
              <w:noProof/>
              <w:lang w:val="en-CA" w:eastAsia="en-CA"/>
            </w:rPr>
            <w:t>]</w:t>
          </w:r>
          <w:r w:rsidR="00790488">
            <w:rPr>
              <w:lang w:val="en-CA" w:eastAsia="en-CA"/>
            </w:rPr>
            <w:fldChar w:fldCharType="end"/>
          </w:r>
        </w:sdtContent>
      </w:sdt>
      <w:r w:rsidRPr="00321E81">
        <w:rPr>
          <w:lang w:val="en-CA" w:eastAsia="en-CA"/>
        </w:rPr>
        <w:t>. Team members will report bugs, assign tasks, log hours and track sprint progress with this tool.</w:t>
      </w:r>
    </w:p>
    <w:p w:rsidR="007C736C" w:rsidRPr="00321E81" w:rsidRDefault="007C736C" w:rsidP="007C736C">
      <w:pPr>
        <w:rPr>
          <w:lang w:val="en-CA" w:eastAsia="en-CA"/>
        </w:rPr>
      </w:pPr>
    </w:p>
    <w:p w:rsidR="007C736C" w:rsidRPr="00321E81" w:rsidRDefault="007C736C" w:rsidP="007C736C">
      <w:pPr>
        <w:pStyle w:val="Heading3"/>
      </w:pPr>
      <w:bookmarkStart w:id="128" w:name="_Toc348539036"/>
      <w:r w:rsidRPr="00321E81">
        <w:t xml:space="preserve">SVN with </w:t>
      </w:r>
      <w:proofErr w:type="spellStart"/>
      <w:r w:rsidRPr="00882463">
        <w:t>Assembla</w:t>
      </w:r>
      <w:proofErr w:type="spellEnd"/>
      <w:r w:rsidRPr="00321E81">
        <w:t xml:space="preserve"> </w:t>
      </w:r>
      <w:r>
        <w:t>S</w:t>
      </w:r>
      <w:r w:rsidRPr="00321E81">
        <w:t xml:space="preserve">erver for </w:t>
      </w:r>
      <w:r>
        <w:t>V</w:t>
      </w:r>
      <w:r w:rsidRPr="00321E81">
        <w:t xml:space="preserve">ersion </w:t>
      </w:r>
      <w:r>
        <w:t>C</w:t>
      </w:r>
      <w:r w:rsidRPr="00321E81">
        <w:t>ontrol</w:t>
      </w:r>
      <w:bookmarkEnd w:id="128"/>
    </w:p>
    <w:p w:rsidR="007C736C" w:rsidRPr="00321E81" w:rsidRDefault="007C736C" w:rsidP="007C736C">
      <w:pPr>
        <w:pStyle w:val="BodyText"/>
        <w:spacing w:after="0"/>
        <w:ind w:left="0"/>
        <w:rPr>
          <w:lang w:val="en-CA" w:eastAsia="en-CA"/>
        </w:rPr>
      </w:pPr>
    </w:p>
    <w:p w:rsidR="007C736C" w:rsidRPr="00321E81" w:rsidRDefault="007C736C" w:rsidP="007C736C">
      <w:pPr>
        <w:pStyle w:val="BodyText"/>
        <w:spacing w:after="0"/>
        <w:ind w:left="0" w:firstLine="567"/>
        <w:rPr>
          <w:lang w:val="en-CA" w:eastAsia="en-CA"/>
        </w:rPr>
      </w:pPr>
      <w:r w:rsidRPr="00321E81">
        <w:rPr>
          <w:lang w:val="en-CA" w:eastAsia="en-CA"/>
        </w:rPr>
        <w:t xml:space="preserve">Developers will require an </w:t>
      </w:r>
      <w:proofErr w:type="spellStart"/>
      <w:r w:rsidRPr="00321E81">
        <w:rPr>
          <w:lang w:val="en-CA" w:eastAsia="en-CA"/>
        </w:rPr>
        <w:t>Assembla</w:t>
      </w:r>
      <w:proofErr w:type="spellEnd"/>
      <w:r w:rsidRPr="00321E81">
        <w:rPr>
          <w:lang w:val="en-CA" w:eastAsia="en-CA"/>
        </w:rPr>
        <w:t xml:space="preserve"> account along with Tortoise SVN software to update, commit and merge revisions of the software source code</w:t>
      </w:r>
      <w:r>
        <w:rPr>
          <w:lang w:val="en-CA" w:eastAsia="en-CA"/>
        </w:rPr>
        <w:t xml:space="preserve"> </w:t>
      </w:r>
      <w:sdt>
        <w:sdtPr>
          <w:rPr>
            <w:lang w:val="en-CA" w:eastAsia="en-CA"/>
          </w:rPr>
          <w:id w:val="-1158156826"/>
          <w:citation/>
        </w:sdtPr>
        <w:sdtEndPr/>
        <w:sdtContent>
          <w:r w:rsidR="00790488">
            <w:rPr>
              <w:lang w:val="en-CA" w:eastAsia="en-CA"/>
            </w:rPr>
            <w:fldChar w:fldCharType="begin"/>
          </w:r>
          <w:r>
            <w:rPr>
              <w:lang w:val="en-CA" w:eastAsia="en-CA"/>
            </w:rPr>
            <w:instrText xml:space="preserve"> CITATION Ass12 \l 4105 </w:instrText>
          </w:r>
          <w:r w:rsidR="00790488">
            <w:rPr>
              <w:lang w:val="en-CA" w:eastAsia="en-CA"/>
            </w:rPr>
            <w:fldChar w:fldCharType="separate"/>
          </w:r>
          <w:r w:rsidRPr="007C736C">
            <w:rPr>
              <w:noProof/>
              <w:lang w:val="en-CA" w:eastAsia="en-CA"/>
            </w:rPr>
            <w:t>[</w:t>
          </w:r>
          <w:hyperlink w:anchor="Ass12" w:history="1">
            <w:r w:rsidRPr="007C736C">
              <w:rPr>
                <w:rStyle w:val="Heading2Char"/>
                <w:rFonts w:eastAsia="Times New Roman" w:cs="Arial"/>
                <w:noProof/>
                <w:color w:val="000000" w:themeColor="text1"/>
                <w:szCs w:val="20"/>
                <w:lang w:val="en-CA" w:eastAsia="en-CA"/>
              </w:rPr>
              <w:t>5</w:t>
            </w:r>
          </w:hyperlink>
          <w:r w:rsidRPr="007C736C">
            <w:rPr>
              <w:noProof/>
              <w:lang w:val="en-CA" w:eastAsia="en-CA"/>
            </w:rPr>
            <w:t>]</w:t>
          </w:r>
          <w:r w:rsidR="00790488">
            <w:rPr>
              <w:lang w:val="en-CA" w:eastAsia="en-CA"/>
            </w:rPr>
            <w:fldChar w:fldCharType="end"/>
          </w:r>
        </w:sdtContent>
      </w:sdt>
      <w:r w:rsidRPr="00321E81">
        <w:rPr>
          <w:lang w:val="en-CA" w:eastAsia="en-CA"/>
        </w:rPr>
        <w:t xml:space="preserve">. This version control is crucial to the development cycle as it allows for many people to work on the same set of files as well as </w:t>
      </w:r>
      <w:r>
        <w:rPr>
          <w:lang w:val="en-CA" w:eastAsia="en-CA"/>
        </w:rPr>
        <w:t xml:space="preserve">providing the capability to </w:t>
      </w:r>
      <w:r w:rsidRPr="00321E81">
        <w:rPr>
          <w:lang w:val="en-CA" w:eastAsia="en-CA"/>
        </w:rPr>
        <w:t>revert code to previous versions when needed.</w:t>
      </w:r>
    </w:p>
    <w:p w:rsidR="007C736C" w:rsidRDefault="007C736C" w:rsidP="007C736C">
      <w:pPr>
        <w:pStyle w:val="BodyText"/>
        <w:spacing w:after="0"/>
        <w:ind w:left="0"/>
        <w:rPr>
          <w:lang w:val="en-CA" w:eastAsia="en-CA"/>
        </w:rPr>
      </w:pPr>
    </w:p>
    <w:p w:rsidR="007C736C" w:rsidRDefault="007C736C" w:rsidP="007C736C">
      <w:pPr>
        <w:pStyle w:val="Heading3"/>
      </w:pPr>
      <w:bookmarkStart w:id="129" w:name="_Toc348539037"/>
      <w:r>
        <w:t>Visual Studio Development</w:t>
      </w:r>
      <w:bookmarkEnd w:id="129"/>
    </w:p>
    <w:p w:rsidR="007C736C" w:rsidRDefault="007C736C" w:rsidP="007C736C">
      <w:pPr>
        <w:rPr>
          <w:lang w:eastAsia="en-CA"/>
        </w:rPr>
      </w:pPr>
    </w:p>
    <w:p w:rsidR="007C736C" w:rsidRPr="00247404" w:rsidRDefault="007C736C" w:rsidP="007C736C">
      <w:pPr>
        <w:ind w:firstLine="576"/>
        <w:rPr>
          <w:lang w:val="en-US" w:eastAsia="en-CA"/>
        </w:rPr>
      </w:pPr>
      <w:r>
        <w:rPr>
          <w:lang w:val="en-US" w:eastAsia="en-CA"/>
        </w:rPr>
        <w:t>For the development of the web application component of the project, Visual Studio will be used since the backend will be in C#. Microsoft technologies are designed to be compatible with one another.</w:t>
      </w:r>
    </w:p>
    <w:p w:rsidR="007C736C" w:rsidRPr="00AE74A3" w:rsidRDefault="007C736C" w:rsidP="007C736C">
      <w:pPr>
        <w:rPr>
          <w:rFonts w:eastAsia="Times New Roman" w:cs="Arial"/>
          <w:szCs w:val="20"/>
          <w:lang w:val="en-CA" w:eastAsia="en-CA"/>
        </w:rPr>
      </w:pPr>
      <w:r>
        <w:rPr>
          <w:lang w:val="en-CA" w:eastAsia="en-CA"/>
        </w:rPr>
        <w:br w:type="page"/>
      </w:r>
    </w:p>
    <w:p w:rsidR="007C736C" w:rsidRPr="00321E81" w:rsidRDefault="007C736C" w:rsidP="007C736C">
      <w:pPr>
        <w:pStyle w:val="Heading2"/>
      </w:pPr>
      <w:bookmarkStart w:id="130" w:name="_Toc315696785"/>
      <w:bookmarkStart w:id="131" w:name="_Toc321817134"/>
      <w:bookmarkStart w:id="132" w:name="_Toc348539038"/>
      <w:bookmarkStart w:id="133" w:name="_Toc352967458"/>
      <w:r w:rsidRPr="00321E81">
        <w:lastRenderedPageBreak/>
        <w:t>Online User Documentation and Help System Requirements</w:t>
      </w:r>
      <w:bookmarkEnd w:id="122"/>
      <w:bookmarkEnd w:id="130"/>
      <w:bookmarkEnd w:id="131"/>
      <w:bookmarkEnd w:id="132"/>
      <w:bookmarkEnd w:id="133"/>
    </w:p>
    <w:p w:rsidR="007C736C" w:rsidRPr="00321E81" w:rsidRDefault="007C736C" w:rsidP="007C736C">
      <w:pPr>
        <w:rPr>
          <w:lang w:val="en-CA" w:eastAsia="en-US"/>
        </w:rPr>
      </w:pPr>
    </w:p>
    <w:p w:rsidR="007C736C" w:rsidRPr="00321E81" w:rsidRDefault="007C736C" w:rsidP="007C736C">
      <w:pPr>
        <w:ind w:firstLine="426"/>
        <w:rPr>
          <w:lang w:val="en-CA" w:eastAsia="en-US"/>
        </w:rPr>
      </w:pPr>
      <w:r w:rsidRPr="00321E81">
        <w:rPr>
          <w:lang w:val="en-CA" w:eastAsia="en-US"/>
        </w:rPr>
        <w:t xml:space="preserve">The user documentation for </w:t>
      </w:r>
      <w:r>
        <w:rPr>
          <w:lang w:val="en-CA" w:eastAsia="en-US"/>
        </w:rPr>
        <w:t xml:space="preserve">restaurant </w:t>
      </w:r>
      <w:r w:rsidRPr="00321E81">
        <w:rPr>
          <w:lang w:val="en-CA" w:eastAsia="en-US"/>
        </w:rPr>
        <w:t>customers will be available online (when accessed via the mobile browser) as well as offline (when accessed via the mobile application itself). For restaurants</w:t>
      </w:r>
      <w:r>
        <w:rPr>
          <w:lang w:val="en-CA" w:eastAsia="en-US"/>
        </w:rPr>
        <w:t>,</w:t>
      </w:r>
      <w:r w:rsidRPr="00321E81">
        <w:rPr>
          <w:lang w:val="en-CA" w:eastAsia="en-US"/>
        </w:rPr>
        <w:t xml:space="preserve"> the user documentation will be available online, when accessed via a web browser and offline through a PDF file.</w:t>
      </w:r>
    </w:p>
    <w:p w:rsidR="007C736C" w:rsidRPr="00321E81" w:rsidRDefault="007C736C" w:rsidP="007C736C">
      <w:pPr>
        <w:rPr>
          <w:lang w:val="en-CA" w:eastAsia="en-US"/>
        </w:rPr>
      </w:pPr>
    </w:p>
    <w:p w:rsidR="007C736C" w:rsidRDefault="007C736C" w:rsidP="007C736C">
      <w:pPr>
        <w:ind w:firstLine="426"/>
        <w:rPr>
          <w:lang w:val="en-CA" w:eastAsia="en-US"/>
        </w:rPr>
      </w:pPr>
      <w:r w:rsidRPr="00321E81">
        <w:rPr>
          <w:lang w:val="en-CA" w:eastAsia="en-US"/>
        </w:rPr>
        <w:t xml:space="preserve">The customer's help system </w:t>
      </w:r>
      <w:r>
        <w:rPr>
          <w:lang w:val="en-CA" w:eastAsia="en-US"/>
        </w:rPr>
        <w:t>will</w:t>
      </w:r>
      <w:r w:rsidRPr="00321E81">
        <w:rPr>
          <w:lang w:val="en-CA" w:eastAsia="en-US"/>
        </w:rPr>
        <w:t xml:space="preserve"> give an overview of the features available on the mobile site as well as the features available on the app. The following help topics should be addressed in the help system:</w:t>
      </w:r>
    </w:p>
    <w:p w:rsidR="007C736C" w:rsidRPr="00321E81" w:rsidRDefault="007C736C" w:rsidP="007C736C">
      <w:pPr>
        <w:rPr>
          <w:lang w:val="en-CA" w:eastAsia="en-US"/>
        </w:rPr>
      </w:pPr>
    </w:p>
    <w:p w:rsidR="007C736C" w:rsidRPr="00803072" w:rsidRDefault="007C736C" w:rsidP="005D3D57">
      <w:pPr>
        <w:pStyle w:val="ListParagraph"/>
        <w:numPr>
          <w:ilvl w:val="0"/>
          <w:numId w:val="68"/>
        </w:numPr>
        <w:rPr>
          <w:lang w:val="en-CA" w:eastAsia="en-US"/>
        </w:rPr>
      </w:pPr>
      <w:r w:rsidRPr="00803072">
        <w:rPr>
          <w:lang w:val="en-CA" w:eastAsia="en-US"/>
        </w:rPr>
        <w:t>Scanning of NFC tags or QR codes</w:t>
      </w:r>
    </w:p>
    <w:p w:rsidR="007C736C" w:rsidRPr="00803072" w:rsidRDefault="007C736C" w:rsidP="005D3D57">
      <w:pPr>
        <w:pStyle w:val="ListParagraph"/>
        <w:numPr>
          <w:ilvl w:val="0"/>
          <w:numId w:val="68"/>
        </w:numPr>
        <w:rPr>
          <w:lang w:val="en-CA" w:eastAsia="en-US"/>
        </w:rPr>
      </w:pPr>
      <w:r w:rsidRPr="00803072">
        <w:rPr>
          <w:lang w:val="en-CA" w:eastAsia="en-US"/>
        </w:rPr>
        <w:t>Creation of a user profile</w:t>
      </w:r>
    </w:p>
    <w:p w:rsidR="007C736C" w:rsidRPr="00803072" w:rsidRDefault="007C736C" w:rsidP="005D3D57">
      <w:pPr>
        <w:pStyle w:val="ListParagraph"/>
        <w:numPr>
          <w:ilvl w:val="0"/>
          <w:numId w:val="68"/>
        </w:numPr>
        <w:rPr>
          <w:lang w:val="en-CA" w:eastAsia="en-US"/>
        </w:rPr>
      </w:pPr>
      <w:r w:rsidRPr="00803072">
        <w:rPr>
          <w:lang w:val="en-CA" w:eastAsia="en-US"/>
        </w:rPr>
        <w:t>Logging in/out of a user profile</w:t>
      </w:r>
    </w:p>
    <w:p w:rsidR="007C736C" w:rsidRPr="00803072" w:rsidRDefault="007C736C" w:rsidP="005D3D57">
      <w:pPr>
        <w:pStyle w:val="ListParagraph"/>
        <w:numPr>
          <w:ilvl w:val="0"/>
          <w:numId w:val="68"/>
        </w:numPr>
        <w:rPr>
          <w:lang w:val="en-CA" w:eastAsia="en-US"/>
        </w:rPr>
      </w:pPr>
      <w:r w:rsidRPr="00803072">
        <w:rPr>
          <w:lang w:val="en-CA" w:eastAsia="en-US"/>
        </w:rPr>
        <w:t>Placing an order</w:t>
      </w:r>
    </w:p>
    <w:p w:rsidR="007C736C" w:rsidRPr="00803072" w:rsidRDefault="007C736C" w:rsidP="005D3D57">
      <w:pPr>
        <w:pStyle w:val="ListParagraph"/>
        <w:numPr>
          <w:ilvl w:val="0"/>
          <w:numId w:val="68"/>
        </w:numPr>
        <w:rPr>
          <w:lang w:val="en-CA" w:eastAsia="en-US"/>
        </w:rPr>
      </w:pPr>
      <w:r w:rsidRPr="00803072">
        <w:rPr>
          <w:lang w:val="en-CA" w:eastAsia="en-US"/>
        </w:rPr>
        <w:t xml:space="preserve">Contacting </w:t>
      </w:r>
      <w:r w:rsidR="000E22CB">
        <w:rPr>
          <w:lang w:val="en-CA" w:eastAsia="en-US"/>
        </w:rPr>
        <w:t>wait staff.</w:t>
      </w:r>
    </w:p>
    <w:p w:rsidR="007C736C" w:rsidRPr="00803072" w:rsidRDefault="007C736C" w:rsidP="005D3D57">
      <w:pPr>
        <w:pStyle w:val="ListParagraph"/>
        <w:numPr>
          <w:ilvl w:val="0"/>
          <w:numId w:val="68"/>
        </w:numPr>
        <w:rPr>
          <w:lang w:val="en-CA" w:eastAsia="en-US"/>
        </w:rPr>
      </w:pPr>
      <w:r w:rsidRPr="00803072">
        <w:rPr>
          <w:lang w:val="en-CA" w:eastAsia="en-US"/>
        </w:rPr>
        <w:t>Paying for an order</w:t>
      </w:r>
    </w:p>
    <w:p w:rsidR="007C736C" w:rsidRPr="00803072" w:rsidRDefault="007C736C" w:rsidP="005D3D57">
      <w:pPr>
        <w:pStyle w:val="ListParagraph"/>
        <w:numPr>
          <w:ilvl w:val="0"/>
          <w:numId w:val="68"/>
        </w:numPr>
        <w:rPr>
          <w:lang w:val="en-CA" w:eastAsia="en-US"/>
        </w:rPr>
      </w:pPr>
      <w:r w:rsidRPr="00803072">
        <w:rPr>
          <w:lang w:val="en-CA" w:eastAsia="en-US"/>
        </w:rPr>
        <w:t>Creating a food review</w:t>
      </w:r>
    </w:p>
    <w:p w:rsidR="007C736C" w:rsidRPr="00321E81" w:rsidRDefault="007C736C" w:rsidP="007C736C">
      <w:pPr>
        <w:rPr>
          <w:lang w:val="en-CA" w:eastAsia="en-US"/>
        </w:rPr>
      </w:pPr>
    </w:p>
    <w:p w:rsidR="007C736C" w:rsidRDefault="007C736C" w:rsidP="007C736C">
      <w:pPr>
        <w:ind w:firstLine="426"/>
        <w:rPr>
          <w:lang w:val="en-CA" w:eastAsia="en-US"/>
        </w:rPr>
      </w:pPr>
      <w:r w:rsidRPr="00321E81">
        <w:rPr>
          <w:lang w:val="en-CA" w:eastAsia="en-US"/>
        </w:rPr>
        <w:t>The restaurant's help system should give an overview of the features available on the web site. The following help topics should b</w:t>
      </w:r>
      <w:r>
        <w:rPr>
          <w:lang w:val="en-CA" w:eastAsia="en-US"/>
        </w:rPr>
        <w:t>e addressed in the help system:</w:t>
      </w:r>
    </w:p>
    <w:p w:rsidR="007C736C" w:rsidRPr="00321E81" w:rsidRDefault="007C736C" w:rsidP="007C736C">
      <w:pPr>
        <w:rPr>
          <w:lang w:val="en-CA" w:eastAsia="en-US"/>
        </w:rPr>
      </w:pPr>
    </w:p>
    <w:p w:rsidR="007C736C" w:rsidRPr="00803072" w:rsidRDefault="007C736C" w:rsidP="005D3D57">
      <w:pPr>
        <w:pStyle w:val="ListParagraph"/>
        <w:numPr>
          <w:ilvl w:val="0"/>
          <w:numId w:val="69"/>
        </w:numPr>
        <w:rPr>
          <w:lang w:val="en-CA" w:eastAsia="en-US"/>
        </w:rPr>
      </w:pPr>
      <w:r w:rsidRPr="00803072">
        <w:rPr>
          <w:lang w:val="en-CA" w:eastAsia="en-US"/>
        </w:rPr>
        <w:t>Adding/removing/modifying tables</w:t>
      </w:r>
    </w:p>
    <w:p w:rsidR="007C736C" w:rsidRPr="00803072" w:rsidRDefault="007C736C" w:rsidP="005D3D57">
      <w:pPr>
        <w:pStyle w:val="ListParagraph"/>
        <w:numPr>
          <w:ilvl w:val="0"/>
          <w:numId w:val="69"/>
        </w:numPr>
        <w:rPr>
          <w:lang w:val="en-CA" w:eastAsia="en-US"/>
        </w:rPr>
      </w:pPr>
      <w:r w:rsidRPr="00803072">
        <w:rPr>
          <w:lang w:val="en-CA" w:eastAsia="en-US"/>
        </w:rPr>
        <w:t>Enabling/disabling use of tables</w:t>
      </w:r>
    </w:p>
    <w:p w:rsidR="007C736C" w:rsidRPr="00803072" w:rsidRDefault="007C736C" w:rsidP="005D3D57">
      <w:pPr>
        <w:pStyle w:val="ListParagraph"/>
        <w:numPr>
          <w:ilvl w:val="0"/>
          <w:numId w:val="69"/>
        </w:numPr>
        <w:rPr>
          <w:lang w:val="en-CA" w:eastAsia="en-US"/>
        </w:rPr>
      </w:pPr>
      <w:r w:rsidRPr="00803072">
        <w:rPr>
          <w:lang w:val="en-CA" w:eastAsia="en-US"/>
        </w:rPr>
        <w:t>Adding/removing/modifying menu items</w:t>
      </w:r>
    </w:p>
    <w:p w:rsidR="007C736C" w:rsidRPr="00803072" w:rsidRDefault="007C736C" w:rsidP="005D3D57">
      <w:pPr>
        <w:pStyle w:val="ListParagraph"/>
        <w:numPr>
          <w:ilvl w:val="0"/>
          <w:numId w:val="69"/>
        </w:numPr>
        <w:rPr>
          <w:lang w:val="en-CA" w:eastAsia="en-US"/>
        </w:rPr>
      </w:pPr>
      <w:r w:rsidRPr="00803072">
        <w:rPr>
          <w:lang w:val="en-CA" w:eastAsia="en-US"/>
        </w:rPr>
        <w:t>Enabling/disabling menu items for order</w:t>
      </w:r>
    </w:p>
    <w:p w:rsidR="007C736C" w:rsidRPr="00803072" w:rsidRDefault="007C736C" w:rsidP="005D3D57">
      <w:pPr>
        <w:pStyle w:val="ListParagraph"/>
        <w:numPr>
          <w:ilvl w:val="0"/>
          <w:numId w:val="69"/>
        </w:numPr>
        <w:rPr>
          <w:lang w:val="en-CA" w:eastAsia="en-US"/>
        </w:rPr>
      </w:pPr>
      <w:r w:rsidRPr="00803072">
        <w:rPr>
          <w:lang w:val="en-CA" w:eastAsia="en-US"/>
        </w:rPr>
        <w:t>Adding/removing a TFF user to the blacklist</w:t>
      </w:r>
    </w:p>
    <w:p w:rsidR="007C736C" w:rsidRPr="00321E81" w:rsidRDefault="007C736C" w:rsidP="007C736C">
      <w:pPr>
        <w:rPr>
          <w:lang w:val="en-CA" w:eastAsia="en-US"/>
        </w:rPr>
      </w:pPr>
    </w:p>
    <w:p w:rsidR="007C736C" w:rsidRPr="00321E81" w:rsidRDefault="007C736C" w:rsidP="007C736C">
      <w:pPr>
        <w:pStyle w:val="Heading2"/>
      </w:pPr>
      <w:bookmarkStart w:id="134" w:name="9.__________________Purchased_Components"/>
      <w:bookmarkStart w:id="135" w:name="_Toc315696786"/>
      <w:bookmarkStart w:id="136" w:name="_Toc321817135"/>
      <w:bookmarkStart w:id="137" w:name="_Toc348539039"/>
      <w:bookmarkStart w:id="138" w:name="_Toc352967459"/>
      <w:r w:rsidRPr="00321E81">
        <w:t>Purchased Components</w:t>
      </w:r>
      <w:bookmarkEnd w:id="134"/>
      <w:bookmarkEnd w:id="135"/>
      <w:bookmarkEnd w:id="136"/>
      <w:bookmarkEnd w:id="137"/>
      <w:bookmarkEnd w:id="138"/>
    </w:p>
    <w:p w:rsidR="007C736C" w:rsidRPr="00321E81" w:rsidRDefault="007C736C" w:rsidP="007C736C">
      <w:pPr>
        <w:rPr>
          <w:lang w:val="en-CA"/>
        </w:rPr>
      </w:pPr>
    </w:p>
    <w:p w:rsidR="007C736C" w:rsidRPr="00321E81" w:rsidRDefault="007C736C" w:rsidP="007C736C">
      <w:pPr>
        <w:ind w:firstLine="426"/>
        <w:rPr>
          <w:lang w:val="en-CA"/>
        </w:rPr>
      </w:pPr>
      <w:r w:rsidRPr="00321E81">
        <w:rPr>
          <w:lang w:val="en-CA"/>
        </w:rPr>
        <w:t xml:space="preserve">NFC tags will need to be purchased for testing. </w:t>
      </w:r>
      <w:r w:rsidR="000E22CB">
        <w:rPr>
          <w:lang w:val="en-CA"/>
        </w:rPr>
        <w:t xml:space="preserve">An </w:t>
      </w:r>
      <w:proofErr w:type="spellStart"/>
      <w:r w:rsidRPr="00321E81">
        <w:rPr>
          <w:lang w:val="en-CA"/>
        </w:rPr>
        <w:t>iOS</w:t>
      </w:r>
      <w:proofErr w:type="spellEnd"/>
      <w:r w:rsidRPr="00321E81">
        <w:rPr>
          <w:lang w:val="en-CA"/>
        </w:rPr>
        <w:t xml:space="preserve"> develop</w:t>
      </w:r>
      <w:r w:rsidR="000E22CB">
        <w:rPr>
          <w:lang w:val="en-CA"/>
        </w:rPr>
        <w:t xml:space="preserve">er licenses will also be needed to create the </w:t>
      </w:r>
      <w:proofErr w:type="spellStart"/>
      <w:r w:rsidR="000E22CB">
        <w:rPr>
          <w:lang w:val="en-CA"/>
        </w:rPr>
        <w:t>iOS</w:t>
      </w:r>
      <w:proofErr w:type="spellEnd"/>
      <w:r w:rsidR="000E22CB">
        <w:rPr>
          <w:lang w:val="en-CA"/>
        </w:rPr>
        <w:t xml:space="preserve"> mobile wrapper.</w:t>
      </w:r>
      <w:r w:rsidRPr="00321E81">
        <w:rPr>
          <w:lang w:val="en-CA"/>
        </w:rPr>
        <w:t xml:space="preserve"> A one-time</w:t>
      </w:r>
      <w:r>
        <w:rPr>
          <w:lang w:val="en-CA"/>
        </w:rPr>
        <w:t xml:space="preserve"> purchase of JIRA and the JIRA</w:t>
      </w:r>
      <w:r w:rsidRPr="00321E81">
        <w:rPr>
          <w:lang w:val="en-CA"/>
        </w:rPr>
        <w:t xml:space="preserve"> Agile plugin will also be needed to manage the software development process.</w:t>
      </w:r>
    </w:p>
    <w:p w:rsidR="007C736C" w:rsidRPr="00321E81" w:rsidRDefault="007C736C" w:rsidP="007C736C">
      <w:pPr>
        <w:rPr>
          <w:lang w:val="en-CA"/>
        </w:rPr>
      </w:pPr>
    </w:p>
    <w:p w:rsidR="007C736C" w:rsidRPr="00321E81" w:rsidRDefault="007C736C" w:rsidP="007C736C">
      <w:pPr>
        <w:pStyle w:val="Heading2"/>
      </w:pPr>
      <w:bookmarkStart w:id="139" w:name="10._____________Interfaces"/>
      <w:bookmarkStart w:id="140" w:name="_Toc315696787"/>
      <w:bookmarkStart w:id="141" w:name="_Toc321817136"/>
      <w:bookmarkStart w:id="142" w:name="_Toc348539040"/>
      <w:bookmarkStart w:id="143" w:name="_Toc352967460"/>
      <w:r w:rsidRPr="00321E81">
        <w:t>Interfaces</w:t>
      </w:r>
      <w:bookmarkEnd w:id="139"/>
      <w:bookmarkEnd w:id="140"/>
      <w:bookmarkEnd w:id="141"/>
      <w:bookmarkEnd w:id="142"/>
      <w:bookmarkEnd w:id="143"/>
    </w:p>
    <w:p w:rsidR="007C736C" w:rsidRPr="00321E81" w:rsidRDefault="007C736C" w:rsidP="007C736C">
      <w:pPr>
        <w:rPr>
          <w:lang w:val="en-CA" w:eastAsia="en-US"/>
        </w:rPr>
      </w:pPr>
    </w:p>
    <w:p w:rsidR="007C736C" w:rsidRPr="00321E81" w:rsidRDefault="007C736C" w:rsidP="007C736C">
      <w:pPr>
        <w:pStyle w:val="Heading3"/>
      </w:pPr>
      <w:bookmarkStart w:id="144" w:name="_Toc348539041"/>
      <w:r w:rsidRPr="00321E81">
        <w:t>User Interfaces</w:t>
      </w:r>
      <w:bookmarkEnd w:id="144"/>
    </w:p>
    <w:p w:rsidR="007C736C" w:rsidRPr="00321E81" w:rsidRDefault="007C736C" w:rsidP="007C736C">
      <w:pPr>
        <w:rPr>
          <w:lang w:val="en-CA" w:eastAsia="en-US"/>
        </w:rPr>
      </w:pPr>
    </w:p>
    <w:p w:rsidR="007C736C" w:rsidRPr="00321E81" w:rsidRDefault="007C736C" w:rsidP="007C736C">
      <w:pPr>
        <w:ind w:firstLine="576"/>
        <w:rPr>
          <w:rFonts w:eastAsia="Times New Roman"/>
          <w:color w:val="000000"/>
          <w:lang w:val="en-CA" w:eastAsia="fr-CA"/>
        </w:rPr>
      </w:pPr>
      <w:r w:rsidRPr="00321E81">
        <w:rPr>
          <w:rFonts w:eastAsia="Times New Roman"/>
          <w:color w:val="000000"/>
          <w:lang w:val="en-CA" w:eastAsia="fr-CA"/>
        </w:rPr>
        <w:t xml:space="preserve">The core system application will be based on a web application that will run on </w:t>
      </w:r>
      <w:r w:rsidR="000E22CB">
        <w:rPr>
          <w:rFonts w:eastAsia="Times New Roman"/>
          <w:color w:val="000000"/>
          <w:lang w:val="en-CA" w:eastAsia="fr-CA"/>
        </w:rPr>
        <w:t>Google Chrome</w:t>
      </w:r>
      <w:r w:rsidRPr="00321E81">
        <w:rPr>
          <w:rFonts w:eastAsia="Times New Roman"/>
          <w:color w:val="000000"/>
          <w:lang w:val="en-CA" w:eastAsia="fr-CA"/>
        </w:rPr>
        <w:t xml:space="preserve">. There will also be wrappers to convert the web application to native applications for the iPhone, Android </w:t>
      </w:r>
      <w:r w:rsidRPr="002352EA">
        <w:rPr>
          <w:rFonts w:eastAsia="Times New Roman"/>
          <w:strike/>
          <w:color w:val="000000"/>
          <w:lang w:val="en-CA" w:eastAsia="fr-CA"/>
        </w:rPr>
        <w:t>and Windows mobile devices</w:t>
      </w:r>
      <w:r w:rsidRPr="00321E81">
        <w:rPr>
          <w:rFonts w:eastAsia="Times New Roman"/>
          <w:color w:val="000000"/>
          <w:lang w:val="en-CA" w:eastAsia="fr-CA"/>
        </w:rPr>
        <w:t>. There will be two main user interfaces, one for the customer and one for the restaurant.</w:t>
      </w:r>
    </w:p>
    <w:p w:rsidR="007C736C" w:rsidRPr="00321E81" w:rsidRDefault="007C736C" w:rsidP="007C736C">
      <w:pPr>
        <w:rPr>
          <w:rFonts w:eastAsia="Times New Roman"/>
          <w:color w:val="000000"/>
          <w:lang w:val="en-CA" w:eastAsia="fr-CA"/>
        </w:rPr>
      </w:pPr>
    </w:p>
    <w:p w:rsidR="007C736C" w:rsidRDefault="007C736C" w:rsidP="007C736C">
      <w:pPr>
        <w:ind w:firstLine="576"/>
        <w:rPr>
          <w:rFonts w:eastAsia="Times New Roman"/>
          <w:color w:val="000000"/>
          <w:lang w:val="en-CA" w:eastAsia="fr-CA"/>
        </w:rPr>
      </w:pPr>
      <w:r w:rsidRPr="00321E81">
        <w:rPr>
          <w:rFonts w:eastAsia="Times New Roman"/>
          <w:color w:val="000000"/>
          <w:lang w:val="en-CA" w:eastAsia="fr-CA"/>
        </w:rPr>
        <w:t>The customer user interface will consist of a section view described by the following:</w:t>
      </w:r>
    </w:p>
    <w:p w:rsidR="007C736C" w:rsidRPr="00321E81" w:rsidRDefault="007C736C" w:rsidP="007C736C">
      <w:pPr>
        <w:rPr>
          <w:lang w:val="en-CA" w:eastAsia="fr-CA"/>
        </w:rPr>
      </w:pPr>
    </w:p>
    <w:p w:rsidR="007C736C" w:rsidRPr="00321E81" w:rsidRDefault="007C736C" w:rsidP="005D3D57">
      <w:pPr>
        <w:numPr>
          <w:ilvl w:val="0"/>
          <w:numId w:val="66"/>
        </w:numPr>
        <w:textAlignment w:val="baseline"/>
        <w:rPr>
          <w:rFonts w:eastAsia="Times New Roman"/>
          <w:color w:val="000000"/>
          <w:lang w:val="en-CA" w:eastAsia="fr-CA"/>
        </w:rPr>
      </w:pPr>
      <w:r w:rsidRPr="00321E81">
        <w:rPr>
          <w:rFonts w:eastAsia="Times New Roman"/>
          <w:color w:val="000000"/>
          <w:lang w:val="en-CA" w:eastAsia="fr-CA"/>
        </w:rPr>
        <w:t>Profile management</w:t>
      </w:r>
    </w:p>
    <w:p w:rsidR="007C736C" w:rsidRPr="00321E81" w:rsidRDefault="007C736C" w:rsidP="005D3D57">
      <w:pPr>
        <w:numPr>
          <w:ilvl w:val="0"/>
          <w:numId w:val="66"/>
        </w:numPr>
        <w:textAlignment w:val="baseline"/>
        <w:rPr>
          <w:rFonts w:eastAsia="Times New Roman"/>
          <w:color w:val="000000"/>
          <w:lang w:val="en-CA" w:eastAsia="fr-CA"/>
        </w:rPr>
      </w:pPr>
      <w:r w:rsidRPr="00321E81">
        <w:rPr>
          <w:rFonts w:eastAsia="Times New Roman"/>
          <w:color w:val="000000"/>
          <w:lang w:val="en-CA" w:eastAsia="fr-CA"/>
        </w:rPr>
        <w:t>Menu viewing</w:t>
      </w:r>
    </w:p>
    <w:p w:rsidR="007C736C" w:rsidRPr="00321E81" w:rsidRDefault="007C736C" w:rsidP="005D3D57">
      <w:pPr>
        <w:numPr>
          <w:ilvl w:val="0"/>
          <w:numId w:val="66"/>
        </w:numPr>
        <w:textAlignment w:val="baseline"/>
        <w:rPr>
          <w:rFonts w:eastAsia="Times New Roman"/>
          <w:color w:val="000000"/>
          <w:lang w:val="en-CA" w:eastAsia="fr-CA"/>
        </w:rPr>
      </w:pPr>
      <w:r w:rsidRPr="00321E81">
        <w:rPr>
          <w:rFonts w:eastAsia="Times New Roman"/>
          <w:color w:val="000000"/>
          <w:lang w:val="en-CA" w:eastAsia="fr-CA"/>
        </w:rPr>
        <w:t>Order management</w:t>
      </w:r>
    </w:p>
    <w:p w:rsidR="007C736C" w:rsidRPr="00321E81" w:rsidRDefault="007C736C" w:rsidP="005D3D57">
      <w:pPr>
        <w:numPr>
          <w:ilvl w:val="0"/>
          <w:numId w:val="66"/>
        </w:numPr>
        <w:textAlignment w:val="baseline"/>
        <w:rPr>
          <w:rFonts w:eastAsia="Times New Roman"/>
          <w:color w:val="000000"/>
          <w:lang w:val="en-CA" w:eastAsia="fr-CA"/>
        </w:rPr>
      </w:pPr>
      <w:r w:rsidRPr="00321E81">
        <w:rPr>
          <w:rFonts w:eastAsia="Times New Roman"/>
          <w:color w:val="000000"/>
          <w:lang w:val="en-CA" w:eastAsia="fr-CA"/>
        </w:rPr>
        <w:t>Bill management</w:t>
      </w:r>
    </w:p>
    <w:p w:rsidR="007C736C" w:rsidRDefault="007C736C" w:rsidP="005D3D57">
      <w:pPr>
        <w:numPr>
          <w:ilvl w:val="0"/>
          <w:numId w:val="66"/>
        </w:numPr>
        <w:textAlignment w:val="baseline"/>
        <w:rPr>
          <w:rFonts w:eastAsia="Times New Roman"/>
          <w:strike/>
          <w:color w:val="000000"/>
          <w:lang w:val="en-CA" w:eastAsia="fr-CA"/>
        </w:rPr>
      </w:pPr>
      <w:r w:rsidRPr="00AF69B7">
        <w:rPr>
          <w:rFonts w:eastAsia="Times New Roman"/>
          <w:strike/>
          <w:color w:val="000000"/>
          <w:lang w:val="en-CA" w:eastAsia="fr-CA"/>
        </w:rPr>
        <w:t>Table reservations</w:t>
      </w:r>
    </w:p>
    <w:p w:rsidR="002352EA" w:rsidRPr="002352EA" w:rsidRDefault="002352EA" w:rsidP="005D3D57">
      <w:pPr>
        <w:numPr>
          <w:ilvl w:val="0"/>
          <w:numId w:val="66"/>
        </w:numPr>
        <w:textAlignment w:val="baseline"/>
        <w:rPr>
          <w:rFonts w:eastAsia="Times New Roman"/>
          <w:color w:val="000000"/>
          <w:lang w:val="en-CA" w:eastAsia="fr-CA"/>
        </w:rPr>
      </w:pPr>
      <w:r w:rsidRPr="002352EA">
        <w:rPr>
          <w:rFonts w:eastAsia="Times New Roman"/>
          <w:color w:val="000000"/>
          <w:lang w:val="en-CA" w:eastAsia="fr-CA"/>
        </w:rPr>
        <w:t>Service Requests</w:t>
      </w:r>
    </w:p>
    <w:p w:rsidR="007C736C" w:rsidRPr="00321E81" w:rsidRDefault="007C736C" w:rsidP="005D3D57">
      <w:pPr>
        <w:numPr>
          <w:ilvl w:val="0"/>
          <w:numId w:val="66"/>
        </w:numPr>
        <w:textAlignment w:val="baseline"/>
        <w:rPr>
          <w:rFonts w:eastAsia="Times New Roman"/>
          <w:color w:val="000000"/>
          <w:lang w:val="en-CA" w:eastAsia="fr-CA"/>
        </w:rPr>
      </w:pPr>
      <w:r w:rsidRPr="00321E81">
        <w:rPr>
          <w:rFonts w:eastAsia="Times New Roman"/>
          <w:color w:val="000000"/>
          <w:lang w:val="en-CA" w:eastAsia="fr-CA"/>
        </w:rPr>
        <w:t>Social networking section which will include</w:t>
      </w:r>
      <w:r>
        <w:rPr>
          <w:rFonts w:eastAsia="Times New Roman"/>
          <w:color w:val="000000"/>
          <w:lang w:val="en-CA" w:eastAsia="fr-CA"/>
        </w:rPr>
        <w:t xml:space="preserve"> user history,</w:t>
      </w:r>
      <w:r w:rsidRPr="00321E81">
        <w:rPr>
          <w:rFonts w:eastAsia="Times New Roman"/>
          <w:color w:val="000000"/>
          <w:lang w:val="en-CA" w:eastAsia="fr-CA"/>
        </w:rPr>
        <w:t xml:space="preserve"> </w:t>
      </w:r>
      <w:r w:rsidRPr="00C52748">
        <w:rPr>
          <w:rFonts w:eastAsia="Times New Roman"/>
          <w:strike/>
          <w:color w:val="000000"/>
          <w:lang w:val="en-CA" w:eastAsia="fr-CA"/>
        </w:rPr>
        <w:t>commenting</w:t>
      </w:r>
      <w:r w:rsidRPr="00321E81">
        <w:rPr>
          <w:rFonts w:eastAsia="Times New Roman"/>
          <w:color w:val="000000"/>
          <w:lang w:val="en-CA" w:eastAsia="fr-CA"/>
        </w:rPr>
        <w:t xml:space="preserve">, </w:t>
      </w:r>
      <w:r w:rsidRPr="00AF69B7">
        <w:rPr>
          <w:rFonts w:eastAsia="Times New Roman"/>
          <w:strike/>
          <w:color w:val="000000"/>
          <w:lang w:val="en-CA" w:eastAsia="fr-CA"/>
        </w:rPr>
        <w:t>restaurant statistics</w:t>
      </w:r>
      <w:r w:rsidRPr="00321E81">
        <w:rPr>
          <w:rFonts w:eastAsia="Times New Roman"/>
          <w:color w:val="000000"/>
          <w:lang w:val="en-CA" w:eastAsia="fr-CA"/>
        </w:rPr>
        <w:t xml:space="preserve"> and reviews.</w:t>
      </w:r>
    </w:p>
    <w:p w:rsidR="007C736C" w:rsidRPr="00321E81" w:rsidRDefault="007C736C" w:rsidP="007C736C">
      <w:pPr>
        <w:rPr>
          <w:rFonts w:eastAsia="Times New Roman"/>
          <w:color w:val="000000"/>
          <w:lang w:val="en-CA" w:eastAsia="fr-CA"/>
        </w:rPr>
      </w:pPr>
      <w:r>
        <w:rPr>
          <w:rFonts w:eastAsia="Times New Roman"/>
          <w:color w:val="000000"/>
          <w:lang w:val="en-CA" w:eastAsia="fr-CA"/>
        </w:rPr>
        <w:br w:type="page"/>
      </w:r>
    </w:p>
    <w:p w:rsidR="007C736C" w:rsidRDefault="007C736C" w:rsidP="007C736C">
      <w:pPr>
        <w:ind w:firstLine="720"/>
        <w:rPr>
          <w:rFonts w:eastAsia="Times New Roman"/>
          <w:color w:val="000000"/>
          <w:lang w:val="en-CA" w:eastAsia="fr-CA"/>
        </w:rPr>
      </w:pPr>
      <w:r w:rsidRPr="00321E81">
        <w:rPr>
          <w:rFonts w:eastAsia="Times New Roman"/>
          <w:color w:val="000000"/>
          <w:lang w:val="en-CA" w:eastAsia="fr-CA"/>
        </w:rPr>
        <w:lastRenderedPageBreak/>
        <w:t>The restaurant user interface will consist of:</w:t>
      </w:r>
    </w:p>
    <w:p w:rsidR="007C736C" w:rsidRPr="00321E81" w:rsidRDefault="007C736C" w:rsidP="007C736C">
      <w:pPr>
        <w:rPr>
          <w:lang w:val="en-CA" w:eastAsia="fr-CA"/>
        </w:rPr>
      </w:pPr>
    </w:p>
    <w:p w:rsidR="007C736C" w:rsidRPr="00970C6D" w:rsidRDefault="007C736C" w:rsidP="005D3D57">
      <w:pPr>
        <w:numPr>
          <w:ilvl w:val="1"/>
          <w:numId w:val="65"/>
        </w:numPr>
        <w:textAlignment w:val="baseline"/>
        <w:rPr>
          <w:rFonts w:eastAsia="Times New Roman"/>
          <w:strike/>
          <w:color w:val="000000"/>
          <w:lang w:val="en-CA" w:eastAsia="fr-CA"/>
        </w:rPr>
      </w:pPr>
      <w:r w:rsidRPr="00970C6D">
        <w:rPr>
          <w:rFonts w:eastAsia="Times New Roman"/>
          <w:strike/>
          <w:color w:val="000000"/>
          <w:lang w:val="en-CA" w:eastAsia="fr-CA"/>
        </w:rPr>
        <w:t>Customer management</w:t>
      </w:r>
    </w:p>
    <w:p w:rsidR="007C736C" w:rsidRPr="00321E81" w:rsidRDefault="007C736C" w:rsidP="005D3D57">
      <w:pPr>
        <w:numPr>
          <w:ilvl w:val="1"/>
          <w:numId w:val="65"/>
        </w:numPr>
        <w:textAlignment w:val="baseline"/>
        <w:rPr>
          <w:rFonts w:eastAsia="Times New Roman"/>
          <w:color w:val="000000"/>
          <w:lang w:val="en-CA" w:eastAsia="fr-CA"/>
        </w:rPr>
      </w:pPr>
      <w:r w:rsidRPr="00321E81">
        <w:rPr>
          <w:rFonts w:eastAsia="Times New Roman"/>
          <w:color w:val="000000"/>
          <w:lang w:val="en-CA" w:eastAsia="fr-CA"/>
        </w:rPr>
        <w:t>Menu management</w:t>
      </w:r>
    </w:p>
    <w:p w:rsidR="007C736C" w:rsidRDefault="007C736C" w:rsidP="005D3D57">
      <w:pPr>
        <w:numPr>
          <w:ilvl w:val="1"/>
          <w:numId w:val="65"/>
        </w:numPr>
        <w:textAlignment w:val="baseline"/>
        <w:rPr>
          <w:rFonts w:eastAsia="Times New Roman"/>
          <w:color w:val="000000"/>
          <w:lang w:val="en-CA" w:eastAsia="fr-CA"/>
        </w:rPr>
      </w:pPr>
      <w:r w:rsidRPr="00321E81">
        <w:rPr>
          <w:rFonts w:eastAsia="Times New Roman"/>
          <w:color w:val="000000"/>
          <w:lang w:val="en-CA" w:eastAsia="fr-CA"/>
        </w:rPr>
        <w:t>Table management</w:t>
      </w:r>
    </w:p>
    <w:p w:rsidR="001F09A7" w:rsidRDefault="001F09A7" w:rsidP="005D3D57">
      <w:pPr>
        <w:numPr>
          <w:ilvl w:val="1"/>
          <w:numId w:val="65"/>
        </w:numPr>
        <w:textAlignment w:val="baseline"/>
        <w:rPr>
          <w:rFonts w:eastAsia="Times New Roman"/>
          <w:color w:val="000000"/>
          <w:lang w:val="en-CA" w:eastAsia="fr-CA"/>
        </w:rPr>
      </w:pPr>
      <w:r>
        <w:rPr>
          <w:rFonts w:eastAsia="Times New Roman"/>
          <w:color w:val="000000"/>
          <w:lang w:val="en-CA" w:eastAsia="fr-CA"/>
        </w:rPr>
        <w:t>Service request management</w:t>
      </w:r>
    </w:p>
    <w:p w:rsidR="000B1507" w:rsidRPr="00321E81" w:rsidRDefault="000B1507" w:rsidP="005D3D57">
      <w:pPr>
        <w:numPr>
          <w:ilvl w:val="1"/>
          <w:numId w:val="65"/>
        </w:numPr>
        <w:textAlignment w:val="baseline"/>
        <w:rPr>
          <w:rFonts w:eastAsia="Times New Roman"/>
          <w:color w:val="000000"/>
          <w:lang w:val="en-CA" w:eastAsia="fr-CA"/>
        </w:rPr>
      </w:pPr>
      <w:r>
        <w:rPr>
          <w:rFonts w:eastAsia="Times New Roman"/>
          <w:color w:val="000000"/>
          <w:lang w:val="en-CA" w:eastAsia="fr-CA"/>
        </w:rPr>
        <w:t>Bill management</w:t>
      </w:r>
    </w:p>
    <w:p w:rsidR="007C736C" w:rsidRPr="00970C6D" w:rsidRDefault="007C736C" w:rsidP="005D3D57">
      <w:pPr>
        <w:numPr>
          <w:ilvl w:val="1"/>
          <w:numId w:val="65"/>
        </w:numPr>
        <w:textAlignment w:val="baseline"/>
        <w:rPr>
          <w:rFonts w:eastAsia="Times New Roman"/>
          <w:strike/>
          <w:color w:val="000000"/>
          <w:lang w:val="en-CA" w:eastAsia="fr-CA"/>
        </w:rPr>
      </w:pPr>
      <w:r w:rsidRPr="00970C6D">
        <w:rPr>
          <w:rFonts w:eastAsia="Times New Roman"/>
          <w:strike/>
          <w:color w:val="000000"/>
          <w:lang w:val="en-CA" w:eastAsia="fr-CA"/>
        </w:rPr>
        <w:t>Restaurant page management</w:t>
      </w:r>
    </w:p>
    <w:p w:rsidR="007C736C" w:rsidRPr="00321E81" w:rsidRDefault="007C736C" w:rsidP="005D3D57">
      <w:pPr>
        <w:numPr>
          <w:ilvl w:val="1"/>
          <w:numId w:val="65"/>
        </w:numPr>
        <w:textAlignment w:val="baseline"/>
        <w:rPr>
          <w:rFonts w:eastAsia="Times New Roman"/>
          <w:color w:val="000000"/>
          <w:lang w:val="en-CA" w:eastAsia="fr-CA"/>
        </w:rPr>
      </w:pPr>
      <w:r w:rsidRPr="00321E81">
        <w:rPr>
          <w:rFonts w:eastAsia="Times New Roman"/>
          <w:color w:val="000000"/>
          <w:lang w:val="en-CA" w:eastAsia="fr-CA"/>
        </w:rPr>
        <w:t>Order viewing and management</w:t>
      </w:r>
    </w:p>
    <w:p w:rsidR="007C736C" w:rsidRPr="00C52748" w:rsidRDefault="007C736C" w:rsidP="005D3D57">
      <w:pPr>
        <w:numPr>
          <w:ilvl w:val="1"/>
          <w:numId w:val="65"/>
        </w:numPr>
        <w:textAlignment w:val="baseline"/>
        <w:rPr>
          <w:rFonts w:eastAsia="Times New Roman"/>
          <w:color w:val="000000"/>
          <w:lang w:val="en-CA" w:eastAsia="fr-CA"/>
        </w:rPr>
      </w:pPr>
      <w:r w:rsidRPr="00C52748">
        <w:rPr>
          <w:rFonts w:eastAsia="Times New Roman"/>
          <w:color w:val="000000"/>
          <w:lang w:val="en-CA" w:eastAsia="fr-CA"/>
        </w:rPr>
        <w:t>Reporting and statistics</w:t>
      </w:r>
    </w:p>
    <w:p w:rsidR="007C736C" w:rsidRPr="00803072" w:rsidRDefault="007C736C" w:rsidP="007C736C">
      <w:pPr>
        <w:rPr>
          <w:lang w:val="en-CA" w:eastAsia="fr-CA"/>
        </w:rPr>
      </w:pPr>
    </w:p>
    <w:p w:rsidR="007C736C" w:rsidRPr="00321E81" w:rsidRDefault="007C736C" w:rsidP="007C736C">
      <w:pPr>
        <w:pStyle w:val="Heading3"/>
      </w:pPr>
      <w:bookmarkStart w:id="145" w:name="_Toc348539042"/>
      <w:r w:rsidRPr="00321E81">
        <w:t xml:space="preserve">Hardware </w:t>
      </w:r>
      <w:r w:rsidRPr="001161B8">
        <w:t>Interfaces</w:t>
      </w:r>
      <w:bookmarkEnd w:id="145"/>
    </w:p>
    <w:p w:rsidR="007C736C" w:rsidRPr="00321E81" w:rsidRDefault="007C736C" w:rsidP="007C736C">
      <w:pPr>
        <w:rPr>
          <w:lang w:val="en-CA" w:eastAsia="en-US"/>
        </w:rPr>
      </w:pPr>
    </w:p>
    <w:p w:rsidR="007C736C" w:rsidRPr="00321E81" w:rsidRDefault="007C736C" w:rsidP="007C736C">
      <w:pPr>
        <w:pStyle w:val="Heading4"/>
        <w:rPr>
          <w:sz w:val="27"/>
          <w:szCs w:val="27"/>
        </w:rPr>
      </w:pPr>
      <w:r w:rsidRPr="00321E81">
        <w:t xml:space="preserve">Display </w:t>
      </w:r>
      <w:r w:rsidRPr="001161B8">
        <w:t>and</w:t>
      </w:r>
      <w:r w:rsidRPr="00321E81">
        <w:t xml:space="preserve"> Graphics</w:t>
      </w:r>
    </w:p>
    <w:p w:rsidR="007C736C" w:rsidRPr="00321E81" w:rsidRDefault="007C736C" w:rsidP="007C736C">
      <w:pPr>
        <w:rPr>
          <w:rFonts w:eastAsia="Times New Roman"/>
          <w:color w:val="000000"/>
          <w:sz w:val="23"/>
          <w:szCs w:val="23"/>
          <w:lang w:val="en-CA" w:eastAsia="fr-CA"/>
        </w:rPr>
      </w:pPr>
    </w:p>
    <w:p w:rsidR="007C736C" w:rsidRPr="00321E81" w:rsidRDefault="007C736C" w:rsidP="007C736C">
      <w:pPr>
        <w:rPr>
          <w:sz w:val="27"/>
          <w:szCs w:val="27"/>
          <w:lang w:val="en-CA" w:eastAsia="fr-CA"/>
        </w:rPr>
      </w:pPr>
      <w:r>
        <w:rPr>
          <w:lang w:val="en-CA" w:eastAsia="fr-CA"/>
        </w:rPr>
        <w:tab/>
      </w:r>
      <w:r w:rsidRPr="00321E81">
        <w:rPr>
          <w:lang w:val="en-CA" w:eastAsia="fr-CA"/>
        </w:rPr>
        <w:t xml:space="preserve">A </w:t>
      </w:r>
      <w:r>
        <w:rPr>
          <w:lang w:val="en-CA" w:eastAsia="fr-CA"/>
        </w:rPr>
        <w:t>mobile device</w:t>
      </w:r>
      <w:r w:rsidRPr="00321E81">
        <w:rPr>
          <w:lang w:val="en-CA" w:eastAsia="fr-CA"/>
        </w:rPr>
        <w:t xml:space="preserve"> is necessary to view the TFF customer application. The restaurant will require a screen to view the TFF restaurant application. </w:t>
      </w:r>
    </w:p>
    <w:p w:rsidR="007C736C" w:rsidRPr="00321E81" w:rsidRDefault="007C736C" w:rsidP="007C736C">
      <w:pPr>
        <w:pStyle w:val="ListParagraph"/>
        <w:numPr>
          <w:ilvl w:val="0"/>
          <w:numId w:val="0"/>
        </w:numPr>
        <w:ind w:left="1440"/>
        <w:rPr>
          <w:rFonts w:eastAsia="Times New Roman"/>
          <w:color w:val="000000"/>
          <w:sz w:val="27"/>
          <w:szCs w:val="27"/>
          <w:lang w:val="en-CA" w:eastAsia="fr-CA"/>
        </w:rPr>
      </w:pPr>
    </w:p>
    <w:p w:rsidR="007C736C" w:rsidRPr="00240535" w:rsidRDefault="007C736C" w:rsidP="007C736C">
      <w:pPr>
        <w:pStyle w:val="Heading4"/>
      </w:pPr>
      <w:r w:rsidRPr="00240535">
        <w:t xml:space="preserve"> Input devices</w:t>
      </w:r>
    </w:p>
    <w:p w:rsidR="007C736C" w:rsidRPr="00321E81" w:rsidRDefault="007C736C" w:rsidP="007C736C">
      <w:pPr>
        <w:rPr>
          <w:lang w:val="en-CA" w:eastAsia="en-US"/>
        </w:rPr>
      </w:pPr>
    </w:p>
    <w:p w:rsidR="007C736C" w:rsidRPr="00321E81" w:rsidRDefault="007C736C" w:rsidP="007C736C">
      <w:pPr>
        <w:rPr>
          <w:lang w:val="en-CA" w:eastAsia="fr-CA"/>
        </w:rPr>
      </w:pPr>
      <w:r>
        <w:rPr>
          <w:lang w:val="en-CA" w:eastAsia="fr-CA"/>
        </w:rPr>
        <w:tab/>
        <w:t>Mobile device</w:t>
      </w:r>
      <w:r w:rsidRPr="00321E81">
        <w:rPr>
          <w:lang w:val="en-CA" w:eastAsia="fr-CA"/>
        </w:rPr>
        <w:t xml:space="preserve"> touch screen for the TFF customer application and a keyboard and mouse for the TFF restaurant application.</w:t>
      </w:r>
    </w:p>
    <w:p w:rsidR="007C736C" w:rsidRPr="00321E81" w:rsidRDefault="007C736C" w:rsidP="007C736C">
      <w:pPr>
        <w:ind w:left="1440" w:firstLine="720"/>
        <w:rPr>
          <w:rFonts w:eastAsia="Times New Roman"/>
          <w:color w:val="000000"/>
          <w:sz w:val="27"/>
          <w:szCs w:val="27"/>
          <w:lang w:val="en-CA" w:eastAsia="fr-CA"/>
        </w:rPr>
      </w:pPr>
    </w:p>
    <w:p w:rsidR="007C736C" w:rsidRPr="00321E81" w:rsidRDefault="007C736C" w:rsidP="007C736C">
      <w:pPr>
        <w:pStyle w:val="Heading4"/>
        <w:rPr>
          <w:sz w:val="27"/>
          <w:szCs w:val="27"/>
        </w:rPr>
      </w:pPr>
      <w:r w:rsidRPr="00321E81">
        <w:t>Database and storage</w:t>
      </w:r>
    </w:p>
    <w:p w:rsidR="007C736C" w:rsidRPr="00321E81" w:rsidRDefault="007C736C" w:rsidP="007C736C">
      <w:pPr>
        <w:rPr>
          <w:rFonts w:eastAsia="Times New Roman"/>
          <w:color w:val="000000"/>
          <w:lang w:val="en-CA" w:eastAsia="fr-CA"/>
        </w:rPr>
      </w:pPr>
    </w:p>
    <w:p w:rsidR="007C736C" w:rsidRPr="00321E81" w:rsidRDefault="007C736C" w:rsidP="007C736C">
      <w:pPr>
        <w:ind w:firstLine="720"/>
        <w:rPr>
          <w:rFonts w:eastAsia="Times New Roman"/>
          <w:color w:val="000000"/>
          <w:lang w:val="en-CA" w:eastAsia="fr-CA"/>
        </w:rPr>
      </w:pPr>
      <w:r>
        <w:rPr>
          <w:rFonts w:eastAsia="Times New Roman"/>
          <w:color w:val="000000"/>
          <w:lang w:val="en-CA" w:eastAsia="fr-CA"/>
        </w:rPr>
        <w:t>The TFF application will run with the ‘MSSQL’ d</w:t>
      </w:r>
      <w:r w:rsidRPr="00321E81">
        <w:rPr>
          <w:rFonts w:eastAsia="Times New Roman"/>
          <w:color w:val="000000"/>
          <w:lang w:val="en-CA" w:eastAsia="fr-CA"/>
        </w:rPr>
        <w:t>atabase</w:t>
      </w:r>
      <w:r>
        <w:rPr>
          <w:rFonts w:eastAsia="Times New Roman"/>
          <w:color w:val="000000"/>
          <w:lang w:val="en-CA" w:eastAsia="fr-CA"/>
        </w:rPr>
        <w:t>.</w:t>
      </w:r>
    </w:p>
    <w:p w:rsidR="007C736C" w:rsidRPr="00321E81" w:rsidRDefault="007C736C" w:rsidP="007C736C">
      <w:pPr>
        <w:rPr>
          <w:rFonts w:eastAsia="Times New Roman"/>
          <w:color w:val="000000"/>
          <w:lang w:val="en-CA" w:eastAsia="fr-CA"/>
        </w:rPr>
      </w:pPr>
    </w:p>
    <w:p w:rsidR="007C736C" w:rsidRPr="00321E81" w:rsidRDefault="007C736C" w:rsidP="007C736C">
      <w:pPr>
        <w:pStyle w:val="Heading4"/>
        <w:rPr>
          <w:sz w:val="27"/>
          <w:szCs w:val="27"/>
        </w:rPr>
      </w:pPr>
      <w:r w:rsidRPr="00321E81">
        <w:t>TFF System Server</w:t>
      </w:r>
    </w:p>
    <w:p w:rsidR="007C736C" w:rsidRPr="00321E81" w:rsidRDefault="007C736C" w:rsidP="007C736C">
      <w:pPr>
        <w:rPr>
          <w:rFonts w:eastAsia="Times New Roman"/>
          <w:color w:val="000000"/>
          <w:lang w:val="en-CA" w:eastAsia="fr-CA"/>
        </w:rPr>
      </w:pPr>
    </w:p>
    <w:p w:rsidR="007C736C" w:rsidRDefault="007C736C" w:rsidP="007C736C">
      <w:pPr>
        <w:ind w:firstLine="720"/>
        <w:rPr>
          <w:rFonts w:eastAsia="Times New Roman"/>
          <w:color w:val="000000"/>
          <w:lang w:val="en-CA" w:eastAsia="fr-CA"/>
        </w:rPr>
      </w:pPr>
      <w:r w:rsidRPr="00321E81">
        <w:rPr>
          <w:rFonts w:eastAsia="Times New Roman"/>
          <w:color w:val="000000"/>
          <w:lang w:val="en-CA" w:eastAsia="fr-CA"/>
        </w:rPr>
        <w:t>The server hosting the application shall meet the following requirements:</w:t>
      </w:r>
    </w:p>
    <w:p w:rsidR="007C736C" w:rsidRPr="00321E81" w:rsidRDefault="007C736C" w:rsidP="007C736C">
      <w:pPr>
        <w:rPr>
          <w:lang w:val="en-CA" w:eastAsia="fr-CA"/>
        </w:rPr>
      </w:pPr>
    </w:p>
    <w:p w:rsidR="007C736C" w:rsidRPr="008469F6" w:rsidRDefault="007C736C" w:rsidP="005D3D57">
      <w:pPr>
        <w:pStyle w:val="ListParagraph"/>
        <w:numPr>
          <w:ilvl w:val="0"/>
          <w:numId w:val="70"/>
        </w:numPr>
        <w:rPr>
          <w:rFonts w:eastAsia="Times New Roman"/>
          <w:color w:val="000000"/>
          <w:lang w:val="en-CA" w:eastAsia="fr-CA"/>
        </w:rPr>
      </w:pPr>
      <w:r w:rsidRPr="008469F6">
        <w:rPr>
          <w:rFonts w:eastAsia="Times New Roman"/>
          <w:color w:val="000000"/>
          <w:lang w:val="en-CA" w:eastAsia="fr-CA"/>
        </w:rPr>
        <w:t>CPU: Intel Xeon</w:t>
      </w:r>
    </w:p>
    <w:p w:rsidR="007C736C" w:rsidRPr="008469F6" w:rsidRDefault="007C736C" w:rsidP="005D3D57">
      <w:pPr>
        <w:pStyle w:val="ListParagraph"/>
        <w:numPr>
          <w:ilvl w:val="0"/>
          <w:numId w:val="70"/>
        </w:numPr>
        <w:rPr>
          <w:rFonts w:eastAsia="Times New Roman"/>
          <w:color w:val="000000"/>
          <w:lang w:val="en-CA" w:eastAsia="fr-CA"/>
        </w:rPr>
      </w:pPr>
      <w:r w:rsidRPr="008469F6">
        <w:rPr>
          <w:rFonts w:eastAsia="Times New Roman"/>
          <w:color w:val="000000"/>
          <w:lang w:val="en-CA" w:eastAsia="fr-CA"/>
        </w:rPr>
        <w:t>RAM: Minimum - 1 GB, Recommended - 2GB</w:t>
      </w:r>
    </w:p>
    <w:p w:rsidR="007C736C" w:rsidRPr="008469F6" w:rsidRDefault="007C736C" w:rsidP="005D3D57">
      <w:pPr>
        <w:pStyle w:val="ListParagraph"/>
        <w:numPr>
          <w:ilvl w:val="0"/>
          <w:numId w:val="70"/>
        </w:numPr>
        <w:rPr>
          <w:rFonts w:eastAsia="Times New Roman"/>
          <w:color w:val="000000"/>
          <w:lang w:val="en-CA" w:eastAsia="fr-CA"/>
        </w:rPr>
      </w:pPr>
      <w:r w:rsidRPr="008469F6">
        <w:rPr>
          <w:rFonts w:eastAsia="Times New Roman"/>
          <w:color w:val="000000"/>
          <w:lang w:val="en-CA" w:eastAsia="fr-CA"/>
        </w:rPr>
        <w:t>Operating System: Windows Server</w:t>
      </w:r>
    </w:p>
    <w:p w:rsidR="007C736C" w:rsidRPr="008469F6" w:rsidRDefault="007C736C" w:rsidP="005D3D57">
      <w:pPr>
        <w:pStyle w:val="ListParagraph"/>
        <w:numPr>
          <w:ilvl w:val="0"/>
          <w:numId w:val="70"/>
        </w:numPr>
        <w:rPr>
          <w:rFonts w:eastAsia="Times New Roman"/>
          <w:color w:val="000000"/>
          <w:lang w:val="en-CA" w:eastAsia="fr-CA"/>
        </w:rPr>
      </w:pPr>
      <w:r w:rsidRPr="008469F6">
        <w:rPr>
          <w:rFonts w:eastAsia="Times New Roman"/>
          <w:color w:val="000000"/>
          <w:lang w:val="en-CA" w:eastAsia="fr-CA"/>
        </w:rPr>
        <w:t>Connection: Internet</w:t>
      </w:r>
    </w:p>
    <w:p w:rsidR="007C736C" w:rsidRPr="00321E81" w:rsidRDefault="007C736C" w:rsidP="007C736C">
      <w:pPr>
        <w:rPr>
          <w:rFonts w:eastAsia="Times New Roman"/>
          <w:color w:val="000000"/>
          <w:lang w:val="en-CA" w:eastAsia="fr-CA"/>
        </w:rPr>
      </w:pPr>
    </w:p>
    <w:p w:rsidR="007C736C" w:rsidRPr="00321E81" w:rsidRDefault="007C736C" w:rsidP="007C736C">
      <w:pPr>
        <w:pStyle w:val="Heading4"/>
        <w:rPr>
          <w:sz w:val="27"/>
          <w:szCs w:val="27"/>
        </w:rPr>
      </w:pPr>
      <w:r w:rsidRPr="00321E81">
        <w:t>TFF Customer Application</w:t>
      </w:r>
    </w:p>
    <w:p w:rsidR="007C736C" w:rsidRPr="00321E81" w:rsidRDefault="007C736C" w:rsidP="007C736C">
      <w:pPr>
        <w:rPr>
          <w:rFonts w:eastAsia="Times New Roman"/>
          <w:color w:val="000000"/>
          <w:lang w:val="en-CA" w:eastAsia="fr-CA"/>
        </w:rPr>
      </w:pPr>
    </w:p>
    <w:p w:rsidR="007C736C" w:rsidRDefault="007C736C" w:rsidP="007C736C">
      <w:pPr>
        <w:rPr>
          <w:lang w:val="en-CA" w:eastAsia="fr-CA"/>
        </w:rPr>
      </w:pPr>
      <w:r>
        <w:rPr>
          <w:lang w:val="en-CA" w:eastAsia="fr-CA"/>
        </w:rPr>
        <w:tab/>
      </w:r>
      <w:r w:rsidRPr="00321E81">
        <w:rPr>
          <w:lang w:val="en-CA" w:eastAsia="fr-CA"/>
        </w:rPr>
        <w:t xml:space="preserve">The </w:t>
      </w:r>
      <w:r>
        <w:rPr>
          <w:lang w:val="en-CA" w:eastAsia="fr-CA"/>
        </w:rPr>
        <w:t xml:space="preserve">mobile device </w:t>
      </w:r>
      <w:r w:rsidRPr="00321E81">
        <w:rPr>
          <w:lang w:val="en-CA" w:eastAsia="fr-CA"/>
        </w:rPr>
        <w:t>using the application shall meet the following requirements:</w:t>
      </w:r>
    </w:p>
    <w:p w:rsidR="007C736C" w:rsidRPr="00321E81" w:rsidRDefault="007C736C" w:rsidP="007C736C">
      <w:pPr>
        <w:rPr>
          <w:lang w:val="en-CA" w:eastAsia="fr-CA"/>
        </w:rPr>
      </w:pPr>
    </w:p>
    <w:p w:rsidR="007C736C" w:rsidRPr="008469F6" w:rsidRDefault="007C736C" w:rsidP="005D3D57">
      <w:pPr>
        <w:pStyle w:val="ListParagraph"/>
        <w:numPr>
          <w:ilvl w:val="0"/>
          <w:numId w:val="71"/>
        </w:numPr>
        <w:ind w:left="1418"/>
        <w:textAlignment w:val="baseline"/>
        <w:rPr>
          <w:rFonts w:eastAsia="Times New Roman"/>
          <w:color w:val="000000"/>
          <w:lang w:val="en-CA" w:eastAsia="fr-CA"/>
        </w:rPr>
      </w:pPr>
      <w:r w:rsidRPr="008469F6">
        <w:rPr>
          <w:rFonts w:eastAsia="Times New Roman"/>
          <w:color w:val="000000"/>
          <w:lang w:val="en-CA" w:eastAsia="fr-CA"/>
        </w:rPr>
        <w:t>Camera or NFC enabled</w:t>
      </w:r>
    </w:p>
    <w:p w:rsidR="007C736C" w:rsidRPr="008469F6" w:rsidRDefault="007C736C" w:rsidP="005D3D57">
      <w:pPr>
        <w:pStyle w:val="ListParagraph"/>
        <w:numPr>
          <w:ilvl w:val="0"/>
          <w:numId w:val="71"/>
        </w:numPr>
        <w:ind w:left="1418"/>
        <w:textAlignment w:val="baseline"/>
        <w:rPr>
          <w:rFonts w:eastAsia="Times New Roman"/>
          <w:color w:val="000000"/>
          <w:lang w:val="en-CA" w:eastAsia="fr-CA"/>
        </w:rPr>
      </w:pPr>
      <w:r w:rsidRPr="008469F6">
        <w:rPr>
          <w:rFonts w:eastAsia="Times New Roman"/>
          <w:color w:val="000000"/>
          <w:lang w:val="en-CA" w:eastAsia="fr-CA"/>
        </w:rPr>
        <w:t>iPhone: 3gs and above</w:t>
      </w:r>
    </w:p>
    <w:p w:rsidR="007C736C" w:rsidRPr="008469F6" w:rsidRDefault="007C736C" w:rsidP="005D3D57">
      <w:pPr>
        <w:pStyle w:val="ListParagraph"/>
        <w:numPr>
          <w:ilvl w:val="0"/>
          <w:numId w:val="71"/>
        </w:numPr>
        <w:ind w:left="1418"/>
        <w:textAlignment w:val="baseline"/>
        <w:rPr>
          <w:rFonts w:eastAsia="Times New Roman"/>
          <w:color w:val="000000"/>
          <w:lang w:val="en-CA" w:eastAsia="fr-CA"/>
        </w:rPr>
      </w:pPr>
      <w:r w:rsidRPr="008469F6">
        <w:rPr>
          <w:rFonts w:eastAsia="Times New Roman"/>
          <w:color w:val="000000"/>
          <w:lang w:val="en-CA" w:eastAsia="fr-CA"/>
        </w:rPr>
        <w:t>Android: Running Android OS v2.3 and above</w:t>
      </w:r>
    </w:p>
    <w:p w:rsidR="007C736C" w:rsidRPr="008469F6" w:rsidRDefault="007C736C" w:rsidP="005D3D57">
      <w:pPr>
        <w:pStyle w:val="ListParagraph"/>
        <w:numPr>
          <w:ilvl w:val="0"/>
          <w:numId w:val="71"/>
        </w:numPr>
        <w:ind w:left="1418"/>
        <w:textAlignment w:val="baseline"/>
        <w:rPr>
          <w:rFonts w:eastAsia="Times New Roman"/>
          <w:color w:val="000000"/>
          <w:lang w:val="en-CA" w:eastAsia="fr-CA"/>
        </w:rPr>
      </w:pPr>
      <w:r w:rsidRPr="008469F6">
        <w:rPr>
          <w:rFonts w:eastAsia="Times New Roman"/>
          <w:color w:val="000000"/>
          <w:lang w:val="en-CA" w:eastAsia="fr-CA"/>
        </w:rPr>
        <w:t>Windows phone: Version 7.0 and above</w:t>
      </w:r>
    </w:p>
    <w:p w:rsidR="007C736C" w:rsidRPr="00344963" w:rsidRDefault="007C736C" w:rsidP="007C736C">
      <w:pPr>
        <w:rPr>
          <w:lang w:val="en-CA" w:eastAsia="en-US"/>
        </w:rPr>
      </w:pPr>
    </w:p>
    <w:p w:rsidR="007C736C" w:rsidRPr="00321E81" w:rsidRDefault="007C736C" w:rsidP="007C736C">
      <w:pPr>
        <w:pStyle w:val="Heading4"/>
        <w:rPr>
          <w:sz w:val="27"/>
          <w:szCs w:val="27"/>
        </w:rPr>
      </w:pPr>
      <w:r w:rsidRPr="00321E81">
        <w:t>Additional hardware</w:t>
      </w:r>
    </w:p>
    <w:p w:rsidR="007C736C" w:rsidRPr="00321E81" w:rsidRDefault="007C736C" w:rsidP="007C736C">
      <w:pPr>
        <w:rPr>
          <w:rFonts w:eastAsia="Times New Roman"/>
          <w:color w:val="000000"/>
          <w:lang w:val="en-CA" w:eastAsia="fr-CA"/>
        </w:rPr>
      </w:pPr>
    </w:p>
    <w:p w:rsidR="007C736C" w:rsidRPr="00321E81" w:rsidRDefault="007C736C" w:rsidP="007C736C">
      <w:pPr>
        <w:ind w:firstLine="576"/>
        <w:rPr>
          <w:rFonts w:eastAsia="Times New Roman"/>
          <w:color w:val="000000"/>
          <w:lang w:val="en-CA" w:eastAsia="fr-CA"/>
        </w:rPr>
      </w:pPr>
      <w:r w:rsidRPr="00321E81">
        <w:rPr>
          <w:rFonts w:eastAsia="Times New Roman"/>
          <w:color w:val="000000"/>
          <w:lang w:val="en-CA" w:eastAsia="fr-CA"/>
        </w:rPr>
        <w:t xml:space="preserve">The </w:t>
      </w:r>
      <w:r>
        <w:rPr>
          <w:rFonts w:eastAsia="Times New Roman"/>
          <w:color w:val="000000"/>
          <w:lang w:val="en-CA" w:eastAsia="fr-CA"/>
        </w:rPr>
        <w:t>mobile device</w:t>
      </w:r>
      <w:r w:rsidRPr="00321E81">
        <w:rPr>
          <w:rFonts w:eastAsia="Times New Roman"/>
          <w:color w:val="000000"/>
          <w:lang w:val="en-CA" w:eastAsia="fr-CA"/>
        </w:rPr>
        <w:t xml:space="preserve"> will be using NFC tags or QR stickers to launch the TFF application on the customers’ </w:t>
      </w:r>
      <w:r>
        <w:rPr>
          <w:rFonts w:eastAsia="Times New Roman"/>
          <w:color w:val="000000"/>
          <w:lang w:val="en-CA" w:eastAsia="fr-CA"/>
        </w:rPr>
        <w:t>mobile device.</w:t>
      </w:r>
    </w:p>
    <w:p w:rsidR="007C736C" w:rsidRPr="00321E81" w:rsidRDefault="007C736C" w:rsidP="007C736C">
      <w:pPr>
        <w:rPr>
          <w:lang w:val="en-CA" w:eastAsia="en-US"/>
        </w:rPr>
      </w:pPr>
      <w:r>
        <w:rPr>
          <w:lang w:val="en-CA" w:eastAsia="en-US"/>
        </w:rPr>
        <w:br w:type="page"/>
      </w:r>
    </w:p>
    <w:p w:rsidR="007C736C" w:rsidRPr="00321E81" w:rsidRDefault="007C736C" w:rsidP="007C736C">
      <w:pPr>
        <w:pStyle w:val="Heading3"/>
      </w:pPr>
      <w:bookmarkStart w:id="146" w:name="_Toc348539043"/>
      <w:r w:rsidRPr="00321E81">
        <w:lastRenderedPageBreak/>
        <w:t>Software Interfaces</w:t>
      </w:r>
      <w:bookmarkEnd w:id="146"/>
    </w:p>
    <w:p w:rsidR="007C736C" w:rsidRPr="00321E81" w:rsidRDefault="007C736C" w:rsidP="007C736C">
      <w:pPr>
        <w:rPr>
          <w:lang w:val="en-CA" w:eastAsia="en-US"/>
        </w:rPr>
      </w:pPr>
    </w:p>
    <w:p w:rsidR="007C736C" w:rsidRDefault="007C736C" w:rsidP="007C736C">
      <w:pPr>
        <w:ind w:firstLine="576"/>
        <w:rPr>
          <w:lang w:val="en-CA" w:eastAsia="en-US"/>
        </w:rPr>
      </w:pPr>
      <w:r w:rsidRPr="00321E81">
        <w:rPr>
          <w:color w:val="000000"/>
          <w:lang w:val="en-CA"/>
        </w:rPr>
        <w:t>The TFF system will be communicat</w:t>
      </w:r>
      <w:r>
        <w:rPr>
          <w:color w:val="000000"/>
          <w:lang w:val="en-CA"/>
        </w:rPr>
        <w:t>i</w:t>
      </w:r>
      <w:r w:rsidRPr="00321E81">
        <w:rPr>
          <w:color w:val="000000"/>
          <w:lang w:val="en-CA"/>
        </w:rPr>
        <w:t>n</w:t>
      </w:r>
      <w:r>
        <w:rPr>
          <w:color w:val="000000"/>
          <w:lang w:val="en-CA"/>
        </w:rPr>
        <w:t>g</w:t>
      </w:r>
      <w:r w:rsidRPr="00321E81">
        <w:rPr>
          <w:color w:val="000000"/>
          <w:lang w:val="en-CA"/>
        </w:rPr>
        <w:t xml:space="preserve"> with </w:t>
      </w:r>
      <w:r>
        <w:rPr>
          <w:color w:val="000000"/>
          <w:lang w:val="en-CA"/>
        </w:rPr>
        <w:t>a ‘MSSQL</w:t>
      </w:r>
      <w:r w:rsidRPr="00321E81">
        <w:rPr>
          <w:color w:val="000000"/>
          <w:lang w:val="en-CA"/>
        </w:rPr>
        <w:t>’ database on the server to store and process information. The system will require the use of JavaScript</w:t>
      </w:r>
      <w:r>
        <w:rPr>
          <w:color w:val="000000"/>
          <w:lang w:val="en-CA"/>
        </w:rPr>
        <w:t xml:space="preserve"> on the client’s browser. ‘ASP.NET</w:t>
      </w:r>
      <w:r w:rsidRPr="00321E81">
        <w:rPr>
          <w:color w:val="000000"/>
          <w:lang w:val="en-CA"/>
        </w:rPr>
        <w:t xml:space="preserve">’ will also be used on the client side to display and process user operation. Native applications will also be created for the iPhone, Android and Windows </w:t>
      </w:r>
      <w:r>
        <w:rPr>
          <w:color w:val="000000"/>
          <w:lang w:val="en-CA"/>
        </w:rPr>
        <w:t>mobile devices</w:t>
      </w:r>
      <w:r w:rsidRPr="00321E81">
        <w:rPr>
          <w:color w:val="000000"/>
          <w:lang w:val="en-CA"/>
        </w:rPr>
        <w:t>.</w:t>
      </w:r>
    </w:p>
    <w:p w:rsidR="007C736C" w:rsidRPr="00321E81" w:rsidRDefault="007C736C" w:rsidP="007C736C">
      <w:pPr>
        <w:rPr>
          <w:lang w:val="en-CA" w:eastAsia="en-US"/>
        </w:rPr>
      </w:pPr>
    </w:p>
    <w:p w:rsidR="007C736C" w:rsidRPr="00321E81" w:rsidRDefault="007C736C" w:rsidP="007C736C">
      <w:pPr>
        <w:pStyle w:val="Heading3"/>
      </w:pPr>
      <w:bookmarkStart w:id="147" w:name="_Toc348539044"/>
      <w:r w:rsidRPr="00321E81">
        <w:t>Communications Interfaces</w:t>
      </w:r>
      <w:bookmarkEnd w:id="147"/>
    </w:p>
    <w:p w:rsidR="007C736C" w:rsidRPr="00321E81" w:rsidRDefault="007C736C" w:rsidP="007C736C">
      <w:pPr>
        <w:rPr>
          <w:lang w:val="en-CA" w:eastAsia="en-US"/>
        </w:rPr>
      </w:pPr>
    </w:p>
    <w:p w:rsidR="007C736C" w:rsidRPr="00321E81" w:rsidRDefault="007C736C" w:rsidP="007C736C">
      <w:pPr>
        <w:ind w:firstLine="576"/>
        <w:rPr>
          <w:color w:val="000000"/>
          <w:lang w:val="en-CA"/>
        </w:rPr>
      </w:pPr>
      <w:r w:rsidRPr="00321E81">
        <w:rPr>
          <w:color w:val="000000"/>
          <w:lang w:val="en-CA"/>
        </w:rPr>
        <w:t xml:space="preserve">The system shall use a data or internet connection to communicate with the TFF system server. It will also require NFC communication for NFC enabled </w:t>
      </w:r>
      <w:r>
        <w:rPr>
          <w:color w:val="000000"/>
          <w:lang w:val="en-CA"/>
        </w:rPr>
        <w:t>mobile devices</w:t>
      </w:r>
      <w:r w:rsidRPr="00321E81">
        <w:rPr>
          <w:color w:val="000000"/>
          <w:lang w:val="en-CA"/>
        </w:rPr>
        <w:t>.</w:t>
      </w:r>
    </w:p>
    <w:p w:rsidR="007C736C" w:rsidRPr="00321E81" w:rsidRDefault="007C736C" w:rsidP="007C736C">
      <w:pPr>
        <w:rPr>
          <w:lang w:val="en-CA" w:eastAsia="en-US"/>
        </w:rPr>
      </w:pPr>
    </w:p>
    <w:p w:rsidR="007C736C" w:rsidRPr="00321E81" w:rsidRDefault="007C736C" w:rsidP="007C736C">
      <w:pPr>
        <w:pStyle w:val="Heading2"/>
      </w:pPr>
      <w:bookmarkStart w:id="148" w:name="11._____________Licensing_Requirements"/>
      <w:bookmarkStart w:id="149" w:name="_Toc315696792"/>
      <w:bookmarkStart w:id="150" w:name="_Toc321817141"/>
      <w:bookmarkStart w:id="151" w:name="_Toc348539045"/>
      <w:bookmarkStart w:id="152" w:name="_Toc352967461"/>
      <w:r w:rsidRPr="00321E81">
        <w:t>Licensing Requirements</w:t>
      </w:r>
      <w:bookmarkEnd w:id="148"/>
      <w:bookmarkEnd w:id="149"/>
      <w:bookmarkEnd w:id="150"/>
      <w:bookmarkEnd w:id="151"/>
      <w:bookmarkEnd w:id="152"/>
    </w:p>
    <w:p w:rsidR="007C736C" w:rsidRPr="00321E81" w:rsidRDefault="007C736C" w:rsidP="007C736C">
      <w:pPr>
        <w:rPr>
          <w:lang w:val="en-CA" w:eastAsia="en-US"/>
        </w:rPr>
      </w:pPr>
    </w:p>
    <w:p w:rsidR="007C736C" w:rsidRPr="00321E81" w:rsidRDefault="007C736C" w:rsidP="007C736C">
      <w:pPr>
        <w:pStyle w:val="Heading3"/>
        <w:rPr>
          <w:rStyle w:val="apple-tab-span"/>
          <w:lang w:val="en-CA"/>
        </w:rPr>
      </w:pPr>
      <w:bookmarkStart w:id="153" w:name="_Toc336346872"/>
      <w:bookmarkStart w:id="154" w:name="_Toc348539046"/>
      <w:bookmarkStart w:id="155" w:name="12._____________Legal,_Copyright_and_Oth"/>
      <w:bookmarkStart w:id="156" w:name="_Toc315696793"/>
      <w:bookmarkStart w:id="157" w:name="_Toc321817142"/>
      <w:r w:rsidRPr="00321E81">
        <w:rPr>
          <w:rStyle w:val="apple-tab-span"/>
          <w:lang w:val="en-CA"/>
        </w:rPr>
        <w:t>Mobile Licenses</w:t>
      </w:r>
      <w:bookmarkEnd w:id="153"/>
      <w:bookmarkEnd w:id="154"/>
    </w:p>
    <w:p w:rsidR="007C736C" w:rsidRPr="00321E81" w:rsidRDefault="007C736C" w:rsidP="007C736C">
      <w:pPr>
        <w:rPr>
          <w:lang w:val="en-CA"/>
        </w:rPr>
      </w:pPr>
    </w:p>
    <w:p w:rsidR="007C736C" w:rsidRPr="00321E81" w:rsidRDefault="007C736C" w:rsidP="007C736C">
      <w:pPr>
        <w:ind w:firstLine="720"/>
        <w:rPr>
          <w:color w:val="000000"/>
          <w:lang w:val="en-CA"/>
        </w:rPr>
      </w:pPr>
      <w:r w:rsidRPr="00321E81">
        <w:rPr>
          <w:color w:val="000000"/>
          <w:lang w:val="en-CA"/>
        </w:rPr>
        <w:t xml:space="preserve">The application will require licensing from the Apple developer program for the iPhone native app. It will also require an Android market license for native Android applications </w:t>
      </w:r>
      <w:r w:rsidRPr="003611C5">
        <w:rPr>
          <w:strike/>
          <w:color w:val="000000"/>
          <w:lang w:val="en-CA"/>
        </w:rPr>
        <w:t>and a Windows market license for native Windows applications</w:t>
      </w:r>
      <w:r w:rsidRPr="00321E81">
        <w:rPr>
          <w:color w:val="000000"/>
          <w:lang w:val="en-CA"/>
        </w:rPr>
        <w:t>.</w:t>
      </w:r>
    </w:p>
    <w:p w:rsidR="007C736C" w:rsidRPr="00321E81" w:rsidRDefault="007C736C" w:rsidP="007C736C">
      <w:pPr>
        <w:rPr>
          <w:color w:val="000000"/>
          <w:sz w:val="23"/>
          <w:szCs w:val="23"/>
          <w:lang w:val="en-CA"/>
        </w:rPr>
      </w:pPr>
    </w:p>
    <w:p w:rsidR="007C736C" w:rsidRDefault="007C736C" w:rsidP="007C736C">
      <w:pPr>
        <w:pStyle w:val="Heading3"/>
        <w:rPr>
          <w:rStyle w:val="Heading2Char"/>
          <w:b/>
          <w:lang w:val="en-CA"/>
        </w:rPr>
      </w:pPr>
      <w:bookmarkStart w:id="158" w:name="_Toc336346873"/>
      <w:bookmarkStart w:id="159" w:name="_Toc348539047"/>
      <w:bookmarkStart w:id="160" w:name="_Toc352967462"/>
      <w:r w:rsidRPr="007C736C">
        <w:rPr>
          <w:rStyle w:val="Heading2Char"/>
          <w:rFonts w:eastAsiaTheme="majorEastAsia"/>
          <w:b/>
          <w:color w:val="00B0F0"/>
          <w:lang w:eastAsia="en-US"/>
        </w:rPr>
        <w:t>Domain</w:t>
      </w:r>
      <w:r w:rsidRPr="00321E81">
        <w:rPr>
          <w:rStyle w:val="Heading2Char"/>
          <w:b/>
          <w:lang w:val="en-CA"/>
        </w:rPr>
        <w:t xml:space="preserve"> </w:t>
      </w:r>
      <w:r w:rsidRPr="007C736C">
        <w:rPr>
          <w:rStyle w:val="Heading2Char"/>
          <w:rFonts w:eastAsiaTheme="majorEastAsia"/>
          <w:b/>
          <w:color w:val="00B0F0"/>
          <w:lang w:eastAsia="en-US"/>
        </w:rPr>
        <w:t>Name</w:t>
      </w:r>
      <w:bookmarkEnd w:id="158"/>
      <w:bookmarkEnd w:id="159"/>
      <w:bookmarkEnd w:id="160"/>
    </w:p>
    <w:p w:rsidR="007C736C" w:rsidRPr="00902919" w:rsidRDefault="007C736C" w:rsidP="007C736C">
      <w:pPr>
        <w:rPr>
          <w:rStyle w:val="Heading2Char"/>
          <w:color w:val="auto"/>
          <w:lang w:val="en-CA"/>
        </w:rPr>
      </w:pPr>
    </w:p>
    <w:p w:rsidR="007C736C" w:rsidRPr="00902919" w:rsidRDefault="007C736C" w:rsidP="007C736C">
      <w:pPr>
        <w:rPr>
          <w:lang w:val="en-CA"/>
        </w:rPr>
      </w:pPr>
      <w:r>
        <w:rPr>
          <w:lang w:val="en-CA"/>
        </w:rPr>
        <w:tab/>
      </w:r>
      <w:r w:rsidRPr="00902919">
        <w:rPr>
          <w:lang w:val="en-CA"/>
        </w:rPr>
        <w:t>The TFF system will require a domain name so that it is publicly accessible.</w:t>
      </w:r>
    </w:p>
    <w:bookmarkEnd w:id="155"/>
    <w:bookmarkEnd w:id="156"/>
    <w:bookmarkEnd w:id="157"/>
    <w:p w:rsidR="007C736C" w:rsidRPr="00321E81" w:rsidRDefault="007C736C" w:rsidP="007C736C">
      <w:pPr>
        <w:rPr>
          <w:lang w:val="en-CA"/>
        </w:rPr>
      </w:pPr>
    </w:p>
    <w:p w:rsidR="007C736C" w:rsidRPr="00321E81" w:rsidRDefault="007C736C" w:rsidP="007C736C">
      <w:pPr>
        <w:pStyle w:val="Heading3"/>
        <w:rPr>
          <w:rStyle w:val="apple-tab-span"/>
          <w:lang w:val="en-CA"/>
        </w:rPr>
      </w:pPr>
      <w:bookmarkStart w:id="161" w:name="_Toc336346875"/>
      <w:bookmarkStart w:id="162" w:name="_Toc348539048"/>
      <w:r w:rsidRPr="00321E81">
        <w:rPr>
          <w:rStyle w:val="apple-tab-span"/>
          <w:lang w:val="en-CA"/>
        </w:rPr>
        <w:t>Copyright</w:t>
      </w:r>
      <w:bookmarkEnd w:id="161"/>
      <w:bookmarkEnd w:id="162"/>
    </w:p>
    <w:p w:rsidR="007C736C" w:rsidRPr="00321E81" w:rsidRDefault="007C736C" w:rsidP="007C736C">
      <w:pPr>
        <w:rPr>
          <w:rStyle w:val="apple-tab-span"/>
          <w:lang w:val="en-CA"/>
        </w:rPr>
      </w:pPr>
    </w:p>
    <w:p w:rsidR="007C736C" w:rsidRPr="00321E81" w:rsidRDefault="007C736C" w:rsidP="007C736C">
      <w:pPr>
        <w:rPr>
          <w:lang w:val="en-CA"/>
        </w:rPr>
      </w:pPr>
      <w:r>
        <w:rPr>
          <w:lang w:val="en-CA"/>
        </w:rPr>
        <w:tab/>
        <w:t>The application name ‘Touch f</w:t>
      </w:r>
      <w:r w:rsidRPr="00321E81">
        <w:rPr>
          <w:lang w:val="en-CA"/>
        </w:rPr>
        <w:t>or Food’ will be copyrighted. TFF may not be distrib</w:t>
      </w:r>
      <w:r>
        <w:rPr>
          <w:lang w:val="en-CA"/>
        </w:rPr>
        <w:t xml:space="preserve">uted or modified without </w:t>
      </w:r>
      <w:proofErr w:type="spellStart"/>
      <w:r>
        <w:rPr>
          <w:lang w:val="en-CA"/>
        </w:rPr>
        <w:t>CloudNine</w:t>
      </w:r>
      <w:r w:rsidRPr="00321E81">
        <w:rPr>
          <w:lang w:val="en-CA"/>
        </w:rPr>
        <w:t>’s</w:t>
      </w:r>
      <w:proofErr w:type="spellEnd"/>
      <w:r w:rsidRPr="00321E81">
        <w:rPr>
          <w:lang w:val="en-CA"/>
        </w:rPr>
        <w:t xml:space="preserve"> consent.</w:t>
      </w:r>
    </w:p>
    <w:p w:rsidR="007C736C" w:rsidRPr="00321E81" w:rsidRDefault="007C736C" w:rsidP="007C736C">
      <w:pPr>
        <w:rPr>
          <w:lang w:val="en-CA"/>
        </w:rPr>
      </w:pPr>
    </w:p>
    <w:p w:rsidR="007C736C" w:rsidRPr="00321E81" w:rsidRDefault="007C736C" w:rsidP="007C736C">
      <w:pPr>
        <w:pStyle w:val="Heading3"/>
      </w:pPr>
      <w:bookmarkStart w:id="163" w:name="_Toc336346876"/>
      <w:bookmarkStart w:id="164" w:name="_Toc348539049"/>
      <w:r w:rsidRPr="00321E81">
        <w:t>Legal disclaimer</w:t>
      </w:r>
      <w:bookmarkEnd w:id="163"/>
      <w:bookmarkEnd w:id="164"/>
    </w:p>
    <w:p w:rsidR="007C736C" w:rsidRPr="00321E81" w:rsidRDefault="007C736C" w:rsidP="007C736C">
      <w:pPr>
        <w:rPr>
          <w:lang w:val="en-CA"/>
        </w:rPr>
      </w:pPr>
    </w:p>
    <w:p w:rsidR="007C736C" w:rsidRPr="00952275" w:rsidRDefault="007C736C" w:rsidP="007C736C">
      <w:pPr>
        <w:rPr>
          <w:lang w:val="en-CA"/>
        </w:rPr>
      </w:pPr>
      <w:r>
        <w:rPr>
          <w:lang w:val="en-CA"/>
        </w:rPr>
        <w:tab/>
      </w:r>
      <w:proofErr w:type="spellStart"/>
      <w:r>
        <w:rPr>
          <w:lang w:val="en-CA"/>
        </w:rPr>
        <w:t>CloudNine</w:t>
      </w:r>
      <w:proofErr w:type="spellEnd"/>
      <w:r w:rsidRPr="00321E81">
        <w:rPr>
          <w:lang w:val="en-CA"/>
        </w:rPr>
        <w:t xml:space="preserve"> is not responsible for allergic reactions or any food related illness.</w:t>
      </w:r>
    </w:p>
    <w:p w:rsidR="007C736C" w:rsidRPr="00321E81" w:rsidRDefault="007C736C" w:rsidP="007C736C">
      <w:pPr>
        <w:rPr>
          <w:lang w:val="en-CA"/>
        </w:rPr>
      </w:pPr>
    </w:p>
    <w:p w:rsidR="007C736C" w:rsidRPr="00321E81" w:rsidRDefault="007C736C" w:rsidP="007C736C">
      <w:pPr>
        <w:rPr>
          <w:rFonts w:ascii="Times" w:eastAsia="Times New Roman" w:hAnsi="Times"/>
          <w:i/>
          <w:iCs/>
          <w:sz w:val="20"/>
          <w:szCs w:val="20"/>
          <w:lang w:val="en-CA" w:eastAsia="ar-SA"/>
        </w:rPr>
      </w:pPr>
    </w:p>
    <w:p w:rsidR="007C736C" w:rsidRPr="00321E81" w:rsidRDefault="007C736C" w:rsidP="007C736C">
      <w:pPr>
        <w:rPr>
          <w:lang w:val="en-CA"/>
        </w:rPr>
        <w:sectPr w:rsidR="007C736C" w:rsidRPr="00321E81" w:rsidSect="005B5931">
          <w:headerReference w:type="default" r:id="rId19"/>
          <w:pgSz w:w="12240" w:h="15840"/>
          <w:pgMar w:top="567" w:right="567" w:bottom="567" w:left="567" w:header="709" w:footer="709" w:gutter="0"/>
          <w:cols w:space="708"/>
          <w:docGrid w:linePitch="360"/>
        </w:sectPr>
      </w:pPr>
    </w:p>
    <w:p w:rsidR="007C736C" w:rsidRPr="00321E81" w:rsidRDefault="007C736C" w:rsidP="007C736C">
      <w:pPr>
        <w:pStyle w:val="Heading1"/>
        <w:numPr>
          <w:ilvl w:val="0"/>
          <w:numId w:val="0"/>
        </w:numPr>
        <w:rPr>
          <w:rStyle w:val="Strong"/>
          <w:b/>
          <w:i w:val="0"/>
          <w:lang w:val="en-CA"/>
        </w:rPr>
      </w:pPr>
      <w:bookmarkStart w:id="165" w:name="_Toc348539050"/>
      <w:bookmarkStart w:id="166" w:name="_Toc352967463"/>
      <w:r w:rsidRPr="00321E81">
        <w:rPr>
          <w:rStyle w:val="Strong"/>
          <w:b/>
          <w:i w:val="0"/>
          <w:lang w:val="en-CA"/>
        </w:rPr>
        <w:lastRenderedPageBreak/>
        <w:t xml:space="preserve">Appendix </w:t>
      </w:r>
      <w:proofErr w:type="gramStart"/>
      <w:r w:rsidRPr="00321E81">
        <w:rPr>
          <w:rStyle w:val="Strong"/>
          <w:b/>
          <w:i w:val="0"/>
          <w:lang w:val="en-CA"/>
        </w:rPr>
        <w:t>A</w:t>
      </w:r>
      <w:proofErr w:type="gramEnd"/>
      <w:r w:rsidRPr="00321E81">
        <w:rPr>
          <w:rStyle w:val="Strong"/>
          <w:b/>
          <w:i w:val="0"/>
          <w:lang w:val="en-CA"/>
        </w:rPr>
        <w:tab/>
        <w:t>References</w:t>
      </w:r>
      <w:bookmarkEnd w:id="165"/>
      <w:bookmarkEnd w:id="166"/>
    </w:p>
    <w:p w:rsidR="007C736C" w:rsidRPr="00321E81" w:rsidRDefault="007C736C" w:rsidP="007C736C">
      <w:pPr>
        <w:rPr>
          <w:rStyle w:val="Strong"/>
          <w:b w:val="0"/>
          <w:i w:val="0"/>
          <w:lang w:val="en-CA"/>
        </w:rPr>
      </w:pPr>
    </w:p>
    <w:sdt>
      <w:sdtPr>
        <w:id w:val="-207572506"/>
        <w:docPartObj>
          <w:docPartGallery w:val="Bibliographies"/>
          <w:docPartUnique/>
        </w:docPartObj>
      </w:sdtPr>
      <w:sdtEndPr>
        <w:rPr>
          <w:b/>
          <w:bCs/>
        </w:rPr>
      </w:sdtEndPr>
      <w:sdtContent>
        <w:p w:rsidR="007C736C" w:rsidRDefault="00790488" w:rsidP="007C736C">
          <w:pPr>
            <w:pStyle w:val="Bibliography"/>
            <w:rPr>
              <w:noProof/>
              <w:vanish/>
            </w:rPr>
          </w:pPr>
          <w:r>
            <w:fldChar w:fldCharType="begin"/>
          </w:r>
          <w:r w:rsidR="007C736C">
            <w:instrText xml:space="preserve"> BIBLIOGRAPHY </w:instrText>
          </w:r>
          <w:r>
            <w:fldChar w:fldCharType="separate"/>
          </w:r>
          <w:r w:rsidR="007C736C">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864"/>
          </w:tblGrid>
          <w:tr w:rsidR="007C736C" w:rsidTr="007C736C">
            <w:trPr>
              <w:tblCellSpacing w:w="15" w:type="dxa"/>
            </w:trPr>
            <w:tc>
              <w:tcPr>
                <w:tcW w:w="0" w:type="auto"/>
                <w:hideMark/>
              </w:tcPr>
              <w:p w:rsidR="007C736C" w:rsidRDefault="007C736C">
                <w:pPr>
                  <w:pStyle w:val="Bibliography"/>
                  <w:jc w:val="right"/>
                  <w:rPr>
                    <w:rFonts w:eastAsiaTheme="minorEastAsia"/>
                    <w:noProof/>
                  </w:rPr>
                </w:pPr>
                <w:bookmarkStart w:id="167" w:name="KAn"/>
                <w:r>
                  <w:rPr>
                    <w:noProof/>
                  </w:rPr>
                  <w:t>[1]</w:t>
                </w:r>
                <w:bookmarkEnd w:id="167"/>
              </w:p>
            </w:tc>
            <w:tc>
              <w:tcPr>
                <w:tcW w:w="0" w:type="auto"/>
                <w:hideMark/>
              </w:tcPr>
              <w:p w:rsidR="007C736C" w:rsidRDefault="007C736C">
                <w:pPr>
                  <w:pStyle w:val="Bibliography"/>
                  <w:rPr>
                    <w:rFonts w:eastAsiaTheme="minorEastAsia"/>
                    <w:noProof/>
                  </w:rPr>
                </w:pPr>
                <w:r>
                  <w:rPr>
                    <w:noProof/>
                  </w:rPr>
                  <w:t>K. Anderson, C. Donato, J.Hum, M. Levkovsky, A. Lloyd, P. Modafferi, "F.S.T.S," Concordia University, Montreal, Canada, Vision Document, v6.16, 2012.</w:t>
                </w:r>
              </w:p>
            </w:tc>
          </w:tr>
          <w:tr w:rsidR="007C736C" w:rsidTr="007C736C">
            <w:trPr>
              <w:tblCellSpacing w:w="15" w:type="dxa"/>
            </w:trPr>
            <w:tc>
              <w:tcPr>
                <w:tcW w:w="0" w:type="auto"/>
                <w:hideMark/>
              </w:tcPr>
              <w:p w:rsidR="007C736C" w:rsidRDefault="007C736C">
                <w:pPr>
                  <w:pStyle w:val="Bibliography"/>
                  <w:jc w:val="right"/>
                  <w:rPr>
                    <w:rFonts w:eastAsiaTheme="minorEastAsia"/>
                    <w:noProof/>
                  </w:rPr>
                </w:pPr>
                <w:r>
                  <w:rPr>
                    <w:noProof/>
                  </w:rPr>
                  <w:t>[2]</w:t>
                </w:r>
              </w:p>
            </w:tc>
            <w:tc>
              <w:tcPr>
                <w:tcW w:w="0" w:type="auto"/>
                <w:hideMark/>
              </w:tcPr>
              <w:p w:rsidR="007C736C" w:rsidRDefault="007C736C">
                <w:pPr>
                  <w:pStyle w:val="Bibliography"/>
                  <w:rPr>
                    <w:rFonts w:eastAsiaTheme="minorEastAsia"/>
                    <w:noProof/>
                  </w:rPr>
                </w:pPr>
                <w:r>
                  <w:rPr>
                    <w:noProof/>
                  </w:rPr>
                  <w:t>K. Anderson, C. Donato, J.Hum, M. Levkovsky, A. Lloyd, P. Modafferi, "F.S.T.S SRS," Concordia University, Montreal, SRS Document v6.16, 2012.</w:t>
                </w:r>
              </w:p>
            </w:tc>
          </w:tr>
          <w:tr w:rsidR="007C736C" w:rsidTr="007C736C">
            <w:trPr>
              <w:tblCellSpacing w:w="15" w:type="dxa"/>
            </w:trPr>
            <w:tc>
              <w:tcPr>
                <w:tcW w:w="0" w:type="auto"/>
                <w:hideMark/>
              </w:tcPr>
              <w:p w:rsidR="007C736C" w:rsidRDefault="007C736C">
                <w:pPr>
                  <w:pStyle w:val="Bibliography"/>
                  <w:jc w:val="right"/>
                  <w:rPr>
                    <w:rFonts w:eastAsiaTheme="minorEastAsia"/>
                    <w:noProof/>
                  </w:rPr>
                </w:pPr>
                <w:r>
                  <w:rPr>
                    <w:noProof/>
                  </w:rPr>
                  <w:t>[3]</w:t>
                </w:r>
              </w:p>
            </w:tc>
            <w:tc>
              <w:tcPr>
                <w:tcW w:w="0" w:type="auto"/>
                <w:hideMark/>
              </w:tcPr>
              <w:p w:rsidR="007C736C" w:rsidRDefault="007C736C">
                <w:pPr>
                  <w:pStyle w:val="Bibliography"/>
                  <w:rPr>
                    <w:rFonts w:eastAsiaTheme="minorEastAsia"/>
                    <w:noProof/>
                  </w:rPr>
                </w:pPr>
                <w:r>
                  <w:rPr>
                    <w:noProof/>
                  </w:rPr>
                  <w:t xml:space="preserve">Atlassian. (2012, December) Issue &amp; Project Tracking Software. [Online]. </w:t>
                </w:r>
                <w:hyperlink r:id="rId20" w:history="1">
                  <w:r>
                    <w:rPr>
                      <w:rStyle w:val="Hyperlink"/>
                      <w:noProof/>
                    </w:rPr>
                    <w:t>http://www.atlassian.com/software/jira/overview</w:t>
                  </w:r>
                </w:hyperlink>
              </w:p>
            </w:tc>
          </w:tr>
          <w:tr w:rsidR="007C736C" w:rsidTr="007C736C">
            <w:trPr>
              <w:tblCellSpacing w:w="15" w:type="dxa"/>
            </w:trPr>
            <w:tc>
              <w:tcPr>
                <w:tcW w:w="0" w:type="auto"/>
                <w:hideMark/>
              </w:tcPr>
              <w:p w:rsidR="007C736C" w:rsidRDefault="007C736C">
                <w:pPr>
                  <w:pStyle w:val="Bibliography"/>
                  <w:jc w:val="right"/>
                  <w:rPr>
                    <w:rFonts w:eastAsiaTheme="minorEastAsia"/>
                    <w:noProof/>
                  </w:rPr>
                </w:pPr>
                <w:r>
                  <w:rPr>
                    <w:noProof/>
                  </w:rPr>
                  <w:t>[4]</w:t>
                </w:r>
              </w:p>
            </w:tc>
            <w:tc>
              <w:tcPr>
                <w:tcW w:w="0" w:type="auto"/>
                <w:hideMark/>
              </w:tcPr>
              <w:p w:rsidR="007C736C" w:rsidRDefault="007C736C">
                <w:pPr>
                  <w:pStyle w:val="Bibliography"/>
                  <w:rPr>
                    <w:rFonts w:eastAsiaTheme="minorEastAsia"/>
                    <w:noProof/>
                  </w:rPr>
                </w:pPr>
                <w:r>
                  <w:rPr>
                    <w:noProof/>
                  </w:rPr>
                  <w:t xml:space="preserve">Microsoft. (2012, December) C# Coding Conventions (C# Programming Guide). [Online]. </w:t>
                </w:r>
                <w:hyperlink r:id="rId21" w:history="1">
                  <w:r>
                    <w:rPr>
                      <w:rStyle w:val="Hyperlink"/>
                      <w:noProof/>
                    </w:rPr>
                    <w:t>http://msdn.microsoft.com/en-us/library/vstudio/ff926074.aspx</w:t>
                  </w:r>
                </w:hyperlink>
              </w:p>
            </w:tc>
          </w:tr>
          <w:tr w:rsidR="007C736C" w:rsidTr="007C736C">
            <w:trPr>
              <w:tblCellSpacing w:w="15" w:type="dxa"/>
            </w:trPr>
            <w:tc>
              <w:tcPr>
                <w:tcW w:w="0" w:type="auto"/>
                <w:hideMark/>
              </w:tcPr>
              <w:p w:rsidR="007C736C" w:rsidRDefault="007C736C">
                <w:pPr>
                  <w:pStyle w:val="Bibliography"/>
                  <w:jc w:val="right"/>
                  <w:rPr>
                    <w:rFonts w:eastAsiaTheme="minorEastAsia"/>
                    <w:noProof/>
                  </w:rPr>
                </w:pPr>
                <w:r>
                  <w:rPr>
                    <w:noProof/>
                  </w:rPr>
                  <w:t>[5]</w:t>
                </w:r>
              </w:p>
            </w:tc>
            <w:tc>
              <w:tcPr>
                <w:tcW w:w="0" w:type="auto"/>
                <w:hideMark/>
              </w:tcPr>
              <w:p w:rsidR="007C736C" w:rsidRDefault="007C736C">
                <w:pPr>
                  <w:pStyle w:val="Bibliography"/>
                  <w:rPr>
                    <w:rFonts w:eastAsiaTheme="minorEastAsia"/>
                    <w:noProof/>
                  </w:rPr>
                </w:pPr>
                <w:r>
                  <w:rPr>
                    <w:noProof/>
                  </w:rPr>
                  <w:t xml:space="preserve">Assembla, Inc. (2012, Decemeber) Assembla; Home Page. [Online]. </w:t>
                </w:r>
                <w:hyperlink r:id="rId22" w:history="1">
                  <w:r>
                    <w:rPr>
                      <w:rStyle w:val="Hyperlink"/>
                      <w:noProof/>
                    </w:rPr>
                    <w:t>https://www.assembla.com/home</w:t>
                  </w:r>
                </w:hyperlink>
              </w:p>
            </w:tc>
          </w:tr>
        </w:tbl>
        <w:p w:rsidR="007C736C" w:rsidRDefault="007C736C" w:rsidP="007C736C">
          <w:pPr>
            <w:pStyle w:val="Bibliography"/>
            <w:rPr>
              <w:rFonts w:eastAsiaTheme="minorEastAsia"/>
              <w:noProof/>
              <w:vanish/>
            </w:rPr>
          </w:pPr>
          <w:r>
            <w:rPr>
              <w:noProof/>
              <w:vanish/>
            </w:rPr>
            <w:t>x</w:t>
          </w:r>
        </w:p>
        <w:p w:rsidR="007C736C" w:rsidRPr="007C736C" w:rsidRDefault="00790488" w:rsidP="007C736C">
          <w:pPr>
            <w:rPr>
              <w:b/>
              <w:bCs/>
            </w:rPr>
          </w:pPr>
          <w:r>
            <w:rPr>
              <w:b/>
              <w:bCs/>
            </w:rPr>
            <w:fldChar w:fldCharType="end"/>
          </w:r>
        </w:p>
      </w:sdtContent>
    </w:sdt>
    <w:p w:rsidR="007C736C" w:rsidRPr="00321E81" w:rsidRDefault="007C736C" w:rsidP="007C736C">
      <w:pPr>
        <w:ind w:left="720" w:hanging="720"/>
        <w:rPr>
          <w:rStyle w:val="Strong"/>
          <w:b w:val="0"/>
          <w:i w:val="0"/>
          <w:lang w:val="en-CA"/>
        </w:rPr>
      </w:pPr>
    </w:p>
    <w:p w:rsidR="005B5931" w:rsidRDefault="007C736C" w:rsidP="007C736C">
      <w:pPr>
        <w:rPr>
          <w:lang w:val="en-CA"/>
        </w:rPr>
        <w:sectPr w:rsidR="005B5931" w:rsidSect="008C1AD3">
          <w:headerReference w:type="default" r:id="rId23"/>
          <w:pgSz w:w="12240" w:h="15840"/>
          <w:pgMar w:top="567" w:right="567" w:bottom="567" w:left="567" w:header="709" w:footer="709" w:gutter="0"/>
          <w:cols w:space="708"/>
          <w:docGrid w:linePitch="360"/>
        </w:sectPr>
      </w:pPr>
      <w:bookmarkStart w:id="168" w:name="_Toc339922721"/>
      <w:r>
        <w:rPr>
          <w:lang w:val="en-CA"/>
        </w:rPr>
        <w:br w:type="page"/>
      </w:r>
    </w:p>
    <w:p w:rsidR="007C736C" w:rsidRPr="00ED5AFC" w:rsidRDefault="007C736C" w:rsidP="007C736C">
      <w:pPr>
        <w:pStyle w:val="Heading1"/>
        <w:numPr>
          <w:ilvl w:val="0"/>
          <w:numId w:val="0"/>
        </w:numPr>
        <w:rPr>
          <w:lang w:val="en-CA"/>
        </w:rPr>
      </w:pPr>
      <w:bookmarkStart w:id="169" w:name="_Toc348539051"/>
      <w:bookmarkStart w:id="170" w:name="_Toc352967464"/>
      <w:r w:rsidRPr="00321E81">
        <w:rPr>
          <w:lang w:val="en-CA"/>
        </w:rPr>
        <w:lastRenderedPageBreak/>
        <w:t>Appendix B</w:t>
      </w:r>
      <w:r w:rsidRPr="00321E81">
        <w:rPr>
          <w:lang w:val="en-CA"/>
        </w:rPr>
        <w:tab/>
        <w:t>Glossary</w:t>
      </w:r>
      <w:bookmarkEnd w:id="168"/>
      <w:bookmarkEnd w:id="169"/>
      <w:bookmarkEnd w:id="170"/>
    </w:p>
    <w:p w:rsidR="007C736C" w:rsidRPr="00321E81" w:rsidRDefault="007C736C" w:rsidP="007C736C">
      <w:pPr>
        <w:rPr>
          <w:lang w:val="en-CA" w:eastAsia="en-US"/>
        </w:rPr>
      </w:pPr>
    </w:p>
    <w:tbl>
      <w:tblPr>
        <w:tblStyle w:val="LightList"/>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222"/>
      </w:tblGrid>
      <w:tr w:rsidR="007C736C" w:rsidTr="007C7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E7ECED" w:themeFill="background2"/>
          </w:tcPr>
          <w:p w:rsidR="007C736C" w:rsidRPr="00ED5AFC" w:rsidRDefault="007C736C" w:rsidP="007C736C">
            <w:pPr>
              <w:spacing w:before="120" w:after="120"/>
              <w:rPr>
                <w:color w:val="auto"/>
                <w:lang w:val="en-US" w:eastAsia="en-US"/>
              </w:rPr>
            </w:pPr>
            <w:r w:rsidRPr="00ED5AFC">
              <w:rPr>
                <w:color w:val="auto"/>
                <w:lang w:val="en-US" w:eastAsia="en-US"/>
              </w:rPr>
              <w:t>Term</w:t>
            </w:r>
          </w:p>
        </w:tc>
        <w:tc>
          <w:tcPr>
            <w:tcW w:w="8222" w:type="dxa"/>
            <w:shd w:val="clear" w:color="auto" w:fill="E7ECED" w:themeFill="background2"/>
          </w:tcPr>
          <w:p w:rsidR="007C736C" w:rsidRPr="00ED5AFC" w:rsidRDefault="007C736C" w:rsidP="007C736C">
            <w:pPr>
              <w:spacing w:before="120" w:after="120"/>
              <w:cnfStyle w:val="100000000000" w:firstRow="1" w:lastRow="0" w:firstColumn="0" w:lastColumn="0" w:oddVBand="0" w:evenVBand="0" w:oddHBand="0" w:evenHBand="0" w:firstRowFirstColumn="0" w:firstRowLastColumn="0" w:lastRowFirstColumn="0" w:lastRowLastColumn="0"/>
              <w:rPr>
                <w:color w:val="auto"/>
                <w:lang w:val="en-US" w:eastAsia="en-US"/>
              </w:rPr>
            </w:pPr>
            <w:r w:rsidRPr="00ED5AFC">
              <w:rPr>
                <w:color w:val="auto"/>
                <w:lang w:val="en-US" w:eastAsia="en-US"/>
              </w:rPr>
              <w:t>Definition</w:t>
            </w:r>
          </w:p>
        </w:tc>
      </w:tr>
      <w:tr w:rsidR="007C736C" w:rsidTr="007C7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rsidR="007C736C" w:rsidRDefault="007C736C" w:rsidP="007C736C">
            <w:pPr>
              <w:spacing w:before="120" w:after="120"/>
              <w:rPr>
                <w:lang w:val="en-CA" w:eastAsia="en-US"/>
              </w:rPr>
            </w:pPr>
            <w:r w:rsidRPr="00CA7471">
              <w:rPr>
                <w:lang w:val="en-US" w:eastAsia="en-US"/>
              </w:rPr>
              <w:t>Category</w:t>
            </w:r>
          </w:p>
        </w:tc>
        <w:tc>
          <w:tcPr>
            <w:tcW w:w="8222" w:type="dxa"/>
            <w:tcBorders>
              <w:top w:val="none" w:sz="0" w:space="0" w:color="auto"/>
              <w:bottom w:val="none" w:sz="0" w:space="0" w:color="auto"/>
              <w:right w:val="none" w:sz="0" w:space="0" w:color="auto"/>
            </w:tcBorders>
          </w:tcPr>
          <w:p w:rsidR="007C736C" w:rsidRDefault="007C736C" w:rsidP="007C736C">
            <w:pPr>
              <w:spacing w:before="120" w:after="120"/>
              <w:cnfStyle w:val="000000100000" w:firstRow="0" w:lastRow="0" w:firstColumn="0" w:lastColumn="0" w:oddVBand="0" w:evenVBand="0" w:oddHBand="1" w:evenHBand="0" w:firstRowFirstColumn="0" w:firstRowLastColumn="0" w:lastRowFirstColumn="0" w:lastRowLastColumn="0"/>
              <w:rPr>
                <w:lang w:val="en-CA" w:eastAsia="en-US"/>
              </w:rPr>
            </w:pPr>
            <w:r>
              <w:rPr>
                <w:lang w:val="en-US" w:eastAsia="en-US"/>
              </w:rPr>
              <w:t>Placeholder for a set of foods fitting under the same grouping or page on the menu (i.e. Breakfast or Desert).</w:t>
            </w:r>
          </w:p>
        </w:tc>
      </w:tr>
      <w:tr w:rsidR="007C736C" w:rsidTr="007C736C">
        <w:tc>
          <w:tcPr>
            <w:cnfStyle w:val="001000000000" w:firstRow="0" w:lastRow="0" w:firstColumn="1" w:lastColumn="0" w:oddVBand="0" w:evenVBand="0" w:oddHBand="0" w:evenHBand="0" w:firstRowFirstColumn="0" w:firstRowLastColumn="0" w:lastRowFirstColumn="0" w:lastRowLastColumn="0"/>
            <w:tcW w:w="1701" w:type="dxa"/>
          </w:tcPr>
          <w:p w:rsidR="007C736C" w:rsidRDefault="007C736C" w:rsidP="007C736C">
            <w:pPr>
              <w:spacing w:before="120" w:after="120"/>
              <w:rPr>
                <w:lang w:val="en-CA" w:eastAsia="en-US"/>
              </w:rPr>
            </w:pPr>
            <w:r>
              <w:rPr>
                <w:lang w:val="en-CA" w:eastAsia="en-US"/>
              </w:rPr>
              <w:t>Client</w:t>
            </w:r>
          </w:p>
        </w:tc>
        <w:tc>
          <w:tcPr>
            <w:tcW w:w="8222" w:type="dxa"/>
          </w:tcPr>
          <w:p w:rsidR="007C736C" w:rsidRDefault="007C736C" w:rsidP="007C736C">
            <w:pPr>
              <w:spacing w:before="120" w:after="120"/>
              <w:cnfStyle w:val="000000000000" w:firstRow="0" w:lastRow="0" w:firstColumn="0" w:lastColumn="0" w:oddVBand="0" w:evenVBand="0" w:oddHBand="0" w:evenHBand="0" w:firstRowFirstColumn="0" w:firstRowLastColumn="0" w:lastRowFirstColumn="0" w:lastRowLastColumn="0"/>
              <w:rPr>
                <w:lang w:val="en-CA" w:eastAsia="en-US"/>
              </w:rPr>
            </w:pPr>
            <w:r w:rsidRPr="00321E81">
              <w:rPr>
                <w:lang w:val="en-CA" w:eastAsia="en-US"/>
              </w:rPr>
              <w:t xml:space="preserve">A client of a restaurant </w:t>
            </w:r>
            <w:r>
              <w:rPr>
                <w:lang w:val="en-CA" w:eastAsia="en-US"/>
              </w:rPr>
              <w:t>who is or can be a potential user of the TFF app</w:t>
            </w:r>
          </w:p>
        </w:tc>
      </w:tr>
      <w:tr w:rsidR="007C736C" w:rsidTr="007C7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rsidR="007C736C" w:rsidRDefault="007C736C" w:rsidP="007C736C">
            <w:pPr>
              <w:spacing w:before="120" w:after="120"/>
              <w:rPr>
                <w:lang w:val="en-CA" w:eastAsia="en-US"/>
              </w:rPr>
            </w:pPr>
            <w:r w:rsidRPr="00321E81">
              <w:rPr>
                <w:lang w:val="en-CA" w:eastAsia="en-US"/>
              </w:rPr>
              <w:t>Customer</w:t>
            </w:r>
          </w:p>
        </w:tc>
        <w:tc>
          <w:tcPr>
            <w:tcW w:w="8222" w:type="dxa"/>
            <w:tcBorders>
              <w:top w:val="none" w:sz="0" w:space="0" w:color="auto"/>
              <w:bottom w:val="none" w:sz="0" w:space="0" w:color="auto"/>
              <w:right w:val="none" w:sz="0" w:space="0" w:color="auto"/>
            </w:tcBorders>
          </w:tcPr>
          <w:p w:rsidR="007C736C" w:rsidRDefault="007C736C" w:rsidP="007C736C">
            <w:pPr>
              <w:spacing w:before="120" w:after="120"/>
              <w:cnfStyle w:val="000000100000" w:firstRow="0" w:lastRow="0" w:firstColumn="0" w:lastColumn="0" w:oddVBand="0" w:evenVBand="0" w:oddHBand="1" w:evenHBand="0" w:firstRowFirstColumn="0" w:firstRowLastColumn="0" w:lastRowFirstColumn="0" w:lastRowLastColumn="0"/>
              <w:rPr>
                <w:lang w:val="en-CA" w:eastAsia="en-US"/>
              </w:rPr>
            </w:pPr>
            <w:r w:rsidRPr="00321E81">
              <w:rPr>
                <w:lang w:val="en-CA" w:eastAsia="en-US"/>
              </w:rPr>
              <w:t>A customer of a restaurant</w:t>
            </w:r>
            <w:r>
              <w:rPr>
                <w:lang w:val="en-CA" w:eastAsia="en-US"/>
              </w:rPr>
              <w:t xml:space="preserve"> who is or can be a potential user of the TFF app</w:t>
            </w:r>
          </w:p>
        </w:tc>
      </w:tr>
      <w:tr w:rsidR="007C736C" w:rsidTr="007C736C">
        <w:tc>
          <w:tcPr>
            <w:cnfStyle w:val="001000000000" w:firstRow="0" w:lastRow="0" w:firstColumn="1" w:lastColumn="0" w:oddVBand="0" w:evenVBand="0" w:oddHBand="0" w:evenHBand="0" w:firstRowFirstColumn="0" w:firstRowLastColumn="0" w:lastRowFirstColumn="0" w:lastRowLastColumn="0"/>
            <w:tcW w:w="1701" w:type="dxa"/>
          </w:tcPr>
          <w:p w:rsidR="007C736C" w:rsidRDefault="007C736C" w:rsidP="007C736C">
            <w:pPr>
              <w:spacing w:before="120" w:after="120"/>
              <w:rPr>
                <w:lang w:val="en-CA" w:eastAsia="en-US"/>
              </w:rPr>
            </w:pPr>
            <w:r>
              <w:rPr>
                <w:lang w:val="en-CA" w:eastAsia="en-US"/>
              </w:rPr>
              <w:t>JIRA</w:t>
            </w:r>
          </w:p>
        </w:tc>
        <w:tc>
          <w:tcPr>
            <w:tcW w:w="8222" w:type="dxa"/>
          </w:tcPr>
          <w:p w:rsidR="007C736C" w:rsidRDefault="007C736C" w:rsidP="007C736C">
            <w:pPr>
              <w:spacing w:before="120" w:after="120"/>
              <w:cnfStyle w:val="000000000000" w:firstRow="0" w:lastRow="0" w:firstColumn="0" w:lastColumn="0" w:oddVBand="0" w:evenVBand="0" w:oddHBand="0" w:evenHBand="0" w:firstRowFirstColumn="0" w:firstRowLastColumn="0" w:lastRowFirstColumn="0" w:lastRowLastColumn="0"/>
              <w:rPr>
                <w:lang w:val="en-CA" w:eastAsia="en-US"/>
              </w:rPr>
            </w:pPr>
            <w:r>
              <w:rPr>
                <w:lang w:val="en-CA" w:eastAsia="en-US"/>
              </w:rPr>
              <w:t xml:space="preserve">The software process management system that </w:t>
            </w:r>
            <w:proofErr w:type="spellStart"/>
            <w:r>
              <w:rPr>
                <w:lang w:val="en-CA" w:eastAsia="en-US"/>
              </w:rPr>
              <w:t>CloudNine</w:t>
            </w:r>
            <w:proofErr w:type="spellEnd"/>
            <w:r>
              <w:rPr>
                <w:lang w:val="en-CA" w:eastAsia="en-US"/>
              </w:rPr>
              <w:t xml:space="preserve"> is using</w:t>
            </w:r>
          </w:p>
        </w:tc>
      </w:tr>
      <w:tr w:rsidR="007C736C" w:rsidTr="007C7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rsidR="007C736C" w:rsidRPr="00330708" w:rsidRDefault="007C736C" w:rsidP="007C736C">
            <w:pPr>
              <w:spacing w:before="120" w:after="120"/>
              <w:rPr>
                <w:lang w:val="en-CA" w:eastAsia="en-US"/>
              </w:rPr>
            </w:pPr>
            <w:r>
              <w:rPr>
                <w:lang w:val="en-CA" w:eastAsia="en-US"/>
              </w:rPr>
              <w:t>Mobile Device</w:t>
            </w:r>
          </w:p>
        </w:tc>
        <w:tc>
          <w:tcPr>
            <w:tcW w:w="8222" w:type="dxa"/>
            <w:tcBorders>
              <w:top w:val="none" w:sz="0" w:space="0" w:color="auto"/>
              <w:bottom w:val="none" w:sz="0" w:space="0" w:color="auto"/>
              <w:right w:val="none" w:sz="0" w:space="0" w:color="auto"/>
            </w:tcBorders>
          </w:tcPr>
          <w:p w:rsidR="007C736C" w:rsidRDefault="007C736C" w:rsidP="007C736C">
            <w:pPr>
              <w:spacing w:before="120" w:after="120"/>
              <w:cnfStyle w:val="000000100000" w:firstRow="0" w:lastRow="0" w:firstColumn="0" w:lastColumn="0" w:oddVBand="0" w:evenVBand="0" w:oddHBand="1" w:evenHBand="0" w:firstRowFirstColumn="0" w:firstRowLastColumn="0" w:lastRowFirstColumn="0" w:lastRowLastColumn="0"/>
              <w:rPr>
                <w:lang w:val="en-CA" w:eastAsia="en-US"/>
              </w:rPr>
            </w:pPr>
            <w:r w:rsidRPr="00321E81">
              <w:rPr>
                <w:lang w:val="en-CA" w:eastAsia="en-US"/>
              </w:rPr>
              <w:t xml:space="preserve">Any mobile phone </w:t>
            </w:r>
            <w:r>
              <w:rPr>
                <w:lang w:val="en-CA" w:eastAsia="en-US"/>
              </w:rPr>
              <w:t xml:space="preserve">or tablet </w:t>
            </w:r>
            <w:r w:rsidRPr="00321E81">
              <w:rPr>
                <w:lang w:val="en-CA" w:eastAsia="en-US"/>
              </w:rPr>
              <w:t>that has a data connection and internet browser. It must also have NFC capability or the</w:t>
            </w:r>
            <w:r>
              <w:rPr>
                <w:lang w:val="en-CA" w:eastAsia="en-US"/>
              </w:rPr>
              <w:t xml:space="preserve"> </w:t>
            </w:r>
            <w:r w:rsidRPr="00321E81">
              <w:rPr>
                <w:lang w:val="en-CA" w:eastAsia="en-US"/>
              </w:rPr>
              <w:t>ability to scan QR codes.</w:t>
            </w:r>
          </w:p>
        </w:tc>
      </w:tr>
      <w:tr w:rsidR="007C736C" w:rsidTr="007C736C">
        <w:tc>
          <w:tcPr>
            <w:cnfStyle w:val="001000000000" w:firstRow="0" w:lastRow="0" w:firstColumn="1" w:lastColumn="0" w:oddVBand="0" w:evenVBand="0" w:oddHBand="0" w:evenHBand="0" w:firstRowFirstColumn="0" w:firstRowLastColumn="0" w:lastRowFirstColumn="0" w:lastRowLastColumn="0"/>
            <w:tcW w:w="1701" w:type="dxa"/>
          </w:tcPr>
          <w:p w:rsidR="007C736C" w:rsidRDefault="007C736C" w:rsidP="007C736C">
            <w:pPr>
              <w:spacing w:before="120" w:after="120"/>
              <w:rPr>
                <w:lang w:val="en-CA" w:eastAsia="en-US"/>
              </w:rPr>
            </w:pPr>
            <w:r>
              <w:rPr>
                <w:lang w:val="en-CA" w:eastAsia="en-US"/>
              </w:rPr>
              <w:t>QR Code</w:t>
            </w:r>
          </w:p>
        </w:tc>
        <w:tc>
          <w:tcPr>
            <w:tcW w:w="8222" w:type="dxa"/>
          </w:tcPr>
          <w:p w:rsidR="007C736C" w:rsidRDefault="007C736C" w:rsidP="007C736C">
            <w:pPr>
              <w:spacing w:before="120" w:after="120"/>
              <w:cnfStyle w:val="000000000000" w:firstRow="0" w:lastRow="0" w:firstColumn="0" w:lastColumn="0" w:oddVBand="0" w:evenVBand="0" w:oddHBand="0" w:evenHBand="0" w:firstRowFirstColumn="0" w:firstRowLastColumn="0" w:lastRowFirstColumn="0" w:lastRowLastColumn="0"/>
              <w:rPr>
                <w:lang w:val="en-CA" w:eastAsia="en-US"/>
              </w:rPr>
            </w:pPr>
            <w:r>
              <w:rPr>
                <w:lang w:val="en-CA" w:eastAsia="en-US"/>
              </w:rPr>
              <w:t>A matrix barcode that can be scanned using a smartphone camera</w:t>
            </w:r>
          </w:p>
        </w:tc>
      </w:tr>
      <w:tr w:rsidR="007C736C" w:rsidTr="007C7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rsidR="007C736C" w:rsidRDefault="007C736C" w:rsidP="007C736C">
            <w:pPr>
              <w:spacing w:before="120" w:after="120"/>
              <w:rPr>
                <w:lang w:val="en-CA" w:eastAsia="en-US"/>
              </w:rPr>
            </w:pPr>
            <w:r w:rsidRPr="00321E81">
              <w:rPr>
                <w:lang w:val="en-CA" w:eastAsia="en-US"/>
              </w:rPr>
              <w:t>Smartphone</w:t>
            </w:r>
          </w:p>
        </w:tc>
        <w:tc>
          <w:tcPr>
            <w:tcW w:w="8222" w:type="dxa"/>
            <w:tcBorders>
              <w:top w:val="none" w:sz="0" w:space="0" w:color="auto"/>
              <w:bottom w:val="none" w:sz="0" w:space="0" w:color="auto"/>
              <w:right w:val="none" w:sz="0" w:space="0" w:color="auto"/>
            </w:tcBorders>
          </w:tcPr>
          <w:p w:rsidR="007C736C" w:rsidRDefault="007C736C" w:rsidP="007C736C">
            <w:pPr>
              <w:spacing w:before="120" w:after="120"/>
              <w:cnfStyle w:val="000000100000" w:firstRow="0" w:lastRow="0" w:firstColumn="0" w:lastColumn="0" w:oddVBand="0" w:evenVBand="0" w:oddHBand="1" w:evenHBand="0" w:firstRowFirstColumn="0" w:firstRowLastColumn="0" w:lastRowFirstColumn="0" w:lastRowLastColumn="0"/>
              <w:rPr>
                <w:lang w:val="en-CA" w:eastAsia="en-US"/>
              </w:rPr>
            </w:pPr>
            <w:r w:rsidRPr="00321E81">
              <w:rPr>
                <w:lang w:val="en-CA" w:eastAsia="en-US"/>
              </w:rPr>
              <w:t xml:space="preserve">Any mobile phone </w:t>
            </w:r>
            <w:r>
              <w:rPr>
                <w:lang w:val="en-CA" w:eastAsia="en-US"/>
              </w:rPr>
              <w:t xml:space="preserve">or tablet </w:t>
            </w:r>
            <w:r w:rsidRPr="00321E81">
              <w:rPr>
                <w:lang w:val="en-CA" w:eastAsia="en-US"/>
              </w:rPr>
              <w:t>that has a data connection and internet browser. It must also have NFC capability or the</w:t>
            </w:r>
            <w:r>
              <w:rPr>
                <w:lang w:val="en-CA" w:eastAsia="en-US"/>
              </w:rPr>
              <w:t xml:space="preserve"> </w:t>
            </w:r>
            <w:r w:rsidRPr="00321E81">
              <w:rPr>
                <w:lang w:val="en-CA" w:eastAsia="en-US"/>
              </w:rPr>
              <w:t>ability to scan QR codes.</w:t>
            </w:r>
          </w:p>
        </w:tc>
      </w:tr>
      <w:tr w:rsidR="007C736C" w:rsidTr="007C736C">
        <w:tc>
          <w:tcPr>
            <w:cnfStyle w:val="001000000000" w:firstRow="0" w:lastRow="0" w:firstColumn="1" w:lastColumn="0" w:oddVBand="0" w:evenVBand="0" w:oddHBand="0" w:evenHBand="0" w:firstRowFirstColumn="0" w:firstRowLastColumn="0" w:lastRowFirstColumn="0" w:lastRowLastColumn="0"/>
            <w:tcW w:w="1701" w:type="dxa"/>
          </w:tcPr>
          <w:p w:rsidR="007C736C" w:rsidRDefault="007C736C" w:rsidP="007C736C">
            <w:pPr>
              <w:spacing w:before="120" w:after="120"/>
              <w:rPr>
                <w:lang w:val="en-CA" w:eastAsia="en-US"/>
              </w:rPr>
            </w:pPr>
            <w:r w:rsidRPr="00321E81">
              <w:rPr>
                <w:lang w:val="en-CA" w:eastAsia="en-US"/>
              </w:rPr>
              <w:t>Social media</w:t>
            </w:r>
          </w:p>
        </w:tc>
        <w:tc>
          <w:tcPr>
            <w:tcW w:w="8222" w:type="dxa"/>
          </w:tcPr>
          <w:p w:rsidR="007C736C" w:rsidRDefault="007C736C" w:rsidP="007C736C">
            <w:pPr>
              <w:spacing w:before="120" w:after="120"/>
              <w:cnfStyle w:val="000000000000" w:firstRow="0" w:lastRow="0" w:firstColumn="0" w:lastColumn="0" w:oddVBand="0" w:evenVBand="0" w:oddHBand="0" w:evenHBand="0" w:firstRowFirstColumn="0" w:firstRowLastColumn="0" w:lastRowFirstColumn="0" w:lastRowLastColumn="0"/>
              <w:rPr>
                <w:lang w:val="en-CA" w:eastAsia="en-US"/>
              </w:rPr>
            </w:pPr>
            <w:r w:rsidRPr="00321E81">
              <w:rPr>
                <w:lang w:val="en-CA" w:eastAsia="en-US"/>
              </w:rPr>
              <w:t xml:space="preserve">A website that allows interactions between people. Could be Facebook, </w:t>
            </w:r>
            <w:r>
              <w:rPr>
                <w:lang w:val="en-CA" w:eastAsia="en-US"/>
              </w:rPr>
              <w:t>TFF</w:t>
            </w:r>
            <w:r w:rsidRPr="00321E81">
              <w:rPr>
                <w:lang w:val="en-CA" w:eastAsia="en-US"/>
              </w:rPr>
              <w:t xml:space="preserve"> profile, or any other</w:t>
            </w:r>
            <w:r>
              <w:rPr>
                <w:lang w:val="en-CA" w:eastAsia="en-US"/>
              </w:rPr>
              <w:t xml:space="preserve"> </w:t>
            </w:r>
            <w:r w:rsidRPr="00321E81">
              <w:rPr>
                <w:lang w:val="en-CA" w:eastAsia="en-US"/>
              </w:rPr>
              <w:t>social networking site.</w:t>
            </w:r>
          </w:p>
        </w:tc>
      </w:tr>
      <w:tr w:rsidR="00322720" w:rsidTr="007C7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322720" w:rsidRPr="00321E81" w:rsidRDefault="00322720" w:rsidP="007C736C">
            <w:pPr>
              <w:spacing w:before="120" w:after="120"/>
              <w:rPr>
                <w:lang w:val="en-CA" w:eastAsia="en-US"/>
              </w:rPr>
            </w:pPr>
            <w:r>
              <w:rPr>
                <w:lang w:val="en-CA" w:eastAsia="en-US"/>
              </w:rPr>
              <w:t>Tap In</w:t>
            </w:r>
          </w:p>
        </w:tc>
        <w:tc>
          <w:tcPr>
            <w:tcW w:w="8222" w:type="dxa"/>
          </w:tcPr>
          <w:p w:rsidR="00322720" w:rsidRPr="00321E81" w:rsidRDefault="00322720" w:rsidP="007C736C">
            <w:pPr>
              <w:spacing w:before="120" w:after="120"/>
              <w:cnfStyle w:val="000000100000" w:firstRow="0" w:lastRow="0" w:firstColumn="0" w:lastColumn="0" w:oddVBand="0" w:evenVBand="0" w:oddHBand="1" w:evenHBand="0" w:firstRowFirstColumn="0" w:firstRowLastColumn="0" w:lastRowFirstColumn="0" w:lastRowLastColumn="0"/>
              <w:rPr>
                <w:lang w:val="en-CA" w:eastAsia="en-US"/>
              </w:rPr>
            </w:pPr>
            <w:r>
              <w:rPr>
                <w:lang w:val="en-CA" w:eastAsia="en-US"/>
              </w:rPr>
              <w:t>The action of signing in to TFF is more complex that one would expect. This involves the use of NFC and QR codes to initiate a session with a user and a given table.</w:t>
            </w:r>
          </w:p>
        </w:tc>
      </w:tr>
      <w:tr w:rsidR="007C736C" w:rsidTr="007C736C">
        <w:tc>
          <w:tcPr>
            <w:cnfStyle w:val="001000000000" w:firstRow="0" w:lastRow="0" w:firstColumn="1" w:lastColumn="0" w:oddVBand="0" w:evenVBand="0" w:oddHBand="0" w:evenHBand="0" w:firstRowFirstColumn="0" w:firstRowLastColumn="0" w:lastRowFirstColumn="0" w:lastRowLastColumn="0"/>
            <w:tcW w:w="1701" w:type="dxa"/>
          </w:tcPr>
          <w:p w:rsidR="007C736C" w:rsidRDefault="007C736C" w:rsidP="007C736C">
            <w:pPr>
              <w:spacing w:before="120" w:after="120"/>
              <w:rPr>
                <w:lang w:val="en-CA" w:eastAsia="en-US"/>
              </w:rPr>
            </w:pPr>
            <w:r w:rsidRPr="00321E81">
              <w:rPr>
                <w:lang w:val="en-CA" w:eastAsia="en-US"/>
              </w:rPr>
              <w:t>User</w:t>
            </w:r>
          </w:p>
        </w:tc>
        <w:tc>
          <w:tcPr>
            <w:tcW w:w="8222" w:type="dxa"/>
          </w:tcPr>
          <w:p w:rsidR="007C736C" w:rsidRDefault="007C736C" w:rsidP="007C736C">
            <w:pPr>
              <w:spacing w:before="120" w:after="120"/>
              <w:cnfStyle w:val="000000000000" w:firstRow="0" w:lastRow="0" w:firstColumn="0" w:lastColumn="0" w:oddVBand="0" w:evenVBand="0" w:oddHBand="0" w:evenHBand="0" w:firstRowFirstColumn="0" w:firstRowLastColumn="0" w:lastRowFirstColumn="0" w:lastRowLastColumn="0"/>
              <w:rPr>
                <w:lang w:val="en-CA" w:eastAsia="en-US"/>
              </w:rPr>
            </w:pPr>
            <w:r w:rsidRPr="00321E81">
              <w:rPr>
                <w:lang w:val="en-CA" w:eastAsia="en-US"/>
              </w:rPr>
              <w:t xml:space="preserve">Anyone who uses the </w:t>
            </w:r>
            <w:r>
              <w:rPr>
                <w:lang w:val="en-CA" w:eastAsia="en-US"/>
              </w:rPr>
              <w:t>TFF</w:t>
            </w:r>
            <w:r w:rsidRPr="00321E81">
              <w:rPr>
                <w:lang w:val="en-CA" w:eastAsia="en-US"/>
              </w:rPr>
              <w:t xml:space="preserve"> app. Can be a customer or the restaurant itself.</w:t>
            </w:r>
          </w:p>
        </w:tc>
      </w:tr>
    </w:tbl>
    <w:p w:rsidR="007C736C" w:rsidRDefault="007C736C" w:rsidP="007C736C">
      <w:pPr>
        <w:rPr>
          <w:lang w:val="en-CA"/>
        </w:rPr>
      </w:pPr>
    </w:p>
    <w:p w:rsidR="007C736C" w:rsidRPr="00321E81" w:rsidRDefault="007C736C" w:rsidP="007C736C">
      <w:pPr>
        <w:pStyle w:val="Heading1"/>
        <w:numPr>
          <w:ilvl w:val="0"/>
          <w:numId w:val="0"/>
        </w:numPr>
        <w:rPr>
          <w:lang w:val="en-CA"/>
        </w:rPr>
      </w:pPr>
      <w:bookmarkStart w:id="171" w:name="_Toc348539052"/>
      <w:bookmarkStart w:id="172" w:name="_Toc352967465"/>
      <w:r>
        <w:rPr>
          <w:lang w:val="en-CA"/>
        </w:rPr>
        <w:t>Appendix C</w:t>
      </w:r>
      <w:r w:rsidRPr="00321E81">
        <w:rPr>
          <w:lang w:val="en-CA"/>
        </w:rPr>
        <w:tab/>
      </w:r>
      <w:r>
        <w:rPr>
          <w:lang w:val="en-CA"/>
        </w:rPr>
        <w:t>Acronyms</w:t>
      </w:r>
      <w:bookmarkEnd w:id="171"/>
      <w:bookmarkEnd w:id="172"/>
    </w:p>
    <w:p w:rsidR="007C736C" w:rsidRDefault="007C736C" w:rsidP="007C736C">
      <w:pPr>
        <w:rPr>
          <w:lang w:val="en-CA" w:eastAsia="en-US"/>
        </w:rPr>
      </w:pPr>
    </w:p>
    <w:tbl>
      <w:tblPr>
        <w:tblStyle w:val="LightList"/>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505"/>
      </w:tblGrid>
      <w:tr w:rsidR="007C736C" w:rsidRPr="003C6964" w:rsidTr="007C7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E7ECED" w:themeFill="background2"/>
            <w:vAlign w:val="center"/>
          </w:tcPr>
          <w:p w:rsidR="007C736C" w:rsidRPr="00ED5AFC" w:rsidRDefault="007C736C" w:rsidP="007C736C">
            <w:pPr>
              <w:spacing w:before="120" w:after="120"/>
              <w:rPr>
                <w:color w:val="auto"/>
                <w:lang w:val="en-CA" w:eastAsia="en-US"/>
              </w:rPr>
            </w:pPr>
            <w:r w:rsidRPr="00ED5AFC">
              <w:rPr>
                <w:color w:val="auto"/>
                <w:lang w:val="en-CA" w:eastAsia="en-US"/>
              </w:rPr>
              <w:t>Acronyms</w:t>
            </w:r>
          </w:p>
        </w:tc>
        <w:tc>
          <w:tcPr>
            <w:tcW w:w="8505" w:type="dxa"/>
            <w:shd w:val="clear" w:color="auto" w:fill="E7ECED" w:themeFill="background2"/>
            <w:vAlign w:val="center"/>
          </w:tcPr>
          <w:p w:rsidR="007C736C" w:rsidRPr="00ED5AFC" w:rsidRDefault="007C736C" w:rsidP="007C736C">
            <w:pPr>
              <w:spacing w:before="120" w:after="120"/>
              <w:cnfStyle w:val="100000000000" w:firstRow="1" w:lastRow="0" w:firstColumn="0" w:lastColumn="0" w:oddVBand="0" w:evenVBand="0" w:oddHBand="0" w:evenHBand="0" w:firstRowFirstColumn="0" w:firstRowLastColumn="0" w:lastRowFirstColumn="0" w:lastRowLastColumn="0"/>
              <w:rPr>
                <w:color w:val="auto"/>
                <w:lang w:val="en-CA" w:eastAsia="en-US"/>
              </w:rPr>
            </w:pPr>
            <w:r w:rsidRPr="00ED5AFC">
              <w:rPr>
                <w:color w:val="auto"/>
                <w:lang w:val="en-CA" w:eastAsia="en-US"/>
              </w:rPr>
              <w:t>Meaning</w:t>
            </w:r>
          </w:p>
        </w:tc>
      </w:tr>
      <w:tr w:rsidR="007C736C" w:rsidRPr="00A42690" w:rsidTr="007C736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76" w:type="dxa"/>
            <w:vAlign w:val="center"/>
          </w:tcPr>
          <w:p w:rsidR="007C736C" w:rsidRDefault="007C736C" w:rsidP="007C736C">
            <w:pPr>
              <w:rPr>
                <w:lang w:val="en-CA" w:eastAsia="en-US"/>
              </w:rPr>
            </w:pPr>
            <w:r>
              <w:rPr>
                <w:lang w:val="en-CA" w:eastAsia="en-US"/>
              </w:rPr>
              <w:t>IDE</w:t>
            </w:r>
          </w:p>
        </w:tc>
        <w:tc>
          <w:tcPr>
            <w:tcW w:w="8505" w:type="dxa"/>
            <w:vAlign w:val="center"/>
          </w:tcPr>
          <w:p w:rsidR="007C736C" w:rsidRPr="00A42690" w:rsidRDefault="007C736C" w:rsidP="007C736C">
            <w:pPr>
              <w:spacing w:before="120" w:after="120"/>
              <w:cnfStyle w:val="000000100000" w:firstRow="0" w:lastRow="0" w:firstColumn="0" w:lastColumn="0" w:oddVBand="0" w:evenVBand="0" w:oddHBand="1" w:evenHBand="0" w:firstRowFirstColumn="0" w:firstRowLastColumn="0" w:lastRowFirstColumn="0" w:lastRowLastColumn="0"/>
              <w:rPr>
                <w:lang w:val="en-CA" w:eastAsia="en-US"/>
              </w:rPr>
            </w:pPr>
            <w:r>
              <w:rPr>
                <w:lang w:val="en-CA" w:eastAsia="en-US"/>
              </w:rPr>
              <w:t>Integrated development environment</w:t>
            </w:r>
          </w:p>
        </w:tc>
      </w:tr>
      <w:tr w:rsidR="007C736C" w:rsidRPr="00A42690" w:rsidTr="007C736C">
        <w:trPr>
          <w:trHeight w:val="277"/>
        </w:trPr>
        <w:tc>
          <w:tcPr>
            <w:cnfStyle w:val="001000000000" w:firstRow="0" w:lastRow="0" w:firstColumn="1" w:lastColumn="0" w:oddVBand="0" w:evenVBand="0" w:oddHBand="0" w:evenHBand="0" w:firstRowFirstColumn="0" w:firstRowLastColumn="0" w:lastRowFirstColumn="0" w:lastRowLastColumn="0"/>
            <w:tcW w:w="1276" w:type="dxa"/>
            <w:vAlign w:val="center"/>
          </w:tcPr>
          <w:p w:rsidR="007C736C" w:rsidRPr="00A42690" w:rsidRDefault="007C736C" w:rsidP="007C736C">
            <w:pPr>
              <w:rPr>
                <w:lang w:val="en-CA" w:eastAsia="en-US"/>
              </w:rPr>
            </w:pPr>
            <w:r>
              <w:rPr>
                <w:lang w:val="en-CA" w:eastAsia="en-US"/>
              </w:rPr>
              <w:t>NFC</w:t>
            </w:r>
          </w:p>
        </w:tc>
        <w:tc>
          <w:tcPr>
            <w:tcW w:w="8505" w:type="dxa"/>
            <w:vAlign w:val="center"/>
          </w:tcPr>
          <w:p w:rsidR="007C736C" w:rsidRPr="00A42690" w:rsidRDefault="007C736C" w:rsidP="007C736C">
            <w:pPr>
              <w:spacing w:before="120" w:after="120"/>
              <w:cnfStyle w:val="000000000000" w:firstRow="0" w:lastRow="0" w:firstColumn="0" w:lastColumn="0" w:oddVBand="0" w:evenVBand="0" w:oddHBand="0" w:evenHBand="0" w:firstRowFirstColumn="0" w:firstRowLastColumn="0" w:lastRowFirstColumn="0" w:lastRowLastColumn="0"/>
              <w:rPr>
                <w:b/>
                <w:lang w:val="en-CA" w:eastAsia="en-US"/>
              </w:rPr>
            </w:pPr>
            <w:r w:rsidRPr="00A42690">
              <w:rPr>
                <w:lang w:val="en-CA" w:eastAsia="en-US"/>
              </w:rPr>
              <w:t>Near Field Communication</w:t>
            </w:r>
          </w:p>
        </w:tc>
      </w:tr>
      <w:tr w:rsidR="007C736C" w:rsidRPr="00A42690" w:rsidTr="007C7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rsidR="007C736C" w:rsidRPr="00014921" w:rsidRDefault="007C736C" w:rsidP="007C736C">
            <w:pPr>
              <w:rPr>
                <w:lang w:val="en-CA" w:eastAsia="en-US"/>
              </w:rPr>
            </w:pPr>
            <w:r w:rsidRPr="00014921">
              <w:rPr>
                <w:lang w:val="en-CA" w:eastAsia="en-US"/>
              </w:rPr>
              <w:t>QR</w:t>
            </w:r>
          </w:p>
        </w:tc>
        <w:tc>
          <w:tcPr>
            <w:tcW w:w="8505" w:type="dxa"/>
            <w:vAlign w:val="center"/>
          </w:tcPr>
          <w:p w:rsidR="007C736C" w:rsidRDefault="007C736C" w:rsidP="007C736C">
            <w:pPr>
              <w:spacing w:before="120" w:after="120"/>
              <w:cnfStyle w:val="000000100000" w:firstRow="0" w:lastRow="0" w:firstColumn="0" w:lastColumn="0" w:oddVBand="0" w:evenVBand="0" w:oddHBand="1" w:evenHBand="0" w:firstRowFirstColumn="0" w:firstRowLastColumn="0" w:lastRowFirstColumn="0" w:lastRowLastColumn="0"/>
              <w:rPr>
                <w:lang w:val="en-CA" w:eastAsia="en-US"/>
              </w:rPr>
            </w:pPr>
            <w:r>
              <w:rPr>
                <w:lang w:val="en-CA" w:eastAsia="en-US"/>
              </w:rPr>
              <w:t>Quick response</w:t>
            </w:r>
          </w:p>
        </w:tc>
      </w:tr>
      <w:tr w:rsidR="007C736C" w:rsidRPr="00A42690" w:rsidTr="007C736C">
        <w:tc>
          <w:tcPr>
            <w:cnfStyle w:val="001000000000" w:firstRow="0" w:lastRow="0" w:firstColumn="1" w:lastColumn="0" w:oddVBand="0" w:evenVBand="0" w:oddHBand="0" w:evenHBand="0" w:firstRowFirstColumn="0" w:firstRowLastColumn="0" w:lastRowFirstColumn="0" w:lastRowLastColumn="0"/>
            <w:tcW w:w="1276" w:type="dxa"/>
            <w:vAlign w:val="center"/>
          </w:tcPr>
          <w:p w:rsidR="007C736C" w:rsidRDefault="007C736C" w:rsidP="007C736C">
            <w:pPr>
              <w:rPr>
                <w:b w:val="0"/>
                <w:lang w:val="en-CA" w:eastAsia="en-US"/>
              </w:rPr>
            </w:pPr>
            <w:r>
              <w:rPr>
                <w:lang w:val="en-CA" w:eastAsia="en-US"/>
              </w:rPr>
              <w:t>SDK</w:t>
            </w:r>
          </w:p>
        </w:tc>
        <w:tc>
          <w:tcPr>
            <w:tcW w:w="8505" w:type="dxa"/>
            <w:vAlign w:val="center"/>
          </w:tcPr>
          <w:p w:rsidR="007C736C" w:rsidRDefault="007C736C" w:rsidP="007C736C">
            <w:pPr>
              <w:spacing w:before="120" w:after="120"/>
              <w:cnfStyle w:val="000000000000" w:firstRow="0" w:lastRow="0" w:firstColumn="0" w:lastColumn="0" w:oddVBand="0" w:evenVBand="0" w:oddHBand="0" w:evenHBand="0" w:firstRowFirstColumn="0" w:firstRowLastColumn="0" w:lastRowFirstColumn="0" w:lastRowLastColumn="0"/>
              <w:rPr>
                <w:lang w:val="en-CA" w:eastAsia="en-US"/>
              </w:rPr>
            </w:pPr>
            <w:r>
              <w:rPr>
                <w:lang w:val="en-CA" w:eastAsia="en-US"/>
              </w:rPr>
              <w:t>Software development kit</w:t>
            </w:r>
          </w:p>
        </w:tc>
      </w:tr>
      <w:tr w:rsidR="007C736C" w:rsidRPr="00A42690" w:rsidTr="007C7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rsidR="007C736C" w:rsidRPr="006A040D" w:rsidRDefault="007C736C" w:rsidP="007C736C">
            <w:pPr>
              <w:rPr>
                <w:lang w:val="en-CA" w:eastAsia="en-US"/>
              </w:rPr>
            </w:pPr>
            <w:r w:rsidRPr="006A040D">
              <w:rPr>
                <w:lang w:val="en-CA" w:eastAsia="en-US"/>
              </w:rPr>
              <w:t>SVN</w:t>
            </w:r>
          </w:p>
        </w:tc>
        <w:tc>
          <w:tcPr>
            <w:tcW w:w="8505" w:type="dxa"/>
            <w:vAlign w:val="center"/>
          </w:tcPr>
          <w:p w:rsidR="007C736C" w:rsidRPr="00A42690" w:rsidRDefault="007C736C" w:rsidP="007C736C">
            <w:pPr>
              <w:spacing w:before="120" w:after="120"/>
              <w:cnfStyle w:val="000000100000" w:firstRow="0" w:lastRow="0" w:firstColumn="0" w:lastColumn="0" w:oddVBand="0" w:evenVBand="0" w:oddHBand="1" w:evenHBand="0" w:firstRowFirstColumn="0" w:firstRowLastColumn="0" w:lastRowFirstColumn="0" w:lastRowLastColumn="0"/>
              <w:rPr>
                <w:lang w:val="en-CA" w:eastAsia="en-US"/>
              </w:rPr>
            </w:pPr>
            <w:r>
              <w:rPr>
                <w:lang w:val="en-CA" w:eastAsia="en-US"/>
              </w:rPr>
              <w:t>Subversion</w:t>
            </w:r>
          </w:p>
        </w:tc>
      </w:tr>
      <w:tr w:rsidR="007C736C" w:rsidRPr="00A42690" w:rsidTr="007C736C">
        <w:tc>
          <w:tcPr>
            <w:cnfStyle w:val="001000000000" w:firstRow="0" w:lastRow="0" w:firstColumn="1" w:lastColumn="0" w:oddVBand="0" w:evenVBand="0" w:oddHBand="0" w:evenHBand="0" w:firstRowFirstColumn="0" w:firstRowLastColumn="0" w:lastRowFirstColumn="0" w:lastRowLastColumn="0"/>
            <w:tcW w:w="1276" w:type="dxa"/>
            <w:vAlign w:val="center"/>
          </w:tcPr>
          <w:p w:rsidR="007C736C" w:rsidRPr="00A42690" w:rsidRDefault="007C736C" w:rsidP="007C736C">
            <w:pPr>
              <w:rPr>
                <w:lang w:val="en-CA" w:eastAsia="en-US"/>
              </w:rPr>
            </w:pPr>
            <w:r>
              <w:rPr>
                <w:lang w:val="en-CA" w:eastAsia="en-US"/>
              </w:rPr>
              <w:t>TFF</w:t>
            </w:r>
          </w:p>
        </w:tc>
        <w:tc>
          <w:tcPr>
            <w:tcW w:w="8505" w:type="dxa"/>
            <w:vAlign w:val="center"/>
          </w:tcPr>
          <w:p w:rsidR="007C736C" w:rsidRPr="00A42690" w:rsidRDefault="007C736C" w:rsidP="007C736C">
            <w:pPr>
              <w:spacing w:before="120" w:after="120"/>
              <w:cnfStyle w:val="000000000000" w:firstRow="0" w:lastRow="0" w:firstColumn="0" w:lastColumn="0" w:oddVBand="0" w:evenVBand="0" w:oddHBand="0" w:evenHBand="0" w:firstRowFirstColumn="0" w:firstRowLastColumn="0" w:lastRowFirstColumn="0" w:lastRowLastColumn="0"/>
              <w:rPr>
                <w:b/>
                <w:lang w:val="en-CA" w:eastAsia="en-US"/>
              </w:rPr>
            </w:pPr>
            <w:r w:rsidRPr="00A42690">
              <w:rPr>
                <w:lang w:val="en-CA" w:eastAsia="en-US"/>
              </w:rPr>
              <w:t>Touch For Food</w:t>
            </w:r>
          </w:p>
        </w:tc>
      </w:tr>
    </w:tbl>
    <w:p w:rsidR="00D97ECB" w:rsidRPr="0063619E" w:rsidRDefault="00D97ECB" w:rsidP="007C736C">
      <w:pPr>
        <w:rPr>
          <w:rStyle w:val="SubtleEmphasis"/>
          <w:i w:val="0"/>
          <w:color w:val="auto"/>
          <w:lang w:val="en-CA"/>
        </w:rPr>
      </w:pPr>
    </w:p>
    <w:sectPr w:rsidR="00D97ECB" w:rsidRPr="0063619E" w:rsidSect="008C1AD3">
      <w:headerReference w:type="default" r:id="rId24"/>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596" w:rsidRDefault="00DA6596" w:rsidP="00D34F2A">
      <w:r>
        <w:separator/>
      </w:r>
    </w:p>
    <w:p w:rsidR="00DA6596" w:rsidRDefault="00DA6596" w:rsidP="00D34F2A"/>
    <w:p w:rsidR="00DA6596" w:rsidRDefault="00DA6596" w:rsidP="00D34F2A"/>
    <w:p w:rsidR="00DA6596" w:rsidRDefault="00DA6596" w:rsidP="007F1A50"/>
  </w:endnote>
  <w:endnote w:type="continuationSeparator" w:id="0">
    <w:p w:rsidR="00DA6596" w:rsidRDefault="00DA6596" w:rsidP="00D34F2A">
      <w:r>
        <w:continuationSeparator/>
      </w:r>
    </w:p>
    <w:p w:rsidR="00DA6596" w:rsidRDefault="00DA6596" w:rsidP="00D34F2A"/>
    <w:p w:rsidR="00DA6596" w:rsidRDefault="00DA6596" w:rsidP="00D34F2A"/>
    <w:p w:rsidR="00DA6596" w:rsidRDefault="00DA6596" w:rsidP="007F1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922648"/>
      <w:docPartObj>
        <w:docPartGallery w:val="Page Numbers (Bottom of Page)"/>
        <w:docPartUnique/>
      </w:docPartObj>
    </w:sdtPr>
    <w:sdtEndPr/>
    <w:sdtContent>
      <w:p w:rsidR="001C2D88" w:rsidRPr="00D34F2A" w:rsidRDefault="001C2D88" w:rsidP="0039633D">
        <w:pPr>
          <w:pStyle w:val="Footer"/>
          <w:jc w:val="right"/>
        </w:pPr>
        <w:r>
          <w:fldChar w:fldCharType="begin"/>
        </w:r>
        <w:r>
          <w:instrText xml:space="preserve"> PAGE   \* MERGEFORMAT </w:instrText>
        </w:r>
        <w:r>
          <w:fldChar w:fldCharType="separate"/>
        </w:r>
        <w:r w:rsidR="00A124C8">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596" w:rsidRDefault="00DA6596" w:rsidP="00D34F2A">
      <w:r>
        <w:separator/>
      </w:r>
    </w:p>
    <w:p w:rsidR="00DA6596" w:rsidRDefault="00DA6596" w:rsidP="00D34F2A"/>
    <w:p w:rsidR="00DA6596" w:rsidRDefault="00DA6596" w:rsidP="00D34F2A"/>
    <w:p w:rsidR="00DA6596" w:rsidRDefault="00DA6596" w:rsidP="007F1A50"/>
  </w:footnote>
  <w:footnote w:type="continuationSeparator" w:id="0">
    <w:p w:rsidR="00DA6596" w:rsidRDefault="00DA6596" w:rsidP="00D34F2A">
      <w:r>
        <w:continuationSeparator/>
      </w:r>
    </w:p>
    <w:p w:rsidR="00DA6596" w:rsidRDefault="00DA6596" w:rsidP="00D34F2A"/>
    <w:p w:rsidR="00DA6596" w:rsidRDefault="00DA6596" w:rsidP="00D34F2A"/>
    <w:p w:rsidR="00DA6596" w:rsidRDefault="00DA6596" w:rsidP="007F1A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88" w:rsidRPr="00061B4B" w:rsidRDefault="001C2D88" w:rsidP="00D34F2A">
    <w:pPr>
      <w:rPr>
        <w:lang w:val="en-CA"/>
      </w:rPr>
    </w:pPr>
    <w:r w:rsidRPr="00061B4B">
      <w:rPr>
        <w:lang w:val="en-CA"/>
      </w:rPr>
      <w:t>Concordia University</w:t>
    </w:r>
    <w:r>
      <w:rPr>
        <w:lang w:val="fr-FR"/>
      </w:rPr>
      <w:ptab w:relativeTo="margin" w:alignment="center" w:leader="none"/>
    </w:r>
    <w:r w:rsidRPr="00061B4B">
      <w:rPr>
        <w:smallCaps/>
        <w:lang w:val="en-CA"/>
      </w:rPr>
      <w:t>Table of Contents</w:t>
    </w:r>
    <w:r>
      <w:rPr>
        <w:smallCaps/>
        <w:lang w:val="fr-FR"/>
      </w:rPr>
      <w:ptab w:relativeTo="margin" w:alignment="right" w:leader="none"/>
    </w:r>
    <w:r>
      <w:rPr>
        <w:lang w:val="en-CA"/>
      </w:rPr>
      <w:t>SOEN 490</w:t>
    </w:r>
  </w:p>
  <w:p w:rsidR="001C2D88" w:rsidRDefault="001C2D88" w:rsidP="00D34F2A">
    <w:pPr>
      <w:rPr>
        <w:lang w:val="en-CA"/>
      </w:rPr>
    </w:pPr>
    <w:r>
      <w:t>CS &amp; SE Dept</w:t>
    </w:r>
    <w:r>
      <w:ptab w:relativeTo="margin" w:alignment="right" w:leader="none"/>
    </w:r>
    <w:r w:rsidRPr="003160AC">
      <w:t>Winter 2012</w:t>
    </w:r>
  </w:p>
  <w:p w:rsidR="001C2D88" w:rsidRPr="00B53629" w:rsidRDefault="001C2D88" w:rsidP="00D34F2A">
    <w:pPr>
      <w:rPr>
        <w:lang w:val="en-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88" w:rsidRDefault="001C2D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88" w:rsidRPr="00593EF9" w:rsidRDefault="001C2D88" w:rsidP="00D34F2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88" w:rsidRPr="003160AC" w:rsidRDefault="001C2D88" w:rsidP="005B5931">
    <w:pPr>
      <w:rPr>
        <w:lang w:val="fr-FR"/>
      </w:rPr>
    </w:pPr>
    <w:r w:rsidRPr="003160AC">
      <w:rPr>
        <w:lang w:val="fr-FR"/>
      </w:rPr>
      <w:t xml:space="preserve">Concordia </w:t>
    </w:r>
    <w:r w:rsidRPr="00321E81">
      <w:rPr>
        <w:lang w:val="en-CA"/>
      </w:rPr>
      <w:t>University</w:t>
    </w:r>
    <w:r w:rsidRPr="00321E81">
      <w:rPr>
        <w:lang w:val="en-CA"/>
      </w:rPr>
      <w:ptab w:relativeTo="margin" w:alignment="center" w:leader="none"/>
    </w:r>
    <w:r>
      <w:rPr>
        <w:smallCaps/>
        <w:lang w:val="en-CA"/>
      </w:rPr>
      <w:t>Requirements</w:t>
    </w:r>
    <w:r w:rsidRPr="00321E81">
      <w:rPr>
        <w:smallCaps/>
        <w:lang w:val="en-CA"/>
      </w:rPr>
      <w:ptab w:relativeTo="margin" w:alignment="right" w:leader="none"/>
    </w:r>
    <w:r w:rsidRPr="00321E81">
      <w:rPr>
        <w:lang w:val="en-CA"/>
      </w:rPr>
      <w:t>SOEN</w:t>
    </w:r>
    <w:r w:rsidRPr="003160AC">
      <w:rPr>
        <w:lang w:val="fr-FR"/>
      </w:rPr>
      <w:t xml:space="preserve"> </w:t>
    </w:r>
    <w:r>
      <w:rPr>
        <w:lang w:val="fr-FR"/>
      </w:rPr>
      <w:t>490</w:t>
    </w:r>
  </w:p>
  <w:p w:rsidR="001C2D88" w:rsidRDefault="001C2D88" w:rsidP="005B5931">
    <w:r>
      <w:t>CS &amp; SE Dept</w:t>
    </w:r>
    <w:r>
      <w:ptab w:relativeTo="margin" w:alignment="right" w:leader="none"/>
    </w:r>
    <w:r w:rsidRPr="003160AC">
      <w:t>Winter 2012</w:t>
    </w:r>
  </w:p>
  <w:p w:rsidR="001C2D88" w:rsidRPr="00D34F2A" w:rsidRDefault="001C2D88" w:rsidP="00D34F2A">
    <w:pPr>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88" w:rsidRPr="003160AC" w:rsidRDefault="001C2D88" w:rsidP="00D34F2A">
    <w:pPr>
      <w:rPr>
        <w:lang w:val="fr-FR"/>
      </w:rPr>
    </w:pPr>
    <w:r w:rsidRPr="003160AC">
      <w:rPr>
        <w:lang w:val="fr-FR"/>
      </w:rPr>
      <w:t xml:space="preserve">Concordia </w:t>
    </w:r>
    <w:r w:rsidRPr="00321E81">
      <w:rPr>
        <w:lang w:val="en-CA"/>
      </w:rPr>
      <w:t>University</w:t>
    </w:r>
    <w:r w:rsidRPr="00321E81">
      <w:rPr>
        <w:lang w:val="en-CA"/>
      </w:rPr>
      <w:ptab w:relativeTo="margin" w:alignment="center" w:leader="none"/>
    </w:r>
    <w:r w:rsidRPr="00917CA6">
      <w:rPr>
        <w:smallCaps/>
        <w:lang w:val="en-CA"/>
      </w:rPr>
      <w:t>Vision</w:t>
    </w:r>
    <w:r w:rsidRPr="00321E81">
      <w:rPr>
        <w:smallCaps/>
        <w:lang w:val="en-CA"/>
      </w:rPr>
      <w:ptab w:relativeTo="margin" w:alignment="right" w:leader="none"/>
    </w:r>
    <w:r w:rsidRPr="00321E81">
      <w:rPr>
        <w:lang w:val="en-CA"/>
      </w:rPr>
      <w:t>SOEN</w:t>
    </w:r>
    <w:r w:rsidRPr="003160AC">
      <w:rPr>
        <w:lang w:val="fr-FR"/>
      </w:rPr>
      <w:t xml:space="preserve"> </w:t>
    </w:r>
    <w:r>
      <w:rPr>
        <w:lang w:val="fr-FR"/>
      </w:rPr>
      <w:t>490</w:t>
    </w:r>
  </w:p>
  <w:p w:rsidR="001C2D88" w:rsidRDefault="001C2D88" w:rsidP="00D34F2A">
    <w:r>
      <w:t>CS &amp; SE Dept</w:t>
    </w:r>
    <w:r>
      <w:ptab w:relativeTo="margin" w:alignment="right" w:leader="none"/>
    </w:r>
    <w:r w:rsidRPr="003160AC">
      <w:t>Winter 2012</w:t>
    </w:r>
  </w:p>
  <w:p w:rsidR="001C2D88" w:rsidRPr="00593EF9" w:rsidRDefault="001C2D88" w:rsidP="00D34F2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88" w:rsidRPr="003160AC" w:rsidRDefault="001C2D88" w:rsidP="005B5931">
    <w:pPr>
      <w:rPr>
        <w:lang w:val="fr-FR"/>
      </w:rPr>
    </w:pPr>
    <w:r w:rsidRPr="003160AC">
      <w:rPr>
        <w:lang w:val="fr-FR"/>
      </w:rPr>
      <w:t xml:space="preserve">Concordia </w:t>
    </w:r>
    <w:r w:rsidRPr="00321E81">
      <w:rPr>
        <w:lang w:val="en-CA"/>
      </w:rPr>
      <w:t>University</w:t>
    </w:r>
    <w:r w:rsidRPr="00321E81">
      <w:rPr>
        <w:lang w:val="en-CA"/>
      </w:rPr>
      <w:ptab w:relativeTo="margin" w:alignment="center" w:leader="none"/>
    </w:r>
    <w:r>
      <w:rPr>
        <w:smallCaps/>
        <w:lang w:val="en-CA"/>
      </w:rPr>
      <w:t>Requirements</w:t>
    </w:r>
    <w:r w:rsidRPr="00321E81">
      <w:rPr>
        <w:smallCaps/>
        <w:lang w:val="en-CA"/>
      </w:rPr>
      <w:ptab w:relativeTo="margin" w:alignment="right" w:leader="none"/>
    </w:r>
    <w:r w:rsidRPr="00321E81">
      <w:rPr>
        <w:lang w:val="en-CA"/>
      </w:rPr>
      <w:t>SOEN</w:t>
    </w:r>
    <w:r w:rsidRPr="003160AC">
      <w:rPr>
        <w:lang w:val="fr-FR"/>
      </w:rPr>
      <w:t xml:space="preserve"> </w:t>
    </w:r>
    <w:r>
      <w:rPr>
        <w:lang w:val="fr-FR"/>
      </w:rPr>
      <w:t>490</w:t>
    </w:r>
  </w:p>
  <w:p w:rsidR="001C2D88" w:rsidRDefault="001C2D88" w:rsidP="005B5931">
    <w:r>
      <w:t>CS &amp; SE Dept</w:t>
    </w:r>
    <w:r>
      <w:ptab w:relativeTo="margin" w:alignment="right" w:leader="none"/>
    </w:r>
    <w:r w:rsidRPr="003160AC">
      <w:t>Winter 2012</w:t>
    </w:r>
  </w:p>
  <w:p w:rsidR="001C2D88" w:rsidRPr="00D34F2A" w:rsidRDefault="001C2D88" w:rsidP="00D34F2A">
    <w:pPr>
      <w:rPr>
        <w:lang w:val="en-U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88" w:rsidRPr="003160AC" w:rsidRDefault="001C2D88" w:rsidP="00D34F2A">
    <w:pPr>
      <w:rPr>
        <w:lang w:val="fr-FR"/>
      </w:rPr>
    </w:pPr>
    <w:r w:rsidRPr="003160AC">
      <w:rPr>
        <w:lang w:val="fr-FR"/>
      </w:rPr>
      <w:t xml:space="preserve">Concordia </w:t>
    </w:r>
    <w:r w:rsidRPr="00321E81">
      <w:rPr>
        <w:lang w:val="en-CA"/>
      </w:rPr>
      <w:t>University</w:t>
    </w:r>
    <w:r w:rsidRPr="00321E81">
      <w:rPr>
        <w:lang w:val="en-CA"/>
      </w:rPr>
      <w:ptab w:relativeTo="margin" w:alignment="center" w:leader="none"/>
    </w:r>
    <w:r>
      <w:rPr>
        <w:smallCaps/>
        <w:lang w:val="en-CA"/>
      </w:rPr>
      <w:t>SRS</w:t>
    </w:r>
    <w:r w:rsidRPr="00321E81">
      <w:rPr>
        <w:smallCaps/>
        <w:lang w:val="en-CA"/>
      </w:rPr>
      <w:ptab w:relativeTo="margin" w:alignment="right" w:leader="none"/>
    </w:r>
    <w:r w:rsidRPr="00321E81">
      <w:rPr>
        <w:lang w:val="en-CA"/>
      </w:rPr>
      <w:t>SOEN</w:t>
    </w:r>
    <w:r w:rsidRPr="003160AC">
      <w:rPr>
        <w:lang w:val="fr-FR"/>
      </w:rPr>
      <w:t xml:space="preserve"> </w:t>
    </w:r>
    <w:r>
      <w:rPr>
        <w:lang w:val="fr-FR"/>
      </w:rPr>
      <w:t>490</w:t>
    </w:r>
  </w:p>
  <w:p w:rsidR="001C2D88" w:rsidRDefault="001C2D88" w:rsidP="00D34F2A">
    <w:r>
      <w:t>CS &amp; SE Dept</w:t>
    </w:r>
    <w:r>
      <w:ptab w:relativeTo="margin" w:alignment="right" w:leader="none"/>
    </w:r>
    <w:r w:rsidRPr="003160AC">
      <w:t>Winter 2012</w:t>
    </w:r>
  </w:p>
  <w:p w:rsidR="001C2D88" w:rsidRPr="00593EF9" w:rsidRDefault="001C2D88" w:rsidP="00D34F2A"/>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88" w:rsidRPr="003160AC" w:rsidRDefault="001C2D88" w:rsidP="00D34F2A">
    <w:pPr>
      <w:rPr>
        <w:lang w:val="fr-FR"/>
      </w:rPr>
    </w:pPr>
    <w:r w:rsidRPr="003160AC">
      <w:rPr>
        <w:lang w:val="fr-FR"/>
      </w:rPr>
      <w:t xml:space="preserve">Concordia </w:t>
    </w:r>
    <w:r w:rsidRPr="003254A5">
      <w:rPr>
        <w:lang w:val="en-US"/>
      </w:rPr>
      <w:t>University</w:t>
    </w:r>
    <w:r>
      <w:rPr>
        <w:lang w:val="fr-FR"/>
      </w:rPr>
      <w:ptab w:relativeTo="margin" w:alignment="center" w:leader="none"/>
    </w:r>
    <w:r>
      <w:rPr>
        <w:smallCaps/>
        <w:lang w:val="en-US"/>
      </w:rPr>
      <w:t>Appendix A</w:t>
    </w:r>
    <w:r>
      <w:rPr>
        <w:smallCaps/>
        <w:lang w:val="fr-FR"/>
      </w:rPr>
      <w:ptab w:relativeTo="margin" w:alignment="right" w:leader="none"/>
    </w:r>
    <w:r w:rsidRPr="003160AC">
      <w:rPr>
        <w:lang w:val="fr-FR"/>
      </w:rPr>
      <w:t xml:space="preserve">SOEN </w:t>
    </w:r>
    <w:r>
      <w:rPr>
        <w:lang w:val="fr-FR"/>
      </w:rPr>
      <w:t>4</w:t>
    </w:r>
    <w:r w:rsidRPr="003160AC">
      <w:rPr>
        <w:lang w:val="fr-FR"/>
      </w:rPr>
      <w:t>90</w:t>
    </w:r>
  </w:p>
  <w:p w:rsidR="001C2D88" w:rsidRDefault="001C2D88" w:rsidP="00D34F2A">
    <w:pPr>
      <w:rPr>
        <w:lang w:val="en-CA"/>
      </w:rPr>
    </w:pPr>
    <w:r>
      <w:t>CS &amp; SE Dept</w:t>
    </w:r>
    <w:r>
      <w:ptab w:relativeTo="margin" w:alignment="right" w:leader="none"/>
    </w:r>
    <w:r w:rsidRPr="003160AC">
      <w:t>Winter 2012</w:t>
    </w:r>
  </w:p>
  <w:p w:rsidR="001C2D88" w:rsidRPr="00273E17" w:rsidRDefault="001C2D88" w:rsidP="00D34F2A">
    <w:pPr>
      <w:rPr>
        <w:lang w:val="en-C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88" w:rsidRPr="003160AC" w:rsidRDefault="001C2D88" w:rsidP="00D34F2A">
    <w:pPr>
      <w:rPr>
        <w:lang w:val="fr-FR"/>
      </w:rPr>
    </w:pPr>
    <w:r w:rsidRPr="003160AC">
      <w:rPr>
        <w:lang w:val="fr-FR"/>
      </w:rPr>
      <w:t xml:space="preserve">Concordia </w:t>
    </w:r>
    <w:r w:rsidRPr="003254A5">
      <w:rPr>
        <w:lang w:val="en-US"/>
      </w:rPr>
      <w:t>University</w:t>
    </w:r>
    <w:r>
      <w:rPr>
        <w:lang w:val="fr-FR"/>
      </w:rPr>
      <w:ptab w:relativeTo="margin" w:alignment="center" w:leader="none"/>
    </w:r>
    <w:r>
      <w:rPr>
        <w:smallCaps/>
        <w:lang w:val="en-US"/>
      </w:rPr>
      <w:t>Appendix B</w:t>
    </w:r>
    <w:r>
      <w:rPr>
        <w:smallCaps/>
        <w:lang w:val="fr-FR"/>
      </w:rPr>
      <w:ptab w:relativeTo="margin" w:alignment="right" w:leader="none"/>
    </w:r>
    <w:r w:rsidRPr="003160AC">
      <w:rPr>
        <w:lang w:val="fr-FR"/>
      </w:rPr>
      <w:t xml:space="preserve">SOEN </w:t>
    </w:r>
    <w:r>
      <w:rPr>
        <w:lang w:val="fr-FR"/>
      </w:rPr>
      <w:t>4</w:t>
    </w:r>
    <w:r w:rsidRPr="003160AC">
      <w:rPr>
        <w:lang w:val="fr-FR"/>
      </w:rPr>
      <w:t>90</w:t>
    </w:r>
  </w:p>
  <w:p w:rsidR="001C2D88" w:rsidRDefault="001C2D88" w:rsidP="00D34F2A">
    <w:pPr>
      <w:rPr>
        <w:lang w:val="en-CA"/>
      </w:rPr>
    </w:pPr>
    <w:r>
      <w:t>CS &amp; SE Dept</w:t>
    </w:r>
    <w:r>
      <w:ptab w:relativeTo="margin" w:alignment="right" w:leader="none"/>
    </w:r>
    <w:r w:rsidRPr="003160AC">
      <w:t>Winter 2012</w:t>
    </w:r>
  </w:p>
  <w:p w:rsidR="001C2D88" w:rsidRPr="00273E17" w:rsidRDefault="001C2D88" w:rsidP="00D34F2A">
    <w:pP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15B"/>
    <w:multiLevelType w:val="hybridMultilevel"/>
    <w:tmpl w:val="9594B6D6"/>
    <w:lvl w:ilvl="0" w:tplc="5F56CA82">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
    <w:nsid w:val="03871218"/>
    <w:multiLevelType w:val="hybridMultilevel"/>
    <w:tmpl w:val="CFAED9B2"/>
    <w:name w:val="WW8Num233"/>
    <w:lvl w:ilvl="0" w:tplc="5BF642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40D57"/>
    <w:multiLevelType w:val="hybridMultilevel"/>
    <w:tmpl w:val="9594B6D6"/>
    <w:lvl w:ilvl="0" w:tplc="5F56CA82">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
    <w:nsid w:val="081C46CD"/>
    <w:multiLevelType w:val="hybridMultilevel"/>
    <w:tmpl w:val="9594B6D6"/>
    <w:lvl w:ilvl="0" w:tplc="5F56CA82">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4">
    <w:nsid w:val="0BD4748F"/>
    <w:multiLevelType w:val="hybridMultilevel"/>
    <w:tmpl w:val="EE5E3F5E"/>
    <w:lvl w:ilvl="0" w:tplc="25A46FF6">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ACDE5F8C">
      <w:start w:val="1"/>
      <w:numFmt w:val="lowerLetter"/>
      <w:lvlText w:val="%2."/>
      <w:lvlJc w:val="left"/>
      <w:pPr>
        <w:ind w:left="1069" w:hanging="360"/>
      </w:pPr>
    </w:lvl>
    <w:lvl w:ilvl="2" w:tplc="05668260">
      <w:start w:val="1"/>
      <w:numFmt w:val="lowerRoman"/>
      <w:lvlText w:val="%3."/>
      <w:lvlJc w:val="right"/>
      <w:pPr>
        <w:ind w:left="1789" w:hanging="180"/>
      </w:pPr>
    </w:lvl>
    <w:lvl w:ilvl="3" w:tplc="2FA425FA" w:tentative="1">
      <w:start w:val="1"/>
      <w:numFmt w:val="decimal"/>
      <w:lvlText w:val="%4."/>
      <w:lvlJc w:val="left"/>
      <w:pPr>
        <w:ind w:left="2509" w:hanging="360"/>
      </w:pPr>
    </w:lvl>
    <w:lvl w:ilvl="4" w:tplc="32E6F2B8" w:tentative="1">
      <w:start w:val="1"/>
      <w:numFmt w:val="lowerLetter"/>
      <w:lvlText w:val="%5."/>
      <w:lvlJc w:val="left"/>
      <w:pPr>
        <w:ind w:left="3229" w:hanging="360"/>
      </w:pPr>
    </w:lvl>
    <w:lvl w:ilvl="5" w:tplc="3F74BCC6" w:tentative="1">
      <w:start w:val="1"/>
      <w:numFmt w:val="lowerRoman"/>
      <w:lvlText w:val="%6."/>
      <w:lvlJc w:val="right"/>
      <w:pPr>
        <w:ind w:left="3949" w:hanging="180"/>
      </w:pPr>
    </w:lvl>
    <w:lvl w:ilvl="6" w:tplc="79D0B746" w:tentative="1">
      <w:start w:val="1"/>
      <w:numFmt w:val="decimal"/>
      <w:lvlText w:val="%7."/>
      <w:lvlJc w:val="left"/>
      <w:pPr>
        <w:ind w:left="4669" w:hanging="360"/>
      </w:pPr>
    </w:lvl>
    <w:lvl w:ilvl="7" w:tplc="7456945E" w:tentative="1">
      <w:start w:val="1"/>
      <w:numFmt w:val="lowerLetter"/>
      <w:lvlText w:val="%8."/>
      <w:lvlJc w:val="left"/>
      <w:pPr>
        <w:ind w:left="5389" w:hanging="360"/>
      </w:pPr>
    </w:lvl>
    <w:lvl w:ilvl="8" w:tplc="7110FB3C" w:tentative="1">
      <w:start w:val="1"/>
      <w:numFmt w:val="lowerRoman"/>
      <w:lvlText w:val="%9."/>
      <w:lvlJc w:val="right"/>
      <w:pPr>
        <w:ind w:left="6109" w:hanging="180"/>
      </w:pPr>
    </w:lvl>
  </w:abstractNum>
  <w:abstractNum w:abstractNumId="5">
    <w:nsid w:val="0BFC64F6"/>
    <w:multiLevelType w:val="hybridMultilevel"/>
    <w:tmpl w:val="0546CB48"/>
    <w:name w:val="WW8Num222"/>
    <w:lvl w:ilvl="0" w:tplc="086C6A2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C293333"/>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7">
    <w:nsid w:val="0D290057"/>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8">
    <w:nsid w:val="0E737988"/>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9">
    <w:nsid w:val="115360EE"/>
    <w:multiLevelType w:val="hybridMultilevel"/>
    <w:tmpl w:val="9594B6D6"/>
    <w:name w:val="WW8Num22"/>
    <w:lvl w:ilvl="0" w:tplc="EF9003E0">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0">
    <w:nsid w:val="1158224C"/>
    <w:multiLevelType w:val="hybridMultilevel"/>
    <w:tmpl w:val="EE5E3F5E"/>
    <w:lvl w:ilvl="0" w:tplc="5F56CA82">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11">
    <w:nsid w:val="12C95806"/>
    <w:multiLevelType w:val="hybridMultilevel"/>
    <w:tmpl w:val="36804B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13025E67"/>
    <w:multiLevelType w:val="hybridMultilevel"/>
    <w:tmpl w:val="E772C3C2"/>
    <w:lvl w:ilvl="0" w:tplc="1009000F">
      <w:start w:val="1"/>
      <w:numFmt w:val="decimal"/>
      <w:lvlText w:val="%1."/>
      <w:lvlJc w:val="left"/>
      <w:pPr>
        <w:ind w:left="1070" w:hanging="360"/>
      </w:p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13">
    <w:nsid w:val="131244D1"/>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14">
    <w:nsid w:val="167D6772"/>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15">
    <w:nsid w:val="18B74DAE"/>
    <w:multiLevelType w:val="hybridMultilevel"/>
    <w:tmpl w:val="9594B6D6"/>
    <w:lvl w:ilvl="0" w:tplc="D66804B2">
      <w:start w:val="1"/>
      <w:numFmt w:val="decimal"/>
      <w:lvlText w:val="%1."/>
      <w:lvlJc w:val="left"/>
      <w:pPr>
        <w:ind w:left="1069" w:hanging="360"/>
      </w:pPr>
      <w:rPr>
        <w:rFonts w:hint="default"/>
      </w:rPr>
    </w:lvl>
    <w:lvl w:ilvl="1" w:tplc="67F8EE0E" w:tentative="1">
      <w:start w:val="1"/>
      <w:numFmt w:val="lowerLetter"/>
      <w:lvlText w:val="%2."/>
      <w:lvlJc w:val="left"/>
      <w:pPr>
        <w:ind w:left="1789" w:hanging="360"/>
      </w:pPr>
    </w:lvl>
    <w:lvl w:ilvl="2" w:tplc="203E64C4" w:tentative="1">
      <w:start w:val="1"/>
      <w:numFmt w:val="lowerRoman"/>
      <w:lvlText w:val="%3."/>
      <w:lvlJc w:val="right"/>
      <w:pPr>
        <w:ind w:left="2509" w:hanging="180"/>
      </w:pPr>
    </w:lvl>
    <w:lvl w:ilvl="3" w:tplc="34749294" w:tentative="1">
      <w:start w:val="1"/>
      <w:numFmt w:val="decimal"/>
      <w:lvlText w:val="%4."/>
      <w:lvlJc w:val="left"/>
      <w:pPr>
        <w:ind w:left="3229" w:hanging="360"/>
      </w:pPr>
    </w:lvl>
    <w:lvl w:ilvl="4" w:tplc="B1DEFE68" w:tentative="1">
      <w:start w:val="1"/>
      <w:numFmt w:val="lowerLetter"/>
      <w:lvlText w:val="%5."/>
      <w:lvlJc w:val="left"/>
      <w:pPr>
        <w:ind w:left="3949" w:hanging="360"/>
      </w:pPr>
    </w:lvl>
    <w:lvl w:ilvl="5" w:tplc="6D9088CA" w:tentative="1">
      <w:start w:val="1"/>
      <w:numFmt w:val="lowerRoman"/>
      <w:lvlText w:val="%6."/>
      <w:lvlJc w:val="right"/>
      <w:pPr>
        <w:ind w:left="4669" w:hanging="180"/>
      </w:pPr>
    </w:lvl>
    <w:lvl w:ilvl="6" w:tplc="24203BDC" w:tentative="1">
      <w:start w:val="1"/>
      <w:numFmt w:val="decimal"/>
      <w:lvlText w:val="%7."/>
      <w:lvlJc w:val="left"/>
      <w:pPr>
        <w:ind w:left="5389" w:hanging="360"/>
      </w:pPr>
    </w:lvl>
    <w:lvl w:ilvl="7" w:tplc="E954E988" w:tentative="1">
      <w:start w:val="1"/>
      <w:numFmt w:val="lowerLetter"/>
      <w:lvlText w:val="%8."/>
      <w:lvlJc w:val="left"/>
      <w:pPr>
        <w:ind w:left="6109" w:hanging="360"/>
      </w:pPr>
    </w:lvl>
    <w:lvl w:ilvl="8" w:tplc="88C42AFE" w:tentative="1">
      <w:start w:val="1"/>
      <w:numFmt w:val="lowerRoman"/>
      <w:lvlText w:val="%9."/>
      <w:lvlJc w:val="right"/>
      <w:pPr>
        <w:ind w:left="6829" w:hanging="180"/>
      </w:pPr>
    </w:lvl>
  </w:abstractNum>
  <w:abstractNum w:abstractNumId="16">
    <w:nsid w:val="1ADC1595"/>
    <w:multiLevelType w:val="hybridMultilevel"/>
    <w:tmpl w:val="9594B6D6"/>
    <w:lvl w:ilvl="0" w:tplc="5F56CA82">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7">
    <w:nsid w:val="1AE20024"/>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18">
    <w:nsid w:val="20BB6A9B"/>
    <w:multiLevelType w:val="multilevel"/>
    <w:tmpl w:val="2AEE4B08"/>
    <w:lvl w:ilvl="0">
      <w:start w:val="1"/>
      <w:numFmt w:val="decimal"/>
      <w:pStyle w:val="Heading1"/>
      <w:lvlText w:val="%1"/>
      <w:lvlJc w:val="left"/>
      <w:pPr>
        <w:ind w:left="432" w:hanging="432"/>
      </w:pPr>
      <w:rPr>
        <w:rFonts w:hint="default"/>
        <w:color w:val="002060"/>
        <w:sz w:val="22"/>
        <w:szCs w:val="22"/>
      </w:rPr>
    </w:lvl>
    <w:lvl w:ilvl="1">
      <w:start w:val="1"/>
      <w:numFmt w:val="decimal"/>
      <w:pStyle w:val="Heading2"/>
      <w:lvlText w:val="%1.%2"/>
      <w:lvlJc w:val="left"/>
      <w:pPr>
        <w:ind w:left="576" w:hanging="576"/>
      </w:pPr>
      <w:rPr>
        <w:rFonts w:hint="default"/>
        <w:sz w:val="22"/>
        <w:szCs w:val="22"/>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vanish w:val="0"/>
        <w:color w:val="3BCCFF"/>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hint="default"/>
        <w:strike w:val="0"/>
        <w:sz w:val="22"/>
        <w:szCs w:val="22"/>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238A2FC3"/>
    <w:multiLevelType w:val="hybridMultilevel"/>
    <w:tmpl w:val="EE5E3F5E"/>
    <w:lvl w:ilvl="0" w:tplc="1720996A">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E8C6B04C">
      <w:start w:val="1"/>
      <w:numFmt w:val="lowerLetter"/>
      <w:lvlText w:val="%2."/>
      <w:lvlJc w:val="left"/>
      <w:pPr>
        <w:ind w:left="1069" w:hanging="360"/>
      </w:pPr>
    </w:lvl>
    <w:lvl w:ilvl="2" w:tplc="E9FAB134">
      <w:start w:val="1"/>
      <w:numFmt w:val="lowerRoman"/>
      <w:lvlText w:val="%3."/>
      <w:lvlJc w:val="right"/>
      <w:pPr>
        <w:ind w:left="1789" w:hanging="180"/>
      </w:pPr>
    </w:lvl>
    <w:lvl w:ilvl="3" w:tplc="9B189200" w:tentative="1">
      <w:start w:val="1"/>
      <w:numFmt w:val="decimal"/>
      <w:lvlText w:val="%4."/>
      <w:lvlJc w:val="left"/>
      <w:pPr>
        <w:ind w:left="2509" w:hanging="360"/>
      </w:pPr>
    </w:lvl>
    <w:lvl w:ilvl="4" w:tplc="98708188" w:tentative="1">
      <w:start w:val="1"/>
      <w:numFmt w:val="lowerLetter"/>
      <w:lvlText w:val="%5."/>
      <w:lvlJc w:val="left"/>
      <w:pPr>
        <w:ind w:left="3229" w:hanging="360"/>
      </w:pPr>
    </w:lvl>
    <w:lvl w:ilvl="5" w:tplc="B5E6B534" w:tentative="1">
      <w:start w:val="1"/>
      <w:numFmt w:val="lowerRoman"/>
      <w:lvlText w:val="%6."/>
      <w:lvlJc w:val="right"/>
      <w:pPr>
        <w:ind w:left="3949" w:hanging="180"/>
      </w:pPr>
    </w:lvl>
    <w:lvl w:ilvl="6" w:tplc="0A7ED632" w:tentative="1">
      <w:start w:val="1"/>
      <w:numFmt w:val="decimal"/>
      <w:lvlText w:val="%7."/>
      <w:lvlJc w:val="left"/>
      <w:pPr>
        <w:ind w:left="4669" w:hanging="360"/>
      </w:pPr>
    </w:lvl>
    <w:lvl w:ilvl="7" w:tplc="BE263E48" w:tentative="1">
      <w:start w:val="1"/>
      <w:numFmt w:val="lowerLetter"/>
      <w:lvlText w:val="%8."/>
      <w:lvlJc w:val="left"/>
      <w:pPr>
        <w:ind w:left="5389" w:hanging="360"/>
      </w:pPr>
    </w:lvl>
    <w:lvl w:ilvl="8" w:tplc="E34675C0" w:tentative="1">
      <w:start w:val="1"/>
      <w:numFmt w:val="lowerRoman"/>
      <w:lvlText w:val="%9."/>
      <w:lvlJc w:val="right"/>
      <w:pPr>
        <w:ind w:left="6109" w:hanging="180"/>
      </w:pPr>
    </w:lvl>
  </w:abstractNum>
  <w:abstractNum w:abstractNumId="20">
    <w:nsid w:val="250201AA"/>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21">
    <w:nsid w:val="25AA22A6"/>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22">
    <w:nsid w:val="27897424"/>
    <w:multiLevelType w:val="hybridMultilevel"/>
    <w:tmpl w:val="CAE400E8"/>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3">
    <w:nsid w:val="28905170"/>
    <w:multiLevelType w:val="hybridMultilevel"/>
    <w:tmpl w:val="F40AEAAC"/>
    <w:lvl w:ilvl="0" w:tplc="10090001">
      <w:start w:val="1"/>
      <w:numFmt w:val="decimal"/>
      <w:pStyle w:val="ListParagraph"/>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03" w:tentative="1">
      <w:start w:val="1"/>
      <w:numFmt w:val="lowerLetter"/>
      <w:lvlText w:val="%2."/>
      <w:lvlJc w:val="left"/>
      <w:pPr>
        <w:ind w:left="1069" w:hanging="360"/>
      </w:pPr>
    </w:lvl>
    <w:lvl w:ilvl="2" w:tplc="10090005" w:tentative="1">
      <w:start w:val="1"/>
      <w:numFmt w:val="lowerRoman"/>
      <w:lvlText w:val="%3."/>
      <w:lvlJc w:val="right"/>
      <w:pPr>
        <w:ind w:left="1789" w:hanging="180"/>
      </w:pPr>
    </w:lvl>
    <w:lvl w:ilvl="3" w:tplc="10090001" w:tentative="1">
      <w:start w:val="1"/>
      <w:numFmt w:val="decimal"/>
      <w:lvlText w:val="%4."/>
      <w:lvlJc w:val="left"/>
      <w:pPr>
        <w:ind w:left="2509" w:hanging="360"/>
      </w:pPr>
    </w:lvl>
    <w:lvl w:ilvl="4" w:tplc="10090003" w:tentative="1">
      <w:start w:val="1"/>
      <w:numFmt w:val="lowerLetter"/>
      <w:lvlText w:val="%5."/>
      <w:lvlJc w:val="left"/>
      <w:pPr>
        <w:ind w:left="3229" w:hanging="360"/>
      </w:pPr>
    </w:lvl>
    <w:lvl w:ilvl="5" w:tplc="10090005" w:tentative="1">
      <w:start w:val="1"/>
      <w:numFmt w:val="lowerRoman"/>
      <w:lvlText w:val="%6."/>
      <w:lvlJc w:val="right"/>
      <w:pPr>
        <w:ind w:left="3949" w:hanging="180"/>
      </w:pPr>
    </w:lvl>
    <w:lvl w:ilvl="6" w:tplc="10090001" w:tentative="1">
      <w:start w:val="1"/>
      <w:numFmt w:val="decimal"/>
      <w:lvlText w:val="%7."/>
      <w:lvlJc w:val="left"/>
      <w:pPr>
        <w:ind w:left="4669" w:hanging="360"/>
      </w:pPr>
    </w:lvl>
    <w:lvl w:ilvl="7" w:tplc="10090003" w:tentative="1">
      <w:start w:val="1"/>
      <w:numFmt w:val="lowerLetter"/>
      <w:lvlText w:val="%8."/>
      <w:lvlJc w:val="left"/>
      <w:pPr>
        <w:ind w:left="5389" w:hanging="360"/>
      </w:pPr>
    </w:lvl>
    <w:lvl w:ilvl="8" w:tplc="10090005" w:tentative="1">
      <w:start w:val="1"/>
      <w:numFmt w:val="lowerRoman"/>
      <w:lvlText w:val="%9."/>
      <w:lvlJc w:val="right"/>
      <w:pPr>
        <w:ind w:left="6109" w:hanging="180"/>
      </w:pPr>
    </w:lvl>
  </w:abstractNum>
  <w:abstractNum w:abstractNumId="24">
    <w:nsid w:val="2D4024E4"/>
    <w:multiLevelType w:val="hybridMultilevel"/>
    <w:tmpl w:val="0944B77E"/>
    <w:lvl w:ilvl="0" w:tplc="1009000F">
      <w:start w:val="1"/>
      <w:numFmt w:val="decimal"/>
      <w:lvlText w:val="%1."/>
      <w:lvlJc w:val="left"/>
      <w:pPr>
        <w:ind w:left="1069"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25">
    <w:nsid w:val="31762F53"/>
    <w:multiLevelType w:val="hybridMultilevel"/>
    <w:tmpl w:val="9594B6D6"/>
    <w:lvl w:ilvl="0" w:tplc="5F56CA82">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6">
    <w:nsid w:val="34027D4B"/>
    <w:multiLevelType w:val="hybridMultilevel"/>
    <w:tmpl w:val="EE5E3F5E"/>
    <w:name w:val="WW8Num2222222"/>
    <w:lvl w:ilvl="0" w:tplc="C6D8DA2C">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start w:val="1"/>
      <w:numFmt w:val="lowerLetter"/>
      <w:lvlText w:val="%2."/>
      <w:lvlJc w:val="left"/>
      <w:pPr>
        <w:ind w:left="1069" w:hanging="360"/>
      </w:pPr>
    </w:lvl>
    <w:lvl w:ilvl="2" w:tplc="0409001B">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7">
    <w:nsid w:val="36A51320"/>
    <w:multiLevelType w:val="multilevel"/>
    <w:tmpl w:val="E8D84C5A"/>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37086F26"/>
    <w:multiLevelType w:val="hybridMultilevel"/>
    <w:tmpl w:val="EE5E3F5E"/>
    <w:name w:val="WW8Num2"/>
    <w:lvl w:ilvl="0" w:tplc="66BEFBA2">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23FCFB60">
      <w:start w:val="1"/>
      <w:numFmt w:val="lowerLetter"/>
      <w:lvlText w:val="%2."/>
      <w:lvlJc w:val="left"/>
      <w:pPr>
        <w:ind w:left="1069" w:hanging="360"/>
      </w:pPr>
    </w:lvl>
    <w:lvl w:ilvl="2" w:tplc="1D7EF0F4">
      <w:start w:val="1"/>
      <w:numFmt w:val="lowerRoman"/>
      <w:lvlText w:val="%3."/>
      <w:lvlJc w:val="right"/>
      <w:pPr>
        <w:ind w:left="1789" w:hanging="180"/>
      </w:pPr>
    </w:lvl>
    <w:lvl w:ilvl="3" w:tplc="52341FA2" w:tentative="1">
      <w:start w:val="1"/>
      <w:numFmt w:val="decimal"/>
      <w:lvlText w:val="%4."/>
      <w:lvlJc w:val="left"/>
      <w:pPr>
        <w:ind w:left="2509" w:hanging="360"/>
      </w:pPr>
    </w:lvl>
    <w:lvl w:ilvl="4" w:tplc="14E4DFE8" w:tentative="1">
      <w:start w:val="1"/>
      <w:numFmt w:val="lowerLetter"/>
      <w:lvlText w:val="%5."/>
      <w:lvlJc w:val="left"/>
      <w:pPr>
        <w:ind w:left="3229" w:hanging="360"/>
      </w:pPr>
    </w:lvl>
    <w:lvl w:ilvl="5" w:tplc="6804DE8A" w:tentative="1">
      <w:start w:val="1"/>
      <w:numFmt w:val="lowerRoman"/>
      <w:lvlText w:val="%6."/>
      <w:lvlJc w:val="right"/>
      <w:pPr>
        <w:ind w:left="3949" w:hanging="180"/>
      </w:pPr>
    </w:lvl>
    <w:lvl w:ilvl="6" w:tplc="12DCC338" w:tentative="1">
      <w:start w:val="1"/>
      <w:numFmt w:val="decimal"/>
      <w:lvlText w:val="%7."/>
      <w:lvlJc w:val="left"/>
      <w:pPr>
        <w:ind w:left="4669" w:hanging="360"/>
      </w:pPr>
    </w:lvl>
    <w:lvl w:ilvl="7" w:tplc="AD5078B2" w:tentative="1">
      <w:start w:val="1"/>
      <w:numFmt w:val="lowerLetter"/>
      <w:lvlText w:val="%8."/>
      <w:lvlJc w:val="left"/>
      <w:pPr>
        <w:ind w:left="5389" w:hanging="360"/>
      </w:pPr>
    </w:lvl>
    <w:lvl w:ilvl="8" w:tplc="C708304E" w:tentative="1">
      <w:start w:val="1"/>
      <w:numFmt w:val="lowerRoman"/>
      <w:lvlText w:val="%9."/>
      <w:lvlJc w:val="right"/>
      <w:pPr>
        <w:ind w:left="6109" w:hanging="180"/>
      </w:pPr>
    </w:lvl>
  </w:abstractNum>
  <w:abstractNum w:abstractNumId="29">
    <w:nsid w:val="3AD3710D"/>
    <w:multiLevelType w:val="hybridMultilevel"/>
    <w:tmpl w:val="B81241F0"/>
    <w:lvl w:ilvl="0" w:tplc="10090001">
      <w:start w:val="1"/>
      <w:numFmt w:val="bullet"/>
      <w:lvlText w:val=""/>
      <w:lvlJc w:val="left"/>
      <w:pPr>
        <w:ind w:left="1778" w:hanging="360"/>
      </w:pPr>
      <w:rPr>
        <w:rFonts w:ascii="Symbol" w:hAnsi="Symbol" w:hint="default"/>
      </w:rPr>
    </w:lvl>
    <w:lvl w:ilvl="1" w:tplc="10090003" w:tentative="1">
      <w:start w:val="1"/>
      <w:numFmt w:val="bullet"/>
      <w:lvlText w:val="o"/>
      <w:lvlJc w:val="left"/>
      <w:pPr>
        <w:ind w:left="2498" w:hanging="360"/>
      </w:pPr>
      <w:rPr>
        <w:rFonts w:ascii="Courier New" w:hAnsi="Courier New" w:cs="Courier New" w:hint="default"/>
      </w:rPr>
    </w:lvl>
    <w:lvl w:ilvl="2" w:tplc="10090005" w:tentative="1">
      <w:start w:val="1"/>
      <w:numFmt w:val="bullet"/>
      <w:lvlText w:val=""/>
      <w:lvlJc w:val="left"/>
      <w:pPr>
        <w:ind w:left="3218" w:hanging="360"/>
      </w:pPr>
      <w:rPr>
        <w:rFonts w:ascii="Wingdings" w:hAnsi="Wingdings" w:hint="default"/>
      </w:rPr>
    </w:lvl>
    <w:lvl w:ilvl="3" w:tplc="10090001" w:tentative="1">
      <w:start w:val="1"/>
      <w:numFmt w:val="bullet"/>
      <w:lvlText w:val=""/>
      <w:lvlJc w:val="left"/>
      <w:pPr>
        <w:ind w:left="3938" w:hanging="360"/>
      </w:pPr>
      <w:rPr>
        <w:rFonts w:ascii="Symbol" w:hAnsi="Symbol" w:hint="default"/>
      </w:rPr>
    </w:lvl>
    <w:lvl w:ilvl="4" w:tplc="10090003" w:tentative="1">
      <w:start w:val="1"/>
      <w:numFmt w:val="bullet"/>
      <w:lvlText w:val="o"/>
      <w:lvlJc w:val="left"/>
      <w:pPr>
        <w:ind w:left="4658" w:hanging="360"/>
      </w:pPr>
      <w:rPr>
        <w:rFonts w:ascii="Courier New" w:hAnsi="Courier New" w:cs="Courier New" w:hint="default"/>
      </w:rPr>
    </w:lvl>
    <w:lvl w:ilvl="5" w:tplc="10090005" w:tentative="1">
      <w:start w:val="1"/>
      <w:numFmt w:val="bullet"/>
      <w:lvlText w:val=""/>
      <w:lvlJc w:val="left"/>
      <w:pPr>
        <w:ind w:left="5378" w:hanging="360"/>
      </w:pPr>
      <w:rPr>
        <w:rFonts w:ascii="Wingdings" w:hAnsi="Wingdings" w:hint="default"/>
      </w:rPr>
    </w:lvl>
    <w:lvl w:ilvl="6" w:tplc="10090001" w:tentative="1">
      <w:start w:val="1"/>
      <w:numFmt w:val="bullet"/>
      <w:lvlText w:val=""/>
      <w:lvlJc w:val="left"/>
      <w:pPr>
        <w:ind w:left="6098" w:hanging="360"/>
      </w:pPr>
      <w:rPr>
        <w:rFonts w:ascii="Symbol" w:hAnsi="Symbol" w:hint="default"/>
      </w:rPr>
    </w:lvl>
    <w:lvl w:ilvl="7" w:tplc="10090003" w:tentative="1">
      <w:start w:val="1"/>
      <w:numFmt w:val="bullet"/>
      <w:lvlText w:val="o"/>
      <w:lvlJc w:val="left"/>
      <w:pPr>
        <w:ind w:left="6818" w:hanging="360"/>
      </w:pPr>
      <w:rPr>
        <w:rFonts w:ascii="Courier New" w:hAnsi="Courier New" w:cs="Courier New" w:hint="default"/>
      </w:rPr>
    </w:lvl>
    <w:lvl w:ilvl="8" w:tplc="10090005" w:tentative="1">
      <w:start w:val="1"/>
      <w:numFmt w:val="bullet"/>
      <w:lvlText w:val=""/>
      <w:lvlJc w:val="left"/>
      <w:pPr>
        <w:ind w:left="7538" w:hanging="360"/>
      </w:pPr>
      <w:rPr>
        <w:rFonts w:ascii="Wingdings" w:hAnsi="Wingdings" w:hint="default"/>
      </w:rPr>
    </w:lvl>
  </w:abstractNum>
  <w:abstractNum w:abstractNumId="30">
    <w:nsid w:val="3C566DC8"/>
    <w:multiLevelType w:val="hybridMultilevel"/>
    <w:tmpl w:val="9BD83F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3CF300C2"/>
    <w:multiLevelType w:val="hybridMultilevel"/>
    <w:tmpl w:val="6D2CD406"/>
    <w:lvl w:ilvl="0" w:tplc="1009000F">
      <w:start w:val="1"/>
      <w:numFmt w:val="decimal"/>
      <w:lvlText w:val="%1."/>
      <w:lvlJc w:val="left"/>
      <w:pPr>
        <w:ind w:left="1069"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40431C89"/>
    <w:multiLevelType w:val="hybridMultilevel"/>
    <w:tmpl w:val="CAE400E8"/>
    <w:lvl w:ilvl="0" w:tplc="B5E23576">
      <w:start w:val="1"/>
      <w:numFmt w:val="decimal"/>
      <w:lvlText w:val="%1."/>
      <w:lvlJc w:val="left"/>
      <w:pPr>
        <w:ind w:left="1070" w:hanging="360"/>
      </w:p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33">
    <w:nsid w:val="40693443"/>
    <w:multiLevelType w:val="hybridMultilevel"/>
    <w:tmpl w:val="719E57EE"/>
    <w:lvl w:ilvl="0" w:tplc="0409000F">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830D6C"/>
    <w:multiLevelType w:val="hybridMultilevel"/>
    <w:tmpl w:val="EE5E3F5E"/>
    <w:lvl w:ilvl="0" w:tplc="13807606">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35">
    <w:nsid w:val="423D5271"/>
    <w:multiLevelType w:val="hybridMultilevel"/>
    <w:tmpl w:val="EE5E3F5E"/>
    <w:lvl w:ilvl="0" w:tplc="5084346E">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CBFE4390">
      <w:start w:val="1"/>
      <w:numFmt w:val="lowerLetter"/>
      <w:lvlText w:val="%2."/>
      <w:lvlJc w:val="left"/>
      <w:pPr>
        <w:ind w:left="1069" w:hanging="360"/>
      </w:pPr>
    </w:lvl>
    <w:lvl w:ilvl="2" w:tplc="5E44B8A0">
      <w:start w:val="1"/>
      <w:numFmt w:val="lowerRoman"/>
      <w:lvlText w:val="%3."/>
      <w:lvlJc w:val="right"/>
      <w:pPr>
        <w:ind w:left="1789" w:hanging="180"/>
      </w:pPr>
    </w:lvl>
    <w:lvl w:ilvl="3" w:tplc="3FD05832" w:tentative="1">
      <w:start w:val="1"/>
      <w:numFmt w:val="decimal"/>
      <w:lvlText w:val="%4."/>
      <w:lvlJc w:val="left"/>
      <w:pPr>
        <w:ind w:left="2509" w:hanging="360"/>
      </w:pPr>
    </w:lvl>
    <w:lvl w:ilvl="4" w:tplc="1332EC82" w:tentative="1">
      <w:start w:val="1"/>
      <w:numFmt w:val="lowerLetter"/>
      <w:lvlText w:val="%5."/>
      <w:lvlJc w:val="left"/>
      <w:pPr>
        <w:ind w:left="3229" w:hanging="360"/>
      </w:pPr>
    </w:lvl>
    <w:lvl w:ilvl="5" w:tplc="C73AA292" w:tentative="1">
      <w:start w:val="1"/>
      <w:numFmt w:val="lowerRoman"/>
      <w:lvlText w:val="%6."/>
      <w:lvlJc w:val="right"/>
      <w:pPr>
        <w:ind w:left="3949" w:hanging="180"/>
      </w:pPr>
    </w:lvl>
    <w:lvl w:ilvl="6" w:tplc="4BCE8800" w:tentative="1">
      <w:start w:val="1"/>
      <w:numFmt w:val="decimal"/>
      <w:lvlText w:val="%7."/>
      <w:lvlJc w:val="left"/>
      <w:pPr>
        <w:ind w:left="4669" w:hanging="360"/>
      </w:pPr>
    </w:lvl>
    <w:lvl w:ilvl="7" w:tplc="E272EF06" w:tentative="1">
      <w:start w:val="1"/>
      <w:numFmt w:val="lowerLetter"/>
      <w:lvlText w:val="%8."/>
      <w:lvlJc w:val="left"/>
      <w:pPr>
        <w:ind w:left="5389" w:hanging="360"/>
      </w:pPr>
    </w:lvl>
    <w:lvl w:ilvl="8" w:tplc="8014E456" w:tentative="1">
      <w:start w:val="1"/>
      <w:numFmt w:val="lowerRoman"/>
      <w:lvlText w:val="%9."/>
      <w:lvlJc w:val="right"/>
      <w:pPr>
        <w:ind w:left="6109" w:hanging="180"/>
      </w:pPr>
    </w:lvl>
  </w:abstractNum>
  <w:abstractNum w:abstractNumId="36">
    <w:nsid w:val="457840ED"/>
    <w:multiLevelType w:val="hybridMultilevel"/>
    <w:tmpl w:val="0944B77E"/>
    <w:lvl w:ilvl="0" w:tplc="1009000F">
      <w:start w:val="1"/>
      <w:numFmt w:val="decimal"/>
      <w:lvlText w:val="%1."/>
      <w:lvlJc w:val="left"/>
      <w:pPr>
        <w:ind w:left="1069"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37">
    <w:nsid w:val="47B241CA"/>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38">
    <w:nsid w:val="48DB4EE8"/>
    <w:multiLevelType w:val="hybridMultilevel"/>
    <w:tmpl w:val="CAE400E8"/>
    <w:lvl w:ilvl="0" w:tplc="1009000F">
      <w:start w:val="1"/>
      <w:numFmt w:val="decimal"/>
      <w:lvlText w:val="%1."/>
      <w:lvlJc w:val="left"/>
      <w:pPr>
        <w:ind w:left="1070" w:hanging="360"/>
      </w:p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39">
    <w:nsid w:val="500758ED"/>
    <w:multiLevelType w:val="hybridMultilevel"/>
    <w:tmpl w:val="EE5E3F5E"/>
    <w:name w:val="WW8Num232"/>
    <w:lvl w:ilvl="0" w:tplc="D918F264">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40">
    <w:nsid w:val="51A26C35"/>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41">
    <w:nsid w:val="53430A2F"/>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42">
    <w:nsid w:val="53733BBD"/>
    <w:multiLevelType w:val="hybridMultilevel"/>
    <w:tmpl w:val="EE5E3F5E"/>
    <w:name w:val="WW8Num222222"/>
    <w:lvl w:ilvl="0" w:tplc="AEB84FE0">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43">
    <w:nsid w:val="53F367B6"/>
    <w:multiLevelType w:val="multilevel"/>
    <w:tmpl w:val="1DBAE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452204F"/>
    <w:multiLevelType w:val="hybridMultilevel"/>
    <w:tmpl w:val="59A202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nsid w:val="573C67ED"/>
    <w:multiLevelType w:val="hybridMultilevel"/>
    <w:tmpl w:val="5906D8A0"/>
    <w:name w:val="WW8Num23"/>
    <w:lvl w:ilvl="0" w:tplc="9B7090C0">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nsid w:val="5E12180E"/>
    <w:multiLevelType w:val="hybridMultilevel"/>
    <w:tmpl w:val="EE5E3F5E"/>
    <w:name w:val="WW8Num2222"/>
    <w:lvl w:ilvl="0" w:tplc="AEB84FE0">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47">
    <w:nsid w:val="5F661B88"/>
    <w:multiLevelType w:val="hybridMultilevel"/>
    <w:tmpl w:val="AC18887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8">
    <w:nsid w:val="62AC21C7"/>
    <w:multiLevelType w:val="hybridMultilevel"/>
    <w:tmpl w:val="9594B6D6"/>
    <w:name w:val="WW8Num2222223"/>
    <w:lvl w:ilvl="0" w:tplc="682AA76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9">
    <w:nsid w:val="62D0171C"/>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50">
    <w:nsid w:val="640E2850"/>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51">
    <w:nsid w:val="649B61AD"/>
    <w:multiLevelType w:val="hybridMultilevel"/>
    <w:tmpl w:val="EE5E3F5E"/>
    <w:lvl w:ilvl="0" w:tplc="5F56CA82">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52">
    <w:nsid w:val="64DE6C42"/>
    <w:multiLevelType w:val="hybridMultilevel"/>
    <w:tmpl w:val="FC3042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3">
    <w:nsid w:val="66201850"/>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54">
    <w:nsid w:val="663960B7"/>
    <w:multiLevelType w:val="hybridMultilevel"/>
    <w:tmpl w:val="9594B6D6"/>
    <w:lvl w:ilvl="0" w:tplc="5F56CA82">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55">
    <w:nsid w:val="6ADE1C4F"/>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56">
    <w:nsid w:val="6B3C19E2"/>
    <w:multiLevelType w:val="hybridMultilevel"/>
    <w:tmpl w:val="CAE400E8"/>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7">
    <w:nsid w:val="6F0E4900"/>
    <w:multiLevelType w:val="hybridMultilevel"/>
    <w:tmpl w:val="6DEA0C4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8">
    <w:nsid w:val="709F5602"/>
    <w:multiLevelType w:val="hybridMultilevel"/>
    <w:tmpl w:val="EE5E3F5E"/>
    <w:lvl w:ilvl="0" w:tplc="10090001">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03">
      <w:start w:val="1"/>
      <w:numFmt w:val="lowerLetter"/>
      <w:lvlText w:val="%2."/>
      <w:lvlJc w:val="left"/>
      <w:pPr>
        <w:ind w:left="1069" w:hanging="360"/>
      </w:pPr>
    </w:lvl>
    <w:lvl w:ilvl="2" w:tplc="10090005">
      <w:start w:val="1"/>
      <w:numFmt w:val="lowerRoman"/>
      <w:lvlText w:val="%3."/>
      <w:lvlJc w:val="right"/>
      <w:pPr>
        <w:ind w:left="1789" w:hanging="180"/>
      </w:pPr>
    </w:lvl>
    <w:lvl w:ilvl="3" w:tplc="10090001" w:tentative="1">
      <w:start w:val="1"/>
      <w:numFmt w:val="decimal"/>
      <w:lvlText w:val="%4."/>
      <w:lvlJc w:val="left"/>
      <w:pPr>
        <w:ind w:left="2509" w:hanging="360"/>
      </w:pPr>
    </w:lvl>
    <w:lvl w:ilvl="4" w:tplc="10090003" w:tentative="1">
      <w:start w:val="1"/>
      <w:numFmt w:val="lowerLetter"/>
      <w:lvlText w:val="%5."/>
      <w:lvlJc w:val="left"/>
      <w:pPr>
        <w:ind w:left="3229" w:hanging="360"/>
      </w:pPr>
    </w:lvl>
    <w:lvl w:ilvl="5" w:tplc="10090005" w:tentative="1">
      <w:start w:val="1"/>
      <w:numFmt w:val="lowerRoman"/>
      <w:lvlText w:val="%6."/>
      <w:lvlJc w:val="right"/>
      <w:pPr>
        <w:ind w:left="3949" w:hanging="180"/>
      </w:pPr>
    </w:lvl>
    <w:lvl w:ilvl="6" w:tplc="10090001" w:tentative="1">
      <w:start w:val="1"/>
      <w:numFmt w:val="decimal"/>
      <w:lvlText w:val="%7."/>
      <w:lvlJc w:val="left"/>
      <w:pPr>
        <w:ind w:left="4669" w:hanging="360"/>
      </w:pPr>
    </w:lvl>
    <w:lvl w:ilvl="7" w:tplc="10090003" w:tentative="1">
      <w:start w:val="1"/>
      <w:numFmt w:val="lowerLetter"/>
      <w:lvlText w:val="%8."/>
      <w:lvlJc w:val="left"/>
      <w:pPr>
        <w:ind w:left="5389" w:hanging="360"/>
      </w:pPr>
    </w:lvl>
    <w:lvl w:ilvl="8" w:tplc="10090005" w:tentative="1">
      <w:start w:val="1"/>
      <w:numFmt w:val="lowerRoman"/>
      <w:lvlText w:val="%9."/>
      <w:lvlJc w:val="right"/>
      <w:pPr>
        <w:ind w:left="6109" w:hanging="180"/>
      </w:pPr>
    </w:lvl>
  </w:abstractNum>
  <w:abstractNum w:abstractNumId="59">
    <w:nsid w:val="70D3145B"/>
    <w:multiLevelType w:val="hybridMultilevel"/>
    <w:tmpl w:val="EE5E3F5E"/>
    <w:lvl w:ilvl="0" w:tplc="10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start w:val="1"/>
      <w:numFmt w:val="lowerLetter"/>
      <w:lvlText w:val="%2."/>
      <w:lvlJc w:val="left"/>
      <w:pPr>
        <w:ind w:left="1069" w:hanging="360"/>
      </w:pPr>
    </w:lvl>
    <w:lvl w:ilvl="2" w:tplc="1009001B">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60">
    <w:nsid w:val="71103728"/>
    <w:multiLevelType w:val="hybridMultilevel"/>
    <w:tmpl w:val="CAE400E8"/>
    <w:lvl w:ilvl="0" w:tplc="1009000F">
      <w:start w:val="1"/>
      <w:numFmt w:val="decimal"/>
      <w:lvlText w:val="%1."/>
      <w:lvlJc w:val="left"/>
      <w:pPr>
        <w:ind w:left="1070" w:hanging="360"/>
      </w:p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61">
    <w:nsid w:val="733C2724"/>
    <w:multiLevelType w:val="hybridMultilevel"/>
    <w:tmpl w:val="72128A00"/>
    <w:name w:val="WW8Num223"/>
    <w:lvl w:ilvl="0" w:tplc="A46AE7FA">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nsid w:val="75A636D6"/>
    <w:multiLevelType w:val="hybridMultilevel"/>
    <w:tmpl w:val="CAE400E8"/>
    <w:lvl w:ilvl="0" w:tplc="0409000F">
      <w:start w:val="1"/>
      <w:numFmt w:val="decimal"/>
      <w:lvlText w:val="%1."/>
      <w:lvlJc w:val="left"/>
      <w:pPr>
        <w:ind w:left="1070" w:hanging="360"/>
      </w:p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63">
    <w:nsid w:val="776111FE"/>
    <w:multiLevelType w:val="hybridMultilevel"/>
    <w:tmpl w:val="72128A00"/>
    <w:lvl w:ilvl="0" w:tplc="04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4">
    <w:nsid w:val="793547DF"/>
    <w:multiLevelType w:val="hybridMultilevel"/>
    <w:tmpl w:val="6D2CD406"/>
    <w:lvl w:ilvl="0" w:tplc="B5E23576">
      <w:start w:val="1"/>
      <w:numFmt w:val="decimal"/>
      <w:lvlText w:val="%1."/>
      <w:lvlJc w:val="left"/>
      <w:pPr>
        <w:ind w:left="1069"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5">
    <w:nsid w:val="7ADF09C6"/>
    <w:multiLevelType w:val="hybridMultilevel"/>
    <w:tmpl w:val="9594B6D6"/>
    <w:lvl w:ilvl="0" w:tplc="10090001">
      <w:start w:val="1"/>
      <w:numFmt w:val="decimal"/>
      <w:lvlText w:val="%1."/>
      <w:lvlJc w:val="left"/>
      <w:pPr>
        <w:ind w:left="1069" w:hanging="360"/>
      </w:pPr>
      <w:rPr>
        <w:rFonts w:hint="default"/>
      </w:rPr>
    </w:lvl>
    <w:lvl w:ilvl="1" w:tplc="10090003" w:tentative="1">
      <w:start w:val="1"/>
      <w:numFmt w:val="lowerLetter"/>
      <w:lvlText w:val="%2."/>
      <w:lvlJc w:val="left"/>
      <w:pPr>
        <w:ind w:left="1789" w:hanging="360"/>
      </w:pPr>
    </w:lvl>
    <w:lvl w:ilvl="2" w:tplc="10090005" w:tentative="1">
      <w:start w:val="1"/>
      <w:numFmt w:val="lowerRoman"/>
      <w:lvlText w:val="%3."/>
      <w:lvlJc w:val="right"/>
      <w:pPr>
        <w:ind w:left="2509" w:hanging="180"/>
      </w:pPr>
    </w:lvl>
    <w:lvl w:ilvl="3" w:tplc="10090001" w:tentative="1">
      <w:start w:val="1"/>
      <w:numFmt w:val="decimal"/>
      <w:lvlText w:val="%4."/>
      <w:lvlJc w:val="left"/>
      <w:pPr>
        <w:ind w:left="3229" w:hanging="360"/>
      </w:pPr>
    </w:lvl>
    <w:lvl w:ilvl="4" w:tplc="10090003" w:tentative="1">
      <w:start w:val="1"/>
      <w:numFmt w:val="lowerLetter"/>
      <w:lvlText w:val="%5."/>
      <w:lvlJc w:val="left"/>
      <w:pPr>
        <w:ind w:left="3949" w:hanging="360"/>
      </w:pPr>
    </w:lvl>
    <w:lvl w:ilvl="5" w:tplc="10090005" w:tentative="1">
      <w:start w:val="1"/>
      <w:numFmt w:val="lowerRoman"/>
      <w:lvlText w:val="%6."/>
      <w:lvlJc w:val="right"/>
      <w:pPr>
        <w:ind w:left="4669" w:hanging="180"/>
      </w:pPr>
    </w:lvl>
    <w:lvl w:ilvl="6" w:tplc="10090001" w:tentative="1">
      <w:start w:val="1"/>
      <w:numFmt w:val="decimal"/>
      <w:lvlText w:val="%7."/>
      <w:lvlJc w:val="left"/>
      <w:pPr>
        <w:ind w:left="5389" w:hanging="360"/>
      </w:pPr>
    </w:lvl>
    <w:lvl w:ilvl="7" w:tplc="10090003" w:tentative="1">
      <w:start w:val="1"/>
      <w:numFmt w:val="lowerLetter"/>
      <w:lvlText w:val="%8."/>
      <w:lvlJc w:val="left"/>
      <w:pPr>
        <w:ind w:left="6109" w:hanging="360"/>
      </w:pPr>
    </w:lvl>
    <w:lvl w:ilvl="8" w:tplc="10090005" w:tentative="1">
      <w:start w:val="1"/>
      <w:numFmt w:val="lowerRoman"/>
      <w:lvlText w:val="%9."/>
      <w:lvlJc w:val="right"/>
      <w:pPr>
        <w:ind w:left="6829" w:hanging="180"/>
      </w:pPr>
    </w:lvl>
  </w:abstractNum>
  <w:abstractNum w:abstractNumId="66">
    <w:nsid w:val="7AFA110E"/>
    <w:multiLevelType w:val="hybridMultilevel"/>
    <w:tmpl w:val="CAE400E8"/>
    <w:lvl w:ilvl="0" w:tplc="5F56CA82">
      <w:start w:val="1"/>
      <w:numFmt w:val="decimal"/>
      <w:lvlText w:val="%1."/>
      <w:lvlJc w:val="left"/>
      <w:pPr>
        <w:ind w:left="1070" w:hanging="360"/>
      </w:p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67">
    <w:nsid w:val="7B71032B"/>
    <w:multiLevelType w:val="hybridMultilevel"/>
    <w:tmpl w:val="EE5E3F5E"/>
    <w:lvl w:ilvl="0" w:tplc="0409000F">
      <w:start w:val="1"/>
      <w:numFmt w:val="decimal"/>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start w:val="1"/>
      <w:numFmt w:val="lowerLetter"/>
      <w:lvlText w:val="%2."/>
      <w:lvlJc w:val="left"/>
      <w:pPr>
        <w:ind w:left="1069" w:hanging="360"/>
      </w:pPr>
    </w:lvl>
    <w:lvl w:ilvl="2" w:tplc="0409001B">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68">
    <w:nsid w:val="7D6437F5"/>
    <w:multiLevelType w:val="hybridMultilevel"/>
    <w:tmpl w:val="E772C3C2"/>
    <w:lvl w:ilvl="0" w:tplc="1009000F">
      <w:start w:val="1"/>
      <w:numFmt w:val="decimal"/>
      <w:lvlText w:val="%1."/>
      <w:lvlJc w:val="left"/>
      <w:pPr>
        <w:ind w:left="1070" w:hanging="360"/>
      </w:p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num w:numId="1">
    <w:abstractNumId w:val="33"/>
  </w:num>
  <w:num w:numId="2">
    <w:abstractNumId w:val="23"/>
  </w:num>
  <w:num w:numId="3">
    <w:abstractNumId w:val="18"/>
  </w:num>
  <w:num w:numId="4">
    <w:abstractNumId w:val="23"/>
  </w:num>
  <w:num w:numId="5">
    <w:abstractNumId w:val="30"/>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4"/>
  </w:num>
  <w:num w:numId="11">
    <w:abstractNumId w:val="28"/>
  </w:num>
  <w:num w:numId="12">
    <w:abstractNumId w:val="3"/>
  </w:num>
  <w:num w:numId="13">
    <w:abstractNumId w:val="38"/>
  </w:num>
  <w:num w:numId="14">
    <w:abstractNumId w:val="67"/>
  </w:num>
  <w:num w:numId="15">
    <w:abstractNumId w:val="5"/>
  </w:num>
  <w:num w:numId="16">
    <w:abstractNumId w:val="10"/>
  </w:num>
  <w:num w:numId="17">
    <w:abstractNumId w:val="19"/>
  </w:num>
  <w:num w:numId="18">
    <w:abstractNumId w:val="9"/>
  </w:num>
  <w:num w:numId="19">
    <w:abstractNumId w:val="58"/>
  </w:num>
  <w:num w:numId="20">
    <w:abstractNumId w:val="32"/>
  </w:num>
  <w:num w:numId="21">
    <w:abstractNumId w:val="42"/>
  </w:num>
  <w:num w:numId="22">
    <w:abstractNumId w:val="39"/>
  </w:num>
  <w:num w:numId="23">
    <w:abstractNumId w:val="65"/>
  </w:num>
  <w:num w:numId="24">
    <w:abstractNumId w:val="35"/>
  </w:num>
  <w:num w:numId="25">
    <w:abstractNumId w:val="62"/>
  </w:num>
  <w:num w:numId="26">
    <w:abstractNumId w:val="34"/>
  </w:num>
  <w:num w:numId="27">
    <w:abstractNumId w:val="48"/>
  </w:num>
  <w:num w:numId="28">
    <w:abstractNumId w:val="14"/>
  </w:num>
  <w:num w:numId="29">
    <w:abstractNumId w:val="51"/>
  </w:num>
  <w:num w:numId="30">
    <w:abstractNumId w:val="66"/>
  </w:num>
  <w:num w:numId="31">
    <w:abstractNumId w:val="21"/>
  </w:num>
  <w:num w:numId="32">
    <w:abstractNumId w:val="13"/>
  </w:num>
  <w:num w:numId="33">
    <w:abstractNumId w:val="15"/>
  </w:num>
  <w:num w:numId="34">
    <w:abstractNumId w:val="46"/>
  </w:num>
  <w:num w:numId="35">
    <w:abstractNumId w:val="60"/>
  </w:num>
  <w:num w:numId="36">
    <w:abstractNumId w:val="16"/>
  </w:num>
  <w:num w:numId="37">
    <w:abstractNumId w:val="31"/>
  </w:num>
  <w:num w:numId="38">
    <w:abstractNumId w:val="61"/>
  </w:num>
  <w:num w:numId="39">
    <w:abstractNumId w:val="6"/>
  </w:num>
  <w:num w:numId="40">
    <w:abstractNumId w:val="59"/>
  </w:num>
  <w:num w:numId="41">
    <w:abstractNumId w:val="20"/>
  </w:num>
  <w:num w:numId="42">
    <w:abstractNumId w:val="8"/>
  </w:num>
  <w:num w:numId="43">
    <w:abstractNumId w:val="25"/>
  </w:num>
  <w:num w:numId="44">
    <w:abstractNumId w:val="37"/>
  </w:num>
  <w:num w:numId="45">
    <w:abstractNumId w:val="22"/>
  </w:num>
  <w:num w:numId="46">
    <w:abstractNumId w:val="17"/>
  </w:num>
  <w:num w:numId="47">
    <w:abstractNumId w:val="7"/>
  </w:num>
  <w:num w:numId="48">
    <w:abstractNumId w:val="2"/>
  </w:num>
  <w:num w:numId="49">
    <w:abstractNumId w:val="53"/>
  </w:num>
  <w:num w:numId="50">
    <w:abstractNumId w:val="56"/>
  </w:num>
  <w:num w:numId="51">
    <w:abstractNumId w:val="50"/>
  </w:num>
  <w:num w:numId="52">
    <w:abstractNumId w:val="41"/>
  </w:num>
  <w:num w:numId="53">
    <w:abstractNumId w:val="54"/>
  </w:num>
  <w:num w:numId="54">
    <w:abstractNumId w:val="49"/>
  </w:num>
  <w:num w:numId="55">
    <w:abstractNumId w:val="40"/>
  </w:num>
  <w:num w:numId="56">
    <w:abstractNumId w:val="0"/>
  </w:num>
  <w:num w:numId="57">
    <w:abstractNumId w:val="63"/>
  </w:num>
  <w:num w:numId="58">
    <w:abstractNumId w:val="64"/>
  </w:num>
  <w:num w:numId="59">
    <w:abstractNumId w:val="55"/>
  </w:num>
  <w:num w:numId="60">
    <w:abstractNumId w:val="36"/>
  </w:num>
  <w:num w:numId="61">
    <w:abstractNumId w:val="24"/>
  </w:num>
  <w:num w:numId="62">
    <w:abstractNumId w:val="68"/>
  </w:num>
  <w:num w:numId="63">
    <w:abstractNumId w:val="12"/>
  </w:num>
  <w:num w:numId="64">
    <w:abstractNumId w:val="57"/>
  </w:num>
  <w:num w:numId="65">
    <w:abstractNumId w:val="43"/>
  </w:num>
  <w:num w:numId="66">
    <w:abstractNumId w:val="27"/>
  </w:num>
  <w:num w:numId="67">
    <w:abstractNumId w:val="52"/>
  </w:num>
  <w:num w:numId="68">
    <w:abstractNumId w:val="44"/>
  </w:num>
  <w:num w:numId="69">
    <w:abstractNumId w:val="47"/>
  </w:num>
  <w:num w:numId="70">
    <w:abstractNumId w:val="11"/>
  </w:num>
  <w:num w:numId="71">
    <w:abstractNumId w:val="2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7FCC"/>
    <w:rsid w:val="0000048C"/>
    <w:rsid w:val="000004A4"/>
    <w:rsid w:val="000013FA"/>
    <w:rsid w:val="000021B7"/>
    <w:rsid w:val="00003944"/>
    <w:rsid w:val="00006A43"/>
    <w:rsid w:val="000070E0"/>
    <w:rsid w:val="00007D04"/>
    <w:rsid w:val="000129C1"/>
    <w:rsid w:val="00012C6F"/>
    <w:rsid w:val="00013786"/>
    <w:rsid w:val="00015A04"/>
    <w:rsid w:val="0001662C"/>
    <w:rsid w:val="000202DB"/>
    <w:rsid w:val="0002083D"/>
    <w:rsid w:val="00021775"/>
    <w:rsid w:val="00021A0C"/>
    <w:rsid w:val="00024BFF"/>
    <w:rsid w:val="00026C8B"/>
    <w:rsid w:val="00027658"/>
    <w:rsid w:val="0003086B"/>
    <w:rsid w:val="00032041"/>
    <w:rsid w:val="000405BE"/>
    <w:rsid w:val="00044B0B"/>
    <w:rsid w:val="000469F1"/>
    <w:rsid w:val="00046C14"/>
    <w:rsid w:val="00047274"/>
    <w:rsid w:val="00051F9B"/>
    <w:rsid w:val="0005535E"/>
    <w:rsid w:val="00055BCE"/>
    <w:rsid w:val="00061B4B"/>
    <w:rsid w:val="000622B5"/>
    <w:rsid w:val="00063A4A"/>
    <w:rsid w:val="00063A63"/>
    <w:rsid w:val="0006419A"/>
    <w:rsid w:val="0006471D"/>
    <w:rsid w:val="0006548F"/>
    <w:rsid w:val="00065527"/>
    <w:rsid w:val="00065894"/>
    <w:rsid w:val="00065D5D"/>
    <w:rsid w:val="000662E3"/>
    <w:rsid w:val="00066FAA"/>
    <w:rsid w:val="000705B1"/>
    <w:rsid w:val="0007125D"/>
    <w:rsid w:val="00072B71"/>
    <w:rsid w:val="00076252"/>
    <w:rsid w:val="0007657D"/>
    <w:rsid w:val="00081C11"/>
    <w:rsid w:val="00081DA4"/>
    <w:rsid w:val="00082274"/>
    <w:rsid w:val="00082C3E"/>
    <w:rsid w:val="00083D89"/>
    <w:rsid w:val="00084BC4"/>
    <w:rsid w:val="00085C2B"/>
    <w:rsid w:val="00086BD0"/>
    <w:rsid w:val="00090B9A"/>
    <w:rsid w:val="00092E81"/>
    <w:rsid w:val="0009386F"/>
    <w:rsid w:val="000938F2"/>
    <w:rsid w:val="00093B63"/>
    <w:rsid w:val="00094ACC"/>
    <w:rsid w:val="00095B1E"/>
    <w:rsid w:val="0009631E"/>
    <w:rsid w:val="000967CF"/>
    <w:rsid w:val="000A1BC8"/>
    <w:rsid w:val="000A40BE"/>
    <w:rsid w:val="000A4FF0"/>
    <w:rsid w:val="000B1507"/>
    <w:rsid w:val="000B54C5"/>
    <w:rsid w:val="000B7DE3"/>
    <w:rsid w:val="000C0135"/>
    <w:rsid w:val="000C065C"/>
    <w:rsid w:val="000C0BC2"/>
    <w:rsid w:val="000C1AEF"/>
    <w:rsid w:val="000C7E52"/>
    <w:rsid w:val="000D1C57"/>
    <w:rsid w:val="000D38C1"/>
    <w:rsid w:val="000D7347"/>
    <w:rsid w:val="000E024B"/>
    <w:rsid w:val="000E22CB"/>
    <w:rsid w:val="000E3B9C"/>
    <w:rsid w:val="000E4AD9"/>
    <w:rsid w:val="000E4BA1"/>
    <w:rsid w:val="000F12A5"/>
    <w:rsid w:val="000F25D2"/>
    <w:rsid w:val="000F57BB"/>
    <w:rsid w:val="000F5B82"/>
    <w:rsid w:val="000F5D00"/>
    <w:rsid w:val="000F5E43"/>
    <w:rsid w:val="001017A7"/>
    <w:rsid w:val="00101999"/>
    <w:rsid w:val="00102013"/>
    <w:rsid w:val="00102BAB"/>
    <w:rsid w:val="00102DC5"/>
    <w:rsid w:val="00103695"/>
    <w:rsid w:val="00103983"/>
    <w:rsid w:val="0010546D"/>
    <w:rsid w:val="00107D08"/>
    <w:rsid w:val="0011109F"/>
    <w:rsid w:val="001117D8"/>
    <w:rsid w:val="00114785"/>
    <w:rsid w:val="001148E7"/>
    <w:rsid w:val="00114E11"/>
    <w:rsid w:val="00116954"/>
    <w:rsid w:val="00121922"/>
    <w:rsid w:val="001241CD"/>
    <w:rsid w:val="00124B56"/>
    <w:rsid w:val="001267B2"/>
    <w:rsid w:val="0012785A"/>
    <w:rsid w:val="00130C1D"/>
    <w:rsid w:val="00133430"/>
    <w:rsid w:val="0013663B"/>
    <w:rsid w:val="00137C98"/>
    <w:rsid w:val="0014204F"/>
    <w:rsid w:val="001430FB"/>
    <w:rsid w:val="00143E38"/>
    <w:rsid w:val="001506B9"/>
    <w:rsid w:val="00151C71"/>
    <w:rsid w:val="00152179"/>
    <w:rsid w:val="001568F3"/>
    <w:rsid w:val="00157A76"/>
    <w:rsid w:val="00161412"/>
    <w:rsid w:val="00163A9B"/>
    <w:rsid w:val="0016541A"/>
    <w:rsid w:val="00165A2D"/>
    <w:rsid w:val="00166299"/>
    <w:rsid w:val="00171157"/>
    <w:rsid w:val="0017166A"/>
    <w:rsid w:val="00172C0A"/>
    <w:rsid w:val="001731E5"/>
    <w:rsid w:val="00176132"/>
    <w:rsid w:val="00180BC8"/>
    <w:rsid w:val="00185F01"/>
    <w:rsid w:val="00186A6E"/>
    <w:rsid w:val="00187C48"/>
    <w:rsid w:val="00191200"/>
    <w:rsid w:val="001934E6"/>
    <w:rsid w:val="00194785"/>
    <w:rsid w:val="00196A65"/>
    <w:rsid w:val="0019713D"/>
    <w:rsid w:val="00197C76"/>
    <w:rsid w:val="001A0341"/>
    <w:rsid w:val="001A1B1D"/>
    <w:rsid w:val="001A47E6"/>
    <w:rsid w:val="001B1A8A"/>
    <w:rsid w:val="001B645E"/>
    <w:rsid w:val="001B6D90"/>
    <w:rsid w:val="001C2D88"/>
    <w:rsid w:val="001C34E7"/>
    <w:rsid w:val="001C43FA"/>
    <w:rsid w:val="001C4EF9"/>
    <w:rsid w:val="001C6808"/>
    <w:rsid w:val="001C6AF2"/>
    <w:rsid w:val="001C72E3"/>
    <w:rsid w:val="001D1800"/>
    <w:rsid w:val="001D36DC"/>
    <w:rsid w:val="001D3D92"/>
    <w:rsid w:val="001D5070"/>
    <w:rsid w:val="001D71DA"/>
    <w:rsid w:val="001D7831"/>
    <w:rsid w:val="001E1B13"/>
    <w:rsid w:val="001E613F"/>
    <w:rsid w:val="001E74B8"/>
    <w:rsid w:val="001F09A7"/>
    <w:rsid w:val="001F10BA"/>
    <w:rsid w:val="001F113D"/>
    <w:rsid w:val="001F18B5"/>
    <w:rsid w:val="001F1BB3"/>
    <w:rsid w:val="001F2D94"/>
    <w:rsid w:val="001F36DD"/>
    <w:rsid w:val="001F5463"/>
    <w:rsid w:val="001F5C31"/>
    <w:rsid w:val="00202ABF"/>
    <w:rsid w:val="00202B7D"/>
    <w:rsid w:val="002038DC"/>
    <w:rsid w:val="00203A90"/>
    <w:rsid w:val="002057C1"/>
    <w:rsid w:val="0020602D"/>
    <w:rsid w:val="00206337"/>
    <w:rsid w:val="00207486"/>
    <w:rsid w:val="00210871"/>
    <w:rsid w:val="00220BFD"/>
    <w:rsid w:val="00230DE7"/>
    <w:rsid w:val="002314DA"/>
    <w:rsid w:val="002352EA"/>
    <w:rsid w:val="002370D3"/>
    <w:rsid w:val="00242A75"/>
    <w:rsid w:val="002442F8"/>
    <w:rsid w:val="00247827"/>
    <w:rsid w:val="0025212A"/>
    <w:rsid w:val="00252A8B"/>
    <w:rsid w:val="00252A99"/>
    <w:rsid w:val="00254E4B"/>
    <w:rsid w:val="00257D8C"/>
    <w:rsid w:val="00261A02"/>
    <w:rsid w:val="00264001"/>
    <w:rsid w:val="00266A7B"/>
    <w:rsid w:val="00270216"/>
    <w:rsid w:val="002709E9"/>
    <w:rsid w:val="00271353"/>
    <w:rsid w:val="00272470"/>
    <w:rsid w:val="00273E17"/>
    <w:rsid w:val="00275CDE"/>
    <w:rsid w:val="002807BB"/>
    <w:rsid w:val="00280F9B"/>
    <w:rsid w:val="002813C0"/>
    <w:rsid w:val="00282022"/>
    <w:rsid w:val="00294471"/>
    <w:rsid w:val="002A3645"/>
    <w:rsid w:val="002A37AA"/>
    <w:rsid w:val="002A462A"/>
    <w:rsid w:val="002A4A50"/>
    <w:rsid w:val="002A7B9A"/>
    <w:rsid w:val="002B0746"/>
    <w:rsid w:val="002B38F9"/>
    <w:rsid w:val="002B3AAD"/>
    <w:rsid w:val="002B45CB"/>
    <w:rsid w:val="002B5292"/>
    <w:rsid w:val="002B7A32"/>
    <w:rsid w:val="002C0FF2"/>
    <w:rsid w:val="002C147B"/>
    <w:rsid w:val="002C1B6A"/>
    <w:rsid w:val="002C24C6"/>
    <w:rsid w:val="002C5C3C"/>
    <w:rsid w:val="002C7E1C"/>
    <w:rsid w:val="002D2A56"/>
    <w:rsid w:val="002D6627"/>
    <w:rsid w:val="002D7554"/>
    <w:rsid w:val="002E5EB3"/>
    <w:rsid w:val="002E787E"/>
    <w:rsid w:val="002F0648"/>
    <w:rsid w:val="002F12FF"/>
    <w:rsid w:val="002F13AA"/>
    <w:rsid w:val="002F2C6E"/>
    <w:rsid w:val="002F32F2"/>
    <w:rsid w:val="002F5F14"/>
    <w:rsid w:val="002F6222"/>
    <w:rsid w:val="00300D5F"/>
    <w:rsid w:val="003014D6"/>
    <w:rsid w:val="00301E1E"/>
    <w:rsid w:val="00303026"/>
    <w:rsid w:val="0030345B"/>
    <w:rsid w:val="00304E8E"/>
    <w:rsid w:val="00305E2A"/>
    <w:rsid w:val="003060B9"/>
    <w:rsid w:val="003073A7"/>
    <w:rsid w:val="003107DE"/>
    <w:rsid w:val="00312735"/>
    <w:rsid w:val="00314502"/>
    <w:rsid w:val="00315712"/>
    <w:rsid w:val="003162F1"/>
    <w:rsid w:val="00316EB8"/>
    <w:rsid w:val="00317022"/>
    <w:rsid w:val="00317FCA"/>
    <w:rsid w:val="00321658"/>
    <w:rsid w:val="00322720"/>
    <w:rsid w:val="0032297C"/>
    <w:rsid w:val="003234F6"/>
    <w:rsid w:val="003248A5"/>
    <w:rsid w:val="003254A5"/>
    <w:rsid w:val="0032567E"/>
    <w:rsid w:val="003267A8"/>
    <w:rsid w:val="00327D3A"/>
    <w:rsid w:val="00330475"/>
    <w:rsid w:val="00330964"/>
    <w:rsid w:val="00332BA5"/>
    <w:rsid w:val="00334878"/>
    <w:rsid w:val="003349EF"/>
    <w:rsid w:val="00336109"/>
    <w:rsid w:val="00343502"/>
    <w:rsid w:val="00343668"/>
    <w:rsid w:val="0034395C"/>
    <w:rsid w:val="00343EAE"/>
    <w:rsid w:val="00344436"/>
    <w:rsid w:val="00345824"/>
    <w:rsid w:val="00347565"/>
    <w:rsid w:val="003536BF"/>
    <w:rsid w:val="003544D8"/>
    <w:rsid w:val="003545BB"/>
    <w:rsid w:val="00357E79"/>
    <w:rsid w:val="003611C5"/>
    <w:rsid w:val="00372CD4"/>
    <w:rsid w:val="00375245"/>
    <w:rsid w:val="003757B2"/>
    <w:rsid w:val="00375E17"/>
    <w:rsid w:val="00380735"/>
    <w:rsid w:val="003820FE"/>
    <w:rsid w:val="003828FE"/>
    <w:rsid w:val="0038295C"/>
    <w:rsid w:val="003834E1"/>
    <w:rsid w:val="003846B8"/>
    <w:rsid w:val="003851E9"/>
    <w:rsid w:val="00386779"/>
    <w:rsid w:val="00390B93"/>
    <w:rsid w:val="00391F16"/>
    <w:rsid w:val="00394501"/>
    <w:rsid w:val="0039633D"/>
    <w:rsid w:val="003A169F"/>
    <w:rsid w:val="003A4AC8"/>
    <w:rsid w:val="003A4DB8"/>
    <w:rsid w:val="003A5875"/>
    <w:rsid w:val="003A5A40"/>
    <w:rsid w:val="003A5DFC"/>
    <w:rsid w:val="003A7382"/>
    <w:rsid w:val="003A7E11"/>
    <w:rsid w:val="003B0587"/>
    <w:rsid w:val="003B123D"/>
    <w:rsid w:val="003B1C71"/>
    <w:rsid w:val="003B1CF8"/>
    <w:rsid w:val="003B37E8"/>
    <w:rsid w:val="003B45F8"/>
    <w:rsid w:val="003B4F82"/>
    <w:rsid w:val="003C1F2C"/>
    <w:rsid w:val="003C3BA7"/>
    <w:rsid w:val="003D00CD"/>
    <w:rsid w:val="003D1095"/>
    <w:rsid w:val="003D2610"/>
    <w:rsid w:val="003D32B9"/>
    <w:rsid w:val="003E4009"/>
    <w:rsid w:val="003E478B"/>
    <w:rsid w:val="003E4DF5"/>
    <w:rsid w:val="003E7502"/>
    <w:rsid w:val="003E75BD"/>
    <w:rsid w:val="003F113D"/>
    <w:rsid w:val="003F2155"/>
    <w:rsid w:val="003F2BCB"/>
    <w:rsid w:val="003F317A"/>
    <w:rsid w:val="003F361A"/>
    <w:rsid w:val="003F4E21"/>
    <w:rsid w:val="003F65F8"/>
    <w:rsid w:val="003F725B"/>
    <w:rsid w:val="003F7F40"/>
    <w:rsid w:val="004013A4"/>
    <w:rsid w:val="00401943"/>
    <w:rsid w:val="00403BC1"/>
    <w:rsid w:val="0040452A"/>
    <w:rsid w:val="0040581E"/>
    <w:rsid w:val="004070F6"/>
    <w:rsid w:val="004079B0"/>
    <w:rsid w:val="0041004C"/>
    <w:rsid w:val="00411108"/>
    <w:rsid w:val="00412134"/>
    <w:rsid w:val="0041386D"/>
    <w:rsid w:val="00414FEA"/>
    <w:rsid w:val="00415B0D"/>
    <w:rsid w:val="0041639E"/>
    <w:rsid w:val="004163B3"/>
    <w:rsid w:val="004203F7"/>
    <w:rsid w:val="00420F26"/>
    <w:rsid w:val="004210EA"/>
    <w:rsid w:val="00423843"/>
    <w:rsid w:val="00424F2D"/>
    <w:rsid w:val="00431358"/>
    <w:rsid w:val="004336D1"/>
    <w:rsid w:val="00433EAF"/>
    <w:rsid w:val="00434CBC"/>
    <w:rsid w:val="0044349B"/>
    <w:rsid w:val="004438F2"/>
    <w:rsid w:val="00446827"/>
    <w:rsid w:val="00446F04"/>
    <w:rsid w:val="00447481"/>
    <w:rsid w:val="004478E2"/>
    <w:rsid w:val="00447FCC"/>
    <w:rsid w:val="00450C2E"/>
    <w:rsid w:val="00451B24"/>
    <w:rsid w:val="00452E36"/>
    <w:rsid w:val="0045539C"/>
    <w:rsid w:val="00464B04"/>
    <w:rsid w:val="00467072"/>
    <w:rsid w:val="0046750D"/>
    <w:rsid w:val="0046752B"/>
    <w:rsid w:val="00467B02"/>
    <w:rsid w:val="004759B7"/>
    <w:rsid w:val="00476A44"/>
    <w:rsid w:val="00476EC1"/>
    <w:rsid w:val="00477CC2"/>
    <w:rsid w:val="004805CA"/>
    <w:rsid w:val="0048344A"/>
    <w:rsid w:val="0049103B"/>
    <w:rsid w:val="004926F5"/>
    <w:rsid w:val="0049473E"/>
    <w:rsid w:val="0049590B"/>
    <w:rsid w:val="004A0544"/>
    <w:rsid w:val="004A0DBF"/>
    <w:rsid w:val="004A1A0A"/>
    <w:rsid w:val="004A1AD9"/>
    <w:rsid w:val="004A32D9"/>
    <w:rsid w:val="004A378A"/>
    <w:rsid w:val="004A4DBA"/>
    <w:rsid w:val="004A7B60"/>
    <w:rsid w:val="004B0CC1"/>
    <w:rsid w:val="004B3A44"/>
    <w:rsid w:val="004C20C9"/>
    <w:rsid w:val="004C2249"/>
    <w:rsid w:val="004D124D"/>
    <w:rsid w:val="004D2126"/>
    <w:rsid w:val="004D3E8D"/>
    <w:rsid w:val="004D4E85"/>
    <w:rsid w:val="004E424B"/>
    <w:rsid w:val="004E5DFC"/>
    <w:rsid w:val="004E6F7E"/>
    <w:rsid w:val="004F12AF"/>
    <w:rsid w:val="004F4B0C"/>
    <w:rsid w:val="004F60AC"/>
    <w:rsid w:val="004F70E4"/>
    <w:rsid w:val="00505072"/>
    <w:rsid w:val="005059D7"/>
    <w:rsid w:val="005144B1"/>
    <w:rsid w:val="00515080"/>
    <w:rsid w:val="00515BDF"/>
    <w:rsid w:val="00515D05"/>
    <w:rsid w:val="00516E7B"/>
    <w:rsid w:val="0052176B"/>
    <w:rsid w:val="005222C3"/>
    <w:rsid w:val="00526F9F"/>
    <w:rsid w:val="00530553"/>
    <w:rsid w:val="00531F10"/>
    <w:rsid w:val="00533457"/>
    <w:rsid w:val="00533DE3"/>
    <w:rsid w:val="0053487B"/>
    <w:rsid w:val="00535877"/>
    <w:rsid w:val="00535FB7"/>
    <w:rsid w:val="00536B25"/>
    <w:rsid w:val="005407BB"/>
    <w:rsid w:val="00541382"/>
    <w:rsid w:val="00541AFE"/>
    <w:rsid w:val="005464F9"/>
    <w:rsid w:val="00550655"/>
    <w:rsid w:val="00551465"/>
    <w:rsid w:val="0055230D"/>
    <w:rsid w:val="0055473F"/>
    <w:rsid w:val="00555363"/>
    <w:rsid w:val="005555CE"/>
    <w:rsid w:val="005560B2"/>
    <w:rsid w:val="00560B80"/>
    <w:rsid w:val="00562214"/>
    <w:rsid w:val="005624CE"/>
    <w:rsid w:val="005630ED"/>
    <w:rsid w:val="0056654A"/>
    <w:rsid w:val="00567689"/>
    <w:rsid w:val="005700F5"/>
    <w:rsid w:val="00570461"/>
    <w:rsid w:val="00572FFD"/>
    <w:rsid w:val="00573E79"/>
    <w:rsid w:val="00573F1B"/>
    <w:rsid w:val="00574108"/>
    <w:rsid w:val="005743B8"/>
    <w:rsid w:val="00575C64"/>
    <w:rsid w:val="005764CA"/>
    <w:rsid w:val="005801DD"/>
    <w:rsid w:val="00584091"/>
    <w:rsid w:val="00590169"/>
    <w:rsid w:val="005914D9"/>
    <w:rsid w:val="00595E6D"/>
    <w:rsid w:val="00597E85"/>
    <w:rsid w:val="005A00DE"/>
    <w:rsid w:val="005A0367"/>
    <w:rsid w:val="005A1126"/>
    <w:rsid w:val="005A11C1"/>
    <w:rsid w:val="005A1AF5"/>
    <w:rsid w:val="005A5251"/>
    <w:rsid w:val="005A583F"/>
    <w:rsid w:val="005B167D"/>
    <w:rsid w:val="005B5931"/>
    <w:rsid w:val="005B7240"/>
    <w:rsid w:val="005B7E4C"/>
    <w:rsid w:val="005C0212"/>
    <w:rsid w:val="005C49EF"/>
    <w:rsid w:val="005C544D"/>
    <w:rsid w:val="005C6AA6"/>
    <w:rsid w:val="005C7958"/>
    <w:rsid w:val="005D040D"/>
    <w:rsid w:val="005D1411"/>
    <w:rsid w:val="005D24F6"/>
    <w:rsid w:val="005D3D57"/>
    <w:rsid w:val="005E10D4"/>
    <w:rsid w:val="005E1BFE"/>
    <w:rsid w:val="005E5B05"/>
    <w:rsid w:val="005F207C"/>
    <w:rsid w:val="005F21B9"/>
    <w:rsid w:val="005F30E9"/>
    <w:rsid w:val="005F31DA"/>
    <w:rsid w:val="005F35CF"/>
    <w:rsid w:val="005F3B7B"/>
    <w:rsid w:val="005F45AC"/>
    <w:rsid w:val="005F52E8"/>
    <w:rsid w:val="005F5DF0"/>
    <w:rsid w:val="005F7A07"/>
    <w:rsid w:val="00602B15"/>
    <w:rsid w:val="00603145"/>
    <w:rsid w:val="00603D02"/>
    <w:rsid w:val="00604BCE"/>
    <w:rsid w:val="0060796E"/>
    <w:rsid w:val="00610F77"/>
    <w:rsid w:val="006140C9"/>
    <w:rsid w:val="00614EC6"/>
    <w:rsid w:val="00620D3E"/>
    <w:rsid w:val="00622324"/>
    <w:rsid w:val="00624828"/>
    <w:rsid w:val="0062573B"/>
    <w:rsid w:val="0062608C"/>
    <w:rsid w:val="00627604"/>
    <w:rsid w:val="006301AF"/>
    <w:rsid w:val="006308E4"/>
    <w:rsid w:val="00632E32"/>
    <w:rsid w:val="0063545D"/>
    <w:rsid w:val="0063619E"/>
    <w:rsid w:val="00636DEC"/>
    <w:rsid w:val="00642FA9"/>
    <w:rsid w:val="00647F92"/>
    <w:rsid w:val="00650F4E"/>
    <w:rsid w:val="006515FE"/>
    <w:rsid w:val="00652DF4"/>
    <w:rsid w:val="006537EB"/>
    <w:rsid w:val="00661CAD"/>
    <w:rsid w:val="00663843"/>
    <w:rsid w:val="00663DEF"/>
    <w:rsid w:val="00665177"/>
    <w:rsid w:val="006668A5"/>
    <w:rsid w:val="00666DCE"/>
    <w:rsid w:val="0067174F"/>
    <w:rsid w:val="006734E1"/>
    <w:rsid w:val="00674F25"/>
    <w:rsid w:val="00675E6C"/>
    <w:rsid w:val="00682B9B"/>
    <w:rsid w:val="006833A6"/>
    <w:rsid w:val="00691F37"/>
    <w:rsid w:val="006926E3"/>
    <w:rsid w:val="00692B2B"/>
    <w:rsid w:val="00697F9F"/>
    <w:rsid w:val="006A088B"/>
    <w:rsid w:val="006A0EE2"/>
    <w:rsid w:val="006A137F"/>
    <w:rsid w:val="006A22D7"/>
    <w:rsid w:val="006A5133"/>
    <w:rsid w:val="006A5767"/>
    <w:rsid w:val="006A67C3"/>
    <w:rsid w:val="006A73E5"/>
    <w:rsid w:val="006A7B2C"/>
    <w:rsid w:val="006B6365"/>
    <w:rsid w:val="006B747A"/>
    <w:rsid w:val="006B751F"/>
    <w:rsid w:val="006C10C4"/>
    <w:rsid w:val="006C1636"/>
    <w:rsid w:val="006C2A04"/>
    <w:rsid w:val="006C37C1"/>
    <w:rsid w:val="006C39D2"/>
    <w:rsid w:val="006C4E45"/>
    <w:rsid w:val="006D25B5"/>
    <w:rsid w:val="006D6942"/>
    <w:rsid w:val="006D6F70"/>
    <w:rsid w:val="006E02C4"/>
    <w:rsid w:val="006E0DC9"/>
    <w:rsid w:val="006E239E"/>
    <w:rsid w:val="006E3608"/>
    <w:rsid w:val="006F0364"/>
    <w:rsid w:val="006F13E6"/>
    <w:rsid w:val="006F3457"/>
    <w:rsid w:val="006F3BEA"/>
    <w:rsid w:val="006F3CBF"/>
    <w:rsid w:val="006F590B"/>
    <w:rsid w:val="006F6187"/>
    <w:rsid w:val="006F7947"/>
    <w:rsid w:val="0070540D"/>
    <w:rsid w:val="00705D0E"/>
    <w:rsid w:val="0070722F"/>
    <w:rsid w:val="00710773"/>
    <w:rsid w:val="00711247"/>
    <w:rsid w:val="0071297D"/>
    <w:rsid w:val="00715F0B"/>
    <w:rsid w:val="0071675B"/>
    <w:rsid w:val="00720294"/>
    <w:rsid w:val="00721417"/>
    <w:rsid w:val="0072169F"/>
    <w:rsid w:val="00722703"/>
    <w:rsid w:val="00723D57"/>
    <w:rsid w:val="00723E11"/>
    <w:rsid w:val="00725765"/>
    <w:rsid w:val="00726014"/>
    <w:rsid w:val="0073008F"/>
    <w:rsid w:val="007305A8"/>
    <w:rsid w:val="00732388"/>
    <w:rsid w:val="00734653"/>
    <w:rsid w:val="00735E3F"/>
    <w:rsid w:val="00737332"/>
    <w:rsid w:val="007417DF"/>
    <w:rsid w:val="007455D7"/>
    <w:rsid w:val="0074642C"/>
    <w:rsid w:val="00746FB0"/>
    <w:rsid w:val="00747523"/>
    <w:rsid w:val="00750D80"/>
    <w:rsid w:val="00752CCC"/>
    <w:rsid w:val="00752DF7"/>
    <w:rsid w:val="007543A5"/>
    <w:rsid w:val="007553B3"/>
    <w:rsid w:val="00760293"/>
    <w:rsid w:val="007606FC"/>
    <w:rsid w:val="00762A3B"/>
    <w:rsid w:val="0076323B"/>
    <w:rsid w:val="0076340E"/>
    <w:rsid w:val="00765F29"/>
    <w:rsid w:val="0076613A"/>
    <w:rsid w:val="00767642"/>
    <w:rsid w:val="00773BA2"/>
    <w:rsid w:val="00774CA9"/>
    <w:rsid w:val="00775AC5"/>
    <w:rsid w:val="00775FF8"/>
    <w:rsid w:val="00776DA3"/>
    <w:rsid w:val="00777B16"/>
    <w:rsid w:val="00777DF5"/>
    <w:rsid w:val="00780ED5"/>
    <w:rsid w:val="007811D3"/>
    <w:rsid w:val="00784BBC"/>
    <w:rsid w:val="007855D3"/>
    <w:rsid w:val="00790488"/>
    <w:rsid w:val="0079182F"/>
    <w:rsid w:val="00791873"/>
    <w:rsid w:val="00791BF2"/>
    <w:rsid w:val="00791E8E"/>
    <w:rsid w:val="00791F0D"/>
    <w:rsid w:val="007941B1"/>
    <w:rsid w:val="007A418F"/>
    <w:rsid w:val="007A4B82"/>
    <w:rsid w:val="007A5F90"/>
    <w:rsid w:val="007A740E"/>
    <w:rsid w:val="007B0099"/>
    <w:rsid w:val="007B0BBB"/>
    <w:rsid w:val="007B0CD0"/>
    <w:rsid w:val="007B2F26"/>
    <w:rsid w:val="007B3D2D"/>
    <w:rsid w:val="007B4727"/>
    <w:rsid w:val="007B5965"/>
    <w:rsid w:val="007B6D2F"/>
    <w:rsid w:val="007C014F"/>
    <w:rsid w:val="007C3DAF"/>
    <w:rsid w:val="007C44E7"/>
    <w:rsid w:val="007C46CE"/>
    <w:rsid w:val="007C5E93"/>
    <w:rsid w:val="007C736C"/>
    <w:rsid w:val="007C758E"/>
    <w:rsid w:val="007D1707"/>
    <w:rsid w:val="007D2B67"/>
    <w:rsid w:val="007D3709"/>
    <w:rsid w:val="007D5CA6"/>
    <w:rsid w:val="007D69C8"/>
    <w:rsid w:val="007D76BE"/>
    <w:rsid w:val="007E0C76"/>
    <w:rsid w:val="007E2BB2"/>
    <w:rsid w:val="007E3E0F"/>
    <w:rsid w:val="007E3FC5"/>
    <w:rsid w:val="007E5897"/>
    <w:rsid w:val="007E7BAE"/>
    <w:rsid w:val="007F1A50"/>
    <w:rsid w:val="007F2ADC"/>
    <w:rsid w:val="007F2AF4"/>
    <w:rsid w:val="007F50D0"/>
    <w:rsid w:val="007F6A1F"/>
    <w:rsid w:val="007F7AE3"/>
    <w:rsid w:val="007F7FF6"/>
    <w:rsid w:val="00804D90"/>
    <w:rsid w:val="00805308"/>
    <w:rsid w:val="008124AB"/>
    <w:rsid w:val="00817378"/>
    <w:rsid w:val="00817C2B"/>
    <w:rsid w:val="00820B31"/>
    <w:rsid w:val="008221F8"/>
    <w:rsid w:val="008222DC"/>
    <w:rsid w:val="0082237C"/>
    <w:rsid w:val="00822436"/>
    <w:rsid w:val="00823648"/>
    <w:rsid w:val="00823832"/>
    <w:rsid w:val="008242D7"/>
    <w:rsid w:val="008247E6"/>
    <w:rsid w:val="00827D3B"/>
    <w:rsid w:val="00827D6B"/>
    <w:rsid w:val="00832CAA"/>
    <w:rsid w:val="008365C1"/>
    <w:rsid w:val="008369A2"/>
    <w:rsid w:val="008378A8"/>
    <w:rsid w:val="008401F9"/>
    <w:rsid w:val="0084034E"/>
    <w:rsid w:val="00840C10"/>
    <w:rsid w:val="00840E35"/>
    <w:rsid w:val="008427AE"/>
    <w:rsid w:val="00843ECA"/>
    <w:rsid w:val="008508F5"/>
    <w:rsid w:val="00852207"/>
    <w:rsid w:val="00855B65"/>
    <w:rsid w:val="008564BE"/>
    <w:rsid w:val="008567B5"/>
    <w:rsid w:val="00856A01"/>
    <w:rsid w:val="008614EE"/>
    <w:rsid w:val="008625B3"/>
    <w:rsid w:val="008627E3"/>
    <w:rsid w:val="00864F7C"/>
    <w:rsid w:val="0087387F"/>
    <w:rsid w:val="0087738E"/>
    <w:rsid w:val="008777C4"/>
    <w:rsid w:val="0088037A"/>
    <w:rsid w:val="008804A9"/>
    <w:rsid w:val="00881DF7"/>
    <w:rsid w:val="00883788"/>
    <w:rsid w:val="00884A2F"/>
    <w:rsid w:val="00885A8B"/>
    <w:rsid w:val="00885AFB"/>
    <w:rsid w:val="0088768A"/>
    <w:rsid w:val="00887A37"/>
    <w:rsid w:val="008907B8"/>
    <w:rsid w:val="008A2E25"/>
    <w:rsid w:val="008A548E"/>
    <w:rsid w:val="008B0A84"/>
    <w:rsid w:val="008B335B"/>
    <w:rsid w:val="008B38E1"/>
    <w:rsid w:val="008B67C3"/>
    <w:rsid w:val="008B6D86"/>
    <w:rsid w:val="008B723D"/>
    <w:rsid w:val="008B7465"/>
    <w:rsid w:val="008C0331"/>
    <w:rsid w:val="008C0C07"/>
    <w:rsid w:val="008C1AD3"/>
    <w:rsid w:val="008C5572"/>
    <w:rsid w:val="008C55BD"/>
    <w:rsid w:val="008C6C1A"/>
    <w:rsid w:val="008D3670"/>
    <w:rsid w:val="008D4E56"/>
    <w:rsid w:val="008D699A"/>
    <w:rsid w:val="008E00CD"/>
    <w:rsid w:val="008E326F"/>
    <w:rsid w:val="008E4ABE"/>
    <w:rsid w:val="008E5377"/>
    <w:rsid w:val="008E5F0C"/>
    <w:rsid w:val="008E658F"/>
    <w:rsid w:val="008F1EE8"/>
    <w:rsid w:val="008F235E"/>
    <w:rsid w:val="008F5D9C"/>
    <w:rsid w:val="008F7A4F"/>
    <w:rsid w:val="008F7AF4"/>
    <w:rsid w:val="009003CE"/>
    <w:rsid w:val="00902468"/>
    <w:rsid w:val="009024AA"/>
    <w:rsid w:val="00902E40"/>
    <w:rsid w:val="00903439"/>
    <w:rsid w:val="009043B4"/>
    <w:rsid w:val="00907B79"/>
    <w:rsid w:val="00907BEC"/>
    <w:rsid w:val="00912A9D"/>
    <w:rsid w:val="00916B2F"/>
    <w:rsid w:val="009173F9"/>
    <w:rsid w:val="00917CA6"/>
    <w:rsid w:val="00920262"/>
    <w:rsid w:val="00926911"/>
    <w:rsid w:val="009278CC"/>
    <w:rsid w:val="0093210C"/>
    <w:rsid w:val="00934737"/>
    <w:rsid w:val="00940D96"/>
    <w:rsid w:val="009434B8"/>
    <w:rsid w:val="009436AD"/>
    <w:rsid w:val="0094410F"/>
    <w:rsid w:val="0094495E"/>
    <w:rsid w:val="00944FDB"/>
    <w:rsid w:val="00944FEE"/>
    <w:rsid w:val="0094606F"/>
    <w:rsid w:val="009469FF"/>
    <w:rsid w:val="00951935"/>
    <w:rsid w:val="00953FF7"/>
    <w:rsid w:val="009547E6"/>
    <w:rsid w:val="009548D6"/>
    <w:rsid w:val="00954AF0"/>
    <w:rsid w:val="00956587"/>
    <w:rsid w:val="009567AB"/>
    <w:rsid w:val="00960698"/>
    <w:rsid w:val="00960878"/>
    <w:rsid w:val="00961F66"/>
    <w:rsid w:val="00963F9C"/>
    <w:rsid w:val="00965F6B"/>
    <w:rsid w:val="00966019"/>
    <w:rsid w:val="00966605"/>
    <w:rsid w:val="00966C53"/>
    <w:rsid w:val="00966F48"/>
    <w:rsid w:val="009711EB"/>
    <w:rsid w:val="00971BC5"/>
    <w:rsid w:val="00972426"/>
    <w:rsid w:val="009737D3"/>
    <w:rsid w:val="009830E5"/>
    <w:rsid w:val="00983F49"/>
    <w:rsid w:val="00983FF3"/>
    <w:rsid w:val="0098618E"/>
    <w:rsid w:val="00987371"/>
    <w:rsid w:val="00990682"/>
    <w:rsid w:val="0099102E"/>
    <w:rsid w:val="009925E9"/>
    <w:rsid w:val="0099281F"/>
    <w:rsid w:val="0099773E"/>
    <w:rsid w:val="009A10A8"/>
    <w:rsid w:val="009A304D"/>
    <w:rsid w:val="009A456D"/>
    <w:rsid w:val="009A6F08"/>
    <w:rsid w:val="009B16E4"/>
    <w:rsid w:val="009B1C34"/>
    <w:rsid w:val="009B3883"/>
    <w:rsid w:val="009B3BB2"/>
    <w:rsid w:val="009B6455"/>
    <w:rsid w:val="009C08EA"/>
    <w:rsid w:val="009C4C3F"/>
    <w:rsid w:val="009C5619"/>
    <w:rsid w:val="009D1281"/>
    <w:rsid w:val="009D34B9"/>
    <w:rsid w:val="009D3C2C"/>
    <w:rsid w:val="009D53BA"/>
    <w:rsid w:val="009D5FBB"/>
    <w:rsid w:val="009E0696"/>
    <w:rsid w:val="009E2259"/>
    <w:rsid w:val="009E2BA5"/>
    <w:rsid w:val="009E7500"/>
    <w:rsid w:val="009F1F9D"/>
    <w:rsid w:val="009F4271"/>
    <w:rsid w:val="009F46A3"/>
    <w:rsid w:val="009F4DFE"/>
    <w:rsid w:val="009F63D2"/>
    <w:rsid w:val="009F7CCA"/>
    <w:rsid w:val="00A00795"/>
    <w:rsid w:val="00A00B5C"/>
    <w:rsid w:val="00A00FC5"/>
    <w:rsid w:val="00A016ED"/>
    <w:rsid w:val="00A02904"/>
    <w:rsid w:val="00A03CE0"/>
    <w:rsid w:val="00A04FDB"/>
    <w:rsid w:val="00A0517B"/>
    <w:rsid w:val="00A06789"/>
    <w:rsid w:val="00A070C4"/>
    <w:rsid w:val="00A121C4"/>
    <w:rsid w:val="00A124C8"/>
    <w:rsid w:val="00A1338A"/>
    <w:rsid w:val="00A15383"/>
    <w:rsid w:val="00A15D90"/>
    <w:rsid w:val="00A166B3"/>
    <w:rsid w:val="00A227D0"/>
    <w:rsid w:val="00A22B8B"/>
    <w:rsid w:val="00A2783C"/>
    <w:rsid w:val="00A31DD1"/>
    <w:rsid w:val="00A32095"/>
    <w:rsid w:val="00A3335A"/>
    <w:rsid w:val="00A346B0"/>
    <w:rsid w:val="00A356D7"/>
    <w:rsid w:val="00A42660"/>
    <w:rsid w:val="00A43C64"/>
    <w:rsid w:val="00A4660C"/>
    <w:rsid w:val="00A515BF"/>
    <w:rsid w:val="00A523B1"/>
    <w:rsid w:val="00A52475"/>
    <w:rsid w:val="00A53358"/>
    <w:rsid w:val="00A55418"/>
    <w:rsid w:val="00A5724D"/>
    <w:rsid w:val="00A61A79"/>
    <w:rsid w:val="00A61A80"/>
    <w:rsid w:val="00A61D5C"/>
    <w:rsid w:val="00A62308"/>
    <w:rsid w:val="00A62309"/>
    <w:rsid w:val="00A66B25"/>
    <w:rsid w:val="00A6725E"/>
    <w:rsid w:val="00A67DF9"/>
    <w:rsid w:val="00A71200"/>
    <w:rsid w:val="00A71B5A"/>
    <w:rsid w:val="00A72C5A"/>
    <w:rsid w:val="00A77EF4"/>
    <w:rsid w:val="00A83B8E"/>
    <w:rsid w:val="00A84B3F"/>
    <w:rsid w:val="00A86C78"/>
    <w:rsid w:val="00A9347D"/>
    <w:rsid w:val="00A938A8"/>
    <w:rsid w:val="00A93FD8"/>
    <w:rsid w:val="00A9425F"/>
    <w:rsid w:val="00A974A0"/>
    <w:rsid w:val="00A977C3"/>
    <w:rsid w:val="00A97E7A"/>
    <w:rsid w:val="00AA064A"/>
    <w:rsid w:val="00AA071B"/>
    <w:rsid w:val="00AA0B05"/>
    <w:rsid w:val="00AA1092"/>
    <w:rsid w:val="00AA48F5"/>
    <w:rsid w:val="00AA6D0F"/>
    <w:rsid w:val="00AA6E72"/>
    <w:rsid w:val="00AA7467"/>
    <w:rsid w:val="00AB152C"/>
    <w:rsid w:val="00AB23D4"/>
    <w:rsid w:val="00AB3D55"/>
    <w:rsid w:val="00AB4BF5"/>
    <w:rsid w:val="00AB5119"/>
    <w:rsid w:val="00AB6AE5"/>
    <w:rsid w:val="00AC11FB"/>
    <w:rsid w:val="00AC1AFA"/>
    <w:rsid w:val="00AC3A66"/>
    <w:rsid w:val="00AC481C"/>
    <w:rsid w:val="00AC4D3B"/>
    <w:rsid w:val="00AC622F"/>
    <w:rsid w:val="00AC724B"/>
    <w:rsid w:val="00AC7E9E"/>
    <w:rsid w:val="00AC7FCC"/>
    <w:rsid w:val="00AD1009"/>
    <w:rsid w:val="00AD1493"/>
    <w:rsid w:val="00AD1704"/>
    <w:rsid w:val="00AD33FA"/>
    <w:rsid w:val="00AD5AE8"/>
    <w:rsid w:val="00AE09D7"/>
    <w:rsid w:val="00AE0C04"/>
    <w:rsid w:val="00AE15FD"/>
    <w:rsid w:val="00AE47F2"/>
    <w:rsid w:val="00AE4811"/>
    <w:rsid w:val="00AE5461"/>
    <w:rsid w:val="00AF414D"/>
    <w:rsid w:val="00AF4C92"/>
    <w:rsid w:val="00B03B0F"/>
    <w:rsid w:val="00B03B98"/>
    <w:rsid w:val="00B0550F"/>
    <w:rsid w:val="00B062BE"/>
    <w:rsid w:val="00B07FC9"/>
    <w:rsid w:val="00B11437"/>
    <w:rsid w:val="00B1317F"/>
    <w:rsid w:val="00B13681"/>
    <w:rsid w:val="00B14231"/>
    <w:rsid w:val="00B15331"/>
    <w:rsid w:val="00B21D50"/>
    <w:rsid w:val="00B24D5E"/>
    <w:rsid w:val="00B309AB"/>
    <w:rsid w:val="00B3371D"/>
    <w:rsid w:val="00B371C5"/>
    <w:rsid w:val="00B373B8"/>
    <w:rsid w:val="00B43A60"/>
    <w:rsid w:val="00B43FF8"/>
    <w:rsid w:val="00B53629"/>
    <w:rsid w:val="00B536A8"/>
    <w:rsid w:val="00B53F84"/>
    <w:rsid w:val="00B60111"/>
    <w:rsid w:val="00B61AA6"/>
    <w:rsid w:val="00B6253A"/>
    <w:rsid w:val="00B630C7"/>
    <w:rsid w:val="00B6357C"/>
    <w:rsid w:val="00B63DFC"/>
    <w:rsid w:val="00B65E9E"/>
    <w:rsid w:val="00B70BE2"/>
    <w:rsid w:val="00B74192"/>
    <w:rsid w:val="00B74627"/>
    <w:rsid w:val="00B75FAD"/>
    <w:rsid w:val="00B76C8D"/>
    <w:rsid w:val="00B77D1B"/>
    <w:rsid w:val="00B8206D"/>
    <w:rsid w:val="00B83356"/>
    <w:rsid w:val="00B86F0E"/>
    <w:rsid w:val="00B91A63"/>
    <w:rsid w:val="00B9467F"/>
    <w:rsid w:val="00B96840"/>
    <w:rsid w:val="00B969E7"/>
    <w:rsid w:val="00B96F50"/>
    <w:rsid w:val="00BA4FE8"/>
    <w:rsid w:val="00BA5C9B"/>
    <w:rsid w:val="00BA71E5"/>
    <w:rsid w:val="00BA7528"/>
    <w:rsid w:val="00BB0BE5"/>
    <w:rsid w:val="00BB1B0E"/>
    <w:rsid w:val="00BB215E"/>
    <w:rsid w:val="00BB420C"/>
    <w:rsid w:val="00BB5B2E"/>
    <w:rsid w:val="00BB6252"/>
    <w:rsid w:val="00BC0787"/>
    <w:rsid w:val="00BC1082"/>
    <w:rsid w:val="00BC4185"/>
    <w:rsid w:val="00BC487D"/>
    <w:rsid w:val="00BC700E"/>
    <w:rsid w:val="00BD0E69"/>
    <w:rsid w:val="00BD17B2"/>
    <w:rsid w:val="00BD496F"/>
    <w:rsid w:val="00BD6327"/>
    <w:rsid w:val="00BD6D26"/>
    <w:rsid w:val="00BD73E8"/>
    <w:rsid w:val="00BE0E9A"/>
    <w:rsid w:val="00BE1926"/>
    <w:rsid w:val="00BE2057"/>
    <w:rsid w:val="00BE2AF0"/>
    <w:rsid w:val="00BE318D"/>
    <w:rsid w:val="00BE31B7"/>
    <w:rsid w:val="00BE6AA9"/>
    <w:rsid w:val="00BF3583"/>
    <w:rsid w:val="00BF3FFB"/>
    <w:rsid w:val="00BF6991"/>
    <w:rsid w:val="00BF766C"/>
    <w:rsid w:val="00C00A45"/>
    <w:rsid w:val="00C01871"/>
    <w:rsid w:val="00C01922"/>
    <w:rsid w:val="00C02469"/>
    <w:rsid w:val="00C066CC"/>
    <w:rsid w:val="00C06D49"/>
    <w:rsid w:val="00C06FCF"/>
    <w:rsid w:val="00C0703D"/>
    <w:rsid w:val="00C07B6D"/>
    <w:rsid w:val="00C10404"/>
    <w:rsid w:val="00C136BC"/>
    <w:rsid w:val="00C139A5"/>
    <w:rsid w:val="00C16813"/>
    <w:rsid w:val="00C17167"/>
    <w:rsid w:val="00C1739F"/>
    <w:rsid w:val="00C2229D"/>
    <w:rsid w:val="00C24C97"/>
    <w:rsid w:val="00C32443"/>
    <w:rsid w:val="00C32928"/>
    <w:rsid w:val="00C34B05"/>
    <w:rsid w:val="00C35389"/>
    <w:rsid w:val="00C36772"/>
    <w:rsid w:val="00C37B2A"/>
    <w:rsid w:val="00C4015C"/>
    <w:rsid w:val="00C407A1"/>
    <w:rsid w:val="00C40FCC"/>
    <w:rsid w:val="00C43F91"/>
    <w:rsid w:val="00C44804"/>
    <w:rsid w:val="00C45913"/>
    <w:rsid w:val="00C4661C"/>
    <w:rsid w:val="00C50081"/>
    <w:rsid w:val="00C54BC1"/>
    <w:rsid w:val="00C551B1"/>
    <w:rsid w:val="00C55DAD"/>
    <w:rsid w:val="00C55DBA"/>
    <w:rsid w:val="00C60719"/>
    <w:rsid w:val="00C62D42"/>
    <w:rsid w:val="00C64F76"/>
    <w:rsid w:val="00C65AFA"/>
    <w:rsid w:val="00C70956"/>
    <w:rsid w:val="00C714DD"/>
    <w:rsid w:val="00C74716"/>
    <w:rsid w:val="00C74E2E"/>
    <w:rsid w:val="00C74F8C"/>
    <w:rsid w:val="00C801B7"/>
    <w:rsid w:val="00C80505"/>
    <w:rsid w:val="00C8243C"/>
    <w:rsid w:val="00C847EA"/>
    <w:rsid w:val="00C8577D"/>
    <w:rsid w:val="00C859B5"/>
    <w:rsid w:val="00C90E17"/>
    <w:rsid w:val="00C93E5B"/>
    <w:rsid w:val="00CA042C"/>
    <w:rsid w:val="00CA0648"/>
    <w:rsid w:val="00CA0E19"/>
    <w:rsid w:val="00CA2361"/>
    <w:rsid w:val="00CA4E1B"/>
    <w:rsid w:val="00CA6B91"/>
    <w:rsid w:val="00CA7B31"/>
    <w:rsid w:val="00CB6A2E"/>
    <w:rsid w:val="00CC0583"/>
    <w:rsid w:val="00CC29C7"/>
    <w:rsid w:val="00CC54E8"/>
    <w:rsid w:val="00CD0FD7"/>
    <w:rsid w:val="00CD2507"/>
    <w:rsid w:val="00CD5C9F"/>
    <w:rsid w:val="00CE0229"/>
    <w:rsid w:val="00CE287A"/>
    <w:rsid w:val="00CE35B1"/>
    <w:rsid w:val="00CE48EF"/>
    <w:rsid w:val="00CE5690"/>
    <w:rsid w:val="00CE713A"/>
    <w:rsid w:val="00CE7218"/>
    <w:rsid w:val="00CE7750"/>
    <w:rsid w:val="00CF0A69"/>
    <w:rsid w:val="00CF50C2"/>
    <w:rsid w:val="00CF777B"/>
    <w:rsid w:val="00D03478"/>
    <w:rsid w:val="00D04C7C"/>
    <w:rsid w:val="00D05D78"/>
    <w:rsid w:val="00D06130"/>
    <w:rsid w:val="00D104A3"/>
    <w:rsid w:val="00D12DE2"/>
    <w:rsid w:val="00D13660"/>
    <w:rsid w:val="00D1382B"/>
    <w:rsid w:val="00D142A0"/>
    <w:rsid w:val="00D1565B"/>
    <w:rsid w:val="00D16633"/>
    <w:rsid w:val="00D168BB"/>
    <w:rsid w:val="00D17E7E"/>
    <w:rsid w:val="00D21E86"/>
    <w:rsid w:val="00D220C0"/>
    <w:rsid w:val="00D22727"/>
    <w:rsid w:val="00D2724F"/>
    <w:rsid w:val="00D304E6"/>
    <w:rsid w:val="00D30519"/>
    <w:rsid w:val="00D307CA"/>
    <w:rsid w:val="00D31BD2"/>
    <w:rsid w:val="00D31D93"/>
    <w:rsid w:val="00D32EED"/>
    <w:rsid w:val="00D32F61"/>
    <w:rsid w:val="00D34A6F"/>
    <w:rsid w:val="00D34BAA"/>
    <w:rsid w:val="00D34F2A"/>
    <w:rsid w:val="00D3652F"/>
    <w:rsid w:val="00D374A6"/>
    <w:rsid w:val="00D40AEE"/>
    <w:rsid w:val="00D40FAC"/>
    <w:rsid w:val="00D41312"/>
    <w:rsid w:val="00D4141A"/>
    <w:rsid w:val="00D57D9A"/>
    <w:rsid w:val="00D6271F"/>
    <w:rsid w:val="00D64A81"/>
    <w:rsid w:val="00D67353"/>
    <w:rsid w:val="00D673C9"/>
    <w:rsid w:val="00D67DF7"/>
    <w:rsid w:val="00D70EE5"/>
    <w:rsid w:val="00D7141D"/>
    <w:rsid w:val="00D71FF6"/>
    <w:rsid w:val="00D72B65"/>
    <w:rsid w:val="00D72D2C"/>
    <w:rsid w:val="00D7510B"/>
    <w:rsid w:val="00D824AA"/>
    <w:rsid w:val="00D847C7"/>
    <w:rsid w:val="00D856B1"/>
    <w:rsid w:val="00D90329"/>
    <w:rsid w:val="00D90B49"/>
    <w:rsid w:val="00D92038"/>
    <w:rsid w:val="00D96CB9"/>
    <w:rsid w:val="00D97C31"/>
    <w:rsid w:val="00D97ECB"/>
    <w:rsid w:val="00DA1196"/>
    <w:rsid w:val="00DA12EE"/>
    <w:rsid w:val="00DA1D9B"/>
    <w:rsid w:val="00DA4ED9"/>
    <w:rsid w:val="00DA53A0"/>
    <w:rsid w:val="00DA6596"/>
    <w:rsid w:val="00DA6CF1"/>
    <w:rsid w:val="00DB0DFC"/>
    <w:rsid w:val="00DB2708"/>
    <w:rsid w:val="00DB285F"/>
    <w:rsid w:val="00DB555B"/>
    <w:rsid w:val="00DB7191"/>
    <w:rsid w:val="00DB75E7"/>
    <w:rsid w:val="00DC271C"/>
    <w:rsid w:val="00DC6161"/>
    <w:rsid w:val="00DC6B12"/>
    <w:rsid w:val="00DD1E19"/>
    <w:rsid w:val="00DD488B"/>
    <w:rsid w:val="00DD4AAF"/>
    <w:rsid w:val="00DD5E99"/>
    <w:rsid w:val="00DD6A4B"/>
    <w:rsid w:val="00DE03D9"/>
    <w:rsid w:val="00DE083C"/>
    <w:rsid w:val="00DE0DBB"/>
    <w:rsid w:val="00DE2FC4"/>
    <w:rsid w:val="00DE5C52"/>
    <w:rsid w:val="00DE6780"/>
    <w:rsid w:val="00DE6BF4"/>
    <w:rsid w:val="00DF11DA"/>
    <w:rsid w:val="00DF1838"/>
    <w:rsid w:val="00DF40C1"/>
    <w:rsid w:val="00DF6218"/>
    <w:rsid w:val="00DF64A8"/>
    <w:rsid w:val="00DF74E4"/>
    <w:rsid w:val="00DF7790"/>
    <w:rsid w:val="00E00BB5"/>
    <w:rsid w:val="00E048BF"/>
    <w:rsid w:val="00E05044"/>
    <w:rsid w:val="00E05EAE"/>
    <w:rsid w:val="00E0642D"/>
    <w:rsid w:val="00E06E9E"/>
    <w:rsid w:val="00E07C29"/>
    <w:rsid w:val="00E10902"/>
    <w:rsid w:val="00E11870"/>
    <w:rsid w:val="00E13FED"/>
    <w:rsid w:val="00E15ADF"/>
    <w:rsid w:val="00E16F92"/>
    <w:rsid w:val="00E17097"/>
    <w:rsid w:val="00E20DB2"/>
    <w:rsid w:val="00E21DA3"/>
    <w:rsid w:val="00E2493E"/>
    <w:rsid w:val="00E2600E"/>
    <w:rsid w:val="00E2603B"/>
    <w:rsid w:val="00E26EA2"/>
    <w:rsid w:val="00E3236B"/>
    <w:rsid w:val="00E3340A"/>
    <w:rsid w:val="00E33ED6"/>
    <w:rsid w:val="00E34180"/>
    <w:rsid w:val="00E34E3E"/>
    <w:rsid w:val="00E41114"/>
    <w:rsid w:val="00E42B1B"/>
    <w:rsid w:val="00E42D37"/>
    <w:rsid w:val="00E43266"/>
    <w:rsid w:val="00E4388C"/>
    <w:rsid w:val="00E4402C"/>
    <w:rsid w:val="00E46A5C"/>
    <w:rsid w:val="00E46C9D"/>
    <w:rsid w:val="00E47EB8"/>
    <w:rsid w:val="00E47FFD"/>
    <w:rsid w:val="00E507E2"/>
    <w:rsid w:val="00E50A3D"/>
    <w:rsid w:val="00E511F8"/>
    <w:rsid w:val="00E51731"/>
    <w:rsid w:val="00E53513"/>
    <w:rsid w:val="00E54A55"/>
    <w:rsid w:val="00E57221"/>
    <w:rsid w:val="00E57640"/>
    <w:rsid w:val="00E6110F"/>
    <w:rsid w:val="00E62457"/>
    <w:rsid w:val="00E62FD9"/>
    <w:rsid w:val="00E63E87"/>
    <w:rsid w:val="00E66C83"/>
    <w:rsid w:val="00E70EF7"/>
    <w:rsid w:val="00E7210E"/>
    <w:rsid w:val="00E72E71"/>
    <w:rsid w:val="00E75A49"/>
    <w:rsid w:val="00E804AC"/>
    <w:rsid w:val="00E80FD2"/>
    <w:rsid w:val="00E8189E"/>
    <w:rsid w:val="00E8331E"/>
    <w:rsid w:val="00E83733"/>
    <w:rsid w:val="00E83D76"/>
    <w:rsid w:val="00E84AA0"/>
    <w:rsid w:val="00E85E65"/>
    <w:rsid w:val="00E91844"/>
    <w:rsid w:val="00E9210C"/>
    <w:rsid w:val="00E923AB"/>
    <w:rsid w:val="00E9576F"/>
    <w:rsid w:val="00E95A25"/>
    <w:rsid w:val="00E9673C"/>
    <w:rsid w:val="00E96A8B"/>
    <w:rsid w:val="00E9715E"/>
    <w:rsid w:val="00EA2442"/>
    <w:rsid w:val="00EA2B2E"/>
    <w:rsid w:val="00EA2EFA"/>
    <w:rsid w:val="00EA4D4A"/>
    <w:rsid w:val="00EA7D60"/>
    <w:rsid w:val="00EB039F"/>
    <w:rsid w:val="00EB1CC9"/>
    <w:rsid w:val="00EB2F32"/>
    <w:rsid w:val="00EB393F"/>
    <w:rsid w:val="00EB46CA"/>
    <w:rsid w:val="00EB6EB4"/>
    <w:rsid w:val="00EB7330"/>
    <w:rsid w:val="00EC033F"/>
    <w:rsid w:val="00EC0582"/>
    <w:rsid w:val="00EC1B37"/>
    <w:rsid w:val="00EC2430"/>
    <w:rsid w:val="00EC342F"/>
    <w:rsid w:val="00EC37A2"/>
    <w:rsid w:val="00EC6A0A"/>
    <w:rsid w:val="00ED000E"/>
    <w:rsid w:val="00ED0C39"/>
    <w:rsid w:val="00ED2507"/>
    <w:rsid w:val="00ED274B"/>
    <w:rsid w:val="00ED3EC3"/>
    <w:rsid w:val="00ED4B8C"/>
    <w:rsid w:val="00ED53A7"/>
    <w:rsid w:val="00ED5AFF"/>
    <w:rsid w:val="00EE08D5"/>
    <w:rsid w:val="00EE48EE"/>
    <w:rsid w:val="00EE7B7B"/>
    <w:rsid w:val="00EF51EF"/>
    <w:rsid w:val="00EF5391"/>
    <w:rsid w:val="00EF5851"/>
    <w:rsid w:val="00EF5E42"/>
    <w:rsid w:val="00EF6538"/>
    <w:rsid w:val="00EF79FE"/>
    <w:rsid w:val="00F0184A"/>
    <w:rsid w:val="00F022A1"/>
    <w:rsid w:val="00F0546C"/>
    <w:rsid w:val="00F06605"/>
    <w:rsid w:val="00F10DEB"/>
    <w:rsid w:val="00F12246"/>
    <w:rsid w:val="00F154E8"/>
    <w:rsid w:val="00F202FB"/>
    <w:rsid w:val="00F218EF"/>
    <w:rsid w:val="00F22EBE"/>
    <w:rsid w:val="00F22F58"/>
    <w:rsid w:val="00F240F8"/>
    <w:rsid w:val="00F33A57"/>
    <w:rsid w:val="00F3470F"/>
    <w:rsid w:val="00F37B7E"/>
    <w:rsid w:val="00F4128F"/>
    <w:rsid w:val="00F463DE"/>
    <w:rsid w:val="00F46E55"/>
    <w:rsid w:val="00F5211A"/>
    <w:rsid w:val="00F531FB"/>
    <w:rsid w:val="00F555FD"/>
    <w:rsid w:val="00F571CE"/>
    <w:rsid w:val="00F61328"/>
    <w:rsid w:val="00F61CCB"/>
    <w:rsid w:val="00F65A56"/>
    <w:rsid w:val="00F6770F"/>
    <w:rsid w:val="00F67755"/>
    <w:rsid w:val="00F70D67"/>
    <w:rsid w:val="00F71FDC"/>
    <w:rsid w:val="00F74B56"/>
    <w:rsid w:val="00F76E69"/>
    <w:rsid w:val="00F76F0D"/>
    <w:rsid w:val="00F809C7"/>
    <w:rsid w:val="00F82D2B"/>
    <w:rsid w:val="00F836CF"/>
    <w:rsid w:val="00F84B1D"/>
    <w:rsid w:val="00F84F74"/>
    <w:rsid w:val="00F861ED"/>
    <w:rsid w:val="00F86C6D"/>
    <w:rsid w:val="00F9129B"/>
    <w:rsid w:val="00F932F9"/>
    <w:rsid w:val="00F95624"/>
    <w:rsid w:val="00F962BC"/>
    <w:rsid w:val="00F97584"/>
    <w:rsid w:val="00FA2367"/>
    <w:rsid w:val="00FA25AF"/>
    <w:rsid w:val="00FA45C4"/>
    <w:rsid w:val="00FB0F45"/>
    <w:rsid w:val="00FB680F"/>
    <w:rsid w:val="00FC0947"/>
    <w:rsid w:val="00FC2AAB"/>
    <w:rsid w:val="00FC36EA"/>
    <w:rsid w:val="00FC716C"/>
    <w:rsid w:val="00FC7D36"/>
    <w:rsid w:val="00FD1023"/>
    <w:rsid w:val="00FD1CAA"/>
    <w:rsid w:val="00FD28F4"/>
    <w:rsid w:val="00FD3012"/>
    <w:rsid w:val="00FD4648"/>
    <w:rsid w:val="00FE0D38"/>
    <w:rsid w:val="00FE1320"/>
    <w:rsid w:val="00FE1FD2"/>
    <w:rsid w:val="00FE7BD7"/>
    <w:rsid w:val="00FF1AFF"/>
    <w:rsid w:val="00FF254F"/>
    <w:rsid w:val="00FF3092"/>
    <w:rsid w:val="00FF30E2"/>
    <w:rsid w:val="00FF476F"/>
    <w:rsid w:val="00FF4F15"/>
    <w:rsid w:val="00FF5975"/>
    <w:rsid w:val="00FF6C82"/>
    <w:rsid w:val="00FF7760"/>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8295C"/>
    <w:rPr>
      <w:rFonts w:eastAsia="MS Mincho"/>
      <w:color w:val="000000" w:themeColor="text1"/>
      <w:sz w:val="22"/>
      <w:szCs w:val="22"/>
      <w:lang w:val="bg-BG" w:eastAsia="bg-BG"/>
    </w:rPr>
  </w:style>
  <w:style w:type="paragraph" w:styleId="Heading1">
    <w:name w:val="heading 1"/>
    <w:basedOn w:val="Normal"/>
    <w:next w:val="Normal"/>
    <w:link w:val="Heading1Char"/>
    <w:qFormat/>
    <w:rsid w:val="00852207"/>
    <w:pPr>
      <w:keepNext/>
      <w:widowControl w:val="0"/>
      <w:numPr>
        <w:numId w:val="3"/>
      </w:numPr>
      <w:spacing w:line="240" w:lineRule="atLeast"/>
      <w:outlineLvl w:val="0"/>
    </w:pPr>
    <w:rPr>
      <w:rFonts w:eastAsiaTheme="majorEastAsia" w:cstheme="majorBidi"/>
      <w:b/>
      <w:color w:val="002060"/>
      <w:szCs w:val="24"/>
      <w:shd w:val="clear" w:color="auto" w:fill="FFFFFF"/>
      <w:lang w:val="en-US" w:eastAsia="en-US"/>
    </w:rPr>
  </w:style>
  <w:style w:type="paragraph" w:styleId="Heading2">
    <w:name w:val="heading 2"/>
    <w:basedOn w:val="Normal"/>
    <w:next w:val="Normal"/>
    <w:link w:val="Heading2Char"/>
    <w:qFormat/>
    <w:rsid w:val="00852207"/>
    <w:pPr>
      <w:numPr>
        <w:ilvl w:val="1"/>
        <w:numId w:val="3"/>
      </w:numPr>
      <w:outlineLvl w:val="1"/>
    </w:pPr>
    <w:rPr>
      <w:rFonts w:cstheme="majorBidi"/>
      <w:b/>
      <w:color w:val="0070C0"/>
      <w:lang w:val="en-US"/>
    </w:rPr>
  </w:style>
  <w:style w:type="paragraph" w:styleId="Heading3">
    <w:name w:val="heading 3"/>
    <w:basedOn w:val="Heading1"/>
    <w:next w:val="Normal"/>
    <w:link w:val="Heading3Char"/>
    <w:qFormat/>
    <w:rsid w:val="00852207"/>
    <w:pPr>
      <w:numPr>
        <w:ilvl w:val="2"/>
      </w:numPr>
      <w:outlineLvl w:val="2"/>
    </w:pPr>
    <w:rPr>
      <w:color w:val="00B0F0"/>
      <w:szCs w:val="22"/>
    </w:rPr>
  </w:style>
  <w:style w:type="paragraph" w:styleId="Heading4">
    <w:name w:val="heading 4"/>
    <w:basedOn w:val="Heading1"/>
    <w:next w:val="Normal"/>
    <w:link w:val="Heading4Char"/>
    <w:qFormat/>
    <w:rsid w:val="00165A2D"/>
    <w:pPr>
      <w:numPr>
        <w:ilvl w:val="3"/>
      </w:numPr>
      <w:outlineLvl w:val="3"/>
    </w:pPr>
    <w:rPr>
      <w:rFonts w:eastAsia="Times New Roman" w:cs="Times New Roman"/>
      <w:color w:val="3BCCFF"/>
    </w:rPr>
  </w:style>
  <w:style w:type="paragraph" w:styleId="Heading5">
    <w:name w:val="heading 5"/>
    <w:basedOn w:val="Normal"/>
    <w:next w:val="Normal"/>
    <w:link w:val="Heading5Char"/>
    <w:rsid w:val="00954AF0"/>
    <w:pPr>
      <w:widowControl w:val="0"/>
      <w:numPr>
        <w:ilvl w:val="4"/>
        <w:numId w:val="3"/>
      </w:numPr>
      <w:spacing w:before="240" w:after="60" w:line="240" w:lineRule="atLeast"/>
      <w:outlineLvl w:val="4"/>
    </w:pPr>
    <w:rPr>
      <w:rFonts w:eastAsia="Times New Roman"/>
      <w:szCs w:val="20"/>
      <w:lang w:val="en-US" w:eastAsia="en-US"/>
    </w:rPr>
  </w:style>
  <w:style w:type="paragraph" w:styleId="Heading6">
    <w:name w:val="heading 6"/>
    <w:basedOn w:val="Normal"/>
    <w:next w:val="Normal"/>
    <w:link w:val="Heading6Char"/>
    <w:rsid w:val="00954AF0"/>
    <w:pPr>
      <w:widowControl w:val="0"/>
      <w:numPr>
        <w:ilvl w:val="5"/>
        <w:numId w:val="3"/>
      </w:numPr>
      <w:spacing w:before="240" w:after="60" w:line="240" w:lineRule="atLeast"/>
      <w:outlineLvl w:val="5"/>
    </w:pPr>
    <w:rPr>
      <w:rFonts w:eastAsia="Times New Roman"/>
      <w:i/>
      <w:szCs w:val="20"/>
      <w:lang w:val="en-US" w:eastAsia="en-US"/>
    </w:rPr>
  </w:style>
  <w:style w:type="paragraph" w:styleId="Heading7">
    <w:name w:val="heading 7"/>
    <w:basedOn w:val="Normal"/>
    <w:next w:val="Normal"/>
    <w:link w:val="Heading7Char"/>
    <w:rsid w:val="00954AF0"/>
    <w:pPr>
      <w:widowControl w:val="0"/>
      <w:numPr>
        <w:ilvl w:val="6"/>
        <w:numId w:val="3"/>
      </w:numPr>
      <w:spacing w:before="240" w:after="60" w:line="240" w:lineRule="atLeast"/>
      <w:outlineLvl w:val="6"/>
    </w:pPr>
    <w:rPr>
      <w:rFonts w:eastAsia="Times New Roman"/>
      <w:sz w:val="20"/>
      <w:szCs w:val="20"/>
      <w:lang w:val="en-US" w:eastAsia="en-US"/>
    </w:rPr>
  </w:style>
  <w:style w:type="paragraph" w:styleId="Heading8">
    <w:name w:val="heading 8"/>
    <w:basedOn w:val="Normal"/>
    <w:next w:val="Normal"/>
    <w:link w:val="Heading8Char"/>
    <w:rsid w:val="00954AF0"/>
    <w:pPr>
      <w:widowControl w:val="0"/>
      <w:numPr>
        <w:ilvl w:val="7"/>
        <w:numId w:val="3"/>
      </w:numPr>
      <w:spacing w:before="240" w:after="60" w:line="240" w:lineRule="atLeast"/>
      <w:outlineLvl w:val="7"/>
    </w:pPr>
    <w:rPr>
      <w:rFonts w:eastAsia="Times New Roman"/>
      <w:i/>
      <w:sz w:val="20"/>
      <w:szCs w:val="20"/>
      <w:lang w:val="en-US" w:eastAsia="en-US"/>
    </w:rPr>
  </w:style>
  <w:style w:type="paragraph" w:styleId="Heading9">
    <w:name w:val="heading 9"/>
    <w:basedOn w:val="Normal"/>
    <w:next w:val="Normal"/>
    <w:link w:val="Heading9Char"/>
    <w:rsid w:val="00954AF0"/>
    <w:pPr>
      <w:widowControl w:val="0"/>
      <w:numPr>
        <w:ilvl w:val="8"/>
        <w:numId w:val="3"/>
      </w:numPr>
      <w:spacing w:before="240" w:after="60" w:line="240" w:lineRule="atLeast"/>
      <w:outlineLvl w:val="8"/>
    </w:pPr>
    <w:rPr>
      <w:rFonts w:eastAsia="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2207"/>
    <w:rPr>
      <w:rFonts w:eastAsiaTheme="majorEastAsia" w:cstheme="majorBidi"/>
      <w:b/>
      <w:color w:val="002060"/>
      <w:sz w:val="22"/>
      <w:szCs w:val="24"/>
    </w:rPr>
  </w:style>
  <w:style w:type="character" w:customStyle="1" w:styleId="Heading2Char">
    <w:name w:val="Heading 2 Char"/>
    <w:basedOn w:val="DefaultParagraphFont"/>
    <w:link w:val="Heading2"/>
    <w:rsid w:val="00852207"/>
    <w:rPr>
      <w:rFonts w:eastAsia="MS Mincho" w:cstheme="majorBidi"/>
      <w:b/>
      <w:color w:val="0070C0"/>
      <w:sz w:val="22"/>
      <w:szCs w:val="22"/>
      <w:lang w:eastAsia="bg-BG"/>
    </w:rPr>
  </w:style>
  <w:style w:type="character" w:customStyle="1" w:styleId="Heading3Char">
    <w:name w:val="Heading 3 Char"/>
    <w:basedOn w:val="DefaultParagraphFont"/>
    <w:link w:val="Heading3"/>
    <w:rsid w:val="00852207"/>
    <w:rPr>
      <w:rFonts w:eastAsiaTheme="majorEastAsia" w:cstheme="majorBidi"/>
      <w:b/>
      <w:color w:val="00B0F0"/>
      <w:sz w:val="22"/>
      <w:szCs w:val="22"/>
    </w:rPr>
  </w:style>
  <w:style w:type="character" w:customStyle="1" w:styleId="Heading4Char">
    <w:name w:val="Heading 4 Char"/>
    <w:basedOn w:val="DefaultParagraphFont"/>
    <w:link w:val="Heading4"/>
    <w:rsid w:val="00165A2D"/>
    <w:rPr>
      <w:b/>
      <w:color w:val="3BCCFF"/>
      <w:sz w:val="22"/>
      <w:szCs w:val="24"/>
    </w:rPr>
  </w:style>
  <w:style w:type="character" w:customStyle="1" w:styleId="Heading5Char">
    <w:name w:val="Heading 5 Char"/>
    <w:basedOn w:val="DefaultParagraphFont"/>
    <w:link w:val="Heading5"/>
    <w:rsid w:val="00954AF0"/>
    <w:rPr>
      <w:color w:val="000000" w:themeColor="text1"/>
      <w:sz w:val="22"/>
    </w:rPr>
  </w:style>
  <w:style w:type="character" w:customStyle="1" w:styleId="Heading6Char">
    <w:name w:val="Heading 6 Char"/>
    <w:basedOn w:val="DefaultParagraphFont"/>
    <w:link w:val="Heading6"/>
    <w:rsid w:val="00954AF0"/>
    <w:rPr>
      <w:i/>
      <w:color w:val="000000" w:themeColor="text1"/>
      <w:sz w:val="22"/>
    </w:rPr>
  </w:style>
  <w:style w:type="character" w:customStyle="1" w:styleId="Heading7Char">
    <w:name w:val="Heading 7 Char"/>
    <w:basedOn w:val="DefaultParagraphFont"/>
    <w:link w:val="Heading7"/>
    <w:rsid w:val="00954AF0"/>
    <w:rPr>
      <w:color w:val="000000" w:themeColor="text1"/>
    </w:rPr>
  </w:style>
  <w:style w:type="character" w:customStyle="1" w:styleId="Heading8Char">
    <w:name w:val="Heading 8 Char"/>
    <w:basedOn w:val="DefaultParagraphFont"/>
    <w:link w:val="Heading8"/>
    <w:rsid w:val="00954AF0"/>
    <w:rPr>
      <w:i/>
      <w:color w:val="000000" w:themeColor="text1"/>
    </w:rPr>
  </w:style>
  <w:style w:type="character" w:customStyle="1" w:styleId="Heading9Char">
    <w:name w:val="Heading 9 Char"/>
    <w:basedOn w:val="DefaultParagraphFont"/>
    <w:link w:val="Heading9"/>
    <w:rsid w:val="00954AF0"/>
    <w:rPr>
      <w:b/>
      <w:i/>
      <w:color w:val="000000" w:themeColor="text1"/>
      <w:sz w:val="18"/>
    </w:rPr>
  </w:style>
  <w:style w:type="paragraph" w:styleId="ListBullet">
    <w:name w:val="List Bullet"/>
    <w:basedOn w:val="Normal"/>
    <w:rsid w:val="00447FCC"/>
  </w:style>
  <w:style w:type="paragraph" w:customStyle="1" w:styleId="Hints">
    <w:name w:val="Hints"/>
    <w:basedOn w:val="Normal"/>
    <w:rsid w:val="00447FCC"/>
    <w:rPr>
      <w:rFonts w:eastAsia="Times New Roman"/>
      <w:color w:val="5F5F5F"/>
      <w:sz w:val="20"/>
      <w:szCs w:val="20"/>
    </w:rPr>
  </w:style>
  <w:style w:type="paragraph" w:styleId="ListParagraph">
    <w:name w:val="List Paragraph"/>
    <w:basedOn w:val="Normal"/>
    <w:uiPriority w:val="34"/>
    <w:qFormat/>
    <w:rsid w:val="00852207"/>
    <w:pPr>
      <w:numPr>
        <w:numId w:val="4"/>
      </w:numPr>
    </w:pPr>
  </w:style>
  <w:style w:type="paragraph" w:styleId="Title">
    <w:name w:val="Title"/>
    <w:basedOn w:val="Normal"/>
    <w:link w:val="TitleChar"/>
    <w:qFormat/>
    <w:rsid w:val="00852207"/>
    <w:pPr>
      <w:jc w:val="center"/>
    </w:pPr>
    <w:rPr>
      <w:rFonts w:cstheme="majorBidi"/>
      <w:b/>
      <w:color w:val="002060"/>
      <w:sz w:val="28"/>
      <w:szCs w:val="24"/>
      <w:lang w:val="en-US"/>
    </w:rPr>
  </w:style>
  <w:style w:type="character" w:customStyle="1" w:styleId="TitleChar">
    <w:name w:val="Title Char"/>
    <w:basedOn w:val="DefaultParagraphFont"/>
    <w:link w:val="Title"/>
    <w:rsid w:val="00852207"/>
    <w:rPr>
      <w:rFonts w:eastAsia="MS Mincho" w:cstheme="majorBidi"/>
      <w:b/>
      <w:color w:val="002060"/>
      <w:sz w:val="28"/>
      <w:szCs w:val="24"/>
      <w:lang w:eastAsia="bg-BG"/>
    </w:rPr>
  </w:style>
  <w:style w:type="paragraph" w:styleId="Subtitle">
    <w:name w:val="Subtitle"/>
    <w:basedOn w:val="Normal"/>
    <w:next w:val="Normal"/>
    <w:link w:val="SubtitleChar"/>
    <w:uiPriority w:val="11"/>
    <w:qFormat/>
    <w:rsid w:val="00852207"/>
    <w:pPr>
      <w:numPr>
        <w:ilvl w:val="1"/>
      </w:numPr>
      <w:jc w:val="center"/>
    </w:pPr>
    <w:rPr>
      <w:rFonts w:asciiTheme="majorHAnsi" w:eastAsiaTheme="majorEastAsia" w:hAnsiTheme="majorHAnsi" w:cstheme="majorBidi"/>
      <w:i/>
      <w:iCs/>
      <w:color w:val="002060"/>
      <w:spacing w:val="15"/>
      <w:sz w:val="24"/>
      <w:szCs w:val="24"/>
    </w:rPr>
  </w:style>
  <w:style w:type="character" w:customStyle="1" w:styleId="SubtitleChar">
    <w:name w:val="Subtitle Char"/>
    <w:basedOn w:val="DefaultParagraphFont"/>
    <w:link w:val="Subtitle"/>
    <w:uiPriority w:val="11"/>
    <w:rsid w:val="00852207"/>
    <w:rPr>
      <w:rFonts w:asciiTheme="majorHAnsi" w:eastAsiaTheme="majorEastAsia" w:hAnsiTheme="majorHAnsi" w:cstheme="majorBidi"/>
      <w:i/>
      <w:iCs/>
      <w:color w:val="002060"/>
      <w:spacing w:val="15"/>
      <w:sz w:val="24"/>
      <w:szCs w:val="24"/>
      <w:lang w:val="bg-BG" w:eastAsia="bg-BG"/>
    </w:rPr>
  </w:style>
  <w:style w:type="paragraph" w:styleId="Caption">
    <w:name w:val="caption"/>
    <w:basedOn w:val="Normal"/>
    <w:next w:val="Normal"/>
    <w:uiPriority w:val="35"/>
    <w:unhideWhenUsed/>
    <w:qFormat/>
    <w:rsid w:val="00294471"/>
    <w:pPr>
      <w:jc w:val="center"/>
    </w:pPr>
    <w:rPr>
      <w:b/>
      <w:bCs/>
      <w:sz w:val="20"/>
      <w:szCs w:val="20"/>
      <w:lang w:val="en-CA"/>
    </w:rPr>
  </w:style>
  <w:style w:type="paragraph" w:styleId="TableofFigures">
    <w:name w:val="table of figures"/>
    <w:basedOn w:val="Normal"/>
    <w:next w:val="Normal"/>
    <w:uiPriority w:val="99"/>
    <w:qFormat/>
    <w:rsid w:val="00852207"/>
    <w:pPr>
      <w:spacing w:line="360" w:lineRule="auto"/>
    </w:pPr>
  </w:style>
  <w:style w:type="character" w:styleId="Emphasis">
    <w:name w:val="Emphasis"/>
    <w:basedOn w:val="DefaultParagraphFont"/>
    <w:uiPriority w:val="20"/>
    <w:qFormat/>
    <w:rsid w:val="00852207"/>
    <w:rPr>
      <w:rFonts w:ascii="Times New Roman" w:hAnsi="Times New Roman"/>
      <w:b/>
      <w:iCs/>
      <w:sz w:val="22"/>
    </w:rPr>
  </w:style>
  <w:style w:type="paragraph" w:styleId="NoSpacing">
    <w:name w:val="No Spacing"/>
    <w:link w:val="NoSpacingChar"/>
    <w:uiPriority w:val="99"/>
    <w:qFormat/>
    <w:rsid w:val="00852207"/>
    <w:rPr>
      <w:rFonts w:eastAsia="MS Mincho"/>
      <w:color w:val="000000" w:themeColor="text1"/>
      <w:sz w:val="22"/>
      <w:szCs w:val="22"/>
      <w:lang w:val="bg-BG" w:eastAsia="bg-BG"/>
    </w:rPr>
  </w:style>
  <w:style w:type="character" w:customStyle="1" w:styleId="NoSpacingChar">
    <w:name w:val="No Spacing Char"/>
    <w:basedOn w:val="DefaultParagraphFont"/>
    <w:link w:val="NoSpacing"/>
    <w:uiPriority w:val="99"/>
    <w:rsid w:val="00852207"/>
    <w:rPr>
      <w:rFonts w:eastAsia="MS Mincho"/>
      <w:color w:val="000000" w:themeColor="text1"/>
      <w:sz w:val="22"/>
      <w:szCs w:val="22"/>
      <w:lang w:val="bg-BG" w:eastAsia="bg-BG"/>
    </w:rPr>
  </w:style>
  <w:style w:type="paragraph" w:styleId="TOCHeading">
    <w:name w:val="TOC Heading"/>
    <w:basedOn w:val="Heading1"/>
    <w:next w:val="Normal"/>
    <w:uiPriority w:val="39"/>
    <w:semiHidden/>
    <w:unhideWhenUsed/>
    <w:qFormat/>
    <w:rsid w:val="00852207"/>
    <w:pPr>
      <w:keepLines/>
      <w:widowControl/>
      <w:numPr>
        <w:numId w:val="0"/>
      </w:numPr>
      <w:spacing w:before="480" w:line="276" w:lineRule="auto"/>
      <w:outlineLvl w:val="9"/>
    </w:pPr>
    <w:rPr>
      <w:rFonts w:ascii="Cambria" w:hAnsi="Cambria"/>
      <w:bCs/>
      <w:color w:val="365F91"/>
      <w:szCs w:val="28"/>
    </w:rPr>
  </w:style>
  <w:style w:type="paragraph" w:customStyle="1" w:styleId="AppendixHeading">
    <w:name w:val="Appendix Heading"/>
    <w:rsid w:val="00954AF0"/>
    <w:pPr>
      <w:numPr>
        <w:numId w:val="1"/>
      </w:numPr>
    </w:pPr>
    <w:rPr>
      <w:rFonts w:ascii="Arial" w:hAnsi="Arial"/>
      <w:b/>
      <w:sz w:val="28"/>
    </w:rPr>
  </w:style>
  <w:style w:type="paragraph" w:styleId="Header">
    <w:name w:val="header"/>
    <w:basedOn w:val="Normal"/>
    <w:link w:val="HeaderChar"/>
    <w:uiPriority w:val="99"/>
    <w:unhideWhenUsed/>
    <w:rsid w:val="00AA0B05"/>
    <w:pPr>
      <w:tabs>
        <w:tab w:val="center" w:pos="4680"/>
        <w:tab w:val="right" w:pos="9360"/>
      </w:tabs>
    </w:pPr>
  </w:style>
  <w:style w:type="character" w:customStyle="1" w:styleId="HeaderChar">
    <w:name w:val="Header Char"/>
    <w:basedOn w:val="DefaultParagraphFont"/>
    <w:link w:val="Header"/>
    <w:uiPriority w:val="99"/>
    <w:rsid w:val="00AA0B05"/>
    <w:rPr>
      <w:rFonts w:ascii="Arial" w:eastAsia="MS Mincho" w:hAnsi="Arial"/>
      <w:sz w:val="24"/>
      <w:szCs w:val="24"/>
      <w:lang w:val="bg-BG" w:eastAsia="bg-BG"/>
    </w:rPr>
  </w:style>
  <w:style w:type="paragraph" w:styleId="Footer">
    <w:name w:val="footer"/>
    <w:basedOn w:val="Normal"/>
    <w:link w:val="FooterChar"/>
    <w:uiPriority w:val="99"/>
    <w:unhideWhenUsed/>
    <w:rsid w:val="00AA0B05"/>
    <w:pPr>
      <w:tabs>
        <w:tab w:val="center" w:pos="4680"/>
        <w:tab w:val="right" w:pos="9360"/>
      </w:tabs>
    </w:pPr>
  </w:style>
  <w:style w:type="character" w:customStyle="1" w:styleId="FooterChar">
    <w:name w:val="Footer Char"/>
    <w:basedOn w:val="DefaultParagraphFont"/>
    <w:link w:val="Footer"/>
    <w:uiPriority w:val="99"/>
    <w:rsid w:val="00AA0B05"/>
    <w:rPr>
      <w:rFonts w:ascii="Arial" w:eastAsia="MS Mincho" w:hAnsi="Arial"/>
      <w:sz w:val="24"/>
      <w:szCs w:val="24"/>
      <w:lang w:val="bg-BG" w:eastAsia="bg-BG"/>
    </w:rPr>
  </w:style>
  <w:style w:type="character" w:styleId="Hyperlink">
    <w:name w:val="Hyperlink"/>
    <w:basedOn w:val="DefaultParagraphFont"/>
    <w:uiPriority w:val="99"/>
    <w:unhideWhenUsed/>
    <w:rsid w:val="007B0099"/>
    <w:rPr>
      <w:color w:val="26CBEC" w:themeColor="hyperlink"/>
      <w:u w:val="single"/>
    </w:rPr>
  </w:style>
  <w:style w:type="paragraph" w:styleId="TOC1">
    <w:name w:val="toc 1"/>
    <w:basedOn w:val="Normal"/>
    <w:next w:val="Normal"/>
    <w:autoRedefine/>
    <w:uiPriority w:val="39"/>
    <w:unhideWhenUsed/>
    <w:rsid w:val="007B0099"/>
    <w:pPr>
      <w:spacing w:before="120" w:after="120"/>
    </w:pPr>
  </w:style>
  <w:style w:type="paragraph" w:styleId="TOC2">
    <w:name w:val="toc 2"/>
    <w:basedOn w:val="Normal"/>
    <w:next w:val="Normal"/>
    <w:autoRedefine/>
    <w:uiPriority w:val="39"/>
    <w:unhideWhenUsed/>
    <w:rsid w:val="007B0099"/>
    <w:pPr>
      <w:spacing w:before="120" w:after="120"/>
      <w:ind w:left="240"/>
    </w:pPr>
  </w:style>
  <w:style w:type="paragraph" w:styleId="TOC3">
    <w:name w:val="toc 3"/>
    <w:basedOn w:val="Normal"/>
    <w:next w:val="Normal"/>
    <w:autoRedefine/>
    <w:uiPriority w:val="39"/>
    <w:unhideWhenUsed/>
    <w:rsid w:val="007B0099"/>
    <w:pPr>
      <w:spacing w:before="120" w:after="120"/>
      <w:ind w:left="480"/>
    </w:pPr>
  </w:style>
  <w:style w:type="paragraph" w:styleId="BodyText">
    <w:name w:val="Body Text"/>
    <w:basedOn w:val="Normal"/>
    <w:link w:val="BodyTextChar"/>
    <w:rsid w:val="00D34F2A"/>
    <w:pPr>
      <w:suppressAutoHyphens/>
      <w:spacing w:after="120" w:line="240" w:lineRule="atLeast"/>
      <w:ind w:left="720"/>
      <w:jc w:val="both"/>
    </w:pPr>
    <w:rPr>
      <w:rFonts w:eastAsia="Times New Roman" w:cs="Arial"/>
      <w:szCs w:val="20"/>
      <w:lang w:val="en-US" w:eastAsia="ar-SA"/>
    </w:rPr>
  </w:style>
  <w:style w:type="character" w:customStyle="1" w:styleId="BodyTextChar">
    <w:name w:val="Body Text Char"/>
    <w:basedOn w:val="DefaultParagraphFont"/>
    <w:link w:val="BodyText"/>
    <w:rsid w:val="00D34F2A"/>
    <w:rPr>
      <w:rFonts w:ascii="Arial" w:hAnsi="Arial" w:cs="Arial"/>
      <w:sz w:val="22"/>
      <w:lang w:eastAsia="ar-SA"/>
    </w:rPr>
  </w:style>
  <w:style w:type="paragraph" w:customStyle="1" w:styleId="infoblue">
    <w:name w:val="infoblue"/>
    <w:basedOn w:val="Normal"/>
    <w:rsid w:val="006308E4"/>
    <w:pPr>
      <w:suppressAutoHyphens/>
      <w:spacing w:after="120" w:line="240" w:lineRule="atLeast"/>
    </w:pPr>
    <w:rPr>
      <w:rFonts w:ascii="Times" w:eastAsia="Times New Roman" w:hAnsi="Times"/>
      <w:i/>
      <w:iCs/>
      <w:color w:val="0000FF"/>
      <w:sz w:val="20"/>
      <w:szCs w:val="20"/>
      <w:lang w:val="en-US" w:eastAsia="ar-SA"/>
    </w:rPr>
  </w:style>
  <w:style w:type="paragraph" w:customStyle="1" w:styleId="Glossaryentry">
    <w:name w:val="Glossary entry"/>
    <w:basedOn w:val="Normal"/>
    <w:rsid w:val="005F21B9"/>
    <w:pPr>
      <w:suppressAutoHyphens/>
      <w:spacing w:after="120" w:line="240" w:lineRule="atLeast"/>
      <w:ind w:left="1418" w:hanging="1418"/>
    </w:pPr>
    <w:rPr>
      <w:rFonts w:eastAsia="Times New Roman"/>
      <w:sz w:val="20"/>
      <w:szCs w:val="20"/>
      <w:lang w:val="en-US" w:eastAsia="ar-SA"/>
    </w:rPr>
  </w:style>
  <w:style w:type="table" w:styleId="TableGrid">
    <w:name w:val="Table Grid"/>
    <w:basedOn w:val="TableNormal"/>
    <w:uiPriority w:val="59"/>
    <w:rsid w:val="007F1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852207"/>
    <w:rPr>
      <w:rFonts w:ascii="Times New Roman" w:hAnsi="Times New Roman"/>
      <w:b/>
      <w:bCs/>
      <w:i/>
      <w:sz w:val="22"/>
    </w:rPr>
  </w:style>
  <w:style w:type="character" w:styleId="IntenseEmphasis">
    <w:name w:val="Intense Emphasis"/>
    <w:basedOn w:val="DefaultParagraphFont"/>
    <w:uiPriority w:val="21"/>
    <w:qFormat/>
    <w:rsid w:val="00852207"/>
    <w:rPr>
      <w:rFonts w:ascii="Times New Roman" w:hAnsi="Times New Roman"/>
      <w:b/>
      <w:bCs/>
      <w:i/>
      <w:iCs/>
      <w:color w:val="FF0000"/>
      <w:sz w:val="22"/>
    </w:rPr>
  </w:style>
  <w:style w:type="character" w:customStyle="1" w:styleId="apple-tab-span">
    <w:name w:val="apple-tab-span"/>
    <w:basedOn w:val="DefaultParagraphFont"/>
    <w:rsid w:val="00372CD4"/>
  </w:style>
  <w:style w:type="paragraph" w:styleId="NormalWeb">
    <w:name w:val="Normal (Web)"/>
    <w:basedOn w:val="Normal"/>
    <w:uiPriority w:val="99"/>
    <w:unhideWhenUsed/>
    <w:rsid w:val="00372CD4"/>
    <w:pPr>
      <w:spacing w:before="100" w:beforeAutospacing="1" w:after="100" w:afterAutospacing="1"/>
    </w:pPr>
    <w:rPr>
      <w:rFonts w:eastAsia="Times New Roman"/>
      <w:sz w:val="24"/>
      <w:szCs w:val="24"/>
      <w:lang w:val="en-US" w:eastAsia="en-US"/>
    </w:rPr>
  </w:style>
  <w:style w:type="paragraph" w:styleId="BalloonText">
    <w:name w:val="Balloon Text"/>
    <w:basedOn w:val="Normal"/>
    <w:link w:val="BalloonTextChar"/>
    <w:uiPriority w:val="99"/>
    <w:semiHidden/>
    <w:unhideWhenUsed/>
    <w:rsid w:val="00526F9F"/>
    <w:rPr>
      <w:rFonts w:ascii="Tahoma" w:hAnsi="Tahoma" w:cs="Tahoma"/>
      <w:sz w:val="16"/>
      <w:szCs w:val="16"/>
    </w:rPr>
  </w:style>
  <w:style w:type="character" w:customStyle="1" w:styleId="BalloonTextChar">
    <w:name w:val="Balloon Text Char"/>
    <w:basedOn w:val="DefaultParagraphFont"/>
    <w:link w:val="BalloonText"/>
    <w:uiPriority w:val="99"/>
    <w:semiHidden/>
    <w:rsid w:val="00526F9F"/>
    <w:rPr>
      <w:rFonts w:ascii="Tahoma" w:eastAsia="MS Mincho" w:hAnsi="Tahoma" w:cs="Tahoma"/>
      <w:sz w:val="16"/>
      <w:szCs w:val="16"/>
      <w:lang w:val="bg-BG" w:eastAsia="bg-BG"/>
    </w:rPr>
  </w:style>
  <w:style w:type="paragraph" w:styleId="TOC4">
    <w:name w:val="toc 4"/>
    <w:basedOn w:val="Normal"/>
    <w:next w:val="Normal"/>
    <w:autoRedefine/>
    <w:uiPriority w:val="39"/>
    <w:unhideWhenUsed/>
    <w:rsid w:val="002F13AA"/>
    <w:pPr>
      <w:spacing w:after="100" w:line="276"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2F13AA"/>
    <w:pPr>
      <w:spacing w:after="100" w:line="276"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2F13AA"/>
    <w:pPr>
      <w:spacing w:after="100" w:line="276"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2F13AA"/>
    <w:pPr>
      <w:spacing w:after="100" w:line="276"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2F13AA"/>
    <w:pPr>
      <w:spacing w:after="100" w:line="276"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2F13AA"/>
    <w:pPr>
      <w:spacing w:after="100" w:line="276" w:lineRule="auto"/>
      <w:ind w:left="1760"/>
    </w:pPr>
    <w:rPr>
      <w:rFonts w:asciiTheme="minorHAnsi" w:eastAsiaTheme="minorEastAsia" w:hAnsiTheme="minorHAnsi" w:cstheme="minorBidi"/>
      <w:lang w:val="en-US" w:eastAsia="en-US"/>
    </w:rPr>
  </w:style>
  <w:style w:type="paragraph" w:styleId="IntenseQuote">
    <w:name w:val="Intense Quote"/>
    <w:basedOn w:val="Normal"/>
    <w:next w:val="Normal"/>
    <w:link w:val="IntenseQuoteChar"/>
    <w:uiPriority w:val="30"/>
    <w:rsid w:val="00E47FFD"/>
    <w:pPr>
      <w:pBdr>
        <w:bottom w:val="single" w:sz="4" w:space="4" w:color="98C723" w:themeColor="accent1"/>
      </w:pBdr>
      <w:spacing w:before="200" w:after="280"/>
      <w:ind w:left="936" w:right="936"/>
    </w:pPr>
    <w:rPr>
      <w:b/>
      <w:bCs/>
      <w:i/>
      <w:iCs/>
      <w:color w:val="A98D63" w:themeColor="accent6"/>
    </w:rPr>
  </w:style>
  <w:style w:type="character" w:customStyle="1" w:styleId="IntenseQuoteChar">
    <w:name w:val="Intense Quote Char"/>
    <w:basedOn w:val="DefaultParagraphFont"/>
    <w:link w:val="IntenseQuote"/>
    <w:uiPriority w:val="30"/>
    <w:rsid w:val="00E47FFD"/>
    <w:rPr>
      <w:rFonts w:ascii="Arial" w:eastAsia="MS Mincho" w:hAnsi="Arial"/>
      <w:b/>
      <w:bCs/>
      <w:i/>
      <w:iCs/>
      <w:color w:val="A98D63" w:themeColor="accent6"/>
      <w:sz w:val="22"/>
      <w:szCs w:val="22"/>
      <w:lang w:val="bg-BG" w:eastAsia="bg-BG"/>
    </w:rPr>
  </w:style>
  <w:style w:type="character" w:styleId="SubtleReference">
    <w:name w:val="Subtle Reference"/>
    <w:basedOn w:val="DefaultParagraphFont"/>
    <w:uiPriority w:val="31"/>
    <w:rsid w:val="00E47FFD"/>
    <w:rPr>
      <w:smallCaps/>
      <w:color w:val="B77BB4" w:themeColor="accent4"/>
      <w:u w:val="single"/>
    </w:rPr>
  </w:style>
  <w:style w:type="character" w:styleId="IntenseReference">
    <w:name w:val="Intense Reference"/>
    <w:basedOn w:val="DefaultParagraphFont"/>
    <w:uiPriority w:val="32"/>
    <w:rsid w:val="00E47FFD"/>
    <w:rPr>
      <w:b/>
      <w:bCs/>
      <w:smallCaps/>
      <w:color w:val="B77BB4" w:themeColor="accent4"/>
      <w:spacing w:val="5"/>
      <w:u w:val="single"/>
    </w:rPr>
  </w:style>
  <w:style w:type="character" w:styleId="SubtleEmphasis">
    <w:name w:val="Subtle Emphasis"/>
    <w:basedOn w:val="DefaultParagraphFont"/>
    <w:uiPriority w:val="19"/>
    <w:qFormat/>
    <w:rsid w:val="00852207"/>
    <w:rPr>
      <w:rFonts w:cs="Arial"/>
      <w:i/>
      <w:iCs/>
      <w:color w:val="808080" w:themeColor="text1" w:themeTint="7F"/>
    </w:rPr>
  </w:style>
  <w:style w:type="character" w:customStyle="1" w:styleId="st">
    <w:name w:val="st"/>
    <w:basedOn w:val="DefaultParagraphFont"/>
    <w:rsid w:val="00624828"/>
  </w:style>
  <w:style w:type="character" w:styleId="FollowedHyperlink">
    <w:name w:val="FollowedHyperlink"/>
    <w:basedOn w:val="DefaultParagraphFont"/>
    <w:uiPriority w:val="99"/>
    <w:semiHidden/>
    <w:unhideWhenUsed/>
    <w:rsid w:val="00E70EF7"/>
    <w:rPr>
      <w:color w:val="800080"/>
      <w:u w:val="single"/>
    </w:rPr>
  </w:style>
  <w:style w:type="paragraph" w:customStyle="1" w:styleId="xl63">
    <w:name w:val="xl63"/>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en-US" w:eastAsia="en-US"/>
    </w:rPr>
  </w:style>
  <w:style w:type="paragraph" w:customStyle="1" w:styleId="xl64">
    <w:name w:val="xl64"/>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5">
    <w:name w:val="xl65"/>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6">
    <w:name w:val="xl66"/>
    <w:basedOn w:val="Normal"/>
    <w:rsid w:val="00E70EF7"/>
    <w:pPr>
      <w:pBdr>
        <w:top w:val="single" w:sz="4" w:space="0" w:color="auto"/>
        <w:left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7">
    <w:name w:val="xl67"/>
    <w:basedOn w:val="Normal"/>
    <w:rsid w:val="00E70EF7"/>
    <w:pPr>
      <w:pBdr>
        <w:top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8">
    <w:name w:val="xl68"/>
    <w:basedOn w:val="Normal"/>
    <w:rsid w:val="00E70EF7"/>
    <w:pPr>
      <w:pBdr>
        <w:top w:val="single" w:sz="4" w:space="0" w:color="auto"/>
        <w:bottom w:val="single" w:sz="4" w:space="0" w:color="auto"/>
        <w:right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9">
    <w:name w:val="xl69"/>
    <w:basedOn w:val="Normal"/>
    <w:rsid w:val="00E70EF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0">
    <w:name w:val="xl70"/>
    <w:basedOn w:val="Normal"/>
    <w:rsid w:val="00E70EF7"/>
    <w:pPr>
      <w:pBdr>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1">
    <w:name w:val="xl71"/>
    <w:basedOn w:val="Normal"/>
    <w:rsid w:val="00E70EF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2">
    <w:name w:val="xl72"/>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3">
    <w:name w:val="xl73"/>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4">
    <w:name w:val="xl74"/>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b/>
      <w:bCs/>
      <w:sz w:val="24"/>
      <w:szCs w:val="24"/>
      <w:lang w:val="en-US" w:eastAsia="en-US"/>
    </w:rPr>
  </w:style>
  <w:style w:type="paragraph" w:customStyle="1" w:styleId="xl75">
    <w:name w:val="xl75"/>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lang w:val="en-US" w:eastAsia="en-US"/>
    </w:rPr>
  </w:style>
  <w:style w:type="paragraph" w:styleId="DocumentMap">
    <w:name w:val="Document Map"/>
    <w:basedOn w:val="Normal"/>
    <w:link w:val="DocumentMapChar"/>
    <w:uiPriority w:val="99"/>
    <w:semiHidden/>
    <w:unhideWhenUsed/>
    <w:rsid w:val="00C64F76"/>
    <w:rPr>
      <w:rFonts w:ascii="Tahoma" w:hAnsi="Tahoma" w:cs="Tahoma"/>
      <w:sz w:val="16"/>
      <w:szCs w:val="16"/>
    </w:rPr>
  </w:style>
  <w:style w:type="character" w:customStyle="1" w:styleId="DocumentMapChar">
    <w:name w:val="Document Map Char"/>
    <w:basedOn w:val="DefaultParagraphFont"/>
    <w:link w:val="DocumentMap"/>
    <w:uiPriority w:val="99"/>
    <w:semiHidden/>
    <w:rsid w:val="00C64F76"/>
    <w:rPr>
      <w:rFonts w:ascii="Tahoma" w:eastAsia="MS Mincho" w:hAnsi="Tahoma" w:cs="Tahoma"/>
      <w:sz w:val="16"/>
      <w:szCs w:val="16"/>
      <w:lang w:val="bg-BG" w:eastAsia="bg-BG"/>
    </w:rPr>
  </w:style>
  <w:style w:type="character" w:customStyle="1" w:styleId="apple-converted-space">
    <w:name w:val="apple-converted-space"/>
    <w:basedOn w:val="DefaultParagraphFont"/>
    <w:rsid w:val="006F590B"/>
  </w:style>
  <w:style w:type="paragraph" w:customStyle="1" w:styleId="Bullet">
    <w:name w:val="Bullet"/>
    <w:basedOn w:val="Normal"/>
    <w:qFormat/>
    <w:rsid w:val="00852207"/>
    <w:pPr>
      <w:autoSpaceDE w:val="0"/>
      <w:autoSpaceDN w:val="0"/>
      <w:adjustRightInd w:val="0"/>
      <w:spacing w:before="60" w:after="60"/>
    </w:pPr>
    <w:rPr>
      <w:bCs/>
      <w:lang w:val="en-US" w:eastAsia="en-CA"/>
    </w:rPr>
  </w:style>
  <w:style w:type="paragraph" w:styleId="Quote">
    <w:name w:val="Quote"/>
    <w:basedOn w:val="Normal"/>
    <w:next w:val="Normal"/>
    <w:link w:val="QuoteChar"/>
    <w:uiPriority w:val="29"/>
    <w:qFormat/>
    <w:rsid w:val="00852207"/>
    <w:rPr>
      <w:i/>
      <w:iCs/>
      <w:sz w:val="20"/>
      <w:szCs w:val="20"/>
      <w:lang w:val="en-US" w:eastAsia="en-US"/>
    </w:rPr>
  </w:style>
  <w:style w:type="character" w:customStyle="1" w:styleId="QuoteChar">
    <w:name w:val="Quote Char"/>
    <w:basedOn w:val="DefaultParagraphFont"/>
    <w:link w:val="Quote"/>
    <w:uiPriority w:val="29"/>
    <w:rsid w:val="00852207"/>
    <w:rPr>
      <w:rFonts w:eastAsia="MS Mincho"/>
      <w:i/>
      <w:iCs/>
      <w:color w:val="000000" w:themeColor="text1"/>
    </w:rPr>
  </w:style>
  <w:style w:type="paragraph" w:styleId="Bibliography">
    <w:name w:val="Bibliography"/>
    <w:basedOn w:val="Normal"/>
    <w:next w:val="Normal"/>
    <w:uiPriority w:val="37"/>
    <w:unhideWhenUsed/>
    <w:rsid w:val="005464F9"/>
  </w:style>
  <w:style w:type="table" w:customStyle="1" w:styleId="LightGrid1">
    <w:name w:val="Light Grid1"/>
    <w:basedOn w:val="TableNormal"/>
    <w:uiPriority w:val="62"/>
    <w:rsid w:val="00D32E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7C73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8295C"/>
    <w:rPr>
      <w:rFonts w:eastAsia="MS Mincho"/>
      <w:color w:val="000000" w:themeColor="text1"/>
      <w:sz w:val="22"/>
      <w:szCs w:val="22"/>
      <w:lang w:val="bg-BG" w:eastAsia="bg-BG"/>
    </w:rPr>
  </w:style>
  <w:style w:type="paragraph" w:styleId="Heading1">
    <w:name w:val="heading 1"/>
    <w:basedOn w:val="Normal"/>
    <w:next w:val="Normal"/>
    <w:link w:val="Heading1Char"/>
    <w:qFormat/>
    <w:rsid w:val="00852207"/>
    <w:pPr>
      <w:keepNext/>
      <w:widowControl w:val="0"/>
      <w:numPr>
        <w:numId w:val="3"/>
      </w:numPr>
      <w:spacing w:line="240" w:lineRule="atLeast"/>
      <w:outlineLvl w:val="0"/>
    </w:pPr>
    <w:rPr>
      <w:rFonts w:eastAsiaTheme="majorEastAsia" w:cstheme="majorBidi"/>
      <w:b/>
      <w:color w:val="002060"/>
      <w:szCs w:val="24"/>
      <w:shd w:val="clear" w:color="auto" w:fill="FFFFFF"/>
      <w:lang w:val="en-US" w:eastAsia="en-US"/>
    </w:rPr>
  </w:style>
  <w:style w:type="paragraph" w:styleId="Heading2">
    <w:name w:val="heading 2"/>
    <w:basedOn w:val="Normal"/>
    <w:next w:val="Normal"/>
    <w:link w:val="Heading2Char"/>
    <w:qFormat/>
    <w:rsid w:val="00852207"/>
    <w:pPr>
      <w:numPr>
        <w:ilvl w:val="1"/>
        <w:numId w:val="3"/>
      </w:numPr>
      <w:outlineLvl w:val="1"/>
    </w:pPr>
    <w:rPr>
      <w:rFonts w:cstheme="majorBidi"/>
      <w:b/>
      <w:color w:val="0070C0"/>
      <w:lang w:val="en-US"/>
    </w:rPr>
  </w:style>
  <w:style w:type="paragraph" w:styleId="Heading3">
    <w:name w:val="heading 3"/>
    <w:basedOn w:val="Heading1"/>
    <w:next w:val="Normal"/>
    <w:link w:val="Heading3Char"/>
    <w:qFormat/>
    <w:rsid w:val="00852207"/>
    <w:pPr>
      <w:numPr>
        <w:ilvl w:val="2"/>
      </w:numPr>
      <w:outlineLvl w:val="2"/>
    </w:pPr>
    <w:rPr>
      <w:color w:val="00B0F0"/>
      <w:szCs w:val="22"/>
    </w:rPr>
  </w:style>
  <w:style w:type="paragraph" w:styleId="Heading4">
    <w:name w:val="heading 4"/>
    <w:basedOn w:val="Heading1"/>
    <w:next w:val="Normal"/>
    <w:link w:val="Heading4Char"/>
    <w:rsid w:val="00954AF0"/>
    <w:pPr>
      <w:numPr>
        <w:ilvl w:val="3"/>
      </w:numPr>
      <w:outlineLvl w:val="3"/>
    </w:pPr>
    <w:rPr>
      <w:rFonts w:eastAsia="Times New Roman" w:cs="Times New Roman"/>
    </w:rPr>
  </w:style>
  <w:style w:type="paragraph" w:styleId="Heading5">
    <w:name w:val="heading 5"/>
    <w:basedOn w:val="Normal"/>
    <w:next w:val="Normal"/>
    <w:link w:val="Heading5Char"/>
    <w:rsid w:val="00954AF0"/>
    <w:pPr>
      <w:widowControl w:val="0"/>
      <w:numPr>
        <w:ilvl w:val="4"/>
        <w:numId w:val="3"/>
      </w:numPr>
      <w:spacing w:before="240" w:after="60" w:line="240" w:lineRule="atLeast"/>
      <w:outlineLvl w:val="4"/>
    </w:pPr>
    <w:rPr>
      <w:rFonts w:eastAsia="Times New Roman"/>
      <w:szCs w:val="20"/>
      <w:lang w:val="en-US" w:eastAsia="en-US"/>
    </w:rPr>
  </w:style>
  <w:style w:type="paragraph" w:styleId="Heading6">
    <w:name w:val="heading 6"/>
    <w:basedOn w:val="Normal"/>
    <w:next w:val="Normal"/>
    <w:link w:val="Heading6Char"/>
    <w:rsid w:val="00954AF0"/>
    <w:pPr>
      <w:widowControl w:val="0"/>
      <w:numPr>
        <w:ilvl w:val="5"/>
        <w:numId w:val="3"/>
      </w:numPr>
      <w:spacing w:before="240" w:after="60" w:line="240" w:lineRule="atLeast"/>
      <w:outlineLvl w:val="5"/>
    </w:pPr>
    <w:rPr>
      <w:rFonts w:eastAsia="Times New Roman"/>
      <w:i/>
      <w:szCs w:val="20"/>
      <w:lang w:val="en-US" w:eastAsia="en-US"/>
    </w:rPr>
  </w:style>
  <w:style w:type="paragraph" w:styleId="Heading7">
    <w:name w:val="heading 7"/>
    <w:basedOn w:val="Normal"/>
    <w:next w:val="Normal"/>
    <w:link w:val="Heading7Char"/>
    <w:rsid w:val="00954AF0"/>
    <w:pPr>
      <w:widowControl w:val="0"/>
      <w:numPr>
        <w:ilvl w:val="6"/>
        <w:numId w:val="3"/>
      </w:numPr>
      <w:spacing w:before="240" w:after="60" w:line="240" w:lineRule="atLeast"/>
      <w:outlineLvl w:val="6"/>
    </w:pPr>
    <w:rPr>
      <w:rFonts w:eastAsia="Times New Roman"/>
      <w:sz w:val="20"/>
      <w:szCs w:val="20"/>
      <w:lang w:val="en-US" w:eastAsia="en-US"/>
    </w:rPr>
  </w:style>
  <w:style w:type="paragraph" w:styleId="Heading8">
    <w:name w:val="heading 8"/>
    <w:basedOn w:val="Normal"/>
    <w:next w:val="Normal"/>
    <w:link w:val="Heading8Char"/>
    <w:rsid w:val="00954AF0"/>
    <w:pPr>
      <w:widowControl w:val="0"/>
      <w:numPr>
        <w:ilvl w:val="7"/>
        <w:numId w:val="3"/>
      </w:numPr>
      <w:spacing w:before="240" w:after="60" w:line="240" w:lineRule="atLeast"/>
      <w:outlineLvl w:val="7"/>
    </w:pPr>
    <w:rPr>
      <w:rFonts w:eastAsia="Times New Roman"/>
      <w:i/>
      <w:sz w:val="20"/>
      <w:szCs w:val="20"/>
      <w:lang w:val="en-US" w:eastAsia="en-US"/>
    </w:rPr>
  </w:style>
  <w:style w:type="paragraph" w:styleId="Heading9">
    <w:name w:val="heading 9"/>
    <w:basedOn w:val="Normal"/>
    <w:next w:val="Normal"/>
    <w:link w:val="Heading9Char"/>
    <w:rsid w:val="00954AF0"/>
    <w:pPr>
      <w:widowControl w:val="0"/>
      <w:numPr>
        <w:ilvl w:val="8"/>
        <w:numId w:val="3"/>
      </w:numPr>
      <w:spacing w:before="240" w:after="60" w:line="240" w:lineRule="atLeast"/>
      <w:outlineLvl w:val="8"/>
    </w:pPr>
    <w:rPr>
      <w:rFonts w:eastAsia="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2207"/>
    <w:rPr>
      <w:rFonts w:eastAsiaTheme="majorEastAsia" w:cstheme="majorBidi"/>
      <w:b/>
      <w:color w:val="002060"/>
      <w:sz w:val="22"/>
      <w:szCs w:val="24"/>
    </w:rPr>
  </w:style>
  <w:style w:type="character" w:customStyle="1" w:styleId="Heading2Char">
    <w:name w:val="Heading 2 Char"/>
    <w:basedOn w:val="DefaultParagraphFont"/>
    <w:link w:val="Heading2"/>
    <w:rsid w:val="00852207"/>
    <w:rPr>
      <w:rFonts w:eastAsia="MS Mincho" w:cstheme="majorBidi"/>
      <w:b/>
      <w:color w:val="0070C0"/>
      <w:sz w:val="22"/>
      <w:szCs w:val="22"/>
      <w:lang w:eastAsia="bg-BG"/>
    </w:rPr>
  </w:style>
  <w:style w:type="character" w:customStyle="1" w:styleId="Heading3Char">
    <w:name w:val="Heading 3 Char"/>
    <w:basedOn w:val="DefaultParagraphFont"/>
    <w:link w:val="Heading3"/>
    <w:rsid w:val="00852207"/>
    <w:rPr>
      <w:rFonts w:eastAsiaTheme="majorEastAsia" w:cstheme="majorBidi"/>
      <w:b/>
      <w:color w:val="00B0F0"/>
      <w:sz w:val="22"/>
      <w:szCs w:val="22"/>
    </w:rPr>
  </w:style>
  <w:style w:type="character" w:customStyle="1" w:styleId="Heading4Char">
    <w:name w:val="Heading 4 Char"/>
    <w:basedOn w:val="DefaultParagraphFont"/>
    <w:link w:val="Heading4"/>
    <w:rsid w:val="00954AF0"/>
    <w:rPr>
      <w:b/>
      <w:color w:val="002060"/>
      <w:sz w:val="22"/>
      <w:szCs w:val="24"/>
    </w:rPr>
  </w:style>
  <w:style w:type="character" w:customStyle="1" w:styleId="Heading5Char">
    <w:name w:val="Heading 5 Char"/>
    <w:basedOn w:val="DefaultParagraphFont"/>
    <w:link w:val="Heading5"/>
    <w:rsid w:val="00954AF0"/>
    <w:rPr>
      <w:color w:val="000000" w:themeColor="text1"/>
      <w:sz w:val="22"/>
    </w:rPr>
  </w:style>
  <w:style w:type="character" w:customStyle="1" w:styleId="Heading6Char">
    <w:name w:val="Heading 6 Char"/>
    <w:basedOn w:val="DefaultParagraphFont"/>
    <w:link w:val="Heading6"/>
    <w:rsid w:val="00954AF0"/>
    <w:rPr>
      <w:i/>
      <w:color w:val="000000" w:themeColor="text1"/>
      <w:sz w:val="22"/>
    </w:rPr>
  </w:style>
  <w:style w:type="character" w:customStyle="1" w:styleId="Heading7Char">
    <w:name w:val="Heading 7 Char"/>
    <w:basedOn w:val="DefaultParagraphFont"/>
    <w:link w:val="Heading7"/>
    <w:rsid w:val="00954AF0"/>
    <w:rPr>
      <w:color w:val="000000" w:themeColor="text1"/>
    </w:rPr>
  </w:style>
  <w:style w:type="character" w:customStyle="1" w:styleId="Heading8Char">
    <w:name w:val="Heading 8 Char"/>
    <w:basedOn w:val="DefaultParagraphFont"/>
    <w:link w:val="Heading8"/>
    <w:rsid w:val="00954AF0"/>
    <w:rPr>
      <w:i/>
      <w:color w:val="000000" w:themeColor="text1"/>
    </w:rPr>
  </w:style>
  <w:style w:type="character" w:customStyle="1" w:styleId="Heading9Char">
    <w:name w:val="Heading 9 Char"/>
    <w:basedOn w:val="DefaultParagraphFont"/>
    <w:link w:val="Heading9"/>
    <w:rsid w:val="00954AF0"/>
    <w:rPr>
      <w:b/>
      <w:i/>
      <w:color w:val="000000" w:themeColor="text1"/>
      <w:sz w:val="18"/>
    </w:rPr>
  </w:style>
  <w:style w:type="paragraph" w:styleId="ListBullet">
    <w:name w:val="List Bullet"/>
    <w:basedOn w:val="Normal"/>
    <w:rsid w:val="00447FCC"/>
  </w:style>
  <w:style w:type="paragraph" w:customStyle="1" w:styleId="Hints">
    <w:name w:val="Hints"/>
    <w:basedOn w:val="Normal"/>
    <w:rsid w:val="00447FCC"/>
    <w:rPr>
      <w:rFonts w:eastAsia="Times New Roman"/>
      <w:color w:val="5F5F5F"/>
      <w:sz w:val="20"/>
      <w:szCs w:val="20"/>
    </w:rPr>
  </w:style>
  <w:style w:type="paragraph" w:styleId="ListParagraph">
    <w:name w:val="List Paragraph"/>
    <w:basedOn w:val="Normal"/>
    <w:uiPriority w:val="34"/>
    <w:qFormat/>
    <w:rsid w:val="00852207"/>
    <w:pPr>
      <w:numPr>
        <w:numId w:val="4"/>
      </w:numPr>
    </w:pPr>
  </w:style>
  <w:style w:type="paragraph" w:styleId="Title">
    <w:name w:val="Title"/>
    <w:basedOn w:val="Normal"/>
    <w:link w:val="TitleChar"/>
    <w:qFormat/>
    <w:rsid w:val="00852207"/>
    <w:pPr>
      <w:jc w:val="center"/>
    </w:pPr>
    <w:rPr>
      <w:rFonts w:cstheme="majorBidi"/>
      <w:b/>
      <w:color w:val="002060"/>
      <w:sz w:val="28"/>
      <w:szCs w:val="24"/>
      <w:lang w:val="en-US"/>
    </w:rPr>
  </w:style>
  <w:style w:type="character" w:customStyle="1" w:styleId="TitleChar">
    <w:name w:val="Title Char"/>
    <w:basedOn w:val="DefaultParagraphFont"/>
    <w:link w:val="Title"/>
    <w:rsid w:val="00852207"/>
    <w:rPr>
      <w:rFonts w:eastAsia="MS Mincho" w:cstheme="majorBidi"/>
      <w:b/>
      <w:color w:val="002060"/>
      <w:sz w:val="28"/>
      <w:szCs w:val="24"/>
      <w:lang w:eastAsia="bg-BG"/>
    </w:rPr>
  </w:style>
  <w:style w:type="paragraph" w:styleId="Subtitle">
    <w:name w:val="Subtitle"/>
    <w:basedOn w:val="Normal"/>
    <w:next w:val="Normal"/>
    <w:link w:val="SubtitleChar"/>
    <w:uiPriority w:val="11"/>
    <w:qFormat/>
    <w:rsid w:val="00852207"/>
    <w:pPr>
      <w:numPr>
        <w:ilvl w:val="1"/>
      </w:numPr>
      <w:jc w:val="center"/>
    </w:pPr>
    <w:rPr>
      <w:rFonts w:asciiTheme="majorHAnsi" w:eastAsiaTheme="majorEastAsia" w:hAnsiTheme="majorHAnsi" w:cstheme="majorBidi"/>
      <w:i/>
      <w:iCs/>
      <w:color w:val="002060"/>
      <w:spacing w:val="15"/>
      <w:sz w:val="24"/>
      <w:szCs w:val="24"/>
    </w:rPr>
  </w:style>
  <w:style w:type="character" w:customStyle="1" w:styleId="SubtitleChar">
    <w:name w:val="Subtitle Char"/>
    <w:basedOn w:val="DefaultParagraphFont"/>
    <w:link w:val="Subtitle"/>
    <w:uiPriority w:val="11"/>
    <w:rsid w:val="00852207"/>
    <w:rPr>
      <w:rFonts w:asciiTheme="majorHAnsi" w:eastAsiaTheme="majorEastAsia" w:hAnsiTheme="majorHAnsi" w:cstheme="majorBidi"/>
      <w:i/>
      <w:iCs/>
      <w:color w:val="002060"/>
      <w:spacing w:val="15"/>
      <w:sz w:val="24"/>
      <w:szCs w:val="24"/>
      <w:lang w:val="bg-BG" w:eastAsia="bg-BG"/>
    </w:rPr>
  </w:style>
  <w:style w:type="paragraph" w:styleId="Caption">
    <w:name w:val="caption"/>
    <w:basedOn w:val="Normal"/>
    <w:next w:val="Normal"/>
    <w:uiPriority w:val="35"/>
    <w:unhideWhenUsed/>
    <w:qFormat/>
    <w:rsid w:val="00294471"/>
    <w:pPr>
      <w:jc w:val="center"/>
    </w:pPr>
    <w:rPr>
      <w:b/>
      <w:bCs/>
      <w:sz w:val="20"/>
      <w:szCs w:val="20"/>
      <w:lang w:val="en-CA"/>
    </w:rPr>
  </w:style>
  <w:style w:type="paragraph" w:styleId="TableofFigures">
    <w:name w:val="table of figures"/>
    <w:basedOn w:val="Normal"/>
    <w:next w:val="Normal"/>
    <w:uiPriority w:val="99"/>
    <w:qFormat/>
    <w:rsid w:val="00852207"/>
    <w:pPr>
      <w:spacing w:line="360" w:lineRule="auto"/>
    </w:pPr>
  </w:style>
  <w:style w:type="character" w:styleId="Emphasis">
    <w:name w:val="Emphasis"/>
    <w:basedOn w:val="DefaultParagraphFont"/>
    <w:uiPriority w:val="20"/>
    <w:qFormat/>
    <w:rsid w:val="00852207"/>
    <w:rPr>
      <w:rFonts w:ascii="Times New Roman" w:hAnsi="Times New Roman"/>
      <w:b/>
      <w:iCs/>
      <w:sz w:val="22"/>
    </w:rPr>
  </w:style>
  <w:style w:type="paragraph" w:styleId="NoSpacing">
    <w:name w:val="No Spacing"/>
    <w:link w:val="NoSpacingChar"/>
    <w:uiPriority w:val="99"/>
    <w:qFormat/>
    <w:rsid w:val="00852207"/>
    <w:rPr>
      <w:rFonts w:eastAsia="MS Mincho"/>
      <w:color w:val="000000" w:themeColor="text1"/>
      <w:sz w:val="22"/>
      <w:szCs w:val="22"/>
      <w:lang w:val="bg-BG" w:eastAsia="bg-BG"/>
    </w:rPr>
  </w:style>
  <w:style w:type="character" w:customStyle="1" w:styleId="NoSpacingChar">
    <w:name w:val="No Spacing Char"/>
    <w:basedOn w:val="DefaultParagraphFont"/>
    <w:link w:val="NoSpacing"/>
    <w:uiPriority w:val="99"/>
    <w:rsid w:val="00852207"/>
    <w:rPr>
      <w:rFonts w:eastAsia="MS Mincho"/>
      <w:color w:val="000000" w:themeColor="text1"/>
      <w:sz w:val="22"/>
      <w:szCs w:val="22"/>
      <w:lang w:val="bg-BG" w:eastAsia="bg-BG"/>
    </w:rPr>
  </w:style>
  <w:style w:type="paragraph" w:styleId="TOCHeading">
    <w:name w:val="TOC Heading"/>
    <w:basedOn w:val="Heading1"/>
    <w:next w:val="Normal"/>
    <w:uiPriority w:val="39"/>
    <w:semiHidden/>
    <w:unhideWhenUsed/>
    <w:qFormat/>
    <w:rsid w:val="00852207"/>
    <w:pPr>
      <w:keepLines/>
      <w:widowControl/>
      <w:numPr>
        <w:numId w:val="0"/>
      </w:numPr>
      <w:spacing w:before="480" w:line="276" w:lineRule="auto"/>
      <w:outlineLvl w:val="9"/>
    </w:pPr>
    <w:rPr>
      <w:rFonts w:ascii="Cambria" w:hAnsi="Cambria"/>
      <w:bCs/>
      <w:color w:val="365F91"/>
      <w:szCs w:val="28"/>
    </w:rPr>
  </w:style>
  <w:style w:type="paragraph" w:customStyle="1" w:styleId="AppendixHeading">
    <w:name w:val="Appendix Heading"/>
    <w:rsid w:val="00954AF0"/>
    <w:pPr>
      <w:numPr>
        <w:numId w:val="1"/>
      </w:numPr>
    </w:pPr>
    <w:rPr>
      <w:rFonts w:ascii="Arial" w:hAnsi="Arial"/>
      <w:b/>
      <w:sz w:val="28"/>
    </w:rPr>
  </w:style>
  <w:style w:type="paragraph" w:styleId="Header">
    <w:name w:val="header"/>
    <w:basedOn w:val="Normal"/>
    <w:link w:val="HeaderChar"/>
    <w:uiPriority w:val="99"/>
    <w:unhideWhenUsed/>
    <w:rsid w:val="00AA0B05"/>
    <w:pPr>
      <w:tabs>
        <w:tab w:val="center" w:pos="4680"/>
        <w:tab w:val="right" w:pos="9360"/>
      </w:tabs>
    </w:pPr>
  </w:style>
  <w:style w:type="character" w:customStyle="1" w:styleId="HeaderChar">
    <w:name w:val="Header Char"/>
    <w:basedOn w:val="DefaultParagraphFont"/>
    <w:link w:val="Header"/>
    <w:uiPriority w:val="99"/>
    <w:rsid w:val="00AA0B05"/>
    <w:rPr>
      <w:rFonts w:ascii="Arial" w:eastAsia="MS Mincho" w:hAnsi="Arial"/>
      <w:sz w:val="24"/>
      <w:szCs w:val="24"/>
      <w:lang w:val="bg-BG" w:eastAsia="bg-BG"/>
    </w:rPr>
  </w:style>
  <w:style w:type="paragraph" w:styleId="Footer">
    <w:name w:val="footer"/>
    <w:basedOn w:val="Normal"/>
    <w:link w:val="FooterChar"/>
    <w:uiPriority w:val="99"/>
    <w:unhideWhenUsed/>
    <w:rsid w:val="00AA0B05"/>
    <w:pPr>
      <w:tabs>
        <w:tab w:val="center" w:pos="4680"/>
        <w:tab w:val="right" w:pos="9360"/>
      </w:tabs>
    </w:pPr>
  </w:style>
  <w:style w:type="character" w:customStyle="1" w:styleId="FooterChar">
    <w:name w:val="Footer Char"/>
    <w:basedOn w:val="DefaultParagraphFont"/>
    <w:link w:val="Footer"/>
    <w:uiPriority w:val="99"/>
    <w:rsid w:val="00AA0B05"/>
    <w:rPr>
      <w:rFonts w:ascii="Arial" w:eastAsia="MS Mincho" w:hAnsi="Arial"/>
      <w:sz w:val="24"/>
      <w:szCs w:val="24"/>
      <w:lang w:val="bg-BG" w:eastAsia="bg-BG"/>
    </w:rPr>
  </w:style>
  <w:style w:type="character" w:styleId="Hyperlink">
    <w:name w:val="Hyperlink"/>
    <w:basedOn w:val="DefaultParagraphFont"/>
    <w:uiPriority w:val="99"/>
    <w:unhideWhenUsed/>
    <w:rsid w:val="007B0099"/>
    <w:rPr>
      <w:color w:val="26CBEC" w:themeColor="hyperlink"/>
      <w:u w:val="single"/>
    </w:rPr>
  </w:style>
  <w:style w:type="paragraph" w:styleId="TOC1">
    <w:name w:val="toc 1"/>
    <w:basedOn w:val="Normal"/>
    <w:next w:val="Normal"/>
    <w:autoRedefine/>
    <w:uiPriority w:val="39"/>
    <w:unhideWhenUsed/>
    <w:rsid w:val="007B0099"/>
    <w:pPr>
      <w:spacing w:before="120" w:after="120"/>
    </w:pPr>
  </w:style>
  <w:style w:type="paragraph" w:styleId="TOC2">
    <w:name w:val="toc 2"/>
    <w:basedOn w:val="Normal"/>
    <w:next w:val="Normal"/>
    <w:autoRedefine/>
    <w:uiPriority w:val="39"/>
    <w:unhideWhenUsed/>
    <w:rsid w:val="007B0099"/>
    <w:pPr>
      <w:spacing w:before="120" w:after="120"/>
      <w:ind w:left="240"/>
    </w:pPr>
  </w:style>
  <w:style w:type="paragraph" w:styleId="TOC3">
    <w:name w:val="toc 3"/>
    <w:basedOn w:val="Normal"/>
    <w:next w:val="Normal"/>
    <w:autoRedefine/>
    <w:uiPriority w:val="39"/>
    <w:unhideWhenUsed/>
    <w:rsid w:val="007B0099"/>
    <w:pPr>
      <w:spacing w:before="120" w:after="120"/>
      <w:ind w:left="480"/>
    </w:pPr>
  </w:style>
  <w:style w:type="paragraph" w:styleId="BodyText">
    <w:name w:val="Body Text"/>
    <w:basedOn w:val="Normal"/>
    <w:link w:val="BodyTextChar"/>
    <w:rsid w:val="00D34F2A"/>
    <w:pPr>
      <w:suppressAutoHyphens/>
      <w:spacing w:after="120" w:line="240" w:lineRule="atLeast"/>
      <w:ind w:left="720"/>
      <w:jc w:val="both"/>
    </w:pPr>
    <w:rPr>
      <w:rFonts w:eastAsia="Times New Roman" w:cs="Arial"/>
      <w:szCs w:val="20"/>
      <w:lang w:val="en-US" w:eastAsia="ar-SA"/>
    </w:rPr>
  </w:style>
  <w:style w:type="character" w:customStyle="1" w:styleId="BodyTextChar">
    <w:name w:val="Body Text Char"/>
    <w:basedOn w:val="DefaultParagraphFont"/>
    <w:link w:val="BodyText"/>
    <w:rsid w:val="00D34F2A"/>
    <w:rPr>
      <w:rFonts w:ascii="Arial" w:hAnsi="Arial" w:cs="Arial"/>
      <w:sz w:val="22"/>
      <w:lang w:eastAsia="ar-SA"/>
    </w:rPr>
  </w:style>
  <w:style w:type="paragraph" w:customStyle="1" w:styleId="infoblue">
    <w:name w:val="infoblue"/>
    <w:basedOn w:val="Normal"/>
    <w:rsid w:val="006308E4"/>
    <w:pPr>
      <w:suppressAutoHyphens/>
      <w:spacing w:after="120" w:line="240" w:lineRule="atLeast"/>
    </w:pPr>
    <w:rPr>
      <w:rFonts w:ascii="Times" w:eastAsia="Times New Roman" w:hAnsi="Times"/>
      <w:i/>
      <w:iCs/>
      <w:color w:val="0000FF"/>
      <w:sz w:val="20"/>
      <w:szCs w:val="20"/>
      <w:lang w:val="en-US" w:eastAsia="ar-SA"/>
    </w:rPr>
  </w:style>
  <w:style w:type="paragraph" w:customStyle="1" w:styleId="Glossaryentry">
    <w:name w:val="Glossary entry"/>
    <w:basedOn w:val="Normal"/>
    <w:rsid w:val="005F21B9"/>
    <w:pPr>
      <w:suppressAutoHyphens/>
      <w:spacing w:after="120" w:line="240" w:lineRule="atLeast"/>
      <w:ind w:left="1418" w:hanging="1418"/>
    </w:pPr>
    <w:rPr>
      <w:rFonts w:eastAsia="Times New Roman"/>
      <w:sz w:val="20"/>
      <w:szCs w:val="20"/>
      <w:lang w:val="en-US" w:eastAsia="ar-SA"/>
    </w:rPr>
  </w:style>
  <w:style w:type="table" w:styleId="TableGrid">
    <w:name w:val="Table Grid"/>
    <w:basedOn w:val="TableNormal"/>
    <w:uiPriority w:val="59"/>
    <w:rsid w:val="007F1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852207"/>
    <w:rPr>
      <w:rFonts w:ascii="Times New Roman" w:hAnsi="Times New Roman"/>
      <w:b/>
      <w:bCs/>
      <w:i/>
      <w:sz w:val="22"/>
    </w:rPr>
  </w:style>
  <w:style w:type="character" w:styleId="IntenseEmphasis">
    <w:name w:val="Intense Emphasis"/>
    <w:basedOn w:val="DefaultParagraphFont"/>
    <w:uiPriority w:val="21"/>
    <w:qFormat/>
    <w:rsid w:val="00852207"/>
    <w:rPr>
      <w:rFonts w:ascii="Times New Roman" w:hAnsi="Times New Roman"/>
      <w:b/>
      <w:bCs/>
      <w:i/>
      <w:iCs/>
      <w:color w:val="FF0000"/>
      <w:sz w:val="22"/>
    </w:rPr>
  </w:style>
  <w:style w:type="character" w:customStyle="1" w:styleId="apple-tab-span">
    <w:name w:val="apple-tab-span"/>
    <w:basedOn w:val="DefaultParagraphFont"/>
    <w:rsid w:val="00372CD4"/>
  </w:style>
  <w:style w:type="paragraph" w:styleId="NormalWeb">
    <w:name w:val="Normal (Web)"/>
    <w:basedOn w:val="Normal"/>
    <w:uiPriority w:val="99"/>
    <w:unhideWhenUsed/>
    <w:rsid w:val="00372CD4"/>
    <w:pPr>
      <w:spacing w:before="100" w:beforeAutospacing="1" w:after="100" w:afterAutospacing="1"/>
    </w:pPr>
    <w:rPr>
      <w:rFonts w:eastAsia="Times New Roman"/>
      <w:sz w:val="24"/>
      <w:szCs w:val="24"/>
      <w:lang w:val="en-US" w:eastAsia="en-US"/>
    </w:rPr>
  </w:style>
  <w:style w:type="paragraph" w:styleId="BalloonText">
    <w:name w:val="Balloon Text"/>
    <w:basedOn w:val="Normal"/>
    <w:link w:val="BalloonTextChar"/>
    <w:uiPriority w:val="99"/>
    <w:semiHidden/>
    <w:unhideWhenUsed/>
    <w:rsid w:val="00526F9F"/>
    <w:rPr>
      <w:rFonts w:ascii="Tahoma" w:hAnsi="Tahoma" w:cs="Tahoma"/>
      <w:sz w:val="16"/>
      <w:szCs w:val="16"/>
    </w:rPr>
  </w:style>
  <w:style w:type="character" w:customStyle="1" w:styleId="BalloonTextChar">
    <w:name w:val="Balloon Text Char"/>
    <w:basedOn w:val="DefaultParagraphFont"/>
    <w:link w:val="BalloonText"/>
    <w:uiPriority w:val="99"/>
    <w:semiHidden/>
    <w:rsid w:val="00526F9F"/>
    <w:rPr>
      <w:rFonts w:ascii="Tahoma" w:eastAsia="MS Mincho" w:hAnsi="Tahoma" w:cs="Tahoma"/>
      <w:sz w:val="16"/>
      <w:szCs w:val="16"/>
      <w:lang w:val="bg-BG" w:eastAsia="bg-BG"/>
    </w:rPr>
  </w:style>
  <w:style w:type="paragraph" w:styleId="TOC4">
    <w:name w:val="toc 4"/>
    <w:basedOn w:val="Normal"/>
    <w:next w:val="Normal"/>
    <w:autoRedefine/>
    <w:uiPriority w:val="39"/>
    <w:unhideWhenUsed/>
    <w:rsid w:val="002F13AA"/>
    <w:pPr>
      <w:spacing w:after="100" w:line="276"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2F13AA"/>
    <w:pPr>
      <w:spacing w:after="100" w:line="276"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2F13AA"/>
    <w:pPr>
      <w:spacing w:after="100" w:line="276"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2F13AA"/>
    <w:pPr>
      <w:spacing w:after="100" w:line="276"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2F13AA"/>
    <w:pPr>
      <w:spacing w:after="100" w:line="276"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2F13AA"/>
    <w:pPr>
      <w:spacing w:after="100" w:line="276" w:lineRule="auto"/>
      <w:ind w:left="1760"/>
    </w:pPr>
    <w:rPr>
      <w:rFonts w:asciiTheme="minorHAnsi" w:eastAsiaTheme="minorEastAsia" w:hAnsiTheme="minorHAnsi" w:cstheme="minorBidi"/>
      <w:lang w:val="en-US" w:eastAsia="en-US"/>
    </w:rPr>
  </w:style>
  <w:style w:type="paragraph" w:styleId="IntenseQuote">
    <w:name w:val="Intense Quote"/>
    <w:basedOn w:val="Normal"/>
    <w:next w:val="Normal"/>
    <w:link w:val="IntenseQuoteChar"/>
    <w:uiPriority w:val="30"/>
    <w:rsid w:val="00E47FFD"/>
    <w:pPr>
      <w:pBdr>
        <w:bottom w:val="single" w:sz="4" w:space="4" w:color="98C723" w:themeColor="accent1"/>
      </w:pBdr>
      <w:spacing w:before="200" w:after="280"/>
      <w:ind w:left="936" w:right="936"/>
    </w:pPr>
    <w:rPr>
      <w:b/>
      <w:bCs/>
      <w:i/>
      <w:iCs/>
      <w:color w:val="A98D63" w:themeColor="accent6"/>
    </w:rPr>
  </w:style>
  <w:style w:type="character" w:customStyle="1" w:styleId="IntenseQuoteChar">
    <w:name w:val="Intense Quote Char"/>
    <w:basedOn w:val="DefaultParagraphFont"/>
    <w:link w:val="IntenseQuote"/>
    <w:uiPriority w:val="30"/>
    <w:rsid w:val="00E47FFD"/>
    <w:rPr>
      <w:rFonts w:ascii="Arial" w:eastAsia="MS Mincho" w:hAnsi="Arial"/>
      <w:b/>
      <w:bCs/>
      <w:i/>
      <w:iCs/>
      <w:color w:val="A98D63" w:themeColor="accent6"/>
      <w:sz w:val="22"/>
      <w:szCs w:val="22"/>
      <w:lang w:val="bg-BG" w:eastAsia="bg-BG"/>
    </w:rPr>
  </w:style>
  <w:style w:type="character" w:styleId="SubtleReference">
    <w:name w:val="Subtle Reference"/>
    <w:basedOn w:val="DefaultParagraphFont"/>
    <w:uiPriority w:val="31"/>
    <w:rsid w:val="00E47FFD"/>
    <w:rPr>
      <w:smallCaps/>
      <w:color w:val="B77BB4" w:themeColor="accent4"/>
      <w:u w:val="single"/>
    </w:rPr>
  </w:style>
  <w:style w:type="character" w:styleId="IntenseReference">
    <w:name w:val="Intense Reference"/>
    <w:basedOn w:val="DefaultParagraphFont"/>
    <w:uiPriority w:val="32"/>
    <w:rsid w:val="00E47FFD"/>
    <w:rPr>
      <w:b/>
      <w:bCs/>
      <w:smallCaps/>
      <w:color w:val="B77BB4" w:themeColor="accent4"/>
      <w:spacing w:val="5"/>
      <w:u w:val="single"/>
    </w:rPr>
  </w:style>
  <w:style w:type="character" w:styleId="SubtleEmphasis">
    <w:name w:val="Subtle Emphasis"/>
    <w:basedOn w:val="DefaultParagraphFont"/>
    <w:uiPriority w:val="19"/>
    <w:qFormat/>
    <w:rsid w:val="00852207"/>
    <w:rPr>
      <w:rFonts w:cs="Arial"/>
      <w:i/>
      <w:iCs/>
      <w:color w:val="808080" w:themeColor="text1" w:themeTint="7F"/>
    </w:rPr>
  </w:style>
  <w:style w:type="character" w:customStyle="1" w:styleId="st">
    <w:name w:val="st"/>
    <w:basedOn w:val="DefaultParagraphFont"/>
    <w:rsid w:val="00624828"/>
  </w:style>
  <w:style w:type="character" w:styleId="FollowedHyperlink">
    <w:name w:val="FollowedHyperlink"/>
    <w:basedOn w:val="DefaultParagraphFont"/>
    <w:uiPriority w:val="99"/>
    <w:semiHidden/>
    <w:unhideWhenUsed/>
    <w:rsid w:val="00E70EF7"/>
    <w:rPr>
      <w:color w:val="800080"/>
      <w:u w:val="single"/>
    </w:rPr>
  </w:style>
  <w:style w:type="paragraph" w:customStyle="1" w:styleId="xl63">
    <w:name w:val="xl63"/>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en-US" w:eastAsia="en-US"/>
    </w:rPr>
  </w:style>
  <w:style w:type="paragraph" w:customStyle="1" w:styleId="xl64">
    <w:name w:val="xl64"/>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5">
    <w:name w:val="xl65"/>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6">
    <w:name w:val="xl66"/>
    <w:basedOn w:val="Normal"/>
    <w:rsid w:val="00E70EF7"/>
    <w:pPr>
      <w:pBdr>
        <w:top w:val="single" w:sz="4" w:space="0" w:color="auto"/>
        <w:left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7">
    <w:name w:val="xl67"/>
    <w:basedOn w:val="Normal"/>
    <w:rsid w:val="00E70EF7"/>
    <w:pPr>
      <w:pBdr>
        <w:top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8">
    <w:name w:val="xl68"/>
    <w:basedOn w:val="Normal"/>
    <w:rsid w:val="00E70EF7"/>
    <w:pPr>
      <w:pBdr>
        <w:top w:val="single" w:sz="4" w:space="0" w:color="auto"/>
        <w:bottom w:val="single" w:sz="4" w:space="0" w:color="auto"/>
        <w:right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9">
    <w:name w:val="xl69"/>
    <w:basedOn w:val="Normal"/>
    <w:rsid w:val="00E70EF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0">
    <w:name w:val="xl70"/>
    <w:basedOn w:val="Normal"/>
    <w:rsid w:val="00E70EF7"/>
    <w:pPr>
      <w:pBdr>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1">
    <w:name w:val="xl71"/>
    <w:basedOn w:val="Normal"/>
    <w:rsid w:val="00E70EF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2">
    <w:name w:val="xl72"/>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3">
    <w:name w:val="xl73"/>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4">
    <w:name w:val="xl74"/>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b/>
      <w:bCs/>
      <w:sz w:val="24"/>
      <w:szCs w:val="24"/>
      <w:lang w:val="en-US" w:eastAsia="en-US"/>
    </w:rPr>
  </w:style>
  <w:style w:type="paragraph" w:customStyle="1" w:styleId="xl75">
    <w:name w:val="xl75"/>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lang w:val="en-US" w:eastAsia="en-US"/>
    </w:rPr>
  </w:style>
  <w:style w:type="paragraph" w:styleId="DocumentMap">
    <w:name w:val="Document Map"/>
    <w:basedOn w:val="Normal"/>
    <w:link w:val="DocumentMapChar"/>
    <w:uiPriority w:val="99"/>
    <w:semiHidden/>
    <w:unhideWhenUsed/>
    <w:rsid w:val="00C64F76"/>
    <w:rPr>
      <w:rFonts w:ascii="Tahoma" w:hAnsi="Tahoma" w:cs="Tahoma"/>
      <w:sz w:val="16"/>
      <w:szCs w:val="16"/>
    </w:rPr>
  </w:style>
  <w:style w:type="character" w:customStyle="1" w:styleId="DocumentMapChar">
    <w:name w:val="Document Map Char"/>
    <w:basedOn w:val="DefaultParagraphFont"/>
    <w:link w:val="DocumentMap"/>
    <w:uiPriority w:val="99"/>
    <w:semiHidden/>
    <w:rsid w:val="00C64F76"/>
    <w:rPr>
      <w:rFonts w:ascii="Tahoma" w:eastAsia="MS Mincho" w:hAnsi="Tahoma" w:cs="Tahoma"/>
      <w:sz w:val="16"/>
      <w:szCs w:val="16"/>
      <w:lang w:val="bg-BG" w:eastAsia="bg-BG"/>
    </w:rPr>
  </w:style>
  <w:style w:type="character" w:customStyle="1" w:styleId="apple-converted-space">
    <w:name w:val="apple-converted-space"/>
    <w:basedOn w:val="DefaultParagraphFont"/>
    <w:rsid w:val="006F590B"/>
  </w:style>
  <w:style w:type="paragraph" w:customStyle="1" w:styleId="Bullet">
    <w:name w:val="Bullet"/>
    <w:basedOn w:val="Normal"/>
    <w:qFormat/>
    <w:rsid w:val="00852207"/>
    <w:pPr>
      <w:autoSpaceDE w:val="0"/>
      <w:autoSpaceDN w:val="0"/>
      <w:adjustRightInd w:val="0"/>
      <w:spacing w:before="60" w:after="60"/>
    </w:pPr>
    <w:rPr>
      <w:bCs/>
      <w:lang w:val="en-US" w:eastAsia="en-CA"/>
    </w:rPr>
  </w:style>
  <w:style w:type="paragraph" w:styleId="Quote">
    <w:name w:val="Quote"/>
    <w:basedOn w:val="Normal"/>
    <w:next w:val="Normal"/>
    <w:link w:val="QuoteChar"/>
    <w:uiPriority w:val="29"/>
    <w:qFormat/>
    <w:rsid w:val="00852207"/>
    <w:rPr>
      <w:i/>
      <w:iCs/>
      <w:sz w:val="20"/>
      <w:szCs w:val="20"/>
      <w:lang w:val="en-US" w:eastAsia="en-US"/>
    </w:rPr>
  </w:style>
  <w:style w:type="character" w:customStyle="1" w:styleId="QuoteChar">
    <w:name w:val="Quote Char"/>
    <w:basedOn w:val="DefaultParagraphFont"/>
    <w:link w:val="Quote"/>
    <w:uiPriority w:val="29"/>
    <w:rsid w:val="00852207"/>
    <w:rPr>
      <w:rFonts w:eastAsia="MS Mincho"/>
      <w:i/>
      <w:iCs/>
      <w:color w:val="000000" w:themeColor="text1"/>
    </w:rPr>
  </w:style>
  <w:style w:type="paragraph" w:styleId="Bibliography">
    <w:name w:val="Bibliography"/>
    <w:basedOn w:val="Normal"/>
    <w:next w:val="Normal"/>
    <w:uiPriority w:val="37"/>
    <w:unhideWhenUsed/>
    <w:rsid w:val="005464F9"/>
  </w:style>
  <w:style w:type="table" w:customStyle="1" w:styleId="LightGrid1">
    <w:name w:val="Light Grid1"/>
    <w:basedOn w:val="TableNormal"/>
    <w:uiPriority w:val="62"/>
    <w:rsid w:val="00D32E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7C73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993">
      <w:bodyDiv w:val="1"/>
      <w:marLeft w:val="0"/>
      <w:marRight w:val="0"/>
      <w:marTop w:val="0"/>
      <w:marBottom w:val="0"/>
      <w:divBdr>
        <w:top w:val="none" w:sz="0" w:space="0" w:color="auto"/>
        <w:left w:val="none" w:sz="0" w:space="0" w:color="auto"/>
        <w:bottom w:val="none" w:sz="0" w:space="0" w:color="auto"/>
        <w:right w:val="none" w:sz="0" w:space="0" w:color="auto"/>
      </w:divBdr>
    </w:div>
    <w:div w:id="21899642">
      <w:bodyDiv w:val="1"/>
      <w:marLeft w:val="0"/>
      <w:marRight w:val="0"/>
      <w:marTop w:val="0"/>
      <w:marBottom w:val="0"/>
      <w:divBdr>
        <w:top w:val="none" w:sz="0" w:space="0" w:color="auto"/>
        <w:left w:val="none" w:sz="0" w:space="0" w:color="auto"/>
        <w:bottom w:val="none" w:sz="0" w:space="0" w:color="auto"/>
        <w:right w:val="none" w:sz="0" w:space="0" w:color="auto"/>
      </w:divBdr>
    </w:div>
    <w:div w:id="61484779">
      <w:bodyDiv w:val="1"/>
      <w:marLeft w:val="0"/>
      <w:marRight w:val="0"/>
      <w:marTop w:val="0"/>
      <w:marBottom w:val="0"/>
      <w:divBdr>
        <w:top w:val="none" w:sz="0" w:space="0" w:color="auto"/>
        <w:left w:val="none" w:sz="0" w:space="0" w:color="auto"/>
        <w:bottom w:val="none" w:sz="0" w:space="0" w:color="auto"/>
        <w:right w:val="none" w:sz="0" w:space="0" w:color="auto"/>
      </w:divBdr>
    </w:div>
    <w:div w:id="77796692">
      <w:bodyDiv w:val="1"/>
      <w:marLeft w:val="0"/>
      <w:marRight w:val="0"/>
      <w:marTop w:val="0"/>
      <w:marBottom w:val="0"/>
      <w:divBdr>
        <w:top w:val="none" w:sz="0" w:space="0" w:color="auto"/>
        <w:left w:val="none" w:sz="0" w:space="0" w:color="auto"/>
        <w:bottom w:val="none" w:sz="0" w:space="0" w:color="auto"/>
        <w:right w:val="none" w:sz="0" w:space="0" w:color="auto"/>
      </w:divBdr>
    </w:div>
    <w:div w:id="112287657">
      <w:bodyDiv w:val="1"/>
      <w:marLeft w:val="0"/>
      <w:marRight w:val="0"/>
      <w:marTop w:val="0"/>
      <w:marBottom w:val="0"/>
      <w:divBdr>
        <w:top w:val="none" w:sz="0" w:space="0" w:color="auto"/>
        <w:left w:val="none" w:sz="0" w:space="0" w:color="auto"/>
        <w:bottom w:val="none" w:sz="0" w:space="0" w:color="auto"/>
        <w:right w:val="none" w:sz="0" w:space="0" w:color="auto"/>
      </w:divBdr>
    </w:div>
    <w:div w:id="138153014">
      <w:bodyDiv w:val="1"/>
      <w:marLeft w:val="0"/>
      <w:marRight w:val="0"/>
      <w:marTop w:val="0"/>
      <w:marBottom w:val="0"/>
      <w:divBdr>
        <w:top w:val="none" w:sz="0" w:space="0" w:color="auto"/>
        <w:left w:val="none" w:sz="0" w:space="0" w:color="auto"/>
        <w:bottom w:val="none" w:sz="0" w:space="0" w:color="auto"/>
        <w:right w:val="none" w:sz="0" w:space="0" w:color="auto"/>
      </w:divBdr>
    </w:div>
    <w:div w:id="186063523">
      <w:bodyDiv w:val="1"/>
      <w:marLeft w:val="0"/>
      <w:marRight w:val="0"/>
      <w:marTop w:val="0"/>
      <w:marBottom w:val="0"/>
      <w:divBdr>
        <w:top w:val="none" w:sz="0" w:space="0" w:color="auto"/>
        <w:left w:val="none" w:sz="0" w:space="0" w:color="auto"/>
        <w:bottom w:val="none" w:sz="0" w:space="0" w:color="auto"/>
        <w:right w:val="none" w:sz="0" w:space="0" w:color="auto"/>
      </w:divBdr>
    </w:div>
    <w:div w:id="191847589">
      <w:bodyDiv w:val="1"/>
      <w:marLeft w:val="0"/>
      <w:marRight w:val="0"/>
      <w:marTop w:val="0"/>
      <w:marBottom w:val="0"/>
      <w:divBdr>
        <w:top w:val="none" w:sz="0" w:space="0" w:color="auto"/>
        <w:left w:val="none" w:sz="0" w:space="0" w:color="auto"/>
        <w:bottom w:val="none" w:sz="0" w:space="0" w:color="auto"/>
        <w:right w:val="none" w:sz="0" w:space="0" w:color="auto"/>
      </w:divBdr>
    </w:div>
    <w:div w:id="218785354">
      <w:bodyDiv w:val="1"/>
      <w:marLeft w:val="0"/>
      <w:marRight w:val="0"/>
      <w:marTop w:val="0"/>
      <w:marBottom w:val="0"/>
      <w:divBdr>
        <w:top w:val="none" w:sz="0" w:space="0" w:color="auto"/>
        <w:left w:val="none" w:sz="0" w:space="0" w:color="auto"/>
        <w:bottom w:val="none" w:sz="0" w:space="0" w:color="auto"/>
        <w:right w:val="none" w:sz="0" w:space="0" w:color="auto"/>
      </w:divBdr>
    </w:div>
    <w:div w:id="247737465">
      <w:bodyDiv w:val="1"/>
      <w:marLeft w:val="0"/>
      <w:marRight w:val="0"/>
      <w:marTop w:val="0"/>
      <w:marBottom w:val="0"/>
      <w:divBdr>
        <w:top w:val="none" w:sz="0" w:space="0" w:color="auto"/>
        <w:left w:val="none" w:sz="0" w:space="0" w:color="auto"/>
        <w:bottom w:val="none" w:sz="0" w:space="0" w:color="auto"/>
        <w:right w:val="none" w:sz="0" w:space="0" w:color="auto"/>
      </w:divBdr>
    </w:div>
    <w:div w:id="306478816">
      <w:bodyDiv w:val="1"/>
      <w:marLeft w:val="0"/>
      <w:marRight w:val="0"/>
      <w:marTop w:val="0"/>
      <w:marBottom w:val="0"/>
      <w:divBdr>
        <w:top w:val="none" w:sz="0" w:space="0" w:color="auto"/>
        <w:left w:val="none" w:sz="0" w:space="0" w:color="auto"/>
        <w:bottom w:val="none" w:sz="0" w:space="0" w:color="auto"/>
        <w:right w:val="none" w:sz="0" w:space="0" w:color="auto"/>
      </w:divBdr>
    </w:div>
    <w:div w:id="333803745">
      <w:bodyDiv w:val="1"/>
      <w:marLeft w:val="0"/>
      <w:marRight w:val="0"/>
      <w:marTop w:val="0"/>
      <w:marBottom w:val="0"/>
      <w:divBdr>
        <w:top w:val="none" w:sz="0" w:space="0" w:color="auto"/>
        <w:left w:val="none" w:sz="0" w:space="0" w:color="auto"/>
        <w:bottom w:val="none" w:sz="0" w:space="0" w:color="auto"/>
        <w:right w:val="none" w:sz="0" w:space="0" w:color="auto"/>
      </w:divBdr>
    </w:div>
    <w:div w:id="336269673">
      <w:bodyDiv w:val="1"/>
      <w:marLeft w:val="0"/>
      <w:marRight w:val="0"/>
      <w:marTop w:val="0"/>
      <w:marBottom w:val="0"/>
      <w:divBdr>
        <w:top w:val="none" w:sz="0" w:space="0" w:color="auto"/>
        <w:left w:val="none" w:sz="0" w:space="0" w:color="auto"/>
        <w:bottom w:val="none" w:sz="0" w:space="0" w:color="auto"/>
        <w:right w:val="none" w:sz="0" w:space="0" w:color="auto"/>
      </w:divBdr>
    </w:div>
    <w:div w:id="348799249">
      <w:bodyDiv w:val="1"/>
      <w:marLeft w:val="0"/>
      <w:marRight w:val="0"/>
      <w:marTop w:val="0"/>
      <w:marBottom w:val="0"/>
      <w:divBdr>
        <w:top w:val="none" w:sz="0" w:space="0" w:color="auto"/>
        <w:left w:val="none" w:sz="0" w:space="0" w:color="auto"/>
        <w:bottom w:val="none" w:sz="0" w:space="0" w:color="auto"/>
        <w:right w:val="none" w:sz="0" w:space="0" w:color="auto"/>
      </w:divBdr>
    </w:div>
    <w:div w:id="348993138">
      <w:bodyDiv w:val="1"/>
      <w:marLeft w:val="0"/>
      <w:marRight w:val="0"/>
      <w:marTop w:val="0"/>
      <w:marBottom w:val="0"/>
      <w:divBdr>
        <w:top w:val="none" w:sz="0" w:space="0" w:color="auto"/>
        <w:left w:val="none" w:sz="0" w:space="0" w:color="auto"/>
        <w:bottom w:val="none" w:sz="0" w:space="0" w:color="auto"/>
        <w:right w:val="none" w:sz="0" w:space="0" w:color="auto"/>
      </w:divBdr>
    </w:div>
    <w:div w:id="349071439">
      <w:bodyDiv w:val="1"/>
      <w:marLeft w:val="0"/>
      <w:marRight w:val="0"/>
      <w:marTop w:val="0"/>
      <w:marBottom w:val="0"/>
      <w:divBdr>
        <w:top w:val="none" w:sz="0" w:space="0" w:color="auto"/>
        <w:left w:val="none" w:sz="0" w:space="0" w:color="auto"/>
        <w:bottom w:val="none" w:sz="0" w:space="0" w:color="auto"/>
        <w:right w:val="none" w:sz="0" w:space="0" w:color="auto"/>
      </w:divBdr>
    </w:div>
    <w:div w:id="374501349">
      <w:bodyDiv w:val="1"/>
      <w:marLeft w:val="0"/>
      <w:marRight w:val="0"/>
      <w:marTop w:val="0"/>
      <w:marBottom w:val="0"/>
      <w:divBdr>
        <w:top w:val="none" w:sz="0" w:space="0" w:color="auto"/>
        <w:left w:val="none" w:sz="0" w:space="0" w:color="auto"/>
        <w:bottom w:val="none" w:sz="0" w:space="0" w:color="auto"/>
        <w:right w:val="none" w:sz="0" w:space="0" w:color="auto"/>
      </w:divBdr>
    </w:div>
    <w:div w:id="420836964">
      <w:bodyDiv w:val="1"/>
      <w:marLeft w:val="0"/>
      <w:marRight w:val="0"/>
      <w:marTop w:val="0"/>
      <w:marBottom w:val="0"/>
      <w:divBdr>
        <w:top w:val="none" w:sz="0" w:space="0" w:color="auto"/>
        <w:left w:val="none" w:sz="0" w:space="0" w:color="auto"/>
        <w:bottom w:val="none" w:sz="0" w:space="0" w:color="auto"/>
        <w:right w:val="none" w:sz="0" w:space="0" w:color="auto"/>
      </w:divBdr>
    </w:div>
    <w:div w:id="451021468">
      <w:bodyDiv w:val="1"/>
      <w:marLeft w:val="0"/>
      <w:marRight w:val="0"/>
      <w:marTop w:val="0"/>
      <w:marBottom w:val="0"/>
      <w:divBdr>
        <w:top w:val="none" w:sz="0" w:space="0" w:color="auto"/>
        <w:left w:val="none" w:sz="0" w:space="0" w:color="auto"/>
        <w:bottom w:val="none" w:sz="0" w:space="0" w:color="auto"/>
        <w:right w:val="none" w:sz="0" w:space="0" w:color="auto"/>
      </w:divBdr>
    </w:div>
    <w:div w:id="453213259">
      <w:bodyDiv w:val="1"/>
      <w:marLeft w:val="0"/>
      <w:marRight w:val="0"/>
      <w:marTop w:val="0"/>
      <w:marBottom w:val="0"/>
      <w:divBdr>
        <w:top w:val="none" w:sz="0" w:space="0" w:color="auto"/>
        <w:left w:val="none" w:sz="0" w:space="0" w:color="auto"/>
        <w:bottom w:val="none" w:sz="0" w:space="0" w:color="auto"/>
        <w:right w:val="none" w:sz="0" w:space="0" w:color="auto"/>
      </w:divBdr>
    </w:div>
    <w:div w:id="510070332">
      <w:bodyDiv w:val="1"/>
      <w:marLeft w:val="0"/>
      <w:marRight w:val="0"/>
      <w:marTop w:val="0"/>
      <w:marBottom w:val="0"/>
      <w:divBdr>
        <w:top w:val="none" w:sz="0" w:space="0" w:color="auto"/>
        <w:left w:val="none" w:sz="0" w:space="0" w:color="auto"/>
        <w:bottom w:val="none" w:sz="0" w:space="0" w:color="auto"/>
        <w:right w:val="none" w:sz="0" w:space="0" w:color="auto"/>
      </w:divBdr>
    </w:div>
    <w:div w:id="536746515">
      <w:bodyDiv w:val="1"/>
      <w:marLeft w:val="0"/>
      <w:marRight w:val="0"/>
      <w:marTop w:val="0"/>
      <w:marBottom w:val="0"/>
      <w:divBdr>
        <w:top w:val="none" w:sz="0" w:space="0" w:color="auto"/>
        <w:left w:val="none" w:sz="0" w:space="0" w:color="auto"/>
        <w:bottom w:val="none" w:sz="0" w:space="0" w:color="auto"/>
        <w:right w:val="none" w:sz="0" w:space="0" w:color="auto"/>
      </w:divBdr>
      <w:divsChild>
        <w:div w:id="1518273020">
          <w:marLeft w:val="0"/>
          <w:marRight w:val="0"/>
          <w:marTop w:val="0"/>
          <w:marBottom w:val="0"/>
          <w:divBdr>
            <w:top w:val="none" w:sz="0" w:space="0" w:color="auto"/>
            <w:left w:val="none" w:sz="0" w:space="0" w:color="auto"/>
            <w:bottom w:val="none" w:sz="0" w:space="0" w:color="auto"/>
            <w:right w:val="none" w:sz="0" w:space="0" w:color="auto"/>
          </w:divBdr>
        </w:div>
      </w:divsChild>
    </w:div>
    <w:div w:id="550382441">
      <w:bodyDiv w:val="1"/>
      <w:marLeft w:val="0"/>
      <w:marRight w:val="0"/>
      <w:marTop w:val="0"/>
      <w:marBottom w:val="0"/>
      <w:divBdr>
        <w:top w:val="none" w:sz="0" w:space="0" w:color="auto"/>
        <w:left w:val="none" w:sz="0" w:space="0" w:color="auto"/>
        <w:bottom w:val="none" w:sz="0" w:space="0" w:color="auto"/>
        <w:right w:val="none" w:sz="0" w:space="0" w:color="auto"/>
      </w:divBdr>
    </w:div>
    <w:div w:id="564489978">
      <w:bodyDiv w:val="1"/>
      <w:marLeft w:val="0"/>
      <w:marRight w:val="0"/>
      <w:marTop w:val="0"/>
      <w:marBottom w:val="0"/>
      <w:divBdr>
        <w:top w:val="none" w:sz="0" w:space="0" w:color="auto"/>
        <w:left w:val="none" w:sz="0" w:space="0" w:color="auto"/>
        <w:bottom w:val="none" w:sz="0" w:space="0" w:color="auto"/>
        <w:right w:val="none" w:sz="0" w:space="0" w:color="auto"/>
      </w:divBdr>
    </w:div>
    <w:div w:id="580287515">
      <w:bodyDiv w:val="1"/>
      <w:marLeft w:val="0"/>
      <w:marRight w:val="0"/>
      <w:marTop w:val="0"/>
      <w:marBottom w:val="0"/>
      <w:divBdr>
        <w:top w:val="none" w:sz="0" w:space="0" w:color="auto"/>
        <w:left w:val="none" w:sz="0" w:space="0" w:color="auto"/>
        <w:bottom w:val="none" w:sz="0" w:space="0" w:color="auto"/>
        <w:right w:val="none" w:sz="0" w:space="0" w:color="auto"/>
      </w:divBdr>
    </w:div>
    <w:div w:id="583416639">
      <w:bodyDiv w:val="1"/>
      <w:marLeft w:val="0"/>
      <w:marRight w:val="0"/>
      <w:marTop w:val="0"/>
      <w:marBottom w:val="0"/>
      <w:divBdr>
        <w:top w:val="none" w:sz="0" w:space="0" w:color="auto"/>
        <w:left w:val="none" w:sz="0" w:space="0" w:color="auto"/>
        <w:bottom w:val="none" w:sz="0" w:space="0" w:color="auto"/>
        <w:right w:val="none" w:sz="0" w:space="0" w:color="auto"/>
      </w:divBdr>
    </w:div>
    <w:div w:id="593634704">
      <w:bodyDiv w:val="1"/>
      <w:marLeft w:val="0"/>
      <w:marRight w:val="0"/>
      <w:marTop w:val="0"/>
      <w:marBottom w:val="0"/>
      <w:divBdr>
        <w:top w:val="none" w:sz="0" w:space="0" w:color="auto"/>
        <w:left w:val="none" w:sz="0" w:space="0" w:color="auto"/>
        <w:bottom w:val="none" w:sz="0" w:space="0" w:color="auto"/>
        <w:right w:val="none" w:sz="0" w:space="0" w:color="auto"/>
      </w:divBdr>
    </w:div>
    <w:div w:id="595283341">
      <w:bodyDiv w:val="1"/>
      <w:marLeft w:val="0"/>
      <w:marRight w:val="0"/>
      <w:marTop w:val="0"/>
      <w:marBottom w:val="0"/>
      <w:divBdr>
        <w:top w:val="none" w:sz="0" w:space="0" w:color="auto"/>
        <w:left w:val="none" w:sz="0" w:space="0" w:color="auto"/>
        <w:bottom w:val="none" w:sz="0" w:space="0" w:color="auto"/>
        <w:right w:val="none" w:sz="0" w:space="0" w:color="auto"/>
      </w:divBdr>
    </w:div>
    <w:div w:id="599871425">
      <w:bodyDiv w:val="1"/>
      <w:marLeft w:val="0"/>
      <w:marRight w:val="0"/>
      <w:marTop w:val="0"/>
      <w:marBottom w:val="0"/>
      <w:divBdr>
        <w:top w:val="none" w:sz="0" w:space="0" w:color="auto"/>
        <w:left w:val="none" w:sz="0" w:space="0" w:color="auto"/>
        <w:bottom w:val="none" w:sz="0" w:space="0" w:color="auto"/>
        <w:right w:val="none" w:sz="0" w:space="0" w:color="auto"/>
      </w:divBdr>
    </w:div>
    <w:div w:id="637686062">
      <w:bodyDiv w:val="1"/>
      <w:marLeft w:val="0"/>
      <w:marRight w:val="0"/>
      <w:marTop w:val="0"/>
      <w:marBottom w:val="0"/>
      <w:divBdr>
        <w:top w:val="none" w:sz="0" w:space="0" w:color="auto"/>
        <w:left w:val="none" w:sz="0" w:space="0" w:color="auto"/>
        <w:bottom w:val="none" w:sz="0" w:space="0" w:color="auto"/>
        <w:right w:val="none" w:sz="0" w:space="0" w:color="auto"/>
      </w:divBdr>
    </w:div>
    <w:div w:id="639043680">
      <w:bodyDiv w:val="1"/>
      <w:marLeft w:val="0"/>
      <w:marRight w:val="0"/>
      <w:marTop w:val="0"/>
      <w:marBottom w:val="0"/>
      <w:divBdr>
        <w:top w:val="none" w:sz="0" w:space="0" w:color="auto"/>
        <w:left w:val="none" w:sz="0" w:space="0" w:color="auto"/>
        <w:bottom w:val="none" w:sz="0" w:space="0" w:color="auto"/>
        <w:right w:val="none" w:sz="0" w:space="0" w:color="auto"/>
      </w:divBdr>
    </w:div>
    <w:div w:id="669068691">
      <w:bodyDiv w:val="1"/>
      <w:marLeft w:val="0"/>
      <w:marRight w:val="0"/>
      <w:marTop w:val="0"/>
      <w:marBottom w:val="0"/>
      <w:divBdr>
        <w:top w:val="none" w:sz="0" w:space="0" w:color="auto"/>
        <w:left w:val="none" w:sz="0" w:space="0" w:color="auto"/>
        <w:bottom w:val="none" w:sz="0" w:space="0" w:color="auto"/>
        <w:right w:val="none" w:sz="0" w:space="0" w:color="auto"/>
      </w:divBdr>
    </w:div>
    <w:div w:id="694117857">
      <w:bodyDiv w:val="1"/>
      <w:marLeft w:val="0"/>
      <w:marRight w:val="0"/>
      <w:marTop w:val="0"/>
      <w:marBottom w:val="0"/>
      <w:divBdr>
        <w:top w:val="none" w:sz="0" w:space="0" w:color="auto"/>
        <w:left w:val="none" w:sz="0" w:space="0" w:color="auto"/>
        <w:bottom w:val="none" w:sz="0" w:space="0" w:color="auto"/>
        <w:right w:val="none" w:sz="0" w:space="0" w:color="auto"/>
      </w:divBdr>
    </w:div>
    <w:div w:id="702902982">
      <w:bodyDiv w:val="1"/>
      <w:marLeft w:val="0"/>
      <w:marRight w:val="0"/>
      <w:marTop w:val="0"/>
      <w:marBottom w:val="0"/>
      <w:divBdr>
        <w:top w:val="none" w:sz="0" w:space="0" w:color="auto"/>
        <w:left w:val="none" w:sz="0" w:space="0" w:color="auto"/>
        <w:bottom w:val="none" w:sz="0" w:space="0" w:color="auto"/>
        <w:right w:val="none" w:sz="0" w:space="0" w:color="auto"/>
      </w:divBdr>
    </w:div>
    <w:div w:id="717628540">
      <w:bodyDiv w:val="1"/>
      <w:marLeft w:val="0"/>
      <w:marRight w:val="0"/>
      <w:marTop w:val="0"/>
      <w:marBottom w:val="0"/>
      <w:divBdr>
        <w:top w:val="none" w:sz="0" w:space="0" w:color="auto"/>
        <w:left w:val="none" w:sz="0" w:space="0" w:color="auto"/>
        <w:bottom w:val="none" w:sz="0" w:space="0" w:color="auto"/>
        <w:right w:val="none" w:sz="0" w:space="0" w:color="auto"/>
      </w:divBdr>
    </w:div>
    <w:div w:id="721245552">
      <w:bodyDiv w:val="1"/>
      <w:marLeft w:val="0"/>
      <w:marRight w:val="0"/>
      <w:marTop w:val="0"/>
      <w:marBottom w:val="0"/>
      <w:divBdr>
        <w:top w:val="none" w:sz="0" w:space="0" w:color="auto"/>
        <w:left w:val="none" w:sz="0" w:space="0" w:color="auto"/>
        <w:bottom w:val="none" w:sz="0" w:space="0" w:color="auto"/>
        <w:right w:val="none" w:sz="0" w:space="0" w:color="auto"/>
      </w:divBdr>
    </w:div>
    <w:div w:id="726493972">
      <w:bodyDiv w:val="1"/>
      <w:marLeft w:val="0"/>
      <w:marRight w:val="0"/>
      <w:marTop w:val="0"/>
      <w:marBottom w:val="0"/>
      <w:divBdr>
        <w:top w:val="none" w:sz="0" w:space="0" w:color="auto"/>
        <w:left w:val="none" w:sz="0" w:space="0" w:color="auto"/>
        <w:bottom w:val="none" w:sz="0" w:space="0" w:color="auto"/>
        <w:right w:val="none" w:sz="0" w:space="0" w:color="auto"/>
      </w:divBdr>
    </w:div>
    <w:div w:id="827215013">
      <w:bodyDiv w:val="1"/>
      <w:marLeft w:val="0"/>
      <w:marRight w:val="0"/>
      <w:marTop w:val="0"/>
      <w:marBottom w:val="0"/>
      <w:divBdr>
        <w:top w:val="none" w:sz="0" w:space="0" w:color="auto"/>
        <w:left w:val="none" w:sz="0" w:space="0" w:color="auto"/>
        <w:bottom w:val="none" w:sz="0" w:space="0" w:color="auto"/>
        <w:right w:val="none" w:sz="0" w:space="0" w:color="auto"/>
      </w:divBdr>
    </w:div>
    <w:div w:id="841504306">
      <w:bodyDiv w:val="1"/>
      <w:marLeft w:val="0"/>
      <w:marRight w:val="0"/>
      <w:marTop w:val="0"/>
      <w:marBottom w:val="0"/>
      <w:divBdr>
        <w:top w:val="none" w:sz="0" w:space="0" w:color="auto"/>
        <w:left w:val="none" w:sz="0" w:space="0" w:color="auto"/>
        <w:bottom w:val="none" w:sz="0" w:space="0" w:color="auto"/>
        <w:right w:val="none" w:sz="0" w:space="0" w:color="auto"/>
      </w:divBdr>
    </w:div>
    <w:div w:id="874343250">
      <w:bodyDiv w:val="1"/>
      <w:marLeft w:val="0"/>
      <w:marRight w:val="0"/>
      <w:marTop w:val="0"/>
      <w:marBottom w:val="0"/>
      <w:divBdr>
        <w:top w:val="none" w:sz="0" w:space="0" w:color="auto"/>
        <w:left w:val="none" w:sz="0" w:space="0" w:color="auto"/>
        <w:bottom w:val="none" w:sz="0" w:space="0" w:color="auto"/>
        <w:right w:val="none" w:sz="0" w:space="0" w:color="auto"/>
      </w:divBdr>
    </w:div>
    <w:div w:id="883714728">
      <w:bodyDiv w:val="1"/>
      <w:marLeft w:val="0"/>
      <w:marRight w:val="0"/>
      <w:marTop w:val="0"/>
      <w:marBottom w:val="0"/>
      <w:divBdr>
        <w:top w:val="none" w:sz="0" w:space="0" w:color="auto"/>
        <w:left w:val="none" w:sz="0" w:space="0" w:color="auto"/>
        <w:bottom w:val="none" w:sz="0" w:space="0" w:color="auto"/>
        <w:right w:val="none" w:sz="0" w:space="0" w:color="auto"/>
      </w:divBdr>
    </w:div>
    <w:div w:id="902987743">
      <w:bodyDiv w:val="1"/>
      <w:marLeft w:val="0"/>
      <w:marRight w:val="0"/>
      <w:marTop w:val="0"/>
      <w:marBottom w:val="0"/>
      <w:divBdr>
        <w:top w:val="none" w:sz="0" w:space="0" w:color="auto"/>
        <w:left w:val="none" w:sz="0" w:space="0" w:color="auto"/>
        <w:bottom w:val="none" w:sz="0" w:space="0" w:color="auto"/>
        <w:right w:val="none" w:sz="0" w:space="0" w:color="auto"/>
      </w:divBdr>
      <w:divsChild>
        <w:div w:id="1834567102">
          <w:marLeft w:val="1296"/>
          <w:marRight w:val="0"/>
          <w:marTop w:val="100"/>
          <w:marBottom w:val="0"/>
          <w:divBdr>
            <w:top w:val="none" w:sz="0" w:space="0" w:color="auto"/>
            <w:left w:val="none" w:sz="0" w:space="0" w:color="auto"/>
            <w:bottom w:val="none" w:sz="0" w:space="0" w:color="auto"/>
            <w:right w:val="none" w:sz="0" w:space="0" w:color="auto"/>
          </w:divBdr>
        </w:div>
      </w:divsChild>
    </w:div>
    <w:div w:id="969477404">
      <w:bodyDiv w:val="1"/>
      <w:marLeft w:val="0"/>
      <w:marRight w:val="0"/>
      <w:marTop w:val="0"/>
      <w:marBottom w:val="0"/>
      <w:divBdr>
        <w:top w:val="none" w:sz="0" w:space="0" w:color="auto"/>
        <w:left w:val="none" w:sz="0" w:space="0" w:color="auto"/>
        <w:bottom w:val="none" w:sz="0" w:space="0" w:color="auto"/>
        <w:right w:val="none" w:sz="0" w:space="0" w:color="auto"/>
      </w:divBdr>
    </w:div>
    <w:div w:id="983923529">
      <w:bodyDiv w:val="1"/>
      <w:marLeft w:val="0"/>
      <w:marRight w:val="0"/>
      <w:marTop w:val="0"/>
      <w:marBottom w:val="0"/>
      <w:divBdr>
        <w:top w:val="none" w:sz="0" w:space="0" w:color="auto"/>
        <w:left w:val="none" w:sz="0" w:space="0" w:color="auto"/>
        <w:bottom w:val="none" w:sz="0" w:space="0" w:color="auto"/>
        <w:right w:val="none" w:sz="0" w:space="0" w:color="auto"/>
      </w:divBdr>
    </w:div>
    <w:div w:id="986320619">
      <w:bodyDiv w:val="1"/>
      <w:marLeft w:val="0"/>
      <w:marRight w:val="0"/>
      <w:marTop w:val="0"/>
      <w:marBottom w:val="0"/>
      <w:divBdr>
        <w:top w:val="none" w:sz="0" w:space="0" w:color="auto"/>
        <w:left w:val="none" w:sz="0" w:space="0" w:color="auto"/>
        <w:bottom w:val="none" w:sz="0" w:space="0" w:color="auto"/>
        <w:right w:val="none" w:sz="0" w:space="0" w:color="auto"/>
      </w:divBdr>
    </w:div>
    <w:div w:id="1000890054">
      <w:bodyDiv w:val="1"/>
      <w:marLeft w:val="0"/>
      <w:marRight w:val="0"/>
      <w:marTop w:val="0"/>
      <w:marBottom w:val="0"/>
      <w:divBdr>
        <w:top w:val="none" w:sz="0" w:space="0" w:color="auto"/>
        <w:left w:val="none" w:sz="0" w:space="0" w:color="auto"/>
        <w:bottom w:val="none" w:sz="0" w:space="0" w:color="auto"/>
        <w:right w:val="none" w:sz="0" w:space="0" w:color="auto"/>
      </w:divBdr>
    </w:div>
    <w:div w:id="1035692696">
      <w:bodyDiv w:val="1"/>
      <w:marLeft w:val="0"/>
      <w:marRight w:val="0"/>
      <w:marTop w:val="0"/>
      <w:marBottom w:val="0"/>
      <w:divBdr>
        <w:top w:val="none" w:sz="0" w:space="0" w:color="auto"/>
        <w:left w:val="none" w:sz="0" w:space="0" w:color="auto"/>
        <w:bottom w:val="none" w:sz="0" w:space="0" w:color="auto"/>
        <w:right w:val="none" w:sz="0" w:space="0" w:color="auto"/>
      </w:divBdr>
    </w:div>
    <w:div w:id="1037244520">
      <w:bodyDiv w:val="1"/>
      <w:marLeft w:val="0"/>
      <w:marRight w:val="0"/>
      <w:marTop w:val="0"/>
      <w:marBottom w:val="0"/>
      <w:divBdr>
        <w:top w:val="none" w:sz="0" w:space="0" w:color="auto"/>
        <w:left w:val="none" w:sz="0" w:space="0" w:color="auto"/>
        <w:bottom w:val="none" w:sz="0" w:space="0" w:color="auto"/>
        <w:right w:val="none" w:sz="0" w:space="0" w:color="auto"/>
      </w:divBdr>
    </w:div>
    <w:div w:id="1044523070">
      <w:bodyDiv w:val="1"/>
      <w:marLeft w:val="0"/>
      <w:marRight w:val="0"/>
      <w:marTop w:val="0"/>
      <w:marBottom w:val="0"/>
      <w:divBdr>
        <w:top w:val="none" w:sz="0" w:space="0" w:color="auto"/>
        <w:left w:val="none" w:sz="0" w:space="0" w:color="auto"/>
        <w:bottom w:val="none" w:sz="0" w:space="0" w:color="auto"/>
        <w:right w:val="none" w:sz="0" w:space="0" w:color="auto"/>
      </w:divBdr>
    </w:div>
    <w:div w:id="1062368687">
      <w:bodyDiv w:val="1"/>
      <w:marLeft w:val="0"/>
      <w:marRight w:val="0"/>
      <w:marTop w:val="0"/>
      <w:marBottom w:val="0"/>
      <w:divBdr>
        <w:top w:val="none" w:sz="0" w:space="0" w:color="auto"/>
        <w:left w:val="none" w:sz="0" w:space="0" w:color="auto"/>
        <w:bottom w:val="none" w:sz="0" w:space="0" w:color="auto"/>
        <w:right w:val="none" w:sz="0" w:space="0" w:color="auto"/>
      </w:divBdr>
    </w:div>
    <w:div w:id="1075201116">
      <w:bodyDiv w:val="1"/>
      <w:marLeft w:val="0"/>
      <w:marRight w:val="0"/>
      <w:marTop w:val="0"/>
      <w:marBottom w:val="0"/>
      <w:divBdr>
        <w:top w:val="none" w:sz="0" w:space="0" w:color="auto"/>
        <w:left w:val="none" w:sz="0" w:space="0" w:color="auto"/>
        <w:bottom w:val="none" w:sz="0" w:space="0" w:color="auto"/>
        <w:right w:val="none" w:sz="0" w:space="0" w:color="auto"/>
      </w:divBdr>
    </w:div>
    <w:div w:id="1084306535">
      <w:bodyDiv w:val="1"/>
      <w:marLeft w:val="0"/>
      <w:marRight w:val="0"/>
      <w:marTop w:val="0"/>
      <w:marBottom w:val="0"/>
      <w:divBdr>
        <w:top w:val="none" w:sz="0" w:space="0" w:color="auto"/>
        <w:left w:val="none" w:sz="0" w:space="0" w:color="auto"/>
        <w:bottom w:val="none" w:sz="0" w:space="0" w:color="auto"/>
        <w:right w:val="none" w:sz="0" w:space="0" w:color="auto"/>
      </w:divBdr>
      <w:divsChild>
        <w:div w:id="1771008163">
          <w:marLeft w:val="1296"/>
          <w:marRight w:val="0"/>
          <w:marTop w:val="100"/>
          <w:marBottom w:val="0"/>
          <w:divBdr>
            <w:top w:val="none" w:sz="0" w:space="0" w:color="auto"/>
            <w:left w:val="none" w:sz="0" w:space="0" w:color="auto"/>
            <w:bottom w:val="none" w:sz="0" w:space="0" w:color="auto"/>
            <w:right w:val="none" w:sz="0" w:space="0" w:color="auto"/>
          </w:divBdr>
        </w:div>
      </w:divsChild>
    </w:div>
    <w:div w:id="1125197259">
      <w:bodyDiv w:val="1"/>
      <w:marLeft w:val="0"/>
      <w:marRight w:val="0"/>
      <w:marTop w:val="0"/>
      <w:marBottom w:val="0"/>
      <w:divBdr>
        <w:top w:val="none" w:sz="0" w:space="0" w:color="auto"/>
        <w:left w:val="none" w:sz="0" w:space="0" w:color="auto"/>
        <w:bottom w:val="none" w:sz="0" w:space="0" w:color="auto"/>
        <w:right w:val="none" w:sz="0" w:space="0" w:color="auto"/>
      </w:divBdr>
      <w:divsChild>
        <w:div w:id="1848445130">
          <w:marLeft w:val="1296"/>
          <w:marRight w:val="0"/>
          <w:marTop w:val="100"/>
          <w:marBottom w:val="0"/>
          <w:divBdr>
            <w:top w:val="none" w:sz="0" w:space="0" w:color="auto"/>
            <w:left w:val="none" w:sz="0" w:space="0" w:color="auto"/>
            <w:bottom w:val="none" w:sz="0" w:space="0" w:color="auto"/>
            <w:right w:val="none" w:sz="0" w:space="0" w:color="auto"/>
          </w:divBdr>
        </w:div>
      </w:divsChild>
    </w:div>
    <w:div w:id="1128357538">
      <w:bodyDiv w:val="1"/>
      <w:marLeft w:val="0"/>
      <w:marRight w:val="0"/>
      <w:marTop w:val="0"/>
      <w:marBottom w:val="0"/>
      <w:divBdr>
        <w:top w:val="none" w:sz="0" w:space="0" w:color="auto"/>
        <w:left w:val="none" w:sz="0" w:space="0" w:color="auto"/>
        <w:bottom w:val="none" w:sz="0" w:space="0" w:color="auto"/>
        <w:right w:val="none" w:sz="0" w:space="0" w:color="auto"/>
      </w:divBdr>
    </w:div>
    <w:div w:id="1178808935">
      <w:bodyDiv w:val="1"/>
      <w:marLeft w:val="0"/>
      <w:marRight w:val="0"/>
      <w:marTop w:val="0"/>
      <w:marBottom w:val="0"/>
      <w:divBdr>
        <w:top w:val="none" w:sz="0" w:space="0" w:color="auto"/>
        <w:left w:val="none" w:sz="0" w:space="0" w:color="auto"/>
        <w:bottom w:val="none" w:sz="0" w:space="0" w:color="auto"/>
        <w:right w:val="none" w:sz="0" w:space="0" w:color="auto"/>
      </w:divBdr>
    </w:div>
    <w:div w:id="1223250920">
      <w:bodyDiv w:val="1"/>
      <w:marLeft w:val="0"/>
      <w:marRight w:val="0"/>
      <w:marTop w:val="0"/>
      <w:marBottom w:val="0"/>
      <w:divBdr>
        <w:top w:val="none" w:sz="0" w:space="0" w:color="auto"/>
        <w:left w:val="none" w:sz="0" w:space="0" w:color="auto"/>
        <w:bottom w:val="none" w:sz="0" w:space="0" w:color="auto"/>
        <w:right w:val="none" w:sz="0" w:space="0" w:color="auto"/>
      </w:divBdr>
    </w:div>
    <w:div w:id="1249119927">
      <w:bodyDiv w:val="1"/>
      <w:marLeft w:val="0"/>
      <w:marRight w:val="0"/>
      <w:marTop w:val="0"/>
      <w:marBottom w:val="0"/>
      <w:divBdr>
        <w:top w:val="none" w:sz="0" w:space="0" w:color="auto"/>
        <w:left w:val="none" w:sz="0" w:space="0" w:color="auto"/>
        <w:bottom w:val="none" w:sz="0" w:space="0" w:color="auto"/>
        <w:right w:val="none" w:sz="0" w:space="0" w:color="auto"/>
      </w:divBdr>
    </w:div>
    <w:div w:id="1254822426">
      <w:bodyDiv w:val="1"/>
      <w:marLeft w:val="0"/>
      <w:marRight w:val="0"/>
      <w:marTop w:val="0"/>
      <w:marBottom w:val="0"/>
      <w:divBdr>
        <w:top w:val="none" w:sz="0" w:space="0" w:color="auto"/>
        <w:left w:val="none" w:sz="0" w:space="0" w:color="auto"/>
        <w:bottom w:val="none" w:sz="0" w:space="0" w:color="auto"/>
        <w:right w:val="none" w:sz="0" w:space="0" w:color="auto"/>
      </w:divBdr>
    </w:div>
    <w:div w:id="1257907060">
      <w:bodyDiv w:val="1"/>
      <w:marLeft w:val="0"/>
      <w:marRight w:val="0"/>
      <w:marTop w:val="0"/>
      <w:marBottom w:val="0"/>
      <w:divBdr>
        <w:top w:val="none" w:sz="0" w:space="0" w:color="auto"/>
        <w:left w:val="none" w:sz="0" w:space="0" w:color="auto"/>
        <w:bottom w:val="none" w:sz="0" w:space="0" w:color="auto"/>
        <w:right w:val="none" w:sz="0" w:space="0" w:color="auto"/>
      </w:divBdr>
    </w:div>
    <w:div w:id="1292590569">
      <w:bodyDiv w:val="1"/>
      <w:marLeft w:val="0"/>
      <w:marRight w:val="0"/>
      <w:marTop w:val="0"/>
      <w:marBottom w:val="0"/>
      <w:divBdr>
        <w:top w:val="none" w:sz="0" w:space="0" w:color="auto"/>
        <w:left w:val="none" w:sz="0" w:space="0" w:color="auto"/>
        <w:bottom w:val="none" w:sz="0" w:space="0" w:color="auto"/>
        <w:right w:val="none" w:sz="0" w:space="0" w:color="auto"/>
      </w:divBdr>
    </w:div>
    <w:div w:id="1304501083">
      <w:bodyDiv w:val="1"/>
      <w:marLeft w:val="0"/>
      <w:marRight w:val="0"/>
      <w:marTop w:val="0"/>
      <w:marBottom w:val="0"/>
      <w:divBdr>
        <w:top w:val="none" w:sz="0" w:space="0" w:color="auto"/>
        <w:left w:val="none" w:sz="0" w:space="0" w:color="auto"/>
        <w:bottom w:val="none" w:sz="0" w:space="0" w:color="auto"/>
        <w:right w:val="none" w:sz="0" w:space="0" w:color="auto"/>
      </w:divBdr>
    </w:div>
    <w:div w:id="1345742339">
      <w:bodyDiv w:val="1"/>
      <w:marLeft w:val="0"/>
      <w:marRight w:val="0"/>
      <w:marTop w:val="0"/>
      <w:marBottom w:val="0"/>
      <w:divBdr>
        <w:top w:val="none" w:sz="0" w:space="0" w:color="auto"/>
        <w:left w:val="none" w:sz="0" w:space="0" w:color="auto"/>
        <w:bottom w:val="none" w:sz="0" w:space="0" w:color="auto"/>
        <w:right w:val="none" w:sz="0" w:space="0" w:color="auto"/>
      </w:divBdr>
    </w:div>
    <w:div w:id="1358772733">
      <w:bodyDiv w:val="1"/>
      <w:marLeft w:val="0"/>
      <w:marRight w:val="0"/>
      <w:marTop w:val="0"/>
      <w:marBottom w:val="0"/>
      <w:divBdr>
        <w:top w:val="none" w:sz="0" w:space="0" w:color="auto"/>
        <w:left w:val="none" w:sz="0" w:space="0" w:color="auto"/>
        <w:bottom w:val="none" w:sz="0" w:space="0" w:color="auto"/>
        <w:right w:val="none" w:sz="0" w:space="0" w:color="auto"/>
      </w:divBdr>
      <w:divsChild>
        <w:div w:id="1495603551">
          <w:marLeft w:val="1296"/>
          <w:marRight w:val="0"/>
          <w:marTop w:val="100"/>
          <w:marBottom w:val="0"/>
          <w:divBdr>
            <w:top w:val="none" w:sz="0" w:space="0" w:color="auto"/>
            <w:left w:val="none" w:sz="0" w:space="0" w:color="auto"/>
            <w:bottom w:val="none" w:sz="0" w:space="0" w:color="auto"/>
            <w:right w:val="none" w:sz="0" w:space="0" w:color="auto"/>
          </w:divBdr>
        </w:div>
      </w:divsChild>
    </w:div>
    <w:div w:id="1387795727">
      <w:bodyDiv w:val="1"/>
      <w:marLeft w:val="0"/>
      <w:marRight w:val="0"/>
      <w:marTop w:val="0"/>
      <w:marBottom w:val="0"/>
      <w:divBdr>
        <w:top w:val="none" w:sz="0" w:space="0" w:color="auto"/>
        <w:left w:val="none" w:sz="0" w:space="0" w:color="auto"/>
        <w:bottom w:val="none" w:sz="0" w:space="0" w:color="auto"/>
        <w:right w:val="none" w:sz="0" w:space="0" w:color="auto"/>
      </w:divBdr>
    </w:div>
    <w:div w:id="1400862549">
      <w:bodyDiv w:val="1"/>
      <w:marLeft w:val="0"/>
      <w:marRight w:val="0"/>
      <w:marTop w:val="0"/>
      <w:marBottom w:val="0"/>
      <w:divBdr>
        <w:top w:val="none" w:sz="0" w:space="0" w:color="auto"/>
        <w:left w:val="none" w:sz="0" w:space="0" w:color="auto"/>
        <w:bottom w:val="none" w:sz="0" w:space="0" w:color="auto"/>
        <w:right w:val="none" w:sz="0" w:space="0" w:color="auto"/>
      </w:divBdr>
    </w:div>
    <w:div w:id="1402678401">
      <w:bodyDiv w:val="1"/>
      <w:marLeft w:val="0"/>
      <w:marRight w:val="0"/>
      <w:marTop w:val="0"/>
      <w:marBottom w:val="0"/>
      <w:divBdr>
        <w:top w:val="none" w:sz="0" w:space="0" w:color="auto"/>
        <w:left w:val="none" w:sz="0" w:space="0" w:color="auto"/>
        <w:bottom w:val="none" w:sz="0" w:space="0" w:color="auto"/>
        <w:right w:val="none" w:sz="0" w:space="0" w:color="auto"/>
      </w:divBdr>
    </w:div>
    <w:div w:id="1457527889">
      <w:bodyDiv w:val="1"/>
      <w:marLeft w:val="0"/>
      <w:marRight w:val="0"/>
      <w:marTop w:val="0"/>
      <w:marBottom w:val="0"/>
      <w:divBdr>
        <w:top w:val="none" w:sz="0" w:space="0" w:color="auto"/>
        <w:left w:val="none" w:sz="0" w:space="0" w:color="auto"/>
        <w:bottom w:val="none" w:sz="0" w:space="0" w:color="auto"/>
        <w:right w:val="none" w:sz="0" w:space="0" w:color="auto"/>
      </w:divBdr>
    </w:div>
    <w:div w:id="1510605702">
      <w:bodyDiv w:val="1"/>
      <w:marLeft w:val="0"/>
      <w:marRight w:val="0"/>
      <w:marTop w:val="0"/>
      <w:marBottom w:val="0"/>
      <w:divBdr>
        <w:top w:val="none" w:sz="0" w:space="0" w:color="auto"/>
        <w:left w:val="none" w:sz="0" w:space="0" w:color="auto"/>
        <w:bottom w:val="none" w:sz="0" w:space="0" w:color="auto"/>
        <w:right w:val="none" w:sz="0" w:space="0" w:color="auto"/>
      </w:divBdr>
    </w:div>
    <w:div w:id="1516650220">
      <w:bodyDiv w:val="1"/>
      <w:marLeft w:val="0"/>
      <w:marRight w:val="0"/>
      <w:marTop w:val="0"/>
      <w:marBottom w:val="0"/>
      <w:divBdr>
        <w:top w:val="none" w:sz="0" w:space="0" w:color="auto"/>
        <w:left w:val="none" w:sz="0" w:space="0" w:color="auto"/>
        <w:bottom w:val="none" w:sz="0" w:space="0" w:color="auto"/>
        <w:right w:val="none" w:sz="0" w:space="0" w:color="auto"/>
      </w:divBdr>
    </w:div>
    <w:div w:id="1527253842">
      <w:bodyDiv w:val="1"/>
      <w:marLeft w:val="0"/>
      <w:marRight w:val="0"/>
      <w:marTop w:val="0"/>
      <w:marBottom w:val="0"/>
      <w:divBdr>
        <w:top w:val="none" w:sz="0" w:space="0" w:color="auto"/>
        <w:left w:val="none" w:sz="0" w:space="0" w:color="auto"/>
        <w:bottom w:val="none" w:sz="0" w:space="0" w:color="auto"/>
        <w:right w:val="none" w:sz="0" w:space="0" w:color="auto"/>
      </w:divBdr>
      <w:divsChild>
        <w:div w:id="1195852327">
          <w:marLeft w:val="0"/>
          <w:marRight w:val="0"/>
          <w:marTop w:val="0"/>
          <w:marBottom w:val="0"/>
          <w:divBdr>
            <w:top w:val="none" w:sz="0" w:space="0" w:color="auto"/>
            <w:left w:val="none" w:sz="0" w:space="0" w:color="auto"/>
            <w:bottom w:val="none" w:sz="0" w:space="0" w:color="auto"/>
            <w:right w:val="none" w:sz="0" w:space="0" w:color="auto"/>
          </w:divBdr>
        </w:div>
      </w:divsChild>
    </w:div>
    <w:div w:id="1534340850">
      <w:bodyDiv w:val="1"/>
      <w:marLeft w:val="0"/>
      <w:marRight w:val="0"/>
      <w:marTop w:val="0"/>
      <w:marBottom w:val="0"/>
      <w:divBdr>
        <w:top w:val="none" w:sz="0" w:space="0" w:color="auto"/>
        <w:left w:val="none" w:sz="0" w:space="0" w:color="auto"/>
        <w:bottom w:val="none" w:sz="0" w:space="0" w:color="auto"/>
        <w:right w:val="none" w:sz="0" w:space="0" w:color="auto"/>
      </w:divBdr>
    </w:div>
    <w:div w:id="1535535716">
      <w:bodyDiv w:val="1"/>
      <w:marLeft w:val="0"/>
      <w:marRight w:val="0"/>
      <w:marTop w:val="0"/>
      <w:marBottom w:val="0"/>
      <w:divBdr>
        <w:top w:val="none" w:sz="0" w:space="0" w:color="auto"/>
        <w:left w:val="none" w:sz="0" w:space="0" w:color="auto"/>
        <w:bottom w:val="none" w:sz="0" w:space="0" w:color="auto"/>
        <w:right w:val="none" w:sz="0" w:space="0" w:color="auto"/>
      </w:divBdr>
    </w:div>
    <w:div w:id="1535848982">
      <w:bodyDiv w:val="1"/>
      <w:marLeft w:val="0"/>
      <w:marRight w:val="0"/>
      <w:marTop w:val="0"/>
      <w:marBottom w:val="0"/>
      <w:divBdr>
        <w:top w:val="none" w:sz="0" w:space="0" w:color="auto"/>
        <w:left w:val="none" w:sz="0" w:space="0" w:color="auto"/>
        <w:bottom w:val="none" w:sz="0" w:space="0" w:color="auto"/>
        <w:right w:val="none" w:sz="0" w:space="0" w:color="auto"/>
      </w:divBdr>
    </w:div>
    <w:div w:id="1545094178">
      <w:bodyDiv w:val="1"/>
      <w:marLeft w:val="0"/>
      <w:marRight w:val="0"/>
      <w:marTop w:val="0"/>
      <w:marBottom w:val="0"/>
      <w:divBdr>
        <w:top w:val="none" w:sz="0" w:space="0" w:color="auto"/>
        <w:left w:val="none" w:sz="0" w:space="0" w:color="auto"/>
        <w:bottom w:val="none" w:sz="0" w:space="0" w:color="auto"/>
        <w:right w:val="none" w:sz="0" w:space="0" w:color="auto"/>
      </w:divBdr>
    </w:div>
    <w:div w:id="1558317762">
      <w:bodyDiv w:val="1"/>
      <w:marLeft w:val="0"/>
      <w:marRight w:val="0"/>
      <w:marTop w:val="0"/>
      <w:marBottom w:val="0"/>
      <w:divBdr>
        <w:top w:val="none" w:sz="0" w:space="0" w:color="auto"/>
        <w:left w:val="none" w:sz="0" w:space="0" w:color="auto"/>
        <w:bottom w:val="none" w:sz="0" w:space="0" w:color="auto"/>
        <w:right w:val="none" w:sz="0" w:space="0" w:color="auto"/>
      </w:divBdr>
      <w:divsChild>
        <w:div w:id="651837790">
          <w:marLeft w:val="1296"/>
          <w:marRight w:val="0"/>
          <w:marTop w:val="100"/>
          <w:marBottom w:val="0"/>
          <w:divBdr>
            <w:top w:val="none" w:sz="0" w:space="0" w:color="auto"/>
            <w:left w:val="none" w:sz="0" w:space="0" w:color="auto"/>
            <w:bottom w:val="none" w:sz="0" w:space="0" w:color="auto"/>
            <w:right w:val="none" w:sz="0" w:space="0" w:color="auto"/>
          </w:divBdr>
        </w:div>
      </w:divsChild>
    </w:div>
    <w:div w:id="1563248534">
      <w:bodyDiv w:val="1"/>
      <w:marLeft w:val="0"/>
      <w:marRight w:val="0"/>
      <w:marTop w:val="0"/>
      <w:marBottom w:val="0"/>
      <w:divBdr>
        <w:top w:val="none" w:sz="0" w:space="0" w:color="auto"/>
        <w:left w:val="none" w:sz="0" w:space="0" w:color="auto"/>
        <w:bottom w:val="none" w:sz="0" w:space="0" w:color="auto"/>
        <w:right w:val="none" w:sz="0" w:space="0" w:color="auto"/>
      </w:divBdr>
    </w:div>
    <w:div w:id="1583024985">
      <w:bodyDiv w:val="1"/>
      <w:marLeft w:val="0"/>
      <w:marRight w:val="0"/>
      <w:marTop w:val="0"/>
      <w:marBottom w:val="0"/>
      <w:divBdr>
        <w:top w:val="none" w:sz="0" w:space="0" w:color="auto"/>
        <w:left w:val="none" w:sz="0" w:space="0" w:color="auto"/>
        <w:bottom w:val="none" w:sz="0" w:space="0" w:color="auto"/>
        <w:right w:val="none" w:sz="0" w:space="0" w:color="auto"/>
      </w:divBdr>
    </w:div>
    <w:div w:id="1588467391">
      <w:bodyDiv w:val="1"/>
      <w:marLeft w:val="0"/>
      <w:marRight w:val="0"/>
      <w:marTop w:val="0"/>
      <w:marBottom w:val="0"/>
      <w:divBdr>
        <w:top w:val="none" w:sz="0" w:space="0" w:color="auto"/>
        <w:left w:val="none" w:sz="0" w:space="0" w:color="auto"/>
        <w:bottom w:val="none" w:sz="0" w:space="0" w:color="auto"/>
        <w:right w:val="none" w:sz="0" w:space="0" w:color="auto"/>
      </w:divBdr>
      <w:divsChild>
        <w:div w:id="1573273810">
          <w:marLeft w:val="1296"/>
          <w:marRight w:val="0"/>
          <w:marTop w:val="100"/>
          <w:marBottom w:val="0"/>
          <w:divBdr>
            <w:top w:val="none" w:sz="0" w:space="0" w:color="auto"/>
            <w:left w:val="none" w:sz="0" w:space="0" w:color="auto"/>
            <w:bottom w:val="none" w:sz="0" w:space="0" w:color="auto"/>
            <w:right w:val="none" w:sz="0" w:space="0" w:color="auto"/>
          </w:divBdr>
        </w:div>
      </w:divsChild>
    </w:div>
    <w:div w:id="1605767316">
      <w:bodyDiv w:val="1"/>
      <w:marLeft w:val="0"/>
      <w:marRight w:val="0"/>
      <w:marTop w:val="0"/>
      <w:marBottom w:val="0"/>
      <w:divBdr>
        <w:top w:val="none" w:sz="0" w:space="0" w:color="auto"/>
        <w:left w:val="none" w:sz="0" w:space="0" w:color="auto"/>
        <w:bottom w:val="none" w:sz="0" w:space="0" w:color="auto"/>
        <w:right w:val="none" w:sz="0" w:space="0" w:color="auto"/>
      </w:divBdr>
    </w:div>
    <w:div w:id="1606690932">
      <w:bodyDiv w:val="1"/>
      <w:marLeft w:val="0"/>
      <w:marRight w:val="0"/>
      <w:marTop w:val="0"/>
      <w:marBottom w:val="0"/>
      <w:divBdr>
        <w:top w:val="none" w:sz="0" w:space="0" w:color="auto"/>
        <w:left w:val="none" w:sz="0" w:space="0" w:color="auto"/>
        <w:bottom w:val="none" w:sz="0" w:space="0" w:color="auto"/>
        <w:right w:val="none" w:sz="0" w:space="0" w:color="auto"/>
      </w:divBdr>
    </w:div>
    <w:div w:id="1617903504">
      <w:bodyDiv w:val="1"/>
      <w:marLeft w:val="0"/>
      <w:marRight w:val="0"/>
      <w:marTop w:val="0"/>
      <w:marBottom w:val="0"/>
      <w:divBdr>
        <w:top w:val="none" w:sz="0" w:space="0" w:color="auto"/>
        <w:left w:val="none" w:sz="0" w:space="0" w:color="auto"/>
        <w:bottom w:val="none" w:sz="0" w:space="0" w:color="auto"/>
        <w:right w:val="none" w:sz="0" w:space="0" w:color="auto"/>
      </w:divBdr>
    </w:div>
    <w:div w:id="1648627409">
      <w:bodyDiv w:val="1"/>
      <w:marLeft w:val="0"/>
      <w:marRight w:val="0"/>
      <w:marTop w:val="0"/>
      <w:marBottom w:val="0"/>
      <w:divBdr>
        <w:top w:val="none" w:sz="0" w:space="0" w:color="auto"/>
        <w:left w:val="none" w:sz="0" w:space="0" w:color="auto"/>
        <w:bottom w:val="none" w:sz="0" w:space="0" w:color="auto"/>
        <w:right w:val="none" w:sz="0" w:space="0" w:color="auto"/>
      </w:divBdr>
    </w:div>
    <w:div w:id="1660696124">
      <w:bodyDiv w:val="1"/>
      <w:marLeft w:val="0"/>
      <w:marRight w:val="0"/>
      <w:marTop w:val="0"/>
      <w:marBottom w:val="0"/>
      <w:divBdr>
        <w:top w:val="none" w:sz="0" w:space="0" w:color="auto"/>
        <w:left w:val="none" w:sz="0" w:space="0" w:color="auto"/>
        <w:bottom w:val="none" w:sz="0" w:space="0" w:color="auto"/>
        <w:right w:val="none" w:sz="0" w:space="0" w:color="auto"/>
      </w:divBdr>
    </w:div>
    <w:div w:id="1695963262">
      <w:bodyDiv w:val="1"/>
      <w:marLeft w:val="0"/>
      <w:marRight w:val="0"/>
      <w:marTop w:val="0"/>
      <w:marBottom w:val="0"/>
      <w:divBdr>
        <w:top w:val="none" w:sz="0" w:space="0" w:color="auto"/>
        <w:left w:val="none" w:sz="0" w:space="0" w:color="auto"/>
        <w:bottom w:val="none" w:sz="0" w:space="0" w:color="auto"/>
        <w:right w:val="none" w:sz="0" w:space="0" w:color="auto"/>
      </w:divBdr>
    </w:div>
    <w:div w:id="1706324066">
      <w:bodyDiv w:val="1"/>
      <w:marLeft w:val="0"/>
      <w:marRight w:val="0"/>
      <w:marTop w:val="0"/>
      <w:marBottom w:val="0"/>
      <w:divBdr>
        <w:top w:val="none" w:sz="0" w:space="0" w:color="auto"/>
        <w:left w:val="none" w:sz="0" w:space="0" w:color="auto"/>
        <w:bottom w:val="none" w:sz="0" w:space="0" w:color="auto"/>
        <w:right w:val="none" w:sz="0" w:space="0" w:color="auto"/>
      </w:divBdr>
    </w:div>
    <w:div w:id="1715495928">
      <w:bodyDiv w:val="1"/>
      <w:marLeft w:val="0"/>
      <w:marRight w:val="0"/>
      <w:marTop w:val="0"/>
      <w:marBottom w:val="0"/>
      <w:divBdr>
        <w:top w:val="none" w:sz="0" w:space="0" w:color="auto"/>
        <w:left w:val="none" w:sz="0" w:space="0" w:color="auto"/>
        <w:bottom w:val="none" w:sz="0" w:space="0" w:color="auto"/>
        <w:right w:val="none" w:sz="0" w:space="0" w:color="auto"/>
      </w:divBdr>
    </w:div>
    <w:div w:id="1722442914">
      <w:bodyDiv w:val="1"/>
      <w:marLeft w:val="0"/>
      <w:marRight w:val="0"/>
      <w:marTop w:val="0"/>
      <w:marBottom w:val="0"/>
      <w:divBdr>
        <w:top w:val="none" w:sz="0" w:space="0" w:color="auto"/>
        <w:left w:val="none" w:sz="0" w:space="0" w:color="auto"/>
        <w:bottom w:val="none" w:sz="0" w:space="0" w:color="auto"/>
        <w:right w:val="none" w:sz="0" w:space="0" w:color="auto"/>
      </w:divBdr>
    </w:div>
    <w:div w:id="1748112414">
      <w:bodyDiv w:val="1"/>
      <w:marLeft w:val="0"/>
      <w:marRight w:val="0"/>
      <w:marTop w:val="0"/>
      <w:marBottom w:val="0"/>
      <w:divBdr>
        <w:top w:val="none" w:sz="0" w:space="0" w:color="auto"/>
        <w:left w:val="none" w:sz="0" w:space="0" w:color="auto"/>
        <w:bottom w:val="none" w:sz="0" w:space="0" w:color="auto"/>
        <w:right w:val="none" w:sz="0" w:space="0" w:color="auto"/>
      </w:divBdr>
    </w:div>
    <w:div w:id="1816141388">
      <w:bodyDiv w:val="1"/>
      <w:marLeft w:val="0"/>
      <w:marRight w:val="0"/>
      <w:marTop w:val="0"/>
      <w:marBottom w:val="0"/>
      <w:divBdr>
        <w:top w:val="none" w:sz="0" w:space="0" w:color="auto"/>
        <w:left w:val="none" w:sz="0" w:space="0" w:color="auto"/>
        <w:bottom w:val="none" w:sz="0" w:space="0" w:color="auto"/>
        <w:right w:val="none" w:sz="0" w:space="0" w:color="auto"/>
      </w:divBdr>
    </w:div>
    <w:div w:id="1824157948">
      <w:bodyDiv w:val="1"/>
      <w:marLeft w:val="0"/>
      <w:marRight w:val="0"/>
      <w:marTop w:val="0"/>
      <w:marBottom w:val="0"/>
      <w:divBdr>
        <w:top w:val="none" w:sz="0" w:space="0" w:color="auto"/>
        <w:left w:val="none" w:sz="0" w:space="0" w:color="auto"/>
        <w:bottom w:val="none" w:sz="0" w:space="0" w:color="auto"/>
        <w:right w:val="none" w:sz="0" w:space="0" w:color="auto"/>
      </w:divBdr>
    </w:div>
    <w:div w:id="1831020320">
      <w:bodyDiv w:val="1"/>
      <w:marLeft w:val="0"/>
      <w:marRight w:val="0"/>
      <w:marTop w:val="0"/>
      <w:marBottom w:val="0"/>
      <w:divBdr>
        <w:top w:val="none" w:sz="0" w:space="0" w:color="auto"/>
        <w:left w:val="none" w:sz="0" w:space="0" w:color="auto"/>
        <w:bottom w:val="none" w:sz="0" w:space="0" w:color="auto"/>
        <w:right w:val="none" w:sz="0" w:space="0" w:color="auto"/>
      </w:divBdr>
    </w:div>
    <w:div w:id="1834493657">
      <w:bodyDiv w:val="1"/>
      <w:marLeft w:val="0"/>
      <w:marRight w:val="0"/>
      <w:marTop w:val="0"/>
      <w:marBottom w:val="0"/>
      <w:divBdr>
        <w:top w:val="none" w:sz="0" w:space="0" w:color="auto"/>
        <w:left w:val="none" w:sz="0" w:space="0" w:color="auto"/>
        <w:bottom w:val="none" w:sz="0" w:space="0" w:color="auto"/>
        <w:right w:val="none" w:sz="0" w:space="0" w:color="auto"/>
      </w:divBdr>
    </w:div>
    <w:div w:id="1841195269">
      <w:bodyDiv w:val="1"/>
      <w:marLeft w:val="0"/>
      <w:marRight w:val="0"/>
      <w:marTop w:val="0"/>
      <w:marBottom w:val="0"/>
      <w:divBdr>
        <w:top w:val="none" w:sz="0" w:space="0" w:color="auto"/>
        <w:left w:val="none" w:sz="0" w:space="0" w:color="auto"/>
        <w:bottom w:val="none" w:sz="0" w:space="0" w:color="auto"/>
        <w:right w:val="none" w:sz="0" w:space="0" w:color="auto"/>
      </w:divBdr>
    </w:div>
    <w:div w:id="1907835772">
      <w:bodyDiv w:val="1"/>
      <w:marLeft w:val="0"/>
      <w:marRight w:val="0"/>
      <w:marTop w:val="0"/>
      <w:marBottom w:val="0"/>
      <w:divBdr>
        <w:top w:val="none" w:sz="0" w:space="0" w:color="auto"/>
        <w:left w:val="none" w:sz="0" w:space="0" w:color="auto"/>
        <w:bottom w:val="none" w:sz="0" w:space="0" w:color="auto"/>
        <w:right w:val="none" w:sz="0" w:space="0" w:color="auto"/>
      </w:divBdr>
    </w:div>
    <w:div w:id="1965455306">
      <w:bodyDiv w:val="1"/>
      <w:marLeft w:val="0"/>
      <w:marRight w:val="0"/>
      <w:marTop w:val="0"/>
      <w:marBottom w:val="0"/>
      <w:divBdr>
        <w:top w:val="none" w:sz="0" w:space="0" w:color="auto"/>
        <w:left w:val="none" w:sz="0" w:space="0" w:color="auto"/>
        <w:bottom w:val="none" w:sz="0" w:space="0" w:color="auto"/>
        <w:right w:val="none" w:sz="0" w:space="0" w:color="auto"/>
      </w:divBdr>
    </w:div>
    <w:div w:id="2002191252">
      <w:bodyDiv w:val="1"/>
      <w:marLeft w:val="0"/>
      <w:marRight w:val="0"/>
      <w:marTop w:val="0"/>
      <w:marBottom w:val="0"/>
      <w:divBdr>
        <w:top w:val="none" w:sz="0" w:space="0" w:color="auto"/>
        <w:left w:val="none" w:sz="0" w:space="0" w:color="auto"/>
        <w:bottom w:val="none" w:sz="0" w:space="0" w:color="auto"/>
        <w:right w:val="none" w:sz="0" w:space="0" w:color="auto"/>
      </w:divBdr>
    </w:div>
    <w:div w:id="2022387504">
      <w:bodyDiv w:val="1"/>
      <w:marLeft w:val="0"/>
      <w:marRight w:val="0"/>
      <w:marTop w:val="0"/>
      <w:marBottom w:val="0"/>
      <w:divBdr>
        <w:top w:val="none" w:sz="0" w:space="0" w:color="auto"/>
        <w:left w:val="none" w:sz="0" w:space="0" w:color="auto"/>
        <w:bottom w:val="none" w:sz="0" w:space="0" w:color="auto"/>
        <w:right w:val="none" w:sz="0" w:space="0" w:color="auto"/>
      </w:divBdr>
    </w:div>
    <w:div w:id="2045983290">
      <w:bodyDiv w:val="1"/>
      <w:marLeft w:val="0"/>
      <w:marRight w:val="0"/>
      <w:marTop w:val="0"/>
      <w:marBottom w:val="0"/>
      <w:divBdr>
        <w:top w:val="none" w:sz="0" w:space="0" w:color="auto"/>
        <w:left w:val="none" w:sz="0" w:space="0" w:color="auto"/>
        <w:bottom w:val="none" w:sz="0" w:space="0" w:color="auto"/>
        <w:right w:val="none" w:sz="0" w:space="0" w:color="auto"/>
      </w:divBdr>
    </w:div>
    <w:div w:id="2099712586">
      <w:bodyDiv w:val="1"/>
      <w:marLeft w:val="0"/>
      <w:marRight w:val="0"/>
      <w:marTop w:val="0"/>
      <w:marBottom w:val="0"/>
      <w:divBdr>
        <w:top w:val="none" w:sz="0" w:space="0" w:color="auto"/>
        <w:left w:val="none" w:sz="0" w:space="0" w:color="auto"/>
        <w:bottom w:val="none" w:sz="0" w:space="0" w:color="auto"/>
        <w:right w:val="none" w:sz="0" w:space="0" w:color="auto"/>
      </w:divBdr>
    </w:div>
    <w:div w:id="2118519046">
      <w:bodyDiv w:val="1"/>
      <w:marLeft w:val="0"/>
      <w:marRight w:val="0"/>
      <w:marTop w:val="0"/>
      <w:marBottom w:val="0"/>
      <w:divBdr>
        <w:top w:val="none" w:sz="0" w:space="0" w:color="auto"/>
        <w:left w:val="none" w:sz="0" w:space="0" w:color="auto"/>
        <w:bottom w:val="none" w:sz="0" w:space="0" w:color="auto"/>
        <w:right w:val="none" w:sz="0" w:space="0" w:color="auto"/>
      </w:divBdr>
    </w:div>
    <w:div w:id="2141026520">
      <w:bodyDiv w:val="1"/>
      <w:marLeft w:val="0"/>
      <w:marRight w:val="0"/>
      <w:marTop w:val="0"/>
      <w:marBottom w:val="0"/>
      <w:divBdr>
        <w:top w:val="none" w:sz="0" w:space="0" w:color="auto"/>
        <w:left w:val="none" w:sz="0" w:space="0" w:color="auto"/>
        <w:bottom w:val="none" w:sz="0" w:space="0" w:color="auto"/>
        <w:right w:val="none" w:sz="0" w:space="0" w:color="auto"/>
      </w:divBdr>
    </w:div>
    <w:div w:id="21442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sdn.microsoft.com/en-us/library/vstudio/ff926074.aspx"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www.atlassian.com/software/jira/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hyperlink" Target="https://www.assembla.com/home" TargetMode="External"/></Relationships>
</file>

<file path=word/theme/theme1.xml><?xml version="1.0" encoding="utf-8"?>
<a:theme xmlns:a="http://schemas.openxmlformats.org/drawingml/2006/main" name="SOEN490">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SOEN490">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KAn</b:Tag>
    <b:SourceType>Report</b:SourceType>
    <b:Guid>{A2B3F29F-5BC4-45F5-931D-4DC5ADE010D8}</b:Guid>
    <b:Author>
      <b:Author>
        <b:NameList>
          <b:Person>
            <b:Last>P. Modafferi</b:Last>
            <b:First>K.</b:First>
            <b:Middle>Anderson, C. Donato, J.Hum, M. Levkovsky, A. Lloyd,</b:Middle>
          </b:Person>
        </b:NameList>
      </b:Author>
    </b:Author>
    <b:Title>F.S.T.S</b:Title>
    <b:Year>2012</b:Year>
    <b:City>Montreal, Canada</b:City>
    <b:Institution>Concordia University</b:Institution>
    <b:ThesisType>Vision Document,</b:ThesisType>
    <b:StandardNumber>v6.16</b:StandardNumber>
    <b:RefOrder>1</b:RefOrder>
  </b:Source>
  <b:Source>
    <b:Tag>PMo12</b:Tag>
    <b:SourceType>Report</b:SourceType>
    <b:Guid>{70803721-4D29-4974-BE51-026B1B17ED47}</b:Guid>
    <b:Year>2012</b:Year>
    <b:Author>
      <b:Author>
        <b:NameList>
          <b:Person>
            <b:Last>P. Modafferi</b:Last>
            <b:First>K.</b:First>
            <b:Middle>Anderson, C. Donato, J.Hum, M. Levkovsky, A. Lloyd,</b:Middle>
          </b:Person>
        </b:NameList>
      </b:Author>
    </b:Author>
    <b:Title>F.S.T.S SRS</b:Title>
    <b:Institution>Concordia University</b:Institution>
    <b:City>Montreal</b:City>
    <b:ThesisType>SRS Document</b:ThesisType>
    <b:StandardNumber>v6.16</b:StandardNumber>
    <b:RefOrder>2</b:RefOrder>
  </b:Source>
  <b:Source>
    <b:Tag>Atl12</b:Tag>
    <b:SourceType>InternetSite</b:SourceType>
    <b:Guid>{85EFA49E-8770-3A46-8BBA-14F4B9838097}</b:Guid>
    <b:Year>2012</b:Year>
    <b:Author>
      <b:Author>
        <b:Corporate>Atlassian</b:Corporate>
      </b:Author>
    </b:Author>
    <b:InternetSiteTitle>Issue &amp; Project Tracking Software</b:InternetSiteTitle>
    <b:URL>http://www.atlassian.com/software/jira/overview</b:URL>
    <b:Month>December</b:Month>
    <b:RefOrder>3</b:RefOrder>
  </b:Source>
  <b:Source>
    <b:Tag>Mic12</b:Tag>
    <b:SourceType>DocumentFromInternetSite</b:SourceType>
    <b:Guid>{EE3A6B69-ED54-4409-9B93-660F127543CB}</b:Guid>
    <b:Year>2012</b:Year>
    <b:Author>
      <b:Author>
        <b:Corporate>Microsoft</b:Corporate>
      </b:Author>
    </b:Author>
    <b:InternetSiteTitle>C# Coding Conventions (C# Programming Guide)</b:InternetSiteTitle>
    <b:Month>December</b:Month>
    <b:URL>http://msdn.microsoft.com/en-us/library/vstudio/ff926074.aspx</b:URL>
    <b:RefOrder>4</b:RefOrder>
  </b:Source>
  <b:Source>
    <b:Tag>Ass12</b:Tag>
    <b:SourceType>DocumentFromInternetSite</b:SourceType>
    <b:Guid>{6EB97230-093B-4E14-80E0-770ACBDB943E}</b:Guid>
    <b:Author>
      <b:Author>
        <b:Corporate>Assembla, Inc.</b:Corporate>
      </b:Author>
    </b:Author>
    <b:InternetSiteTitle>Assembla; Home Page</b:InternetSiteTitle>
    <b:Year>2012</b:Year>
    <b:Month>Decemeber</b:Month>
    <b:URL>https://www.assembla.com/home</b:URL>
    <b:RefOrder>5</b:RefOrder>
  </b:Source>
</b:Sources>
</file>

<file path=customXml/itemProps1.xml><?xml version="1.0" encoding="utf-8"?>
<ds:datastoreItem xmlns:ds="http://schemas.openxmlformats.org/officeDocument/2006/customXml" ds:itemID="{C99F4442-88C0-4B5F-9761-E62AE6499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24</Pages>
  <Words>5445</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TFF Vision Document</vt:lpstr>
    </vt:vector>
  </TitlesOfParts>
  <Company>Microsoft</Company>
  <LinksUpToDate>false</LinksUpToDate>
  <CharactersWithSpaces>36416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TFF Vision Document</dc:title>
  <dc:subject>Family Services Tracking System</dc:subject>
  <dc:creator>CloudNine</dc:creator>
  <cp:lastModifiedBy>Josh</cp:lastModifiedBy>
  <cp:revision>248</cp:revision>
  <cp:lastPrinted>2012-11-06T04:50:00Z</cp:lastPrinted>
  <dcterms:created xsi:type="dcterms:W3CDTF">2012-09-17T16:53:00Z</dcterms:created>
  <dcterms:modified xsi:type="dcterms:W3CDTF">2013-04-06T03:22:00Z</dcterms:modified>
</cp:coreProperties>
</file>