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DAC14B" w14:textId="6B73AD26" w:rsidR="00E05575" w:rsidRPr="00884C40" w:rsidRDefault="00000000" w:rsidP="00884C40">
      <w:pPr>
        <w:pStyle w:val="Title"/>
        <w:rPr>
          <w:rStyle w:val="LabTitleInstVersred"/>
          <w:b/>
          <w:lang w:val="en-US"/>
        </w:rPr>
      </w:pPr>
      <w:r>
        <w:rPr>
          <w:lang w:val="en-US"/>
        </w:rPr>
        <w:t>Lab - Evaluate Vulnerabilities</w:t>
      </w:r>
      <w:r w:rsidR="00E05575">
        <w:rPr>
          <w:lang w:val="en-US"/>
        </w:rPr>
        <w:t xml:space="preserve"> </w:t>
      </w:r>
      <w:bookmarkStart w:id="0" w:name="_Hlk173322594"/>
    </w:p>
    <w:bookmarkEnd w:id="0"/>
    <w:p w14:paraId="2608DD25" w14:textId="77777777" w:rsidR="00E15E68" w:rsidRDefault="00000000">
      <w:pPr>
        <w:pStyle w:val="Heading1"/>
        <w:rPr>
          <w:rFonts w:eastAsia="Times New Roman"/>
          <w:lang w:val="en-US"/>
        </w:rPr>
      </w:pPr>
      <w:r>
        <w:rPr>
          <w:rFonts w:eastAsia="Times New Roman"/>
          <w:lang w:val="en-US"/>
        </w:rPr>
        <w:t>Objectives</w:t>
      </w:r>
    </w:p>
    <w:p w14:paraId="3D188D3D" w14:textId="77777777" w:rsidR="00E15E68" w:rsidRDefault="00000000">
      <w:pPr>
        <w:pStyle w:val="BodyTextL25"/>
        <w:rPr>
          <w:lang w:val="en-US"/>
        </w:rPr>
      </w:pPr>
      <w:r>
        <w:rPr>
          <w:lang w:val="en-US"/>
        </w:rPr>
        <w:t>In this lab, we will review the features of an example of a penetrating testing vulnerability report.</w:t>
      </w:r>
    </w:p>
    <w:p w14:paraId="71EF2ADC" w14:textId="77777777" w:rsidR="00E15E68" w:rsidRDefault="00000000">
      <w:pPr>
        <w:pStyle w:val="BodyTextL25Bold"/>
        <w:rPr>
          <w:lang w:val="en-US"/>
        </w:rPr>
      </w:pPr>
      <w:r>
        <w:rPr>
          <w:lang w:val="en-US"/>
        </w:rPr>
        <w:t>Part 1: Learn About the Creators of a Vulnerability Assessment Report</w:t>
      </w:r>
    </w:p>
    <w:p w14:paraId="7F4C219E" w14:textId="77777777" w:rsidR="00E15E68" w:rsidRDefault="00000000">
      <w:pPr>
        <w:pStyle w:val="BodyTextL25Bold"/>
        <w:rPr>
          <w:lang w:val="en-US"/>
        </w:rPr>
      </w:pPr>
      <w:r>
        <w:rPr>
          <w:lang w:val="en-US"/>
        </w:rPr>
        <w:t>Part 2: Review Sections of the Report</w:t>
      </w:r>
    </w:p>
    <w:p w14:paraId="26B2B997" w14:textId="77777777" w:rsidR="00E15E68" w:rsidRDefault="00000000">
      <w:pPr>
        <w:pStyle w:val="Heading1"/>
        <w:rPr>
          <w:rFonts w:eastAsia="Times New Roman"/>
          <w:lang w:val="en-US"/>
        </w:rPr>
      </w:pPr>
      <w:r>
        <w:rPr>
          <w:rFonts w:eastAsia="Times New Roman"/>
          <w:lang w:val="en-US"/>
        </w:rPr>
        <w:t>Background / Scenario</w:t>
      </w:r>
    </w:p>
    <w:p w14:paraId="31868DD4" w14:textId="77777777" w:rsidR="00E15E68" w:rsidRDefault="00000000">
      <w:pPr>
        <w:pStyle w:val="BodyTextL25"/>
        <w:rPr>
          <w:lang w:val="en-US"/>
        </w:rPr>
      </w:pPr>
      <w:r>
        <w:rPr>
          <w:lang w:val="en-US"/>
        </w:rPr>
        <w:t>Vulnerability assessments can be conducted in-house or by external contractors. Vulnerability assessments are usually automated. Reachable network hosts are identified, and then scanned with vulnerability assessment tools. The scan creates a lot of data which maps the host IP addresses to the detected vulnerabilities. From this data, summary data and visualizations can be created to simplify interpretation of the report.</w:t>
      </w:r>
    </w:p>
    <w:p w14:paraId="11FBCBCB" w14:textId="33E84CB8" w:rsidR="00E15E68" w:rsidRDefault="00000000">
      <w:pPr>
        <w:pStyle w:val="BodyTextL25"/>
        <w:rPr>
          <w:lang w:val="en-US"/>
        </w:rPr>
      </w:pPr>
      <w:r>
        <w:rPr>
          <w:lang w:val="en-US"/>
        </w:rPr>
        <w:t xml:space="preserve">When identified, the vulnerabilities are often rated by severity, frequently using a standard means of doing so, such as CVSS. In addition, reference information is often provided to enable deeper research if required. </w:t>
      </w:r>
      <w:r w:rsidR="000E7A83">
        <w:rPr>
          <w:lang w:val="en-US"/>
        </w:rPr>
        <w:t>Typically,</w:t>
      </w:r>
      <w:r>
        <w:rPr>
          <w:lang w:val="en-US"/>
        </w:rPr>
        <w:t xml:space="preserve"> a CVE number will be provided that is easy to investigate further.</w:t>
      </w:r>
    </w:p>
    <w:p w14:paraId="03C5F30E" w14:textId="77777777" w:rsidR="00E15E68" w:rsidRDefault="00000000">
      <w:pPr>
        <w:pStyle w:val="BodyTextL25"/>
        <w:rPr>
          <w:lang w:val="en-US"/>
        </w:rPr>
      </w:pPr>
      <w:r>
        <w:rPr>
          <w:lang w:val="en-US"/>
        </w:rPr>
        <w:t>The report may suggest common mitigation techniques that provide guidance to cybersecurity personnel about how to eliminate the vulnerabilities that have been identified.</w:t>
      </w:r>
    </w:p>
    <w:p w14:paraId="5C0A1E6D" w14:textId="77777777" w:rsidR="00E15E68" w:rsidRDefault="00000000">
      <w:pPr>
        <w:pStyle w:val="Heading1"/>
        <w:rPr>
          <w:rFonts w:eastAsia="Times New Roman"/>
          <w:lang w:val="en-US"/>
        </w:rPr>
      </w:pPr>
      <w:r>
        <w:rPr>
          <w:rFonts w:eastAsia="Times New Roman"/>
          <w:lang w:val="en-US"/>
        </w:rPr>
        <w:t>Required Resources</w:t>
      </w:r>
    </w:p>
    <w:p w14:paraId="0B3E1A3C" w14:textId="77777777" w:rsidR="00E15E68"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Computer with internet access</w:t>
      </w:r>
    </w:p>
    <w:p w14:paraId="68813315" w14:textId="77777777" w:rsidR="00E15E68"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Sample vulnerability assessment report</w:t>
      </w:r>
    </w:p>
    <w:p w14:paraId="3F918AD0" w14:textId="77777777" w:rsidR="00E15E68" w:rsidRDefault="00000000">
      <w:pPr>
        <w:pStyle w:val="Heading1"/>
        <w:rPr>
          <w:rFonts w:eastAsia="Times New Roman"/>
          <w:lang w:val="en-US"/>
        </w:rPr>
      </w:pPr>
      <w:r>
        <w:rPr>
          <w:rFonts w:eastAsia="Times New Roman"/>
          <w:lang w:val="en-US"/>
        </w:rPr>
        <w:t>Instructions</w:t>
      </w:r>
    </w:p>
    <w:p w14:paraId="4D8733C4" w14:textId="77777777" w:rsidR="00E15E68" w:rsidRDefault="00000000">
      <w:pPr>
        <w:pStyle w:val="Heading2"/>
        <w:rPr>
          <w:rFonts w:eastAsia="Times New Roman"/>
          <w:lang w:val="en-US"/>
        </w:rPr>
      </w:pPr>
      <w:r>
        <w:rPr>
          <w:rFonts w:eastAsia="Times New Roman"/>
          <w:lang w:val="en-US"/>
        </w:rPr>
        <w:t>Part 1: Learn About the Creators of a Vulnerability Assessment Report</w:t>
      </w:r>
    </w:p>
    <w:p w14:paraId="56D9B6C0" w14:textId="77777777" w:rsidR="00E15E68" w:rsidRDefault="00000000">
      <w:pPr>
        <w:pStyle w:val="Heading3"/>
        <w:rPr>
          <w:rFonts w:eastAsia="Times New Roman"/>
          <w:lang w:val="en-US"/>
        </w:rPr>
      </w:pPr>
      <w:r>
        <w:rPr>
          <w:rFonts w:eastAsia="Times New Roman"/>
          <w:lang w:val="en-US"/>
        </w:rPr>
        <w:t>Step 1: Research the report source.</w:t>
      </w:r>
    </w:p>
    <w:p w14:paraId="7944C7B3" w14:textId="77777777" w:rsidR="00E15E68" w:rsidRDefault="00000000">
      <w:pPr>
        <w:pStyle w:val="BodyTextL25"/>
        <w:rPr>
          <w:lang w:val="en-US"/>
        </w:rPr>
      </w:pPr>
      <w:r>
        <w:rPr>
          <w:lang w:val="en-US"/>
        </w:rPr>
        <w:t>The report that we will use for this lab was created by the NCATS Cyber Hygiene service.</w:t>
      </w:r>
    </w:p>
    <w:p w14:paraId="5EAE2A11" w14:textId="77777777" w:rsidR="00E15E68" w:rsidRDefault="00000000">
      <w:pPr>
        <w:pStyle w:val="BodyTextL25"/>
        <w:rPr>
          <w:lang w:val="en-US"/>
        </w:rPr>
      </w:pPr>
      <w:r>
        <w:rPr>
          <w:lang w:val="en-US"/>
        </w:rPr>
        <w:t>Research NCATS on the internet and answer the following questions.</w:t>
      </w:r>
    </w:p>
    <w:p w14:paraId="5A90BABF" w14:textId="77777777" w:rsidR="00E15E68" w:rsidRDefault="00000000">
      <w:pPr>
        <w:pStyle w:val="Heading4"/>
        <w:rPr>
          <w:rFonts w:eastAsia="Times New Roman"/>
          <w:lang w:val="en-US"/>
        </w:rPr>
      </w:pPr>
      <w:r>
        <w:rPr>
          <w:rFonts w:eastAsia="Times New Roman"/>
          <w:lang w:val="en-US"/>
        </w:rPr>
        <w:t>Questions:</w:t>
      </w:r>
    </w:p>
    <w:p w14:paraId="7D5912CA" w14:textId="77777777" w:rsidR="00E15E68" w:rsidRDefault="00000000">
      <w:pPr>
        <w:pStyle w:val="BodyTextL25"/>
        <w:spacing w:before="0"/>
        <w:rPr>
          <w:lang w:val="en-US"/>
        </w:rPr>
      </w:pPr>
      <w:r>
        <w:rPr>
          <w:lang w:val="en-US"/>
        </w:rPr>
        <w:t>What does NCATS stand for?</w:t>
      </w:r>
    </w:p>
    <w:p w14:paraId="5D32D4AE" w14:textId="77777777" w:rsidR="00E15E68" w:rsidRDefault="00000000">
      <w:pPr>
        <w:pStyle w:val="AnswerLineL25"/>
        <w:rPr>
          <w:lang w:val="en-US"/>
        </w:rPr>
      </w:pPr>
      <w:r>
        <w:rPr>
          <w:lang w:val="en-US"/>
        </w:rPr>
        <w:t>Type your answers here.</w:t>
      </w:r>
    </w:p>
    <w:p w14:paraId="1F9C4816" w14:textId="77777777" w:rsidR="00E15E68" w:rsidRDefault="00000000">
      <w:pPr>
        <w:pStyle w:val="BodyTextL25"/>
        <w:rPr>
          <w:lang w:val="en-US"/>
        </w:rPr>
      </w:pPr>
      <w:r>
        <w:rPr>
          <w:lang w:val="en-US"/>
        </w:rPr>
        <w:t>What is the Cyber Hygiene Vulnerability Scanning Service? Search the web for details.</w:t>
      </w:r>
    </w:p>
    <w:p w14:paraId="49863136" w14:textId="77777777" w:rsidR="00E15E68" w:rsidRDefault="00000000">
      <w:pPr>
        <w:pStyle w:val="AnswerLineL25"/>
        <w:rPr>
          <w:lang w:val="en-US"/>
        </w:rPr>
      </w:pPr>
      <w:r>
        <w:rPr>
          <w:lang w:val="en-US"/>
        </w:rPr>
        <w:t>Type your answers here.</w:t>
      </w:r>
    </w:p>
    <w:p w14:paraId="6909602C" w14:textId="77777777" w:rsidR="00E15E68" w:rsidRDefault="00000000">
      <w:pPr>
        <w:pStyle w:val="BodyTextL25"/>
        <w:rPr>
          <w:lang w:val="en-US"/>
        </w:rPr>
      </w:pPr>
      <w:r>
        <w:rPr>
          <w:lang w:val="en-US"/>
        </w:rPr>
        <w:t>What other cybersecurity services are available from NCATS?</w:t>
      </w:r>
    </w:p>
    <w:p w14:paraId="27BB77BD" w14:textId="77777777" w:rsidR="00E15E68" w:rsidRDefault="00000000">
      <w:pPr>
        <w:pStyle w:val="AnswerLineL25"/>
        <w:rPr>
          <w:lang w:val="en-US"/>
        </w:rPr>
      </w:pPr>
      <w:r>
        <w:rPr>
          <w:lang w:val="en-US"/>
        </w:rPr>
        <w:t>Type your answers here.</w:t>
      </w:r>
    </w:p>
    <w:p w14:paraId="75EADF37" w14:textId="77777777" w:rsidR="00E15E68" w:rsidRDefault="00000000">
      <w:pPr>
        <w:pStyle w:val="BodyTextL25"/>
        <w:rPr>
          <w:lang w:val="en-US"/>
        </w:rPr>
      </w:pPr>
      <w:r>
        <w:rPr>
          <w:lang w:val="en-US"/>
        </w:rPr>
        <w:t>Who are these services available to?</w:t>
      </w:r>
    </w:p>
    <w:p w14:paraId="4E823352" w14:textId="77777777" w:rsidR="00E15E68" w:rsidRDefault="00000000">
      <w:pPr>
        <w:pStyle w:val="AnswerLineL25"/>
        <w:rPr>
          <w:lang w:val="en-US"/>
        </w:rPr>
      </w:pPr>
      <w:r>
        <w:rPr>
          <w:lang w:val="en-US"/>
        </w:rPr>
        <w:t>Type your answers here.</w:t>
      </w:r>
    </w:p>
    <w:p w14:paraId="006DA7C0" w14:textId="77777777" w:rsidR="00E15E68" w:rsidRDefault="00000000">
      <w:pPr>
        <w:pStyle w:val="Heading3"/>
        <w:rPr>
          <w:rFonts w:eastAsia="Times New Roman"/>
          <w:lang w:val="en-US"/>
        </w:rPr>
      </w:pPr>
      <w:r>
        <w:rPr>
          <w:rFonts w:eastAsia="Times New Roman"/>
          <w:lang w:val="en-US"/>
        </w:rPr>
        <w:lastRenderedPageBreak/>
        <w:t>Step 2: Locate and open the report.</w:t>
      </w:r>
    </w:p>
    <w:p w14:paraId="09C917F1" w14:textId="77777777" w:rsidR="00E15E68"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The link to the report that we will review is directly under the Cyber Hygiene: Vulnerability Scanning section of the NCATS page. To access the link from the Google search engine, enter the following: </w:t>
      </w:r>
      <w:proofErr w:type="gramStart"/>
      <w:r>
        <w:rPr>
          <w:b/>
          <w:bCs/>
          <w:lang w:val="en-US"/>
        </w:rPr>
        <w:t>site:us-cert.cisa.gov</w:t>
      </w:r>
      <w:proofErr w:type="gramEnd"/>
      <w:r>
        <w:rPr>
          <w:b/>
          <w:bCs/>
          <w:lang w:val="en-US"/>
        </w:rPr>
        <w:t xml:space="preserve">/ </w:t>
      </w:r>
      <w:proofErr w:type="spellStart"/>
      <w:r>
        <w:rPr>
          <w:b/>
          <w:bCs/>
          <w:lang w:val="en-US"/>
        </w:rPr>
        <w:t>CyHy</w:t>
      </w:r>
      <w:proofErr w:type="spellEnd"/>
      <w:r>
        <w:rPr>
          <w:lang w:val="en-US"/>
        </w:rPr>
        <w:t xml:space="preserve"> .</w:t>
      </w:r>
    </w:p>
    <w:p w14:paraId="02A82BF5" w14:textId="77777777" w:rsidR="00E15E68"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Open the report and review the table of contents to get an idea of what is included.</w:t>
      </w:r>
    </w:p>
    <w:p w14:paraId="08AB05D9" w14:textId="77777777" w:rsidR="00E15E68" w:rsidRDefault="00000000">
      <w:pPr>
        <w:pStyle w:val="Heading2"/>
        <w:rPr>
          <w:rFonts w:eastAsia="Times New Roman"/>
          <w:lang w:val="en-US"/>
        </w:rPr>
      </w:pPr>
      <w:r>
        <w:rPr>
          <w:rFonts w:eastAsia="Times New Roman"/>
          <w:lang w:val="en-US"/>
        </w:rPr>
        <w:t>Part 2: Review Sections of the Report</w:t>
      </w:r>
    </w:p>
    <w:p w14:paraId="240C1BA2" w14:textId="77777777" w:rsidR="00E15E68" w:rsidRDefault="00000000">
      <w:pPr>
        <w:pStyle w:val="BodyTextL25"/>
        <w:rPr>
          <w:lang w:val="en-US"/>
        </w:rPr>
      </w:pPr>
      <w:r>
        <w:rPr>
          <w:lang w:val="en-US"/>
        </w:rPr>
        <w:t>The first two sections of the report explain its intended use and provide a high-level dashboard-like overview of the report results.</w:t>
      </w:r>
    </w:p>
    <w:p w14:paraId="7F8CD4BE" w14:textId="77777777" w:rsidR="00E15E68" w:rsidRDefault="00000000">
      <w:pPr>
        <w:pStyle w:val="Heading3"/>
        <w:rPr>
          <w:rFonts w:eastAsia="Times New Roman"/>
          <w:lang w:val="en-US"/>
        </w:rPr>
      </w:pPr>
      <w:r>
        <w:rPr>
          <w:rFonts w:eastAsia="Times New Roman"/>
          <w:lang w:val="en-US"/>
        </w:rPr>
        <w:t>Step 1: Review the How to Use the Report section.</w:t>
      </w:r>
    </w:p>
    <w:p w14:paraId="58CA6D7D" w14:textId="77777777" w:rsidR="00E15E68" w:rsidRDefault="00000000">
      <w:pPr>
        <w:pStyle w:val="BodyTextL25"/>
        <w:rPr>
          <w:lang w:val="en-US"/>
        </w:rPr>
      </w:pPr>
      <w:r>
        <w:rPr>
          <w:lang w:val="en-US"/>
        </w:rPr>
        <w:t>It is important to understand the intended use of any security assessment report. A good report will provide useful and focused guidelines for use of the assessment.</w:t>
      </w:r>
    </w:p>
    <w:p w14:paraId="68D746F9" w14:textId="77777777" w:rsidR="00E15E68" w:rsidRDefault="00000000">
      <w:pPr>
        <w:pStyle w:val="BodyTextL25"/>
        <w:rPr>
          <w:lang w:val="en-US"/>
        </w:rPr>
      </w:pPr>
      <w:r>
        <w:rPr>
          <w:b/>
          <w:bCs/>
          <w:lang w:val="en-US"/>
        </w:rPr>
        <w:t>Note:</w:t>
      </w:r>
      <w:r>
        <w:rPr>
          <w:lang w:val="en-US"/>
        </w:rPr>
        <w:t xml:space="preserve"> Because this report is an example, the organization that the report was prepared for is referred to as Sample Organization (Sample).</w:t>
      </w:r>
    </w:p>
    <w:p w14:paraId="25CAB43F" w14:textId="77777777" w:rsidR="00E15E68" w:rsidRDefault="00000000">
      <w:pPr>
        <w:pStyle w:val="BodyTextL25"/>
        <w:rPr>
          <w:lang w:val="en-US"/>
        </w:rPr>
      </w:pPr>
      <w:r>
        <w:rPr>
          <w:lang w:val="en-US"/>
        </w:rPr>
        <w:t>Review section one of the report and answer the following questions.</w:t>
      </w:r>
    </w:p>
    <w:p w14:paraId="6C719D0A" w14:textId="77777777" w:rsidR="00E15E68" w:rsidRDefault="00000000">
      <w:pPr>
        <w:pStyle w:val="Heading4"/>
        <w:rPr>
          <w:rFonts w:eastAsia="Times New Roman"/>
          <w:lang w:val="en-US"/>
        </w:rPr>
      </w:pPr>
      <w:r>
        <w:rPr>
          <w:rFonts w:eastAsia="Times New Roman"/>
          <w:lang w:val="en-US"/>
        </w:rPr>
        <w:t>Questions:</w:t>
      </w:r>
    </w:p>
    <w:p w14:paraId="5DA285C3" w14:textId="77777777" w:rsidR="00E15E68" w:rsidRDefault="00000000">
      <w:pPr>
        <w:pStyle w:val="BodyTextL25"/>
        <w:spacing w:before="0"/>
        <w:rPr>
          <w:lang w:val="en-US"/>
        </w:rPr>
      </w:pPr>
      <w:r>
        <w:rPr>
          <w:lang w:val="en-US"/>
        </w:rPr>
        <w:t>What is the goal of the report?</w:t>
      </w:r>
    </w:p>
    <w:p w14:paraId="3EF270DE" w14:textId="77777777" w:rsidR="00E15E68" w:rsidRDefault="00000000">
      <w:pPr>
        <w:pStyle w:val="AnswerLineL25"/>
        <w:rPr>
          <w:lang w:val="en-US"/>
        </w:rPr>
      </w:pPr>
      <w:r>
        <w:rPr>
          <w:lang w:val="en-US"/>
        </w:rPr>
        <w:t>Type your answers here.</w:t>
      </w:r>
    </w:p>
    <w:p w14:paraId="4AF7133F" w14:textId="77777777" w:rsidR="00E15E68" w:rsidRDefault="00000000">
      <w:pPr>
        <w:pStyle w:val="BodyTextL25"/>
        <w:rPr>
          <w:lang w:val="en-US"/>
        </w:rPr>
      </w:pPr>
      <w:r>
        <w:rPr>
          <w:lang w:val="en-US"/>
        </w:rPr>
        <w:t>In what section of the report can you find a high-level overview of the assessment results including some comparisons of weekly performance?</w:t>
      </w:r>
    </w:p>
    <w:p w14:paraId="03AA41C4" w14:textId="77777777" w:rsidR="00E15E68" w:rsidRDefault="00000000">
      <w:pPr>
        <w:pStyle w:val="AnswerLineL25"/>
        <w:rPr>
          <w:lang w:val="en-US"/>
        </w:rPr>
      </w:pPr>
      <w:r>
        <w:rPr>
          <w:lang w:val="en-US"/>
        </w:rPr>
        <w:t>Type your answers here.</w:t>
      </w:r>
    </w:p>
    <w:p w14:paraId="47CE6E84" w14:textId="77777777" w:rsidR="00E15E68" w:rsidRDefault="00000000">
      <w:pPr>
        <w:pStyle w:val="BodyTextL25"/>
        <w:rPr>
          <w:lang w:val="en-US"/>
        </w:rPr>
      </w:pPr>
      <w:r>
        <w:rPr>
          <w:lang w:val="en-US"/>
        </w:rPr>
        <w:t>Where can you find a detailed list of findings and recommend mitigations for each vulnerability?</w:t>
      </w:r>
    </w:p>
    <w:p w14:paraId="55728FA0" w14:textId="77777777" w:rsidR="00E15E68" w:rsidRDefault="00000000">
      <w:pPr>
        <w:pStyle w:val="AnswerLineL25"/>
        <w:rPr>
          <w:lang w:val="en-US"/>
        </w:rPr>
      </w:pPr>
      <w:r>
        <w:rPr>
          <w:lang w:val="en-US"/>
        </w:rPr>
        <w:t>Type your answers here.</w:t>
      </w:r>
    </w:p>
    <w:p w14:paraId="4A58842E" w14:textId="77777777" w:rsidR="00E15E68" w:rsidRDefault="00000000">
      <w:pPr>
        <w:pStyle w:val="BodyTextL25"/>
        <w:rPr>
          <w:lang w:val="en-US"/>
        </w:rPr>
      </w:pPr>
      <w:r>
        <w:rPr>
          <w:lang w:val="en-US"/>
        </w:rPr>
        <w:t>What allows you to easily open the results of the scan into a spreadsheet or other tabular document?</w:t>
      </w:r>
    </w:p>
    <w:p w14:paraId="40D3A477" w14:textId="77777777" w:rsidR="00E15E68" w:rsidRDefault="00000000">
      <w:pPr>
        <w:pStyle w:val="AnswerLineL25"/>
        <w:rPr>
          <w:lang w:val="en-US"/>
        </w:rPr>
      </w:pPr>
      <w:r>
        <w:rPr>
          <w:lang w:val="en-US"/>
        </w:rPr>
        <w:t>Type your answers here.</w:t>
      </w:r>
    </w:p>
    <w:p w14:paraId="035B1324" w14:textId="77777777" w:rsidR="00E15E68" w:rsidRDefault="00000000">
      <w:pPr>
        <w:pStyle w:val="Heading3"/>
        <w:rPr>
          <w:rFonts w:eastAsia="Times New Roman"/>
          <w:lang w:val="en-US"/>
        </w:rPr>
      </w:pPr>
      <w:r>
        <w:rPr>
          <w:rFonts w:eastAsia="Times New Roman"/>
          <w:lang w:val="en-US"/>
        </w:rPr>
        <w:t>Step 2: Review the Cyber Hygiene Report Card.</w:t>
      </w:r>
    </w:p>
    <w:p w14:paraId="57F9FA3C" w14:textId="77777777" w:rsidR="00E15E68" w:rsidRDefault="00000000">
      <w:pPr>
        <w:pStyle w:val="BodyTextL25"/>
        <w:rPr>
          <w:lang w:val="en-US"/>
        </w:rPr>
      </w:pPr>
      <w:r>
        <w:rPr>
          <w:lang w:val="en-US"/>
        </w:rPr>
        <w:t>Look at the Cyber Hygiene Report Card. This provides a high-level summary of the results of the assessment. This organization is scanned weekly, so there is some trend information that is supplied with the results of the current scan.</w:t>
      </w:r>
    </w:p>
    <w:p w14:paraId="2C01A571" w14:textId="77777777" w:rsidR="00E15E68" w:rsidRDefault="00000000">
      <w:pPr>
        <w:pStyle w:val="Heading4"/>
        <w:rPr>
          <w:rFonts w:eastAsia="Times New Roman"/>
          <w:lang w:val="en-US"/>
        </w:rPr>
      </w:pPr>
      <w:r>
        <w:rPr>
          <w:rFonts w:eastAsia="Times New Roman"/>
          <w:lang w:val="en-US"/>
        </w:rPr>
        <w:t>Questions:</w:t>
      </w:r>
    </w:p>
    <w:p w14:paraId="5634AB21" w14:textId="77777777" w:rsidR="00E15E68" w:rsidRDefault="00000000">
      <w:pPr>
        <w:pStyle w:val="BodyTextL25"/>
        <w:spacing w:before="0"/>
        <w:rPr>
          <w:lang w:val="en-US"/>
        </w:rPr>
      </w:pPr>
      <w:r>
        <w:rPr>
          <w:lang w:val="en-US"/>
        </w:rPr>
        <w:t>What percent of the scanned hosts were found to be vulnerable? How does this compare to the previous scan?</w:t>
      </w:r>
    </w:p>
    <w:p w14:paraId="3D95EAFA" w14:textId="77777777" w:rsidR="00E15E68" w:rsidRDefault="00000000">
      <w:pPr>
        <w:pStyle w:val="AnswerLineL25"/>
        <w:rPr>
          <w:lang w:val="en-US"/>
        </w:rPr>
      </w:pPr>
      <w:r>
        <w:rPr>
          <w:lang w:val="en-US"/>
        </w:rPr>
        <w:t>Type your answers here.</w:t>
      </w:r>
    </w:p>
    <w:p w14:paraId="13A1451C" w14:textId="77777777" w:rsidR="00E15E68" w:rsidRDefault="00000000">
      <w:pPr>
        <w:pStyle w:val="BodyTextL25"/>
        <w:rPr>
          <w:lang w:val="en-US"/>
        </w:rPr>
      </w:pPr>
      <w:r>
        <w:rPr>
          <w:lang w:val="en-US"/>
        </w:rPr>
        <w:t>Vulnerabilities are classified by severity. Which level of severity represents the highest number of newly vulnerable hosts?</w:t>
      </w:r>
    </w:p>
    <w:p w14:paraId="2CE51226" w14:textId="77777777" w:rsidR="00E15E68" w:rsidRDefault="00000000">
      <w:pPr>
        <w:pStyle w:val="AnswerLineL25"/>
        <w:rPr>
          <w:lang w:val="en-US"/>
        </w:rPr>
      </w:pPr>
      <w:r>
        <w:rPr>
          <w:lang w:val="en-US"/>
        </w:rPr>
        <w:t>Type your answers here.</w:t>
      </w:r>
    </w:p>
    <w:p w14:paraId="7A7E9114" w14:textId="77777777" w:rsidR="00E15E68" w:rsidRDefault="00000000">
      <w:pPr>
        <w:pStyle w:val="BodyTextL25"/>
        <w:rPr>
          <w:lang w:val="en-US"/>
        </w:rPr>
      </w:pPr>
      <w:r>
        <w:rPr>
          <w:lang w:val="en-US"/>
        </w:rPr>
        <w:t>Which class of vulnerability requires the most time for the organization to mitigate?</w:t>
      </w:r>
    </w:p>
    <w:p w14:paraId="6490B741" w14:textId="77777777" w:rsidR="00E15E68" w:rsidRDefault="00000000">
      <w:pPr>
        <w:pStyle w:val="AnswerLineL25"/>
        <w:rPr>
          <w:lang w:val="en-US"/>
        </w:rPr>
      </w:pPr>
      <w:r>
        <w:rPr>
          <w:lang w:val="en-US"/>
        </w:rPr>
        <w:t>Type your answers here.</w:t>
      </w:r>
    </w:p>
    <w:p w14:paraId="27E6FF38" w14:textId="3F891AE2" w:rsidR="00E15E68" w:rsidRDefault="00000000">
      <w:pPr>
        <w:pStyle w:val="BodyTextL25"/>
        <w:rPr>
          <w:lang w:val="en-US"/>
        </w:rPr>
      </w:pPr>
      <w:r>
        <w:rPr>
          <w:lang w:val="en-US"/>
        </w:rPr>
        <w:t xml:space="preserve">The scan included 293,005 IP </w:t>
      </w:r>
      <w:r w:rsidR="00257491">
        <w:rPr>
          <w:lang w:val="en-US"/>
        </w:rPr>
        <w:t>addresses but</w:t>
      </w:r>
      <w:r>
        <w:rPr>
          <w:lang w:val="en-US"/>
        </w:rPr>
        <w:t xml:space="preserve"> assessed only 3,986 hosts. Why do you think this is?</w:t>
      </w:r>
    </w:p>
    <w:p w14:paraId="63D9E108" w14:textId="77777777" w:rsidR="00E15E68" w:rsidRDefault="00000000">
      <w:pPr>
        <w:pStyle w:val="AnswerLineL25"/>
        <w:rPr>
          <w:lang w:val="en-US"/>
        </w:rPr>
      </w:pPr>
      <w:r>
        <w:rPr>
          <w:lang w:val="en-US"/>
        </w:rPr>
        <w:t>Type your answers here.</w:t>
      </w:r>
    </w:p>
    <w:p w14:paraId="27AA39FF" w14:textId="77777777" w:rsidR="00E15E68" w:rsidRDefault="00000000">
      <w:pPr>
        <w:pStyle w:val="Heading3"/>
        <w:rPr>
          <w:rFonts w:eastAsia="Times New Roman"/>
          <w:lang w:val="en-US"/>
        </w:rPr>
      </w:pPr>
      <w:r>
        <w:rPr>
          <w:rFonts w:eastAsia="Times New Roman"/>
          <w:lang w:val="en-US"/>
        </w:rPr>
        <w:lastRenderedPageBreak/>
        <w:t>Step 3: Review the Executive Summary.</w:t>
      </w:r>
    </w:p>
    <w:p w14:paraId="487FB91D" w14:textId="77777777" w:rsidR="00E15E68" w:rsidRDefault="00000000">
      <w:pPr>
        <w:pStyle w:val="BodyTextL25"/>
        <w:rPr>
          <w:lang w:val="en-US"/>
        </w:rPr>
      </w:pPr>
      <w:r>
        <w:rPr>
          <w:lang w:val="en-US"/>
        </w:rPr>
        <w:t>Go to the Executive Summary. Read this section and answer the following questions.</w:t>
      </w:r>
    </w:p>
    <w:p w14:paraId="66ED6054" w14:textId="77777777" w:rsidR="00E15E68" w:rsidRDefault="00000000">
      <w:pPr>
        <w:pStyle w:val="Heading4"/>
        <w:rPr>
          <w:rFonts w:eastAsia="Times New Roman"/>
          <w:lang w:val="en-US"/>
        </w:rPr>
      </w:pPr>
      <w:r>
        <w:rPr>
          <w:rFonts w:eastAsia="Times New Roman"/>
          <w:lang w:val="en-US"/>
        </w:rPr>
        <w:t>Questions:</w:t>
      </w:r>
    </w:p>
    <w:p w14:paraId="3B956BB4" w14:textId="77777777" w:rsidR="00E15E68" w:rsidRDefault="00000000">
      <w:pPr>
        <w:pStyle w:val="BodyTextL25"/>
        <w:spacing w:before="0"/>
        <w:rPr>
          <w:lang w:val="en-US"/>
        </w:rPr>
      </w:pPr>
      <w:r>
        <w:rPr>
          <w:lang w:val="en-US"/>
        </w:rPr>
        <w:t>What two major functions did the assessment include, and which hosts did it assess?</w:t>
      </w:r>
    </w:p>
    <w:p w14:paraId="6E51B586" w14:textId="77777777" w:rsidR="00E15E68" w:rsidRDefault="00000000">
      <w:pPr>
        <w:pStyle w:val="AnswerLineL25"/>
        <w:rPr>
          <w:lang w:val="en-US"/>
        </w:rPr>
      </w:pPr>
      <w:r>
        <w:rPr>
          <w:lang w:val="en-US"/>
        </w:rPr>
        <w:t>Type your answers here.</w:t>
      </w:r>
    </w:p>
    <w:p w14:paraId="59AE3F89" w14:textId="77777777" w:rsidR="00E15E68" w:rsidRDefault="00000000">
      <w:pPr>
        <w:pStyle w:val="BodyTextL25"/>
        <w:rPr>
          <w:lang w:val="en-US"/>
        </w:rPr>
      </w:pPr>
      <w:r>
        <w:rPr>
          <w:lang w:val="en-US"/>
        </w:rPr>
        <w:t>How many distinct types of vulnerabilities were identified?</w:t>
      </w:r>
    </w:p>
    <w:p w14:paraId="0CC8576B" w14:textId="77777777" w:rsidR="00E15E68" w:rsidRDefault="00000000">
      <w:pPr>
        <w:pStyle w:val="AnswerLineL25"/>
        <w:rPr>
          <w:lang w:val="en-US"/>
        </w:rPr>
      </w:pPr>
      <w:r>
        <w:rPr>
          <w:lang w:val="en-US"/>
        </w:rPr>
        <w:t>Type your answers here.</w:t>
      </w:r>
    </w:p>
    <w:p w14:paraId="152769EB" w14:textId="77777777" w:rsidR="00E15E68" w:rsidRDefault="00000000">
      <w:pPr>
        <w:pStyle w:val="BodyTextL25"/>
        <w:rPr>
          <w:lang w:val="en-US"/>
        </w:rPr>
      </w:pPr>
      <w:r>
        <w:rPr>
          <w:lang w:val="en-US"/>
        </w:rPr>
        <w:t>Of the top five vulnerabilities by occurrence, what was common system or protocol was most often found to be vulnerable?</w:t>
      </w:r>
    </w:p>
    <w:p w14:paraId="2417158B" w14:textId="77777777" w:rsidR="00E15E68" w:rsidRDefault="00000000">
      <w:pPr>
        <w:pStyle w:val="AnswerLineL25"/>
        <w:rPr>
          <w:lang w:val="en-US"/>
        </w:rPr>
      </w:pPr>
      <w:r>
        <w:rPr>
          <w:lang w:val="en-US"/>
        </w:rPr>
        <w:t>Type your answers here.</w:t>
      </w:r>
    </w:p>
    <w:p w14:paraId="7F71A2F1" w14:textId="77777777" w:rsidR="00E15E68" w:rsidRDefault="00000000">
      <w:pPr>
        <w:pStyle w:val="BodyTextL25"/>
        <w:rPr>
          <w:lang w:val="en-US"/>
        </w:rPr>
      </w:pPr>
      <w:r>
        <w:rPr>
          <w:lang w:val="en-US"/>
        </w:rPr>
        <w:t>Of the top five categories by degree of risk, which vulnerabilities appear to be related to a specific piece of network hardware? What is the device?</w:t>
      </w:r>
    </w:p>
    <w:p w14:paraId="4584E240" w14:textId="77777777" w:rsidR="00E15E68" w:rsidRDefault="00000000">
      <w:pPr>
        <w:pStyle w:val="AnswerLineL25"/>
        <w:rPr>
          <w:lang w:val="en-US"/>
        </w:rPr>
      </w:pPr>
      <w:r>
        <w:rPr>
          <w:lang w:val="en-US"/>
        </w:rPr>
        <w:t>Type your answers here.</w:t>
      </w:r>
    </w:p>
    <w:p w14:paraId="1332D9CB" w14:textId="77777777" w:rsidR="00E15E68" w:rsidRDefault="00000000">
      <w:pPr>
        <w:pStyle w:val="BodyTextL25"/>
        <w:rPr>
          <w:lang w:val="en-US"/>
        </w:rPr>
      </w:pPr>
      <w:r>
        <w:rPr>
          <w:lang w:val="en-US"/>
        </w:rPr>
        <w:t>Search the web on “</w:t>
      </w:r>
      <w:proofErr w:type="spellStart"/>
      <w:r>
        <w:rPr>
          <w:lang w:val="en-US"/>
        </w:rPr>
        <w:t>MikroTik</w:t>
      </w:r>
      <w:proofErr w:type="spellEnd"/>
      <w:r>
        <w:rPr>
          <w:lang w:val="en-US"/>
        </w:rPr>
        <w:t xml:space="preserve"> Router OS 6.41.3 SMB.” Locate the CVE entry for this vulnerability on the National Vulnerability Database (NVD) website. What is the CVSS base score and severity rating?</w:t>
      </w:r>
    </w:p>
    <w:p w14:paraId="20D9F02E" w14:textId="77777777" w:rsidR="00E15E68" w:rsidRDefault="00000000">
      <w:pPr>
        <w:pStyle w:val="AnswerLineL25"/>
        <w:rPr>
          <w:lang w:val="en-US"/>
        </w:rPr>
      </w:pPr>
      <w:r>
        <w:rPr>
          <w:lang w:val="en-US"/>
        </w:rPr>
        <w:t>Type your answers here.</w:t>
      </w:r>
    </w:p>
    <w:p w14:paraId="1AF00C89" w14:textId="77777777" w:rsidR="00E15E68" w:rsidRDefault="00000000">
      <w:pPr>
        <w:pStyle w:val="BodyTextL25"/>
        <w:rPr>
          <w:lang w:val="en-US"/>
        </w:rPr>
      </w:pPr>
      <w:r>
        <w:rPr>
          <w:lang w:val="en-US"/>
        </w:rPr>
        <w:t>Locate the full disclosure report for this CVE by searching on the web or clicking a reference link. In the full disclosure report, what are two ways of mitigating the vulnerability?</w:t>
      </w:r>
    </w:p>
    <w:p w14:paraId="061D9DC5" w14:textId="77777777" w:rsidR="00E15E68" w:rsidRDefault="00000000">
      <w:pPr>
        <w:pStyle w:val="AnswerLineL25"/>
        <w:rPr>
          <w:lang w:val="en-US"/>
        </w:rPr>
      </w:pPr>
      <w:r>
        <w:rPr>
          <w:lang w:val="en-US"/>
        </w:rPr>
        <w:t>Type your answers here.</w:t>
      </w:r>
    </w:p>
    <w:p w14:paraId="08A8CCD4" w14:textId="77777777" w:rsidR="00E15E68" w:rsidRDefault="00000000">
      <w:pPr>
        <w:pStyle w:val="BodyTextL25"/>
        <w:rPr>
          <w:lang w:val="en-US"/>
        </w:rPr>
      </w:pPr>
      <w:r>
        <w:rPr>
          <w:lang w:val="en-US"/>
        </w:rPr>
        <w:t>What type of vulnerability is this, and what can an attacker do when it is exploited?</w:t>
      </w:r>
    </w:p>
    <w:p w14:paraId="4EC6A979" w14:textId="77777777" w:rsidR="00E15E68" w:rsidRDefault="00000000">
      <w:pPr>
        <w:pStyle w:val="AnswerLineL25"/>
        <w:rPr>
          <w:lang w:val="en-US"/>
        </w:rPr>
      </w:pPr>
      <w:r>
        <w:rPr>
          <w:lang w:val="en-US"/>
        </w:rPr>
        <w:t>Type your answers here.</w:t>
      </w:r>
    </w:p>
    <w:p w14:paraId="2865FB31" w14:textId="77777777" w:rsidR="00E15E68" w:rsidRDefault="00000000">
      <w:pPr>
        <w:pStyle w:val="BodyTextL25"/>
        <w:rPr>
          <w:lang w:val="en-US"/>
        </w:rPr>
      </w:pPr>
      <w:r>
        <w:rPr>
          <w:lang w:val="en-US"/>
        </w:rPr>
        <w:t>What should the Sample Organization have done to prevent this critical vulnerability from appearing on their network?</w:t>
      </w:r>
    </w:p>
    <w:p w14:paraId="6B624AD5" w14:textId="77777777" w:rsidR="00E15E68" w:rsidRDefault="00000000">
      <w:pPr>
        <w:pStyle w:val="AnswerLineL25"/>
        <w:rPr>
          <w:lang w:val="en-US"/>
        </w:rPr>
      </w:pPr>
      <w:r>
        <w:rPr>
          <w:lang w:val="en-US"/>
        </w:rPr>
        <w:t>Type your answers here.</w:t>
      </w:r>
    </w:p>
    <w:p w14:paraId="3BBD2388" w14:textId="77777777" w:rsidR="00E15E68" w:rsidRDefault="00000000">
      <w:pPr>
        <w:pStyle w:val="Heading3"/>
        <w:rPr>
          <w:rFonts w:eastAsia="Times New Roman"/>
          <w:lang w:val="en-US"/>
        </w:rPr>
      </w:pPr>
      <w:r>
        <w:rPr>
          <w:rFonts w:eastAsia="Times New Roman"/>
          <w:lang w:val="en-US"/>
        </w:rPr>
        <w:t>Step 4: Review assessment methodology and process.</w:t>
      </w:r>
    </w:p>
    <w:p w14:paraId="6208F3AB" w14:textId="77777777" w:rsidR="00E15E68" w:rsidRDefault="00000000">
      <w:pPr>
        <w:pStyle w:val="BodyTextL25"/>
        <w:rPr>
          <w:lang w:val="en-US"/>
        </w:rPr>
      </w:pPr>
      <w:r>
        <w:rPr>
          <w:lang w:val="en-US"/>
        </w:rPr>
        <w:t>It is important to evaluate the methodology that was used to create a vulnerability assessment to determine the quality of the work that was done. Review the material in that section of the report.</w:t>
      </w:r>
    </w:p>
    <w:p w14:paraId="0C78CA1B" w14:textId="77777777" w:rsidR="00E15E68" w:rsidRDefault="00000000">
      <w:pPr>
        <w:pStyle w:val="Heading4"/>
        <w:rPr>
          <w:rFonts w:eastAsia="Times New Roman"/>
          <w:lang w:val="en-US"/>
        </w:rPr>
      </w:pPr>
      <w:r>
        <w:rPr>
          <w:rFonts w:eastAsia="Times New Roman"/>
          <w:lang w:val="en-US"/>
        </w:rPr>
        <w:t>Questions:</w:t>
      </w:r>
    </w:p>
    <w:p w14:paraId="10EE1F44" w14:textId="77777777" w:rsidR="00E15E68" w:rsidRDefault="00000000">
      <w:pPr>
        <w:pStyle w:val="BodyTextL25"/>
        <w:spacing w:before="0"/>
        <w:rPr>
          <w:lang w:val="en-US"/>
        </w:rPr>
      </w:pPr>
      <w:r>
        <w:rPr>
          <w:lang w:val="en-US"/>
        </w:rPr>
        <w:t>In the Process section, the report mentions an IP network from which the scan was performed. What is the IP network, and to whom is it registered? Why is important to tell this to Sample Organization?</w:t>
      </w:r>
    </w:p>
    <w:p w14:paraId="1A3222B0" w14:textId="77777777" w:rsidR="00E15E68" w:rsidRDefault="00000000">
      <w:pPr>
        <w:pStyle w:val="AnswerLineL25"/>
        <w:rPr>
          <w:lang w:val="en-US"/>
        </w:rPr>
      </w:pPr>
      <w:r>
        <w:rPr>
          <w:lang w:val="en-US"/>
        </w:rPr>
        <w:t>Type your answers here.</w:t>
      </w:r>
    </w:p>
    <w:p w14:paraId="36F3748D" w14:textId="77777777" w:rsidR="00E15E68" w:rsidRDefault="00000000">
      <w:pPr>
        <w:pStyle w:val="BodyTextL25"/>
        <w:rPr>
          <w:lang w:val="en-US"/>
        </w:rPr>
      </w:pPr>
      <w:r>
        <w:rPr>
          <w:lang w:val="en-US"/>
        </w:rPr>
        <w:t>What qualifies a computer to be designated as a host for the purposes of this report?</w:t>
      </w:r>
    </w:p>
    <w:p w14:paraId="34CB2355" w14:textId="77777777" w:rsidR="00E15E68" w:rsidRDefault="00000000">
      <w:pPr>
        <w:pStyle w:val="AnswerLineL25"/>
        <w:rPr>
          <w:lang w:val="en-US"/>
        </w:rPr>
      </w:pPr>
      <w:r>
        <w:rPr>
          <w:lang w:val="en-US"/>
        </w:rPr>
        <w:t>Type your answers here.</w:t>
      </w:r>
    </w:p>
    <w:p w14:paraId="49DC5434" w14:textId="77777777" w:rsidR="00E15E68" w:rsidRDefault="00000000">
      <w:pPr>
        <w:pStyle w:val="BodyTextL25"/>
        <w:rPr>
          <w:lang w:val="en-US"/>
        </w:rPr>
      </w:pPr>
      <w:r>
        <w:rPr>
          <w:lang w:val="en-US"/>
        </w:rPr>
        <w:t>Which tool did the scan use for network mapping? Which tool was used for vulnerability assessment?</w:t>
      </w:r>
    </w:p>
    <w:p w14:paraId="2497329F" w14:textId="77777777" w:rsidR="00E15E68" w:rsidRDefault="00000000">
      <w:pPr>
        <w:pStyle w:val="AnswerLineL25"/>
        <w:rPr>
          <w:lang w:val="en-US"/>
        </w:rPr>
      </w:pPr>
      <w:r>
        <w:rPr>
          <w:lang w:val="en-US"/>
        </w:rPr>
        <w:t>Type your answers here.</w:t>
      </w:r>
    </w:p>
    <w:p w14:paraId="10693045" w14:textId="77777777" w:rsidR="00E15E68" w:rsidRDefault="00000000">
      <w:pPr>
        <w:pStyle w:val="BodyTextL25"/>
        <w:rPr>
          <w:lang w:val="en-US"/>
        </w:rPr>
      </w:pPr>
      <w:r>
        <w:rPr>
          <w:lang w:val="en-US"/>
        </w:rPr>
        <w:t>Who offers the Nessus product, and what is the limitation of the freely downloadable version of Nessus?</w:t>
      </w:r>
    </w:p>
    <w:p w14:paraId="2E6D7A05" w14:textId="77777777" w:rsidR="00E15E68" w:rsidRDefault="00000000">
      <w:pPr>
        <w:pStyle w:val="AnswerLineL25"/>
        <w:rPr>
          <w:lang w:val="en-US"/>
        </w:rPr>
      </w:pPr>
      <w:r>
        <w:rPr>
          <w:lang w:val="en-US"/>
        </w:rPr>
        <w:t>Type your answers here.</w:t>
      </w:r>
    </w:p>
    <w:p w14:paraId="3E0A7DC7" w14:textId="77777777" w:rsidR="00E15E68" w:rsidRDefault="00000000">
      <w:pPr>
        <w:pStyle w:val="BodyTextL25"/>
        <w:rPr>
          <w:lang w:val="en-US"/>
        </w:rPr>
      </w:pPr>
      <w:r>
        <w:rPr>
          <w:lang w:val="en-US"/>
        </w:rPr>
        <w:t>Vulnerabilities with what range of CVSS scores are labelled as being of “High” severity?</w:t>
      </w:r>
    </w:p>
    <w:p w14:paraId="338806E6" w14:textId="77777777" w:rsidR="00E15E68" w:rsidRDefault="00000000">
      <w:pPr>
        <w:pStyle w:val="AnswerLineL25"/>
        <w:rPr>
          <w:lang w:val="en-US"/>
        </w:rPr>
      </w:pPr>
      <w:r>
        <w:rPr>
          <w:lang w:val="en-US"/>
        </w:rPr>
        <w:t>Type your answers here.</w:t>
      </w:r>
    </w:p>
    <w:p w14:paraId="5962A758" w14:textId="77777777" w:rsidR="00E15E68" w:rsidRDefault="00000000">
      <w:pPr>
        <w:pStyle w:val="Heading3"/>
        <w:rPr>
          <w:rFonts w:eastAsia="Times New Roman"/>
          <w:lang w:val="en-US"/>
        </w:rPr>
      </w:pPr>
      <w:r>
        <w:rPr>
          <w:rFonts w:eastAsia="Times New Roman"/>
          <w:lang w:val="en-US"/>
        </w:rPr>
        <w:lastRenderedPageBreak/>
        <w:t>Step 5: Investigate detected vulnerabilities.</w:t>
      </w:r>
    </w:p>
    <w:p w14:paraId="38BAAEBD" w14:textId="77777777" w:rsidR="00E15E68" w:rsidRDefault="00000000">
      <w:pPr>
        <w:pStyle w:val="BodyTextL25"/>
        <w:rPr>
          <w:lang w:val="en-US"/>
        </w:rPr>
      </w:pPr>
      <w:r>
        <w:rPr>
          <w:lang w:val="en-US"/>
        </w:rPr>
        <w:t>Go to section 7 of the report and locate Table 6. The Vulnerability Names consist of a standard descriptive phrase. Select a description and search for it on the web. You should see a link to tenable.com for each of them. Tenable maintains reference pages for the vulnerabilities that can be detected by Nessus.</w:t>
      </w:r>
    </w:p>
    <w:p w14:paraId="6CCE6558" w14:textId="77777777" w:rsidR="00E15E68"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Open the reference page for the vulnerability and review the information that is provided to you by Tenable. Read the synopsis and description for the vulnerability. Some reference pages provide suggested mitigation measures.</w:t>
      </w:r>
    </w:p>
    <w:p w14:paraId="4512D542" w14:textId="77777777" w:rsidR="00E15E68"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Select three of the vulnerabilities from the top vulnerabilities list and repeat this process. Review the vulnerability, CVE number, description, and mitigation measures, if any. Investigate the vulnerability further if you are interested.</w:t>
      </w:r>
    </w:p>
    <w:p w14:paraId="7E8C1B37" w14:textId="77777777" w:rsidR="00E15E68" w:rsidRDefault="00000000">
      <w:pPr>
        <w:pStyle w:val="Heading3"/>
        <w:rPr>
          <w:rFonts w:eastAsia="Times New Roman"/>
          <w:lang w:val="en-US"/>
        </w:rPr>
      </w:pPr>
      <w:r>
        <w:rPr>
          <w:rFonts w:eastAsia="Times New Roman"/>
          <w:lang w:val="en-US"/>
        </w:rPr>
        <w:t>Step 6: Investigate vulnerability mitigation.</w:t>
      </w:r>
    </w:p>
    <w:p w14:paraId="5FFD0FCE" w14:textId="77777777" w:rsidR="00E15E68" w:rsidRDefault="00000000">
      <w:pPr>
        <w:pStyle w:val="BodyTextL25"/>
        <w:rPr>
          <w:lang w:val="en-US"/>
        </w:rPr>
      </w:pPr>
      <w:r>
        <w:rPr>
          <w:lang w:val="en-US"/>
        </w:rPr>
        <w:t>Go to Appendix C of the report. Mitigation techniques are listed for many of the detected vulnerabilities. Answer the following questions.</w:t>
      </w:r>
    </w:p>
    <w:p w14:paraId="0A543160" w14:textId="77777777" w:rsidR="00E15E68" w:rsidRDefault="00000000">
      <w:pPr>
        <w:pStyle w:val="Heading4"/>
        <w:rPr>
          <w:rFonts w:eastAsia="Times New Roman"/>
          <w:lang w:val="en-US"/>
        </w:rPr>
      </w:pPr>
      <w:r>
        <w:rPr>
          <w:rFonts w:eastAsia="Times New Roman"/>
          <w:lang w:val="en-US"/>
        </w:rPr>
        <w:t>Questions:</w:t>
      </w:r>
    </w:p>
    <w:p w14:paraId="5AF6D3B0" w14:textId="77777777" w:rsidR="00E15E68" w:rsidRDefault="00000000">
      <w:pPr>
        <w:pStyle w:val="BodyTextL25"/>
        <w:spacing w:before="0"/>
        <w:rPr>
          <w:lang w:val="en-US"/>
        </w:rPr>
      </w:pPr>
      <w:r>
        <w:rPr>
          <w:lang w:val="en-US"/>
        </w:rPr>
        <w:t>What is the IP address of the host that is running a vulnerable PHP service? Why do you think this vulnerability exists on this host?</w:t>
      </w:r>
    </w:p>
    <w:p w14:paraId="4A240065" w14:textId="77777777" w:rsidR="00E15E68" w:rsidRDefault="00000000">
      <w:pPr>
        <w:pStyle w:val="AnswerLineL25"/>
        <w:rPr>
          <w:lang w:val="en-US"/>
        </w:rPr>
      </w:pPr>
      <w:r>
        <w:rPr>
          <w:lang w:val="en-US"/>
        </w:rPr>
        <w:t>Type your answers here.</w:t>
      </w:r>
    </w:p>
    <w:p w14:paraId="687E81FA" w14:textId="77777777" w:rsidR="00E15E68" w:rsidRDefault="00000000">
      <w:pPr>
        <w:pStyle w:val="BodyTextL25"/>
        <w:rPr>
          <w:lang w:val="en-US"/>
        </w:rPr>
      </w:pPr>
      <w:r>
        <w:rPr>
          <w:lang w:val="en-US"/>
        </w:rPr>
        <w:t>What should be done to mitigate this vulnerability?</w:t>
      </w:r>
    </w:p>
    <w:p w14:paraId="584D4D0E" w14:textId="77777777" w:rsidR="00E15E68" w:rsidRDefault="00000000">
      <w:pPr>
        <w:pStyle w:val="AnswerLineL25"/>
        <w:rPr>
          <w:lang w:val="en-US"/>
        </w:rPr>
      </w:pPr>
      <w:r>
        <w:rPr>
          <w:lang w:val="en-US"/>
        </w:rPr>
        <w:t>Type your answers here.</w:t>
      </w:r>
    </w:p>
    <w:p w14:paraId="00797BC2" w14:textId="77777777" w:rsidR="00E15E68" w:rsidRDefault="00000000">
      <w:pPr>
        <w:pStyle w:val="BodyTextL25"/>
        <w:rPr>
          <w:lang w:val="en-US"/>
        </w:rPr>
      </w:pPr>
      <w:r>
        <w:rPr>
          <w:lang w:val="en-US"/>
        </w:rPr>
        <w:t>There are many problems that are associated with SSL. What are some of the mitigation measures that are recommended in the report?</w:t>
      </w:r>
    </w:p>
    <w:p w14:paraId="4F8D6CDC" w14:textId="77777777" w:rsidR="00E15E68" w:rsidRDefault="00000000">
      <w:pPr>
        <w:pStyle w:val="AnswerLineL25"/>
        <w:rPr>
          <w:lang w:val="en-US"/>
        </w:rPr>
      </w:pPr>
      <w:r>
        <w:rPr>
          <w:lang w:val="en-US"/>
        </w:rPr>
        <w:t>Type your answers here.</w:t>
      </w:r>
    </w:p>
    <w:p w14:paraId="3B94E3BA" w14:textId="77777777" w:rsidR="00E15E68" w:rsidRDefault="00000000">
      <w:pPr>
        <w:pStyle w:val="Heading1"/>
        <w:rPr>
          <w:rFonts w:eastAsia="Times New Roman"/>
          <w:lang w:val="en-US"/>
        </w:rPr>
      </w:pPr>
      <w:r>
        <w:rPr>
          <w:rFonts w:eastAsia="Times New Roman"/>
          <w:lang w:val="en-US"/>
        </w:rPr>
        <w:t>Reflection Questions</w:t>
      </w:r>
    </w:p>
    <w:p w14:paraId="59F11AD4" w14:textId="77777777" w:rsidR="00E15E68" w:rsidRDefault="00000000">
      <w:pPr>
        <w:pStyle w:val="ReflectionQ"/>
        <w:rPr>
          <w:lang w:val="en-US"/>
        </w:rPr>
      </w:pPr>
      <w:r>
        <w:rPr>
          <w:lang w:val="en-US"/>
        </w:rPr>
        <w:t>1.</w:t>
      </w:r>
      <w:r>
        <w:rPr>
          <w:rFonts w:ascii="Times New Roman" w:hAnsi="Times New Roman" w:cs="Times New Roman"/>
          <w:sz w:val="14"/>
          <w:szCs w:val="14"/>
          <w:lang w:val="en-US"/>
        </w:rPr>
        <w:t xml:space="preserve">     </w:t>
      </w:r>
      <w:r>
        <w:rPr>
          <w:lang w:val="en-US"/>
        </w:rPr>
        <w:t>Describe the vulnerability assessment that was conducted by NCCIC, including how it was performed, the tools used and a brief description of the results.</w:t>
      </w:r>
    </w:p>
    <w:p w14:paraId="119F2311" w14:textId="77777777" w:rsidR="00E15E68" w:rsidRDefault="00000000">
      <w:pPr>
        <w:pStyle w:val="AnswerLineL25"/>
        <w:rPr>
          <w:lang w:val="en-US"/>
        </w:rPr>
      </w:pPr>
      <w:r>
        <w:rPr>
          <w:lang w:val="en-US"/>
        </w:rPr>
        <w:t>Type your answers here.</w:t>
      </w:r>
    </w:p>
    <w:p w14:paraId="2265FB42" w14:textId="77777777" w:rsidR="00E15E68" w:rsidRDefault="00000000">
      <w:pPr>
        <w:pStyle w:val="BodyTextL25"/>
        <w:rPr>
          <w:lang w:val="en-US"/>
        </w:rPr>
      </w:pPr>
      <w:r>
        <w:rPr>
          <w:lang w:val="en-US"/>
        </w:rPr>
        <w:t>How are the Vulnerability names useful for further investigation?</w:t>
      </w:r>
    </w:p>
    <w:p w14:paraId="3D64C926" w14:textId="77777777" w:rsidR="00E15E68" w:rsidRDefault="00000000">
      <w:pPr>
        <w:pStyle w:val="AnswerLineL25"/>
        <w:rPr>
          <w:lang w:val="en-US"/>
        </w:rPr>
      </w:pPr>
      <w:r>
        <w:rPr>
          <w:lang w:val="en-US"/>
        </w:rPr>
        <w:t>Type your answers here.</w:t>
      </w:r>
    </w:p>
    <w:p w14:paraId="46EAE604" w14:textId="77777777" w:rsidR="00E15E68" w:rsidRDefault="00000000">
      <w:pPr>
        <w:pStyle w:val="ReflectionQ"/>
        <w:rPr>
          <w:lang w:val="en-US"/>
        </w:rPr>
      </w:pPr>
      <w:r>
        <w:rPr>
          <w:lang w:val="en-US"/>
        </w:rPr>
        <w:t>2.</w:t>
      </w:r>
      <w:r>
        <w:rPr>
          <w:rFonts w:ascii="Times New Roman" w:hAnsi="Times New Roman" w:cs="Times New Roman"/>
          <w:sz w:val="14"/>
          <w:szCs w:val="14"/>
          <w:lang w:val="en-US"/>
        </w:rPr>
        <w:t xml:space="preserve">     </w:t>
      </w:r>
      <w:r>
        <w:rPr>
          <w:lang w:val="en-US"/>
        </w:rPr>
        <w:t>Provide three actions you could take based on the information provided in a Cyber Hygiene report.</w:t>
      </w:r>
    </w:p>
    <w:p w14:paraId="3A9E4707" w14:textId="45EEAD72" w:rsidR="00181C7D" w:rsidRPr="00321AEE" w:rsidRDefault="00000000" w:rsidP="00321AEE">
      <w:pPr>
        <w:pStyle w:val="AnswerLineL25"/>
        <w:rPr>
          <w:rStyle w:val="AnswerGray"/>
          <w:b/>
          <w:bCs/>
          <w:color w:val="FFFFFF"/>
          <w:bdr w:val="none" w:sz="0" w:space="0" w:color="auto"/>
          <w:shd w:val="clear" w:color="auto" w:fill="auto"/>
          <w:lang w:val="en-US"/>
        </w:rPr>
      </w:pPr>
      <w:r>
        <w:rPr>
          <w:lang w:val="en-US"/>
        </w:rPr>
        <w:t>Type your answers here.</w:t>
      </w:r>
    </w:p>
    <w:sectPr w:rsidR="00181C7D" w:rsidRPr="00321AEE" w:rsidSect="00E05575">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879ADF" w14:textId="77777777" w:rsidR="00F668EF" w:rsidRDefault="00F668EF" w:rsidP="00E05575">
      <w:pPr>
        <w:spacing w:before="0" w:after="0" w:line="240" w:lineRule="auto"/>
      </w:pPr>
      <w:r>
        <w:separator/>
      </w:r>
    </w:p>
  </w:endnote>
  <w:endnote w:type="continuationSeparator" w:id="0">
    <w:p w14:paraId="75518BEB" w14:textId="77777777" w:rsidR="00F668EF" w:rsidRDefault="00F668EF" w:rsidP="00E0557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D05461" w14:textId="6AA610D7" w:rsidR="00DA2F76" w:rsidRDefault="00DA2F76">
    <w:pPr>
      <w:pStyle w:val="Footer"/>
    </w:pPr>
    <w:r>
      <w:rPr>
        <w:noProof/>
      </w:rPr>
      <mc:AlternateContent>
        <mc:Choice Requires="wps">
          <w:drawing>
            <wp:anchor distT="0" distB="0" distL="0" distR="0" simplePos="0" relativeHeight="251659264" behindDoc="0" locked="0" layoutInCell="1" allowOverlap="1" wp14:anchorId="7FE10874" wp14:editId="74C5E742">
              <wp:simplePos x="635" y="635"/>
              <wp:positionH relativeFrom="page">
                <wp:align>right</wp:align>
              </wp:positionH>
              <wp:positionV relativeFrom="page">
                <wp:align>bottom</wp:align>
              </wp:positionV>
              <wp:extent cx="993140" cy="371475"/>
              <wp:effectExtent l="0" t="0" r="0" b="0"/>
              <wp:wrapNone/>
              <wp:docPr id="1209997744"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37C5BDA0" w14:textId="38086EE1" w:rsidR="00DA2F76" w:rsidRPr="00DA2F76" w:rsidRDefault="00DA2F76" w:rsidP="00DA2F76">
                          <w:pPr>
                            <w:spacing w:after="0"/>
                            <w:rPr>
                              <w:rFonts w:ascii="Calibri" w:eastAsia="Calibri" w:hAnsi="Calibri" w:cs="Calibri"/>
                              <w:noProof/>
                              <w:color w:val="000000"/>
                              <w:sz w:val="16"/>
                              <w:szCs w:val="16"/>
                            </w:rPr>
                          </w:pPr>
                          <w:r w:rsidRPr="00DA2F76">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FE10874"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37C5BDA0" w14:textId="38086EE1" w:rsidR="00DA2F76" w:rsidRPr="00DA2F76" w:rsidRDefault="00DA2F76" w:rsidP="00DA2F76">
                    <w:pPr>
                      <w:spacing w:after="0"/>
                      <w:rPr>
                        <w:rFonts w:ascii="Calibri" w:eastAsia="Calibri" w:hAnsi="Calibri" w:cs="Calibri"/>
                        <w:noProof/>
                        <w:color w:val="000000"/>
                        <w:sz w:val="16"/>
                        <w:szCs w:val="16"/>
                      </w:rPr>
                    </w:pPr>
                    <w:r w:rsidRPr="00DA2F76">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200D7D" w14:textId="25491B52" w:rsidR="00E05575" w:rsidRPr="00E05575" w:rsidRDefault="00E05575" w:rsidP="00E05575">
    <w:pPr>
      <w:pStyle w:val="Footer"/>
      <w:tabs>
        <w:tab w:val="right" w:pos="10080"/>
      </w:tabs>
      <w:rPr>
        <w:rFonts w:eastAsia="Calibri" w:cs="Times New Roman"/>
        <w:szCs w:val="22"/>
        <w:lang w:val="en-US" w:eastAsia="en-US"/>
      </w:rPr>
    </w:pPr>
    <w:r w:rsidRPr="00E05575">
      <w:rPr>
        <w:rFonts w:eastAsia="Calibri" w:cs="Times New Roman"/>
        <w:szCs w:val="22"/>
        <w:lang w:val="en-US" w:eastAsia="en-US"/>
      </w:rPr>
      <w:sym w:font="Symbol" w:char="F0E3"/>
    </w:r>
    <w:r w:rsidRPr="00E05575">
      <w:rPr>
        <w:rFonts w:eastAsia="Calibri" w:cs="Times New Roman"/>
        <w:szCs w:val="22"/>
        <w:lang w:val="en-US" w:eastAsia="en-US"/>
      </w:rPr>
      <w:t xml:space="preserve"> </w:t>
    </w:r>
    <w:sdt>
      <w:sdtPr>
        <w:rPr>
          <w:rFonts w:eastAsia="Calibri" w:cs="Times New Roman"/>
          <w:szCs w:val="22"/>
          <w:lang w:val="en-US" w:eastAsia="en-US"/>
        </w:r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Pr="00E05575">
          <w:rPr>
            <w:rFonts w:eastAsia="Calibri" w:cs="Times New Roman"/>
            <w:szCs w:val="22"/>
            <w:lang w:val="en-US" w:eastAsia="en-US"/>
          </w:rPr>
          <w:t>2017</w:t>
        </w:r>
      </w:sdtContent>
    </w:sdt>
    <w:r w:rsidRPr="00E05575">
      <w:rPr>
        <w:rFonts w:eastAsia="Calibri" w:cs="Times New Roman"/>
        <w:szCs w:val="22"/>
        <w:lang w:val="en-US" w:eastAsia="en-US"/>
      </w:rPr>
      <w:t xml:space="preserve"> - </w:t>
    </w:r>
    <w:r w:rsidR="00580A41">
      <w:rPr>
        <w:rFonts w:eastAsia="Calibri" w:cs="Times New Roman"/>
        <w:szCs w:val="22"/>
        <w:lang w:val="en-US" w:eastAsia="en-US"/>
      </w:rPr>
      <w:t>2022</w:t>
    </w:r>
    <w:r w:rsidRPr="00E05575">
      <w:rPr>
        <w:rFonts w:eastAsia="Calibri" w:cs="Times New Roman"/>
        <w:szCs w:val="22"/>
        <w:lang w:val="en-US" w:eastAsia="en-US"/>
      </w:rPr>
      <w:t xml:space="preserve"> Cisco and/or its affiliates. All rights reserved. Cisco Public</w:t>
    </w:r>
    <w:r w:rsidRPr="00E05575">
      <w:rPr>
        <w:rFonts w:eastAsia="Calibri" w:cs="Times New Roman"/>
        <w:szCs w:val="22"/>
        <w:lang w:val="en-US" w:eastAsia="en-US"/>
      </w:rPr>
      <w:tab/>
      <w:t xml:space="preserve">Page </w:t>
    </w:r>
    <w:r w:rsidRPr="00E05575">
      <w:rPr>
        <w:rFonts w:eastAsia="Calibri" w:cs="Times New Roman"/>
        <w:szCs w:val="22"/>
        <w:lang w:val="en-US" w:eastAsia="en-US"/>
      </w:rPr>
      <w:fldChar w:fldCharType="begin"/>
    </w:r>
    <w:r w:rsidRPr="00E05575">
      <w:rPr>
        <w:rFonts w:eastAsia="Calibri" w:cs="Times New Roman"/>
        <w:szCs w:val="22"/>
        <w:lang w:val="en-US" w:eastAsia="en-US"/>
      </w:rPr>
      <w:instrText xml:space="preserve"> PAGE </w:instrText>
    </w:r>
    <w:r w:rsidRPr="00E05575">
      <w:rPr>
        <w:rFonts w:eastAsia="Calibri" w:cs="Times New Roman"/>
        <w:szCs w:val="22"/>
        <w:lang w:val="en-US" w:eastAsia="en-US"/>
      </w:rPr>
      <w:fldChar w:fldCharType="separate"/>
    </w:r>
    <w:r w:rsidRPr="00E05575">
      <w:rPr>
        <w:rFonts w:eastAsia="Calibri" w:cs="Times New Roman"/>
        <w:szCs w:val="22"/>
        <w:lang w:val="en-US" w:eastAsia="en-US"/>
      </w:rPr>
      <w:t>2</w:t>
    </w:r>
    <w:r w:rsidRPr="00E05575">
      <w:rPr>
        <w:rFonts w:eastAsia="Calibri" w:cs="Times New Roman"/>
        <w:szCs w:val="22"/>
        <w:lang w:val="en-US" w:eastAsia="en-US"/>
      </w:rPr>
      <w:fldChar w:fldCharType="end"/>
    </w:r>
    <w:r w:rsidRPr="00E05575">
      <w:rPr>
        <w:rFonts w:eastAsia="Calibri" w:cs="Times New Roman"/>
        <w:szCs w:val="22"/>
        <w:lang w:val="en-US" w:eastAsia="en-US"/>
      </w:rPr>
      <w:t xml:space="preserve"> of </w:t>
    </w:r>
    <w:r w:rsidRPr="00E05575">
      <w:rPr>
        <w:rFonts w:eastAsia="Calibri" w:cs="Times New Roman"/>
        <w:szCs w:val="22"/>
        <w:lang w:val="en-US" w:eastAsia="en-US"/>
      </w:rPr>
      <w:fldChar w:fldCharType="begin"/>
    </w:r>
    <w:r w:rsidRPr="00E05575">
      <w:rPr>
        <w:rFonts w:eastAsia="Calibri" w:cs="Times New Roman"/>
        <w:szCs w:val="22"/>
        <w:lang w:val="en-US" w:eastAsia="en-US"/>
      </w:rPr>
      <w:instrText xml:space="preserve"> NUMPAGES  </w:instrText>
    </w:r>
    <w:r w:rsidRPr="00E05575">
      <w:rPr>
        <w:rFonts w:eastAsia="Calibri" w:cs="Times New Roman"/>
        <w:szCs w:val="22"/>
        <w:lang w:val="en-US" w:eastAsia="en-US"/>
      </w:rPr>
      <w:fldChar w:fldCharType="separate"/>
    </w:r>
    <w:r w:rsidRPr="00E05575">
      <w:rPr>
        <w:rFonts w:eastAsia="Calibri" w:cs="Times New Roman"/>
        <w:szCs w:val="22"/>
        <w:lang w:val="en-US" w:eastAsia="en-US"/>
      </w:rPr>
      <w:t>4</w:t>
    </w:r>
    <w:r w:rsidRPr="00E05575">
      <w:rPr>
        <w:rFonts w:eastAsia="Calibri" w:cs="Times New Roman"/>
        <w:szCs w:val="22"/>
        <w:lang w:val="en-US"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B371F8" w14:textId="6B39D910" w:rsidR="00E05575" w:rsidRPr="00E05575" w:rsidRDefault="00E05575" w:rsidP="00E05575">
    <w:pPr>
      <w:pStyle w:val="Footer"/>
      <w:tabs>
        <w:tab w:val="right" w:pos="10080"/>
      </w:tabs>
      <w:rPr>
        <w:rFonts w:eastAsia="Calibri" w:cs="Times New Roman"/>
        <w:szCs w:val="22"/>
        <w:lang w:val="en-US" w:eastAsia="en-US"/>
      </w:rPr>
    </w:pPr>
    <w:r w:rsidRPr="00E05575">
      <w:rPr>
        <w:rFonts w:eastAsia="Calibri" w:cs="Times New Roman"/>
        <w:szCs w:val="22"/>
        <w:lang w:val="en-US" w:eastAsia="en-US"/>
      </w:rPr>
      <w:sym w:font="Symbol" w:char="F0E3"/>
    </w:r>
    <w:r w:rsidRPr="00E05575">
      <w:rPr>
        <w:rFonts w:eastAsia="Calibri" w:cs="Times New Roman"/>
        <w:szCs w:val="22"/>
        <w:lang w:val="en-US" w:eastAsia="en-US"/>
      </w:rPr>
      <w:t xml:space="preserve"> </w:t>
    </w:r>
    <w:sdt>
      <w:sdtPr>
        <w:rPr>
          <w:rFonts w:eastAsia="Calibri" w:cs="Times New Roman"/>
          <w:szCs w:val="22"/>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E05575">
          <w:rPr>
            <w:rFonts w:eastAsia="Calibri" w:cs="Times New Roman"/>
            <w:szCs w:val="22"/>
            <w:lang w:val="en-US" w:eastAsia="en-US"/>
          </w:rPr>
          <w:t>2017</w:t>
        </w:r>
      </w:sdtContent>
    </w:sdt>
    <w:r w:rsidRPr="00E05575">
      <w:rPr>
        <w:rFonts w:eastAsia="Calibri" w:cs="Times New Roman"/>
        <w:szCs w:val="22"/>
        <w:lang w:val="en-US" w:eastAsia="en-US"/>
      </w:rPr>
      <w:t xml:space="preserve"> - </w:t>
    </w:r>
    <w:r w:rsidR="00580A41">
      <w:rPr>
        <w:rFonts w:eastAsia="Calibri" w:cs="Times New Roman"/>
        <w:szCs w:val="22"/>
        <w:lang w:val="en-US" w:eastAsia="en-US"/>
      </w:rPr>
      <w:t>2022</w:t>
    </w:r>
    <w:r w:rsidRPr="00E05575">
      <w:rPr>
        <w:rFonts w:eastAsia="Calibri" w:cs="Times New Roman"/>
        <w:szCs w:val="22"/>
        <w:lang w:val="en-US" w:eastAsia="en-US"/>
      </w:rPr>
      <w:t xml:space="preserve"> Cisco and/or its affiliates. All rights reserved. Cisco Public</w:t>
    </w:r>
    <w:r w:rsidRPr="00E05575">
      <w:rPr>
        <w:rFonts w:eastAsia="Calibri" w:cs="Times New Roman"/>
        <w:szCs w:val="22"/>
        <w:lang w:val="en-US" w:eastAsia="en-US"/>
      </w:rPr>
      <w:tab/>
      <w:t xml:space="preserve">Page </w:t>
    </w:r>
    <w:r w:rsidRPr="00E05575">
      <w:rPr>
        <w:rFonts w:eastAsia="Calibri" w:cs="Times New Roman"/>
        <w:szCs w:val="22"/>
        <w:lang w:val="en-US" w:eastAsia="en-US"/>
      </w:rPr>
      <w:fldChar w:fldCharType="begin"/>
    </w:r>
    <w:r w:rsidRPr="00E05575">
      <w:rPr>
        <w:rFonts w:eastAsia="Calibri" w:cs="Times New Roman"/>
        <w:szCs w:val="22"/>
        <w:lang w:val="en-US" w:eastAsia="en-US"/>
      </w:rPr>
      <w:instrText xml:space="preserve"> PAGE </w:instrText>
    </w:r>
    <w:r w:rsidRPr="00E05575">
      <w:rPr>
        <w:rFonts w:eastAsia="Calibri" w:cs="Times New Roman"/>
        <w:szCs w:val="22"/>
        <w:lang w:val="en-US" w:eastAsia="en-US"/>
      </w:rPr>
      <w:fldChar w:fldCharType="separate"/>
    </w:r>
    <w:r w:rsidRPr="00E05575">
      <w:rPr>
        <w:rFonts w:eastAsia="Calibri" w:cs="Times New Roman"/>
        <w:szCs w:val="22"/>
        <w:lang w:val="en-US" w:eastAsia="en-US"/>
      </w:rPr>
      <w:t>1</w:t>
    </w:r>
    <w:r w:rsidRPr="00E05575">
      <w:rPr>
        <w:rFonts w:eastAsia="Calibri" w:cs="Times New Roman"/>
        <w:szCs w:val="22"/>
        <w:lang w:val="en-US" w:eastAsia="en-US"/>
      </w:rPr>
      <w:fldChar w:fldCharType="end"/>
    </w:r>
    <w:r w:rsidRPr="00E05575">
      <w:rPr>
        <w:rFonts w:eastAsia="Calibri" w:cs="Times New Roman"/>
        <w:szCs w:val="22"/>
        <w:lang w:val="en-US" w:eastAsia="en-US"/>
      </w:rPr>
      <w:t xml:space="preserve"> of </w:t>
    </w:r>
    <w:r w:rsidRPr="00E05575">
      <w:rPr>
        <w:rFonts w:eastAsia="Calibri" w:cs="Times New Roman"/>
        <w:szCs w:val="22"/>
        <w:lang w:val="en-US" w:eastAsia="en-US"/>
      </w:rPr>
      <w:fldChar w:fldCharType="begin"/>
    </w:r>
    <w:r w:rsidRPr="00E05575">
      <w:rPr>
        <w:rFonts w:eastAsia="Calibri" w:cs="Times New Roman"/>
        <w:szCs w:val="22"/>
        <w:lang w:val="en-US" w:eastAsia="en-US"/>
      </w:rPr>
      <w:instrText xml:space="preserve"> NUMPAGES  </w:instrText>
    </w:r>
    <w:r w:rsidRPr="00E05575">
      <w:rPr>
        <w:rFonts w:eastAsia="Calibri" w:cs="Times New Roman"/>
        <w:szCs w:val="22"/>
        <w:lang w:val="en-US" w:eastAsia="en-US"/>
      </w:rPr>
      <w:fldChar w:fldCharType="separate"/>
    </w:r>
    <w:r w:rsidRPr="00E05575">
      <w:rPr>
        <w:rFonts w:eastAsia="Calibri" w:cs="Times New Roman"/>
        <w:szCs w:val="22"/>
        <w:lang w:val="en-US" w:eastAsia="en-US"/>
      </w:rPr>
      <w:t>4</w:t>
    </w:r>
    <w:r w:rsidRPr="00E05575">
      <w:rPr>
        <w:rFonts w:eastAsia="Calibri" w:cs="Times New Roman"/>
        <w:szCs w:val="2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850D52" w14:textId="77777777" w:rsidR="00F668EF" w:rsidRDefault="00F668EF" w:rsidP="00E05575">
      <w:pPr>
        <w:spacing w:before="0" w:after="0" w:line="240" w:lineRule="auto"/>
      </w:pPr>
      <w:r>
        <w:separator/>
      </w:r>
    </w:p>
  </w:footnote>
  <w:footnote w:type="continuationSeparator" w:id="0">
    <w:p w14:paraId="78DEEEC4" w14:textId="77777777" w:rsidR="00F668EF" w:rsidRDefault="00F668EF" w:rsidP="00E0557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DCD810" w14:textId="77777777" w:rsidR="00DA2F76" w:rsidRDefault="00DA2F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1" w:name="_Hlk173324369" w:displacedByCustomXml="next"/>
  <w:bookmarkStart w:id="2" w:name="_Hlk173324368" w:displacedByCustomXml="next"/>
  <w:bookmarkStart w:id="3" w:name="_Hlk173323921" w:displacedByCustomXml="next"/>
  <w:bookmarkStart w:id="4" w:name="_Hlk173323920" w:displacedByCustomXml="next"/>
  <w:bookmarkStart w:id="5" w:name="_Hlk173323333" w:displacedByCustomXml="next"/>
  <w:bookmarkStart w:id="6" w:name="_Hlk173323332" w:displacedByCustomXml="next"/>
  <w:bookmarkStart w:id="7" w:name="_Hlk173322633" w:displacedByCustomXml="next"/>
  <w:bookmarkStart w:id="8" w:name="_Hlk173322632" w:displacedByCustomXml="next"/>
  <w:sdt>
    <w:sdtPr>
      <w:rPr>
        <w:rFonts w:eastAsia="Calibri" w:cs="Times New Roman"/>
        <w:bCs w:val="0"/>
        <w:szCs w:val="22"/>
        <w:lang w:val="en-US" w:eastAsia="en-US"/>
      </w:rPr>
      <w:alias w:val="Title"/>
      <w:tag w:val=""/>
      <w:id w:val="-1711953976"/>
      <w:placeholder>
        <w:docPart w:val="7D9A271EA38C442AB0CFA8C80D18FEA7"/>
      </w:placeholder>
      <w:dataBinding w:prefixMappings="xmlns:ns0='http://purl.org/dc/elements/1.1/' xmlns:ns1='http://schemas.openxmlformats.org/package/2006/metadata/core-properties' " w:xpath="/ns1:coreProperties[1]/ns0:title[1]" w:storeItemID="{6C3C8BC8-F283-45AE-878A-BAB7291924A1}"/>
      <w:text/>
    </w:sdtPr>
    <w:sdtContent>
      <w:p w14:paraId="0F2FBBCE" w14:textId="45AB7885" w:rsidR="00E05575" w:rsidRPr="00E05575" w:rsidRDefault="00E05575" w:rsidP="00E05575">
        <w:pPr>
          <w:pStyle w:val="PageHead"/>
          <w:pBdr>
            <w:bottom w:val="single" w:sz="18" w:space="1" w:color="auto"/>
          </w:pBdr>
          <w:tabs>
            <w:tab w:val="right" w:pos="10080"/>
          </w:tabs>
          <w:rPr>
            <w:rFonts w:eastAsia="Calibri" w:cs="Times New Roman"/>
            <w:bCs w:val="0"/>
            <w:szCs w:val="22"/>
            <w:lang w:val="en-US" w:eastAsia="en-US"/>
          </w:rPr>
        </w:pPr>
        <w:r w:rsidRPr="00E05575">
          <w:rPr>
            <w:rFonts w:eastAsia="Calibri" w:cs="Times New Roman"/>
            <w:bCs w:val="0"/>
            <w:szCs w:val="22"/>
            <w:lang w:val="en-US" w:eastAsia="en-US"/>
          </w:rPr>
          <w:t>Lab - Evaluate Vulnerabilities</w:t>
        </w:r>
      </w:p>
    </w:sdtContent>
  </w:sdt>
  <w:bookmarkEnd w:id="1" w:displacedByCustomXml="prev"/>
  <w:bookmarkEnd w:id="2" w:displacedByCustomXml="prev"/>
  <w:bookmarkEnd w:id="3" w:displacedByCustomXml="prev"/>
  <w:bookmarkEnd w:id="4" w:displacedByCustomXml="prev"/>
  <w:bookmarkEnd w:id="5" w:displacedByCustomXml="prev"/>
  <w:bookmarkEnd w:id="6" w:displacedByCustomXml="prev"/>
  <w:bookmarkEnd w:id="7" w:displacedByCustomXml="prev"/>
  <w:bookmarkEnd w:id="8" w:displacedByCustomXml="prev"/>
  <w:p w14:paraId="6EE8906A" w14:textId="77777777" w:rsidR="00E05575" w:rsidRDefault="00E055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0BA0EA" w14:textId="52A02FC9" w:rsidR="00E05575" w:rsidRDefault="00E05575" w:rsidP="00E05575">
    <w:r>
      <w:rPr>
        <w:noProof/>
      </w:rPr>
      <w:drawing>
        <wp:inline distT="0" distB="0" distL="0" distR="0" wp14:anchorId="66560A0F" wp14:editId="0DCCCBB3">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575"/>
    <w:rsid w:val="000E7A83"/>
    <w:rsid w:val="00181C7D"/>
    <w:rsid w:val="00257491"/>
    <w:rsid w:val="00321A5E"/>
    <w:rsid w:val="00321AEE"/>
    <w:rsid w:val="00377551"/>
    <w:rsid w:val="003961B7"/>
    <w:rsid w:val="00474ADF"/>
    <w:rsid w:val="00580A41"/>
    <w:rsid w:val="00615E05"/>
    <w:rsid w:val="0069634F"/>
    <w:rsid w:val="007B1284"/>
    <w:rsid w:val="00884C40"/>
    <w:rsid w:val="009138C7"/>
    <w:rsid w:val="00AA20A1"/>
    <w:rsid w:val="00AA4E58"/>
    <w:rsid w:val="00DA2F76"/>
    <w:rsid w:val="00E05575"/>
    <w:rsid w:val="00E15E68"/>
    <w:rsid w:val="00F4614B"/>
    <w:rsid w:val="00F668EF"/>
    <w:rsid w:val="00FA50E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41C41A"/>
  <w15:chartTrackingRefBased/>
  <w15:docId w15:val="{36D5AF6C-481B-4067-B58E-C49FFE21B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qFormat/>
    <w:pPr>
      <w:spacing w:before="0" w:after="120" w:line="240" w:lineRule="auto"/>
    </w:pPr>
    <w:rPr>
      <w:b/>
      <w:bCs/>
      <w:sz w:val="32"/>
      <w:szCs w:val="32"/>
    </w:rPr>
  </w:style>
  <w:style w:type="character" w:customStyle="1" w:styleId="TitleChar">
    <w:name w:val="Title Char"/>
    <w:basedOn w:val="DefaultParagraphFont"/>
    <w:link w:val="msotitlecxsplast"/>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uiPriority w:val="1"/>
    <w:qForma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E05575"/>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E05575"/>
    <w:rPr>
      <w:rFonts w:eastAsiaTheme="minorEastAsia"/>
      <w:sz w:val="22"/>
      <w:szCs w:val="22"/>
    </w:rPr>
  </w:style>
  <w:style w:type="paragraph" w:customStyle="1" w:styleId="InstNoteRed">
    <w:name w:val="Inst Note Red"/>
    <w:basedOn w:val="Normal"/>
    <w:qFormat/>
    <w:rsid w:val="00E05575"/>
    <w:pPr>
      <w:spacing w:line="240" w:lineRule="auto"/>
    </w:pPr>
    <w:rPr>
      <w:rFonts w:eastAsia="Calibri" w:cs="Times New Roman"/>
      <w:color w:val="EE0000"/>
      <w:sz w:val="20"/>
      <w:lang w:val="en-US" w:eastAsia="en-US"/>
    </w:rPr>
  </w:style>
  <w:style w:type="paragraph" w:customStyle="1" w:styleId="BodyTextL50">
    <w:name w:val="Body Text L50"/>
    <w:basedOn w:val="Normal"/>
    <w:link w:val="BodyTextL50Char"/>
    <w:qFormat/>
    <w:rsid w:val="00AA4E58"/>
    <w:pPr>
      <w:spacing w:before="120" w:after="120" w:line="240" w:lineRule="auto"/>
      <w:ind w:left="720"/>
    </w:pPr>
    <w:rPr>
      <w:rFonts w:eastAsia="Calibri" w:cs="Times New Roman"/>
      <w:sz w:val="20"/>
      <w:lang w:val="en-US" w:eastAsia="en-US"/>
    </w:rPr>
  </w:style>
  <w:style w:type="character" w:customStyle="1" w:styleId="BodyTextL50Char">
    <w:name w:val="Body Text L50 Char"/>
    <w:basedOn w:val="DefaultParagraphFont"/>
    <w:link w:val="BodyTextL50"/>
    <w:rsid w:val="00AA4E58"/>
    <w:rPr>
      <w:rFonts w:eastAsia="Calibri" w:cs="Times New Roman"/>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D9A271EA38C442AB0CFA8C80D18FEA7"/>
        <w:category>
          <w:name w:val="General"/>
          <w:gallery w:val="placeholder"/>
        </w:category>
        <w:types>
          <w:type w:val="bbPlcHdr"/>
        </w:types>
        <w:behaviors>
          <w:behavior w:val="content"/>
        </w:behaviors>
        <w:guid w:val="{40D7B5E1-9D00-439A-8F15-6E7282105E7E}"/>
      </w:docPartPr>
      <w:docPartBody>
        <w:p w:rsidR="00391271" w:rsidRDefault="002C6AA9" w:rsidP="002C6AA9">
          <w:pPr>
            <w:pStyle w:val="7D9A271EA38C442AB0CFA8C80D18FEA7"/>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AA9"/>
    <w:rsid w:val="00012C8E"/>
    <w:rsid w:val="002C6AA9"/>
    <w:rsid w:val="00321A5E"/>
    <w:rsid w:val="00377551"/>
    <w:rsid w:val="00391271"/>
    <w:rsid w:val="004F599A"/>
    <w:rsid w:val="007C04DF"/>
    <w:rsid w:val="009138C7"/>
    <w:rsid w:val="00AA20A1"/>
    <w:rsid w:val="00C0284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C6AA9"/>
    <w:rPr>
      <w:color w:val="808080"/>
    </w:rPr>
  </w:style>
  <w:style w:type="paragraph" w:customStyle="1" w:styleId="7D9A271EA38C442AB0CFA8C80D18FEA7">
    <w:name w:val="7D9A271EA38C442AB0CFA8C80D18FEA7"/>
    <w:rsid w:val="002C6A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1228</Words>
  <Characters>7001</Characters>
  <Application>Microsoft Office Word</Application>
  <DocSecurity>0</DocSecurity>
  <Lines>58</Lines>
  <Paragraphs>16</Paragraphs>
  <ScaleCrop>false</ScaleCrop>
  <Company/>
  <LinksUpToDate>false</LinksUpToDate>
  <CharactersWithSpaces>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Evaluate Vulnerabilities</dc:title>
  <dc:subject/>
  <dc:creator>Akshay Bhagwatkar (aptlogica)</dc:creator>
  <cp:keywords/>
  <dc:description>2017</dc:description>
  <cp:lastModifiedBy>Jason Yip (jasyip)</cp:lastModifiedBy>
  <cp:revision>11</cp:revision>
  <dcterms:created xsi:type="dcterms:W3CDTF">2024-07-31T08:08:00Z</dcterms:created>
  <dcterms:modified xsi:type="dcterms:W3CDTF">2024-08-07T17:37:00Z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162200.000000000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ClassificationContentMarkingFooterShapeIds">
    <vt:lpwstr>5ac93fde,481f19b0,4122fc6c</vt:lpwstr>
  </property>
  <property fmtid="{D5CDD505-2E9C-101B-9397-08002B2CF9AE}" pid="17" name="ClassificationContentMarkingFooterFontProps">
    <vt:lpwstr>#000000,8,Calibri</vt:lpwstr>
  </property>
  <property fmtid="{D5CDD505-2E9C-101B-9397-08002B2CF9AE}" pid="18" name="ClassificationContentMarkingFooterText">
    <vt:lpwstr>Cisco Confidential</vt:lpwstr>
  </property>
  <property fmtid="{D5CDD505-2E9C-101B-9397-08002B2CF9AE}" pid="19" name="MSIP_Label_c8f49a32-fde3-48a5-9266-b5b0972a22dc_Enabled">
    <vt:lpwstr>true</vt:lpwstr>
  </property>
  <property fmtid="{D5CDD505-2E9C-101B-9397-08002B2CF9AE}" pid="20" name="MSIP_Label_c8f49a32-fde3-48a5-9266-b5b0972a22dc_SetDate">
    <vt:lpwstr>2024-08-07T17:37:23Z</vt:lpwstr>
  </property>
  <property fmtid="{D5CDD505-2E9C-101B-9397-08002B2CF9AE}" pid="21" name="MSIP_Label_c8f49a32-fde3-48a5-9266-b5b0972a22dc_Method">
    <vt:lpwstr>Standard</vt:lpwstr>
  </property>
  <property fmtid="{D5CDD505-2E9C-101B-9397-08002B2CF9AE}" pid="22" name="MSIP_Label_c8f49a32-fde3-48a5-9266-b5b0972a22dc_Name">
    <vt:lpwstr>Cisco Confidential</vt:lpwstr>
  </property>
  <property fmtid="{D5CDD505-2E9C-101B-9397-08002B2CF9AE}" pid="23" name="MSIP_Label_c8f49a32-fde3-48a5-9266-b5b0972a22dc_SiteId">
    <vt:lpwstr>5ae1af62-9505-4097-a69a-c1553ef7840e</vt:lpwstr>
  </property>
  <property fmtid="{D5CDD505-2E9C-101B-9397-08002B2CF9AE}" pid="24" name="MSIP_Label_c8f49a32-fde3-48a5-9266-b5b0972a22dc_ActionId">
    <vt:lpwstr>93a9729a-01e1-49d1-9148-2ef7096db3c4</vt:lpwstr>
  </property>
  <property fmtid="{D5CDD505-2E9C-101B-9397-08002B2CF9AE}" pid="25" name="MSIP_Label_c8f49a32-fde3-48a5-9266-b5b0972a22dc_ContentBits">
    <vt:lpwstr>2</vt:lpwstr>
  </property>
</Properties>
</file>