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14DCA3" w14:textId="0CBA9B9F" w:rsidR="00625B8E" w:rsidRPr="00BB221D" w:rsidRDefault="00000000" w:rsidP="00BB221D">
      <w:pPr>
        <w:pStyle w:val="Title"/>
        <w:rPr>
          <w:lang w:val="en-US"/>
        </w:rPr>
      </w:pPr>
      <w:r>
        <w:rPr>
          <w:lang w:val="en-US"/>
        </w:rPr>
        <w:t>Lab - Determine the Encryption Algorithm to Use</w:t>
      </w:r>
    </w:p>
    <w:p w14:paraId="4F9D1EC5" w14:textId="77777777" w:rsidR="0011090D" w:rsidRDefault="00000000">
      <w:pPr>
        <w:pStyle w:val="Heading1"/>
        <w:rPr>
          <w:rFonts w:eastAsia="Times New Roman"/>
          <w:lang w:val="en-US"/>
        </w:rPr>
      </w:pPr>
      <w:r>
        <w:rPr>
          <w:rFonts w:eastAsia="Times New Roman"/>
          <w:lang w:val="en-US"/>
        </w:rPr>
        <w:t>Objectives</w:t>
      </w:r>
    </w:p>
    <w:p w14:paraId="59B24D6C" w14:textId="77777777" w:rsidR="0011090D" w:rsidRDefault="00000000">
      <w:pPr>
        <w:pStyle w:val="BodyTextL25Bold"/>
        <w:rPr>
          <w:lang w:val="en-US"/>
        </w:rPr>
      </w:pPr>
      <w:r>
        <w:rPr>
          <w:lang w:val="en-US"/>
        </w:rPr>
        <w:t>Part 1: Secure Personal Data</w:t>
      </w:r>
    </w:p>
    <w:p w14:paraId="28510A9E" w14:textId="77777777" w:rsidR="0011090D" w:rsidRDefault="00000000">
      <w:pPr>
        <w:pStyle w:val="BodyTextL25Bold"/>
        <w:rPr>
          <w:lang w:val="en-US"/>
        </w:rPr>
      </w:pPr>
      <w:r>
        <w:rPr>
          <w:lang w:val="en-US"/>
        </w:rPr>
        <w:t>Part 2: Secure Wireless Data</w:t>
      </w:r>
    </w:p>
    <w:p w14:paraId="481115D5" w14:textId="77777777" w:rsidR="0011090D" w:rsidRDefault="00000000">
      <w:pPr>
        <w:pStyle w:val="BodyTextL25Bold"/>
        <w:rPr>
          <w:lang w:val="en-US"/>
        </w:rPr>
      </w:pPr>
      <w:r>
        <w:rPr>
          <w:lang w:val="en-US"/>
        </w:rPr>
        <w:t>Part 3: Secure Corporate Data Between Sites</w:t>
      </w:r>
    </w:p>
    <w:p w14:paraId="527F5C54" w14:textId="77777777" w:rsidR="0011090D" w:rsidRDefault="00000000">
      <w:pPr>
        <w:pStyle w:val="Heading1"/>
        <w:rPr>
          <w:rFonts w:eastAsia="Times New Roman"/>
          <w:lang w:val="en-US"/>
        </w:rPr>
      </w:pPr>
      <w:r>
        <w:rPr>
          <w:rFonts w:eastAsia="Times New Roman"/>
          <w:lang w:val="en-US"/>
        </w:rPr>
        <w:t>Background / Scenario</w:t>
      </w:r>
    </w:p>
    <w:p w14:paraId="7B05D515" w14:textId="77777777" w:rsidR="0011090D" w:rsidRDefault="00000000">
      <w:pPr>
        <w:pStyle w:val="BodyTextL25"/>
        <w:rPr>
          <w:lang w:val="en-US"/>
        </w:rPr>
      </w:pPr>
      <w:r>
        <w:rPr>
          <w:lang w:val="en-US"/>
        </w:rPr>
        <w:t>The internet is used for a variety of reasons including work, play, entertainment, and more. There are multiple protocols, algorithms, and methods available to secure online access.</w:t>
      </w:r>
    </w:p>
    <w:p w14:paraId="29CC8D47" w14:textId="77777777" w:rsidR="0011090D" w:rsidRDefault="00000000">
      <w:pPr>
        <w:pStyle w:val="BodyTextL25"/>
        <w:rPr>
          <w:lang w:val="en-US"/>
        </w:rPr>
      </w:pPr>
      <w:r>
        <w:rPr>
          <w:lang w:val="en-US"/>
        </w:rPr>
        <w:t xml:space="preserve">This lab includes three scenarios. In each scenario, you will complete some steps and then do some internet research to answer questions, including what </w:t>
      </w:r>
      <w:proofErr w:type="gramStart"/>
      <w:r>
        <w:rPr>
          <w:lang w:val="en-US"/>
        </w:rPr>
        <w:t>is the best encryption algorithm for each scenario</w:t>
      </w:r>
      <w:proofErr w:type="gramEnd"/>
      <w:r>
        <w:rPr>
          <w:lang w:val="en-US"/>
        </w:rPr>
        <w:t>.</w:t>
      </w:r>
    </w:p>
    <w:p w14:paraId="2754A001" w14:textId="77777777" w:rsidR="0011090D" w:rsidRDefault="00000000">
      <w:pPr>
        <w:pStyle w:val="Heading1"/>
        <w:rPr>
          <w:rFonts w:eastAsia="Times New Roman"/>
          <w:lang w:val="en-US"/>
        </w:rPr>
      </w:pPr>
      <w:r>
        <w:rPr>
          <w:rFonts w:eastAsia="Times New Roman"/>
          <w:lang w:val="en-US"/>
        </w:rPr>
        <w:t>Required Resources</w:t>
      </w:r>
    </w:p>
    <w:p w14:paraId="748B1D94" w14:textId="77777777" w:rsidR="0011090D" w:rsidRDefault="00000000">
      <w:pPr>
        <w:pStyle w:val="Bulletlevel1"/>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A Windows PC with internet access</w:t>
      </w:r>
    </w:p>
    <w:p w14:paraId="17FAA117" w14:textId="77777777" w:rsidR="0011090D" w:rsidRDefault="00000000">
      <w:pPr>
        <w:pStyle w:val="Heading1"/>
        <w:rPr>
          <w:rFonts w:eastAsia="Times New Roman"/>
          <w:lang w:val="en-US"/>
        </w:rPr>
      </w:pPr>
      <w:r>
        <w:rPr>
          <w:rFonts w:eastAsia="Times New Roman"/>
          <w:lang w:val="en-US"/>
        </w:rPr>
        <w:t>Instructions</w:t>
      </w:r>
    </w:p>
    <w:p w14:paraId="0502BF9C" w14:textId="77777777" w:rsidR="0011090D" w:rsidRDefault="00000000">
      <w:pPr>
        <w:pStyle w:val="Heading2"/>
        <w:rPr>
          <w:rFonts w:eastAsia="Times New Roman"/>
          <w:lang w:val="en-US"/>
        </w:rPr>
      </w:pPr>
      <w:r>
        <w:rPr>
          <w:rFonts w:eastAsia="Times New Roman"/>
          <w:lang w:val="en-US"/>
        </w:rPr>
        <w:t>Part 1: Secure Personal Data</w:t>
      </w:r>
    </w:p>
    <w:p w14:paraId="557D6563" w14:textId="77777777" w:rsidR="0011090D" w:rsidRDefault="00000000">
      <w:pPr>
        <w:pStyle w:val="BodyTextL25"/>
        <w:rPr>
          <w:lang w:val="en-US"/>
        </w:rPr>
      </w:pPr>
      <w:r>
        <w:rPr>
          <w:lang w:val="en-US"/>
        </w:rPr>
        <w:t xml:space="preserve">In this scenario, you are a student using a shared computer. You would like to save some confidential information on this </w:t>
      </w:r>
      <w:proofErr w:type="gramStart"/>
      <w:r>
        <w:rPr>
          <w:lang w:val="en-US"/>
        </w:rPr>
        <w:t>computer</w:t>
      </w:r>
      <w:proofErr w:type="gramEnd"/>
      <w:r>
        <w:rPr>
          <w:lang w:val="en-US"/>
        </w:rPr>
        <w:t xml:space="preserve"> but you do not want others to access that data. </w:t>
      </w:r>
    </w:p>
    <w:p w14:paraId="46A77D20" w14:textId="77777777" w:rsidR="0011090D" w:rsidRDefault="00000000">
      <w:pPr>
        <w:pStyle w:val="Heading3"/>
        <w:rPr>
          <w:rFonts w:eastAsia="Times New Roman"/>
          <w:lang w:val="en-US"/>
        </w:rPr>
      </w:pPr>
      <w:r>
        <w:rPr>
          <w:rFonts w:eastAsia="Times New Roman"/>
          <w:lang w:val="en-US"/>
        </w:rPr>
        <w:t>Step 1: Create a text file.</w:t>
      </w:r>
    </w:p>
    <w:p w14:paraId="22781FA0" w14:textId="77777777" w:rsidR="0011090D"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Open </w:t>
      </w:r>
      <w:r>
        <w:rPr>
          <w:b/>
          <w:bCs/>
          <w:lang w:val="en-US"/>
        </w:rPr>
        <w:t>File Explorer</w:t>
      </w:r>
      <w:r>
        <w:rPr>
          <w:lang w:val="en-US"/>
        </w:rPr>
        <w:t xml:space="preserve"> by searching for it or by using the </w:t>
      </w:r>
      <w:r>
        <w:rPr>
          <w:b/>
          <w:bCs/>
          <w:lang w:val="en-US"/>
        </w:rPr>
        <w:t>Windows Key + E</w:t>
      </w:r>
      <w:r>
        <w:rPr>
          <w:lang w:val="en-US"/>
        </w:rPr>
        <w:t xml:space="preserve"> keyboard combination.</w:t>
      </w:r>
    </w:p>
    <w:p w14:paraId="7561FF49" w14:textId="77777777" w:rsidR="0011090D"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Navigate to a working location and create a new folder with a name of your choice.</w:t>
      </w:r>
    </w:p>
    <w:p w14:paraId="4B8B7C45" w14:textId="77777777" w:rsidR="0011090D" w:rsidRDefault="00000000">
      <w:pPr>
        <w:pStyle w:val="BodyTextL50"/>
        <w:rPr>
          <w:lang w:val="en-US"/>
        </w:rPr>
      </w:pPr>
      <w:r>
        <w:rPr>
          <w:b/>
          <w:bCs/>
          <w:lang w:val="en-US"/>
        </w:rPr>
        <w:t>Note</w:t>
      </w:r>
      <w:r>
        <w:rPr>
          <w:lang w:val="en-US"/>
        </w:rPr>
        <w:t xml:space="preserve">: To show file extensions, click </w:t>
      </w:r>
      <w:r>
        <w:rPr>
          <w:b/>
          <w:bCs/>
          <w:lang w:val="en-US"/>
        </w:rPr>
        <w:t>View</w:t>
      </w:r>
      <w:r>
        <w:rPr>
          <w:lang w:val="en-US"/>
        </w:rPr>
        <w:t xml:space="preserve"> &gt; </w:t>
      </w:r>
      <w:r>
        <w:rPr>
          <w:b/>
          <w:bCs/>
          <w:lang w:val="en-US"/>
        </w:rPr>
        <w:t>Options</w:t>
      </w:r>
      <w:r>
        <w:rPr>
          <w:lang w:val="en-US"/>
        </w:rPr>
        <w:t xml:space="preserve">. In the </w:t>
      </w:r>
      <w:r>
        <w:rPr>
          <w:b/>
          <w:bCs/>
          <w:lang w:val="en-US"/>
        </w:rPr>
        <w:t>Folder Options</w:t>
      </w:r>
      <w:r>
        <w:rPr>
          <w:lang w:val="en-US"/>
        </w:rPr>
        <w:t xml:space="preserve"> window, click the </w:t>
      </w:r>
      <w:r>
        <w:rPr>
          <w:b/>
          <w:bCs/>
          <w:lang w:val="en-US"/>
        </w:rPr>
        <w:t>View</w:t>
      </w:r>
      <w:r>
        <w:rPr>
          <w:lang w:val="en-US"/>
        </w:rPr>
        <w:t xml:space="preserve"> tab, and then uncheck </w:t>
      </w:r>
      <w:r>
        <w:rPr>
          <w:b/>
          <w:bCs/>
          <w:lang w:val="en-US"/>
        </w:rPr>
        <w:t>Hide extensions for known file types</w:t>
      </w:r>
      <w:r>
        <w:rPr>
          <w:lang w:val="en-US"/>
        </w:rPr>
        <w:t>.</w:t>
      </w:r>
    </w:p>
    <w:p w14:paraId="412B3A82" w14:textId="77777777" w:rsidR="0011090D"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Inside the folder, right click in the empty space and click </w:t>
      </w:r>
      <w:r>
        <w:rPr>
          <w:b/>
          <w:bCs/>
          <w:lang w:val="en-US"/>
        </w:rPr>
        <w:t>New</w:t>
      </w:r>
      <w:r>
        <w:rPr>
          <w:lang w:val="en-US"/>
        </w:rPr>
        <w:t xml:space="preserve"> &gt; </w:t>
      </w:r>
      <w:r>
        <w:rPr>
          <w:b/>
          <w:bCs/>
          <w:lang w:val="en-US"/>
        </w:rPr>
        <w:t>Text Document</w:t>
      </w:r>
      <w:r>
        <w:rPr>
          <w:lang w:val="en-US"/>
        </w:rPr>
        <w:t>.</w:t>
      </w:r>
    </w:p>
    <w:p w14:paraId="32706618" w14:textId="77777777" w:rsidR="0011090D"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Change the name to </w:t>
      </w:r>
      <w:r>
        <w:rPr>
          <w:b/>
          <w:bCs/>
          <w:lang w:val="en-US"/>
        </w:rPr>
        <w:t>File-1.txt</w:t>
      </w:r>
      <w:r>
        <w:rPr>
          <w:lang w:val="en-US"/>
        </w:rPr>
        <w:t xml:space="preserve">, and then double-click it to open the file. </w:t>
      </w:r>
    </w:p>
    <w:p w14:paraId="1D096A88" w14:textId="77777777" w:rsidR="0011090D" w:rsidRDefault="00000000">
      <w:pPr>
        <w:pStyle w:val="SubStepAlpha"/>
        <w:spacing w:before="0"/>
        <w:rPr>
          <w:lang w:val="en-US"/>
        </w:rPr>
      </w:pPr>
      <w:r>
        <w:rPr>
          <w:lang w:val="en-US"/>
        </w:rPr>
        <w:t>e.</w:t>
      </w:r>
      <w:r>
        <w:rPr>
          <w:rFonts w:ascii="Times New Roman" w:hAnsi="Times New Roman" w:cs="Times New Roman"/>
          <w:sz w:val="14"/>
          <w:szCs w:val="14"/>
          <w:lang w:val="en-US"/>
        </w:rPr>
        <w:t xml:space="preserve">     </w:t>
      </w:r>
      <w:r>
        <w:rPr>
          <w:lang w:val="en-US"/>
        </w:rPr>
        <w:t>Enter some text, such as "This is a test.", and then save and close the file.</w:t>
      </w:r>
    </w:p>
    <w:p w14:paraId="0D48A5A5" w14:textId="77777777" w:rsidR="0011090D" w:rsidRDefault="00000000">
      <w:pPr>
        <w:pStyle w:val="Heading3"/>
        <w:rPr>
          <w:rFonts w:eastAsia="Times New Roman"/>
          <w:lang w:val="en-US"/>
        </w:rPr>
      </w:pPr>
      <w:r>
        <w:rPr>
          <w:rFonts w:eastAsia="Times New Roman"/>
          <w:lang w:val="en-US"/>
        </w:rPr>
        <w:t xml:space="preserve">Step 2: Discuss how </w:t>
      </w:r>
      <w:proofErr w:type="gramStart"/>
      <w:r>
        <w:rPr>
          <w:rFonts w:eastAsia="Times New Roman"/>
          <w:lang w:val="en-US"/>
        </w:rPr>
        <w:t>could you</w:t>
      </w:r>
      <w:proofErr w:type="gramEnd"/>
      <w:r>
        <w:rPr>
          <w:rFonts w:eastAsia="Times New Roman"/>
          <w:lang w:val="en-US"/>
        </w:rPr>
        <w:t xml:space="preserve"> protect this file.</w:t>
      </w:r>
    </w:p>
    <w:p w14:paraId="3707744C" w14:textId="77777777" w:rsidR="0011090D" w:rsidRDefault="00000000">
      <w:pPr>
        <w:pStyle w:val="BodyTextL25"/>
        <w:rPr>
          <w:lang w:val="en-US"/>
        </w:rPr>
      </w:pPr>
      <w:r>
        <w:rPr>
          <w:lang w:val="en-US"/>
        </w:rPr>
        <w:t>Assume that you must somehow protect this file from being read, stolen, or altered.</w:t>
      </w:r>
    </w:p>
    <w:p w14:paraId="34055AC8" w14:textId="77777777" w:rsidR="0011090D" w:rsidRDefault="00000000">
      <w:pPr>
        <w:pStyle w:val="Heading4"/>
        <w:rPr>
          <w:rFonts w:eastAsia="Times New Roman"/>
          <w:lang w:val="en-US"/>
        </w:rPr>
      </w:pPr>
      <w:r>
        <w:rPr>
          <w:rFonts w:eastAsia="Times New Roman"/>
          <w:lang w:val="en-US"/>
        </w:rPr>
        <w:t>Questions:</w:t>
      </w:r>
    </w:p>
    <w:p w14:paraId="4C7875F5" w14:textId="77777777" w:rsidR="0011090D" w:rsidRDefault="00000000">
      <w:pPr>
        <w:pStyle w:val="BodyTextL25"/>
        <w:spacing w:before="0"/>
        <w:rPr>
          <w:lang w:val="en-US"/>
        </w:rPr>
      </w:pPr>
      <w:r>
        <w:rPr>
          <w:lang w:val="en-US"/>
        </w:rPr>
        <w:t>How could you do that?</w:t>
      </w:r>
    </w:p>
    <w:p w14:paraId="445226E6" w14:textId="77777777" w:rsidR="0011090D" w:rsidRDefault="00000000" w:rsidP="00455E9C">
      <w:pPr>
        <w:pStyle w:val="AnswerLineL25"/>
        <w:rPr>
          <w:lang w:val="en-US"/>
        </w:rPr>
      </w:pPr>
      <w:bookmarkStart w:id="0" w:name="_Hlk80691247"/>
      <w:r>
        <w:rPr>
          <w:lang w:val="en-US"/>
        </w:rPr>
        <w:t>Type your answers here.</w:t>
      </w:r>
      <w:bookmarkEnd w:id="0"/>
    </w:p>
    <w:p w14:paraId="24E342BF" w14:textId="77777777" w:rsidR="0011090D" w:rsidRDefault="00000000">
      <w:pPr>
        <w:pStyle w:val="BodyTextL25"/>
        <w:rPr>
          <w:lang w:val="en-US"/>
        </w:rPr>
      </w:pPr>
      <w:r>
        <w:rPr>
          <w:lang w:val="en-US"/>
        </w:rPr>
        <w:t>Which encryption algorithm (i.e., DES, 3DES, or AES) should you use if you were able to encrypt the file? Why?</w:t>
      </w:r>
    </w:p>
    <w:p w14:paraId="3D845DCC" w14:textId="77777777" w:rsidR="0011090D" w:rsidRDefault="00000000" w:rsidP="00455E9C">
      <w:pPr>
        <w:pStyle w:val="AnswerLineL25"/>
        <w:rPr>
          <w:lang w:val="en-US"/>
        </w:rPr>
      </w:pPr>
      <w:r>
        <w:rPr>
          <w:lang w:val="en-US"/>
        </w:rPr>
        <w:t>Type your answers here.</w:t>
      </w:r>
    </w:p>
    <w:p w14:paraId="53808AAF" w14:textId="77777777" w:rsidR="0011090D" w:rsidRDefault="00000000">
      <w:pPr>
        <w:pStyle w:val="Heading3"/>
        <w:rPr>
          <w:rFonts w:eastAsia="Times New Roman"/>
          <w:lang w:val="en-US"/>
        </w:rPr>
      </w:pPr>
      <w:r>
        <w:rPr>
          <w:rFonts w:eastAsia="Times New Roman"/>
          <w:lang w:val="en-US"/>
        </w:rPr>
        <w:t>Step 3: Download and install 7-Zip.</w:t>
      </w:r>
    </w:p>
    <w:p w14:paraId="055531BF" w14:textId="77777777" w:rsidR="0011090D"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Search the internet for "7-Zip download" and download this free, </w:t>
      </w:r>
      <w:proofErr w:type="gramStart"/>
      <w:r>
        <w:rPr>
          <w:lang w:val="en-US"/>
        </w:rPr>
        <w:t>open source</w:t>
      </w:r>
      <w:proofErr w:type="gramEnd"/>
      <w:r>
        <w:rPr>
          <w:lang w:val="en-US"/>
        </w:rPr>
        <w:t xml:space="preserve"> compression program.</w:t>
      </w:r>
    </w:p>
    <w:p w14:paraId="30621B85" w14:textId="77777777" w:rsidR="0011090D" w:rsidRDefault="00000000">
      <w:pPr>
        <w:pStyle w:val="SubStepAlpha"/>
        <w:rPr>
          <w:lang w:val="en-US"/>
        </w:rPr>
      </w:pPr>
      <w:r>
        <w:rPr>
          <w:lang w:val="en-US"/>
        </w:rPr>
        <w:lastRenderedPageBreak/>
        <w:t>b.</w:t>
      </w:r>
      <w:r>
        <w:rPr>
          <w:rFonts w:ascii="Times New Roman" w:hAnsi="Times New Roman" w:cs="Times New Roman"/>
          <w:sz w:val="14"/>
          <w:szCs w:val="14"/>
          <w:lang w:val="en-US"/>
        </w:rPr>
        <w:t xml:space="preserve">     </w:t>
      </w:r>
      <w:r>
        <w:rPr>
          <w:lang w:val="en-US"/>
        </w:rPr>
        <w:t>Install 7-Zip.</w:t>
      </w:r>
    </w:p>
    <w:p w14:paraId="3EC67A75" w14:textId="77777777" w:rsidR="0011090D" w:rsidRDefault="00000000">
      <w:pPr>
        <w:pStyle w:val="Heading3"/>
        <w:rPr>
          <w:rFonts w:eastAsia="Times New Roman"/>
          <w:lang w:val="en-US"/>
        </w:rPr>
      </w:pPr>
      <w:r>
        <w:rPr>
          <w:rFonts w:eastAsia="Times New Roman"/>
          <w:lang w:val="en-US"/>
        </w:rPr>
        <w:t>Step 4: Inspect 7-Zip archive formats and encryption methods.</w:t>
      </w:r>
    </w:p>
    <w:p w14:paraId="5F54BCBC" w14:textId="77777777" w:rsidR="0011090D"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From the </w:t>
      </w:r>
      <w:r>
        <w:rPr>
          <w:b/>
          <w:bCs/>
          <w:lang w:val="en-US"/>
        </w:rPr>
        <w:t>File Explorer</w:t>
      </w:r>
      <w:r>
        <w:rPr>
          <w:lang w:val="en-US"/>
        </w:rPr>
        <w:t xml:space="preserve"> window,</w:t>
      </w:r>
      <w:r>
        <w:rPr>
          <w:b/>
          <w:bCs/>
          <w:lang w:val="en-US"/>
        </w:rPr>
        <w:t xml:space="preserve"> right-click</w:t>
      </w:r>
      <w:r>
        <w:rPr>
          <w:lang w:val="en-US"/>
        </w:rPr>
        <w:t xml:space="preserve"> your </w:t>
      </w:r>
      <w:r>
        <w:rPr>
          <w:b/>
          <w:bCs/>
          <w:lang w:val="en-US"/>
        </w:rPr>
        <w:t>File-1.txt</w:t>
      </w:r>
      <w:r>
        <w:rPr>
          <w:lang w:val="en-US"/>
        </w:rPr>
        <w:t xml:space="preserve"> and select </w:t>
      </w:r>
      <w:r>
        <w:rPr>
          <w:b/>
          <w:bCs/>
          <w:lang w:val="en-US"/>
        </w:rPr>
        <w:t>7-Zip</w:t>
      </w:r>
      <w:r>
        <w:rPr>
          <w:lang w:val="en-US"/>
        </w:rPr>
        <w:t xml:space="preserve"> &gt; </w:t>
      </w:r>
      <w:r>
        <w:rPr>
          <w:b/>
          <w:bCs/>
          <w:lang w:val="en-US"/>
        </w:rPr>
        <w:t>Add to archive…</w:t>
      </w:r>
    </w:p>
    <w:p w14:paraId="50D95728" w14:textId="77777777" w:rsidR="0011090D"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In the dropdown menu next to Archive </w:t>
      </w:r>
      <w:proofErr w:type="gramStart"/>
      <w:r>
        <w:rPr>
          <w:lang w:val="en-US"/>
        </w:rPr>
        <w:t>format:,</w:t>
      </w:r>
      <w:proofErr w:type="gramEnd"/>
      <w:r>
        <w:rPr>
          <w:lang w:val="en-US"/>
        </w:rPr>
        <w:t xml:space="preserve"> choose the zip format.</w:t>
      </w:r>
    </w:p>
    <w:p w14:paraId="3CF171B9" w14:textId="77777777" w:rsidR="0011090D"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7-Zip provides two encryption methods for the </w:t>
      </w:r>
      <w:r>
        <w:rPr>
          <w:b/>
          <w:bCs/>
          <w:lang w:val="en-US"/>
        </w:rPr>
        <w:t>zip</w:t>
      </w:r>
      <w:r>
        <w:rPr>
          <w:lang w:val="en-US"/>
        </w:rPr>
        <w:t xml:space="preserve"> format. </w:t>
      </w:r>
      <w:proofErr w:type="spellStart"/>
      <w:r>
        <w:rPr>
          <w:b/>
          <w:bCs/>
          <w:lang w:val="en-US"/>
        </w:rPr>
        <w:t>ZipCrypto</w:t>
      </w:r>
      <w:proofErr w:type="spellEnd"/>
      <w:r>
        <w:rPr>
          <w:lang w:val="en-US"/>
        </w:rPr>
        <w:t xml:space="preserve"> is one method.</w:t>
      </w:r>
    </w:p>
    <w:p w14:paraId="15A49808" w14:textId="77777777" w:rsidR="0011090D" w:rsidRDefault="00000000">
      <w:pPr>
        <w:pStyle w:val="Heading4"/>
        <w:rPr>
          <w:rFonts w:eastAsia="Times New Roman"/>
          <w:lang w:val="en-US"/>
        </w:rPr>
      </w:pPr>
      <w:r>
        <w:rPr>
          <w:rFonts w:eastAsia="Times New Roman"/>
          <w:lang w:val="en-US"/>
        </w:rPr>
        <w:t>Questions:</w:t>
      </w:r>
    </w:p>
    <w:p w14:paraId="66692BDE" w14:textId="77777777" w:rsidR="0011090D" w:rsidRDefault="00000000">
      <w:pPr>
        <w:pStyle w:val="BodyTextL50"/>
        <w:spacing w:before="0"/>
        <w:rPr>
          <w:lang w:val="en-US"/>
        </w:rPr>
      </w:pPr>
      <w:r>
        <w:rPr>
          <w:lang w:val="en-US"/>
        </w:rPr>
        <w:t>What is the other method?</w:t>
      </w:r>
    </w:p>
    <w:p w14:paraId="6BC4CFFE" w14:textId="77777777" w:rsidR="0011090D" w:rsidRDefault="00000000">
      <w:pPr>
        <w:pStyle w:val="AnswerLineL50"/>
        <w:rPr>
          <w:lang w:val="en-US"/>
        </w:rPr>
      </w:pPr>
      <w:r>
        <w:rPr>
          <w:lang w:val="en-US"/>
        </w:rPr>
        <w:t>Type your answers here.</w:t>
      </w:r>
    </w:p>
    <w:p w14:paraId="6A65C816" w14:textId="77777777" w:rsidR="0011090D" w:rsidRDefault="00000000">
      <w:pPr>
        <w:pStyle w:val="BodyTextL50"/>
        <w:rPr>
          <w:lang w:val="en-US"/>
        </w:rPr>
      </w:pPr>
      <w:r>
        <w:rPr>
          <w:lang w:val="en-US"/>
        </w:rPr>
        <w:t>What are the differences between each method? (</w:t>
      </w:r>
      <w:r>
        <w:rPr>
          <w:b/>
          <w:bCs/>
          <w:lang w:val="en-US"/>
        </w:rPr>
        <w:t>Hint</w:t>
      </w:r>
      <w:r>
        <w:rPr>
          <w:lang w:val="en-US"/>
        </w:rPr>
        <w:t xml:space="preserve">: Refer to </w:t>
      </w:r>
      <w:r>
        <w:rPr>
          <w:b/>
          <w:bCs/>
          <w:lang w:val="en-US"/>
        </w:rPr>
        <w:t>Help</w:t>
      </w:r>
      <w:r>
        <w:rPr>
          <w:lang w:val="en-US"/>
        </w:rPr>
        <w:t>).</w:t>
      </w:r>
    </w:p>
    <w:p w14:paraId="5DB9D912" w14:textId="77777777" w:rsidR="0011090D" w:rsidRDefault="00000000">
      <w:pPr>
        <w:pStyle w:val="AnswerLineL50"/>
        <w:rPr>
          <w:lang w:val="en-US"/>
        </w:rPr>
      </w:pPr>
      <w:r>
        <w:rPr>
          <w:lang w:val="en-US"/>
        </w:rPr>
        <w:t>Type your answers here.</w:t>
      </w:r>
    </w:p>
    <w:p w14:paraId="71DA75B5" w14:textId="77777777" w:rsidR="0011090D" w:rsidRDefault="00000000">
      <w:pPr>
        <w:pStyle w:val="BodyTextL50"/>
        <w:rPr>
          <w:lang w:val="en-US"/>
        </w:rPr>
      </w:pPr>
      <w:r>
        <w:rPr>
          <w:lang w:val="en-US"/>
        </w:rPr>
        <w:t>Which method should you use if you wanted to have the strongest encryption?</w:t>
      </w:r>
    </w:p>
    <w:p w14:paraId="64E2A72C" w14:textId="77777777" w:rsidR="0011090D" w:rsidRDefault="00000000">
      <w:pPr>
        <w:pStyle w:val="AnswerLineL50"/>
        <w:rPr>
          <w:lang w:val="en-US"/>
        </w:rPr>
      </w:pPr>
      <w:r>
        <w:rPr>
          <w:lang w:val="en-US"/>
        </w:rPr>
        <w:t>Type your answers here.</w:t>
      </w:r>
    </w:p>
    <w:p w14:paraId="7D3EE2E6" w14:textId="77777777" w:rsidR="0011090D" w:rsidRDefault="00000000">
      <w:pPr>
        <w:pStyle w:val="Heading3"/>
        <w:rPr>
          <w:rFonts w:eastAsia="Times New Roman"/>
          <w:lang w:val="en-US"/>
        </w:rPr>
      </w:pPr>
      <w:r>
        <w:rPr>
          <w:rFonts w:eastAsia="Times New Roman"/>
          <w:lang w:val="en-US"/>
        </w:rPr>
        <w:t>Step 5: Compress and encrypt File-1.</w:t>
      </w:r>
    </w:p>
    <w:p w14:paraId="70939CFE" w14:textId="77777777" w:rsidR="0011090D"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With the </w:t>
      </w:r>
      <w:r>
        <w:rPr>
          <w:b/>
          <w:bCs/>
          <w:lang w:val="en-US"/>
        </w:rPr>
        <w:t>Add to Archive</w:t>
      </w:r>
      <w:r>
        <w:rPr>
          <w:lang w:val="en-US"/>
        </w:rPr>
        <w:t xml:space="preserve"> window still open, enter a password of your choice in the </w:t>
      </w:r>
      <w:r>
        <w:rPr>
          <w:b/>
          <w:bCs/>
          <w:lang w:val="en-US"/>
        </w:rPr>
        <w:t>Enter password</w:t>
      </w:r>
      <w:r>
        <w:rPr>
          <w:lang w:val="en-US"/>
        </w:rPr>
        <w:t xml:space="preserve"> field. </w:t>
      </w:r>
    </w:p>
    <w:p w14:paraId="69FABDD2" w14:textId="77777777" w:rsidR="0011090D"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Click </w:t>
      </w:r>
      <w:r>
        <w:rPr>
          <w:b/>
          <w:bCs/>
          <w:lang w:val="en-US"/>
        </w:rPr>
        <w:t>OK</w:t>
      </w:r>
      <w:r>
        <w:rPr>
          <w:lang w:val="en-US"/>
        </w:rPr>
        <w:t xml:space="preserve"> to compress and encrypt the file. This creates a new archived file named </w:t>
      </w:r>
      <w:r>
        <w:rPr>
          <w:b/>
          <w:bCs/>
          <w:lang w:val="en-US"/>
        </w:rPr>
        <w:t>File-1.zip</w:t>
      </w:r>
      <w:r>
        <w:rPr>
          <w:lang w:val="en-US"/>
        </w:rPr>
        <w:t xml:space="preserve">. </w:t>
      </w:r>
    </w:p>
    <w:p w14:paraId="535123BD" w14:textId="77777777" w:rsidR="0011090D"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To permanently delete the original file, click it and press </w:t>
      </w:r>
      <w:r>
        <w:rPr>
          <w:b/>
          <w:bCs/>
          <w:lang w:val="en-US"/>
        </w:rPr>
        <w:t>Shift-Delete</w:t>
      </w:r>
      <w:r>
        <w:rPr>
          <w:lang w:val="en-US"/>
        </w:rPr>
        <w:t xml:space="preserve">. You will be prompted to permanently delete the file. Click </w:t>
      </w:r>
      <w:r>
        <w:rPr>
          <w:b/>
          <w:bCs/>
          <w:lang w:val="en-US"/>
        </w:rPr>
        <w:t>Yes</w:t>
      </w:r>
      <w:r>
        <w:rPr>
          <w:lang w:val="en-US"/>
        </w:rPr>
        <w:t>.</w:t>
      </w:r>
    </w:p>
    <w:p w14:paraId="6AD4EC90" w14:textId="77777777" w:rsidR="0011090D" w:rsidRDefault="00000000">
      <w:pPr>
        <w:pStyle w:val="Heading3"/>
        <w:rPr>
          <w:rFonts w:eastAsia="Times New Roman"/>
          <w:lang w:val="en-US"/>
        </w:rPr>
      </w:pPr>
      <w:r>
        <w:rPr>
          <w:rFonts w:eastAsia="Times New Roman"/>
          <w:lang w:val="en-US"/>
        </w:rPr>
        <w:t>Step 6: Decrypt the encrypted and compressed File-1.zip.</w:t>
      </w:r>
    </w:p>
    <w:p w14:paraId="05844787" w14:textId="77777777" w:rsidR="0011090D"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With </w:t>
      </w:r>
      <w:r>
        <w:rPr>
          <w:b/>
          <w:bCs/>
          <w:lang w:val="en-US"/>
        </w:rPr>
        <w:t>File Explorer</w:t>
      </w:r>
      <w:r>
        <w:rPr>
          <w:lang w:val="en-US"/>
        </w:rPr>
        <w:t xml:space="preserve"> still open, right-click </w:t>
      </w:r>
      <w:r>
        <w:rPr>
          <w:b/>
          <w:bCs/>
          <w:lang w:val="en-US"/>
        </w:rPr>
        <w:t>File-1.zip</w:t>
      </w:r>
      <w:r>
        <w:rPr>
          <w:lang w:val="en-US"/>
        </w:rPr>
        <w:t xml:space="preserve">, and then choose </w:t>
      </w:r>
      <w:r>
        <w:rPr>
          <w:b/>
          <w:bCs/>
          <w:lang w:val="en-US"/>
        </w:rPr>
        <w:t>7-Zip</w:t>
      </w:r>
      <w:r>
        <w:rPr>
          <w:lang w:val="en-US"/>
        </w:rPr>
        <w:t xml:space="preserve"> &gt; </w:t>
      </w:r>
      <w:r>
        <w:rPr>
          <w:b/>
          <w:bCs/>
          <w:lang w:val="en-US"/>
        </w:rPr>
        <w:t>Extract Here</w:t>
      </w:r>
      <w:r>
        <w:rPr>
          <w:lang w:val="en-US"/>
        </w:rPr>
        <w:t xml:space="preserve">. </w:t>
      </w:r>
    </w:p>
    <w:p w14:paraId="3EB8B938" w14:textId="77777777" w:rsidR="0011090D"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The </w:t>
      </w:r>
      <w:r>
        <w:rPr>
          <w:b/>
          <w:bCs/>
          <w:lang w:val="en-US"/>
        </w:rPr>
        <w:t>Enter password</w:t>
      </w:r>
      <w:r>
        <w:rPr>
          <w:lang w:val="en-US"/>
        </w:rPr>
        <w:t xml:space="preserve"> window opens. Enter your password to decrypt </w:t>
      </w:r>
      <w:r>
        <w:rPr>
          <w:b/>
          <w:bCs/>
          <w:lang w:val="en-US"/>
        </w:rPr>
        <w:t>File-1.txt</w:t>
      </w:r>
      <w:r>
        <w:rPr>
          <w:lang w:val="en-US"/>
        </w:rPr>
        <w:t>, and then click OK.</w:t>
      </w:r>
    </w:p>
    <w:p w14:paraId="4FA67581" w14:textId="77777777" w:rsidR="0011090D"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Open </w:t>
      </w:r>
      <w:proofErr w:type="gramStart"/>
      <w:r>
        <w:rPr>
          <w:lang w:val="en-US"/>
        </w:rPr>
        <w:t xml:space="preserve">the </w:t>
      </w:r>
      <w:r>
        <w:rPr>
          <w:b/>
          <w:bCs/>
          <w:lang w:val="en-US"/>
        </w:rPr>
        <w:t>File-1.txt</w:t>
      </w:r>
      <w:proofErr w:type="gramEnd"/>
      <w:r>
        <w:rPr>
          <w:lang w:val="en-US"/>
        </w:rPr>
        <w:t xml:space="preserve"> to verify that your original message is there.</w:t>
      </w:r>
    </w:p>
    <w:p w14:paraId="3FF6BFBD" w14:textId="77777777" w:rsidR="0011090D" w:rsidRDefault="00000000">
      <w:pPr>
        <w:pStyle w:val="Heading2"/>
        <w:rPr>
          <w:rFonts w:eastAsia="Times New Roman"/>
          <w:lang w:val="en-US"/>
        </w:rPr>
      </w:pPr>
      <w:r>
        <w:rPr>
          <w:rFonts w:eastAsia="Times New Roman"/>
          <w:lang w:val="en-US"/>
        </w:rPr>
        <w:t>Part 2: Secure Wireless Data</w:t>
      </w:r>
    </w:p>
    <w:p w14:paraId="78268262" w14:textId="77777777" w:rsidR="0011090D" w:rsidRDefault="00000000">
      <w:pPr>
        <w:pStyle w:val="BodyTextL25"/>
        <w:rPr>
          <w:lang w:val="en-US"/>
        </w:rPr>
      </w:pPr>
      <w:r>
        <w:rPr>
          <w:lang w:val="en-US"/>
        </w:rPr>
        <w:t xml:space="preserve">In this scenario, you have a small </w:t>
      </w:r>
      <w:proofErr w:type="gramStart"/>
      <w:r>
        <w:rPr>
          <w:lang w:val="en-US"/>
        </w:rPr>
        <w:t>homebased</w:t>
      </w:r>
      <w:proofErr w:type="gramEnd"/>
      <w:r>
        <w:rPr>
          <w:lang w:val="en-US"/>
        </w:rPr>
        <w:t xml:space="preserve"> business providing IT support to local citizens. A new client has requested that you set them up with the best wireless access. Specifically, they have:</w:t>
      </w:r>
    </w:p>
    <w:p w14:paraId="7864E9CD" w14:textId="77777777" w:rsidR="0011090D" w:rsidRDefault="00000000">
      <w:pPr>
        <w:pStyle w:val="BodyTextL25"/>
        <w:ind w:left="1080" w:hanging="360"/>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A large three-story 5,000 square foot home.</w:t>
      </w:r>
    </w:p>
    <w:p w14:paraId="526A5595" w14:textId="77777777" w:rsidR="0011090D" w:rsidRDefault="00000000">
      <w:pPr>
        <w:pStyle w:val="BodyTextL25"/>
        <w:ind w:left="1080" w:hanging="360"/>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Multiple older and newer personal devices including smart phones, tablets, computers, smart televisions, Oculus 2, printer, and more.</w:t>
      </w:r>
    </w:p>
    <w:p w14:paraId="54621590" w14:textId="77777777" w:rsidR="0011090D" w:rsidRDefault="00000000">
      <w:pPr>
        <w:pStyle w:val="BodyTextL25"/>
        <w:ind w:left="1080" w:hanging="360"/>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Four newer Wi-Fi 6 (802.11ax) enabled devices.</w:t>
      </w:r>
    </w:p>
    <w:p w14:paraId="51E20662" w14:textId="77777777" w:rsidR="0011090D" w:rsidRDefault="00000000">
      <w:pPr>
        <w:pStyle w:val="BodyTextL25"/>
        <w:rPr>
          <w:lang w:val="en-US"/>
        </w:rPr>
      </w:pPr>
      <w:r>
        <w:rPr>
          <w:lang w:val="en-US"/>
        </w:rPr>
        <w:t xml:space="preserve">After some research, you </w:t>
      </w:r>
      <w:proofErr w:type="gramStart"/>
      <w:r>
        <w:rPr>
          <w:lang w:val="en-US"/>
        </w:rPr>
        <w:t>decide</w:t>
      </w:r>
      <w:proofErr w:type="gramEnd"/>
      <w:r>
        <w:rPr>
          <w:lang w:val="en-US"/>
        </w:rPr>
        <w:t xml:space="preserve"> to recommend the Linksys Atlas Pro 6, Dual-Band Mesh Wi-Fi 6 System 3-Pack system. This system should support the listed devices and provide the required wireless security.</w:t>
      </w:r>
    </w:p>
    <w:p w14:paraId="671BCBF8" w14:textId="77777777" w:rsidR="0011090D" w:rsidRDefault="00000000">
      <w:pPr>
        <w:pStyle w:val="BodyTextL25"/>
        <w:rPr>
          <w:lang w:val="en-US"/>
        </w:rPr>
      </w:pPr>
      <w:r>
        <w:rPr>
          <w:lang w:val="en-US"/>
        </w:rPr>
        <w:t>Wi-Fi routers usually provide several security options to encrypt wireless data. Which encryption option should you use in this scenario?</w:t>
      </w:r>
    </w:p>
    <w:p w14:paraId="306CD84A" w14:textId="77777777" w:rsidR="0011090D" w:rsidRDefault="00000000">
      <w:pPr>
        <w:pStyle w:val="Heading3"/>
        <w:rPr>
          <w:rFonts w:eastAsia="Times New Roman"/>
          <w:lang w:val="en-US"/>
        </w:rPr>
      </w:pPr>
      <w:r>
        <w:rPr>
          <w:rFonts w:eastAsia="Times New Roman"/>
          <w:lang w:val="en-US"/>
        </w:rPr>
        <w:t>Step 1: Research the Linksys Wireless router</w:t>
      </w:r>
    </w:p>
    <w:p w14:paraId="5AB257A3" w14:textId="77777777" w:rsidR="0011090D"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Search the internet for the "Linksys Atlas Pro 6, Dual-Band Mesh Wi-Fi 6 System". Your search will provide many possible links. However, choose the link provided by </w:t>
      </w:r>
      <w:r>
        <w:rPr>
          <w:b/>
          <w:bCs/>
          <w:lang w:val="en-US"/>
        </w:rPr>
        <w:t>linksys.com</w:t>
      </w:r>
      <w:r>
        <w:rPr>
          <w:lang w:val="en-US"/>
        </w:rPr>
        <w:t xml:space="preserve">. </w:t>
      </w:r>
    </w:p>
    <w:p w14:paraId="06D8F05E" w14:textId="77777777" w:rsidR="0011090D"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Review the features of the router to see if it would meet the required specifications.</w:t>
      </w:r>
    </w:p>
    <w:p w14:paraId="4B8A0C0E" w14:textId="77777777" w:rsidR="0011090D" w:rsidRDefault="00000000">
      <w:pPr>
        <w:pStyle w:val="Heading3"/>
        <w:rPr>
          <w:rFonts w:eastAsia="Times New Roman"/>
          <w:lang w:val="en-US"/>
        </w:rPr>
      </w:pPr>
      <w:r>
        <w:rPr>
          <w:rFonts w:eastAsia="Times New Roman"/>
          <w:lang w:val="en-US"/>
        </w:rPr>
        <w:lastRenderedPageBreak/>
        <w:t>Step 2: Research the Security Options</w:t>
      </w:r>
    </w:p>
    <w:p w14:paraId="09FD60FC" w14:textId="77777777" w:rsidR="0011090D" w:rsidRDefault="00000000">
      <w:pPr>
        <w:pStyle w:val="BodyTextL25"/>
        <w:rPr>
          <w:lang w:val="en-US"/>
        </w:rPr>
      </w:pPr>
      <w:r>
        <w:rPr>
          <w:lang w:val="en-US"/>
        </w:rPr>
        <w:t>The Linksys Atlas system provides three security features.</w:t>
      </w:r>
    </w:p>
    <w:p w14:paraId="587E6C9A" w14:textId="77777777" w:rsidR="0011090D" w:rsidRDefault="00000000">
      <w:pPr>
        <w:pStyle w:val="Heading4"/>
        <w:rPr>
          <w:rFonts w:eastAsia="Times New Roman"/>
          <w:lang w:val="en-US"/>
        </w:rPr>
      </w:pPr>
      <w:r>
        <w:rPr>
          <w:rFonts w:eastAsia="Times New Roman"/>
          <w:lang w:val="en-US"/>
        </w:rPr>
        <w:t>Questions:</w:t>
      </w:r>
    </w:p>
    <w:p w14:paraId="05192D9C" w14:textId="77777777" w:rsidR="0011090D" w:rsidRDefault="00000000">
      <w:pPr>
        <w:pStyle w:val="BodyTextL25"/>
        <w:spacing w:before="0"/>
        <w:rPr>
          <w:lang w:val="en-US"/>
        </w:rPr>
      </w:pPr>
      <w:r>
        <w:rPr>
          <w:lang w:val="en-US"/>
        </w:rPr>
        <w:t>What are the security features available with this system?</w:t>
      </w:r>
    </w:p>
    <w:p w14:paraId="7C6DD91C" w14:textId="739CD762" w:rsidR="0011090D" w:rsidRPr="00903554" w:rsidRDefault="00000000" w:rsidP="00455E9C">
      <w:pPr>
        <w:pStyle w:val="AnswerLineL25"/>
        <w:rPr>
          <w:rStyle w:val="AnswerGray"/>
          <w:b/>
          <w:color w:val="FFFFFF"/>
          <w:shd w:val="clear" w:color="auto" w:fill="auto"/>
          <w:lang w:val="en-US"/>
        </w:rPr>
      </w:pPr>
      <w:r>
        <w:rPr>
          <w:lang w:val="en-US"/>
        </w:rPr>
        <w:t>Type your answers here.</w:t>
      </w:r>
    </w:p>
    <w:p w14:paraId="1D2F0EDF" w14:textId="77777777" w:rsidR="0011090D" w:rsidRDefault="00000000">
      <w:pPr>
        <w:pStyle w:val="BodyTextL25"/>
        <w:rPr>
          <w:lang w:val="en-US"/>
        </w:rPr>
      </w:pPr>
      <w:r>
        <w:rPr>
          <w:lang w:val="en-US"/>
        </w:rPr>
        <w:t>Which security option should these clients use?</w:t>
      </w:r>
    </w:p>
    <w:p w14:paraId="6C57742F" w14:textId="32D646BE" w:rsidR="0011090D" w:rsidRPr="00903554" w:rsidRDefault="00000000" w:rsidP="00455E9C">
      <w:pPr>
        <w:pStyle w:val="AnswerLineL25"/>
        <w:rPr>
          <w:rStyle w:val="AnswerGray"/>
          <w:b/>
          <w:color w:val="FFFFFF"/>
          <w:shd w:val="clear" w:color="auto" w:fill="auto"/>
          <w:lang w:val="en-US"/>
        </w:rPr>
      </w:pPr>
      <w:r>
        <w:rPr>
          <w:lang w:val="en-US"/>
        </w:rPr>
        <w:t>Type your answers here.</w:t>
      </w:r>
    </w:p>
    <w:p w14:paraId="72111EA4" w14:textId="77777777" w:rsidR="0011090D" w:rsidRDefault="00000000">
      <w:pPr>
        <w:pStyle w:val="Heading2"/>
        <w:rPr>
          <w:rFonts w:eastAsia="Times New Roman"/>
          <w:lang w:val="en-US"/>
        </w:rPr>
      </w:pPr>
      <w:r>
        <w:rPr>
          <w:rFonts w:eastAsia="Times New Roman"/>
          <w:lang w:val="en-US"/>
        </w:rPr>
        <w:t>Part 3: Secure Corporate Data Between Sites</w:t>
      </w:r>
    </w:p>
    <w:p w14:paraId="15D16541" w14:textId="77777777" w:rsidR="0011090D" w:rsidRDefault="00000000">
      <w:pPr>
        <w:pStyle w:val="BodyTextL25"/>
        <w:rPr>
          <w:lang w:val="en-US"/>
        </w:rPr>
      </w:pPr>
      <w:r>
        <w:rPr>
          <w:lang w:val="en-US"/>
        </w:rPr>
        <w:t xml:space="preserve">In this scenario, you are working for a small multi-site organization that is interconnected across the public internet. It is crucial that corporate data between the sites be secured as it travels over the internet. </w:t>
      </w:r>
    </w:p>
    <w:p w14:paraId="1D2622D7" w14:textId="77777777" w:rsidR="0011090D" w:rsidRDefault="00000000">
      <w:pPr>
        <w:pStyle w:val="BodyTextL25"/>
        <w:rPr>
          <w:lang w:val="en-US"/>
        </w:rPr>
      </w:pPr>
      <w:r>
        <w:rPr>
          <w:lang w:val="en-US"/>
        </w:rPr>
        <w:t xml:space="preserve">Virtual Private Networks (VPNs) are commonly used between branch and central sites to secure data and guarantee origin authentication. The organization is using Cisco Integrated Series Routers (ISRs) to support site-to-site IPsec VPNs between sites. Internet Protocol Security or IPsec is a framework that lets you specify which encryption, authentication, and integrity mechanism to use. </w:t>
      </w:r>
    </w:p>
    <w:p w14:paraId="5B135CBC" w14:textId="77777777" w:rsidR="0011090D" w:rsidRDefault="00000000">
      <w:pPr>
        <w:pStyle w:val="BodyTextL25"/>
        <w:rPr>
          <w:lang w:val="en-US"/>
        </w:rPr>
      </w:pPr>
      <w:r>
        <w:rPr>
          <w:lang w:val="en-US"/>
        </w:rPr>
        <w:t>In this part, you are tasked with recommending the best encryption and authentication algorithms to implement on the Cisco ISR 4321 using IOS XE 17. To do so, you will research various protocols supported by IPsec VPNs.</w:t>
      </w:r>
    </w:p>
    <w:p w14:paraId="10D96ED8" w14:textId="77777777" w:rsidR="0011090D" w:rsidRDefault="00000000">
      <w:pPr>
        <w:pStyle w:val="Heading3"/>
        <w:rPr>
          <w:rFonts w:eastAsia="Times New Roman"/>
          <w:lang w:val="en-US"/>
        </w:rPr>
      </w:pPr>
      <w:r>
        <w:rPr>
          <w:rFonts w:eastAsia="Times New Roman"/>
          <w:lang w:val="en-US"/>
        </w:rPr>
        <w:t>Step 1: Research IPsec Encryption Algorithms</w:t>
      </w:r>
    </w:p>
    <w:p w14:paraId="007E0015" w14:textId="77777777" w:rsidR="0011090D"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Perform an internet search on “Security for VPNs with IPsec Configuration Guide, Cisco IOS XE 17”.</w:t>
      </w:r>
    </w:p>
    <w:p w14:paraId="7CD5CE29" w14:textId="77777777" w:rsidR="0011090D"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Choose the first link from </w:t>
      </w:r>
      <w:r>
        <w:rPr>
          <w:b/>
          <w:bCs/>
          <w:lang w:val="en-US"/>
        </w:rPr>
        <w:t>cisco.com</w:t>
      </w:r>
      <w:r>
        <w:rPr>
          <w:lang w:val="en-US"/>
        </w:rPr>
        <w:t xml:space="preserve"> to open the </w:t>
      </w:r>
      <w:r>
        <w:rPr>
          <w:b/>
          <w:bCs/>
          <w:lang w:val="en-US"/>
        </w:rPr>
        <w:t>Book Table of Contents</w:t>
      </w:r>
      <w:r>
        <w:rPr>
          <w:lang w:val="en-US"/>
        </w:rPr>
        <w:t>.</w:t>
      </w:r>
    </w:p>
    <w:p w14:paraId="3153055D" w14:textId="77777777" w:rsidR="0011090D"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Click the </w:t>
      </w:r>
      <w:r>
        <w:rPr>
          <w:b/>
          <w:bCs/>
          <w:lang w:val="en-US"/>
        </w:rPr>
        <w:t>Configuring Security for VPNs with IPsec</w:t>
      </w:r>
      <w:r>
        <w:rPr>
          <w:lang w:val="en-US"/>
        </w:rPr>
        <w:t xml:space="preserve"> link.</w:t>
      </w:r>
    </w:p>
    <w:p w14:paraId="59019993" w14:textId="77777777" w:rsidR="0011090D"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Scroll down to the </w:t>
      </w:r>
      <w:r>
        <w:rPr>
          <w:b/>
          <w:bCs/>
          <w:lang w:val="en-US"/>
        </w:rPr>
        <w:t>Supported Standards</w:t>
      </w:r>
      <w:r>
        <w:rPr>
          <w:lang w:val="en-US"/>
        </w:rPr>
        <w:t xml:space="preserve"> to answer the following questions.</w:t>
      </w:r>
    </w:p>
    <w:p w14:paraId="2D6D7F9C" w14:textId="77777777" w:rsidR="0011090D" w:rsidRDefault="00000000">
      <w:pPr>
        <w:pStyle w:val="Heading4"/>
        <w:rPr>
          <w:rFonts w:eastAsia="Times New Roman"/>
          <w:lang w:val="en-US"/>
        </w:rPr>
      </w:pPr>
      <w:r>
        <w:rPr>
          <w:rFonts w:eastAsia="Times New Roman"/>
          <w:lang w:val="en-US"/>
        </w:rPr>
        <w:t>Question:</w:t>
      </w:r>
    </w:p>
    <w:p w14:paraId="5CC54A07" w14:textId="77777777" w:rsidR="0011090D" w:rsidRDefault="00000000">
      <w:pPr>
        <w:pStyle w:val="BodyTextL50"/>
        <w:spacing w:before="0"/>
        <w:rPr>
          <w:lang w:val="en-US"/>
        </w:rPr>
      </w:pPr>
      <w:r>
        <w:rPr>
          <w:lang w:val="en-US"/>
        </w:rPr>
        <w:t>Which cryptographic encryption algorithms are supported by IPsec VPNs?</w:t>
      </w:r>
    </w:p>
    <w:p w14:paraId="17B5DDE4" w14:textId="77777777" w:rsidR="0011090D" w:rsidRDefault="00000000">
      <w:pPr>
        <w:pStyle w:val="AnswerLineL50"/>
        <w:rPr>
          <w:lang w:val="en-US"/>
        </w:rPr>
      </w:pPr>
      <w:r>
        <w:rPr>
          <w:lang w:val="en-US"/>
        </w:rPr>
        <w:t>Type your answers here.</w:t>
      </w:r>
    </w:p>
    <w:p w14:paraId="348DF271" w14:textId="77777777" w:rsidR="0011090D" w:rsidRDefault="00000000">
      <w:pPr>
        <w:pStyle w:val="Heading3"/>
        <w:rPr>
          <w:rFonts w:eastAsia="Times New Roman"/>
          <w:lang w:val="en-US"/>
        </w:rPr>
      </w:pPr>
      <w:r>
        <w:rPr>
          <w:rFonts w:eastAsia="Times New Roman"/>
          <w:lang w:val="en-US"/>
        </w:rPr>
        <w:t>Step 2: Research IPsec Authentication and Integrity Algorithms</w:t>
      </w:r>
    </w:p>
    <w:p w14:paraId="449A9FB5" w14:textId="77777777" w:rsidR="0011090D" w:rsidRDefault="00000000">
      <w:pPr>
        <w:pStyle w:val="Heading4"/>
        <w:rPr>
          <w:rFonts w:eastAsia="Times New Roman"/>
          <w:lang w:val="en-US"/>
        </w:rPr>
      </w:pPr>
      <w:r>
        <w:rPr>
          <w:rFonts w:eastAsia="Times New Roman"/>
          <w:lang w:val="en-US"/>
        </w:rPr>
        <w:t>Question:</w:t>
      </w:r>
    </w:p>
    <w:p w14:paraId="7AEDC79B" w14:textId="77777777" w:rsidR="0011090D" w:rsidRDefault="00000000">
      <w:pPr>
        <w:pStyle w:val="BodyTextL25"/>
        <w:spacing w:before="0"/>
        <w:rPr>
          <w:lang w:val="en-US"/>
        </w:rPr>
      </w:pPr>
      <w:r>
        <w:rPr>
          <w:lang w:val="en-US"/>
        </w:rPr>
        <w:t xml:space="preserve">In the </w:t>
      </w:r>
      <w:r>
        <w:rPr>
          <w:b/>
          <w:bCs/>
          <w:lang w:val="en-US"/>
        </w:rPr>
        <w:t>Supported Standards</w:t>
      </w:r>
      <w:r>
        <w:rPr>
          <w:lang w:val="en-US"/>
        </w:rPr>
        <w:t xml:space="preserve"> section, which hashing algorithms are used to authenticate data and verify integrity?</w:t>
      </w:r>
    </w:p>
    <w:p w14:paraId="0F0F71E2" w14:textId="77777777" w:rsidR="0011090D" w:rsidRDefault="00000000" w:rsidP="00455E9C">
      <w:pPr>
        <w:pStyle w:val="AnswerLineL25"/>
        <w:rPr>
          <w:lang w:val="en-US"/>
        </w:rPr>
      </w:pPr>
      <w:r>
        <w:rPr>
          <w:lang w:val="en-US"/>
        </w:rPr>
        <w:t>Type your answers here.</w:t>
      </w:r>
    </w:p>
    <w:p w14:paraId="6E45983E" w14:textId="77777777" w:rsidR="0011090D" w:rsidRDefault="00000000">
      <w:pPr>
        <w:pStyle w:val="Heading3"/>
        <w:rPr>
          <w:rFonts w:eastAsia="Times New Roman"/>
          <w:lang w:val="en-US"/>
        </w:rPr>
      </w:pPr>
      <w:r>
        <w:rPr>
          <w:rFonts w:eastAsia="Times New Roman"/>
          <w:lang w:val="en-US"/>
        </w:rPr>
        <w:t>Step 3: Recommend an Encryption and Authentication Algorithm</w:t>
      </w:r>
    </w:p>
    <w:p w14:paraId="7EEE83EC" w14:textId="77777777" w:rsidR="0011090D" w:rsidRDefault="00000000">
      <w:pPr>
        <w:pStyle w:val="Heading4"/>
        <w:rPr>
          <w:rFonts w:eastAsia="Times New Roman"/>
          <w:lang w:val="en-US"/>
        </w:rPr>
      </w:pPr>
      <w:r>
        <w:rPr>
          <w:rFonts w:eastAsia="Times New Roman"/>
          <w:lang w:val="en-US"/>
        </w:rPr>
        <w:t>Question:</w:t>
      </w:r>
    </w:p>
    <w:p w14:paraId="1F47E940" w14:textId="77777777" w:rsidR="0011090D" w:rsidRDefault="00000000">
      <w:pPr>
        <w:pStyle w:val="BodyTextL25"/>
        <w:spacing w:before="0"/>
        <w:rPr>
          <w:lang w:val="en-US"/>
        </w:rPr>
      </w:pPr>
      <w:r>
        <w:rPr>
          <w:lang w:val="en-US"/>
        </w:rPr>
        <w:t xml:space="preserve">To satisfy the needs of the corporation, which encryption algorithm and hashing algorithm should you recommend </w:t>
      </w:r>
      <w:proofErr w:type="gramStart"/>
      <w:r>
        <w:rPr>
          <w:lang w:val="en-US"/>
        </w:rPr>
        <w:t>to ensure</w:t>
      </w:r>
      <w:proofErr w:type="gramEnd"/>
      <w:r>
        <w:rPr>
          <w:lang w:val="en-US"/>
        </w:rPr>
        <w:t xml:space="preserve"> adequate protection for data traversing the internet?</w:t>
      </w:r>
    </w:p>
    <w:p w14:paraId="24CC011C" w14:textId="77777777" w:rsidR="0011090D" w:rsidRDefault="00000000" w:rsidP="00455E9C">
      <w:pPr>
        <w:pStyle w:val="AnswerLineL25"/>
        <w:rPr>
          <w:lang w:val="en-US"/>
        </w:rPr>
      </w:pPr>
      <w:r>
        <w:rPr>
          <w:lang w:val="en-US"/>
        </w:rPr>
        <w:t>Type your answers here.</w:t>
      </w:r>
    </w:p>
    <w:p w14:paraId="37860E8C" w14:textId="77777777" w:rsidR="008D69BB" w:rsidRDefault="00000000">
      <w:pPr>
        <w:pStyle w:val="ConfigWindow"/>
        <w:rPr>
          <w:lang w:val="en-US"/>
        </w:rPr>
      </w:pPr>
      <w:r>
        <w:rPr>
          <w:lang w:val="en-US"/>
        </w:rPr>
        <w:t>End of document</w:t>
      </w:r>
    </w:p>
    <w:sectPr w:rsidR="008D69BB" w:rsidSect="00625B8E">
      <w:headerReference w:type="default" r:id="rId6"/>
      <w:footerReference w:type="default" r:id="rId7"/>
      <w:headerReference w:type="first" r:id="rId8"/>
      <w:footerReference w:type="first" r:id="rId9"/>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232A76" w14:textId="77777777" w:rsidR="0061671F" w:rsidRDefault="0061671F" w:rsidP="00625B8E">
      <w:pPr>
        <w:spacing w:before="0" w:after="0" w:line="240" w:lineRule="auto"/>
      </w:pPr>
      <w:r>
        <w:separator/>
      </w:r>
    </w:p>
  </w:endnote>
  <w:endnote w:type="continuationSeparator" w:id="0">
    <w:p w14:paraId="02D65EDE" w14:textId="77777777" w:rsidR="0061671F" w:rsidRDefault="0061671F" w:rsidP="00625B8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845560" w14:textId="4EA0AB30" w:rsidR="004C0B4C" w:rsidRPr="00455E9C" w:rsidRDefault="004C0B4C" w:rsidP="00455E9C">
    <w:pPr>
      <w:pStyle w:val="Footer"/>
      <w:tabs>
        <w:tab w:val="right" w:pos="10080"/>
        <w:tab w:val="right" w:pos="10800"/>
      </w:tabs>
      <w:rPr>
        <w:rFonts w:eastAsia="Calibri" w:cs="Times New Roman"/>
        <w:szCs w:val="22"/>
        <w:lang w:val="en-US" w:eastAsia="en-US"/>
      </w:rPr>
    </w:pPr>
    <w:r w:rsidRPr="004C0B4C">
      <w:rPr>
        <w:rFonts w:eastAsia="Calibri" w:cs="Times New Roman"/>
        <w:szCs w:val="22"/>
        <w:lang w:val="en-US" w:eastAsia="en-US"/>
      </w:rPr>
      <w:sym w:font="Symbol" w:char="F0E3"/>
    </w:r>
    <w:r w:rsidRPr="004C0B4C">
      <w:rPr>
        <w:rFonts w:eastAsia="Calibri" w:cs="Times New Roman"/>
        <w:szCs w:val="22"/>
        <w:lang w:val="en-US" w:eastAsia="en-US"/>
      </w:rPr>
      <w:t xml:space="preserve"> </w:t>
    </w:r>
    <w:sdt>
      <w:sdtPr>
        <w:rPr>
          <w:rFonts w:eastAsia="Calibri" w:cs="Times New Roman"/>
          <w:szCs w:val="22"/>
          <w:lang w:val="en-US" w:eastAsia="en-US"/>
        </w:rPr>
        <w:alias w:val="Comments"/>
        <w:tag w:val=""/>
        <w:id w:val="1102075284"/>
        <w:dataBinding w:prefixMappings="xmlns:ns0='http://purl.org/dc/elements/1.1/' xmlns:ns1='http://schemas.openxmlformats.org/package/2006/metadata/core-properties' " w:xpath="/ns1:coreProperties[1]/ns0:description[1]" w:storeItemID="{6C3C8BC8-F283-45AE-878A-BAB7291924A1}"/>
        <w:text w:multiLine="1"/>
      </w:sdtPr>
      <w:sdtContent>
        <w:r w:rsidRPr="004C0B4C">
          <w:rPr>
            <w:rFonts w:eastAsia="Calibri" w:cs="Times New Roman"/>
            <w:szCs w:val="22"/>
            <w:lang w:val="en-US" w:eastAsia="en-US"/>
          </w:rPr>
          <w:t>2017</w:t>
        </w:r>
      </w:sdtContent>
    </w:sdt>
    <w:r w:rsidRPr="004C0B4C">
      <w:rPr>
        <w:rFonts w:eastAsia="Calibri" w:cs="Times New Roman"/>
        <w:szCs w:val="22"/>
        <w:lang w:val="en-US" w:eastAsia="en-US"/>
      </w:rPr>
      <w:t xml:space="preserve"> - </w:t>
    </w:r>
    <w:r w:rsidR="00455E9C">
      <w:rPr>
        <w:rFonts w:eastAsia="Calibri" w:cs="Times New Roman"/>
        <w:szCs w:val="22"/>
        <w:lang w:val="en-US" w:eastAsia="en-US"/>
      </w:rPr>
      <w:t>2022</w:t>
    </w:r>
    <w:r w:rsidRPr="004C0B4C">
      <w:rPr>
        <w:rFonts w:eastAsia="Calibri" w:cs="Times New Roman"/>
        <w:szCs w:val="22"/>
        <w:lang w:val="en-US" w:eastAsia="en-US"/>
      </w:rPr>
      <w:t xml:space="preserve"> Cisco and/or its affiliates. All rights reserved. Cisco Public</w:t>
    </w:r>
    <w:r w:rsidRPr="004C0B4C">
      <w:rPr>
        <w:rFonts w:eastAsia="Calibri" w:cs="Times New Roman"/>
        <w:szCs w:val="22"/>
        <w:lang w:val="en-US" w:eastAsia="en-US"/>
      </w:rPr>
      <w:tab/>
      <w:t xml:space="preserve">Page </w:t>
    </w:r>
    <w:r w:rsidRPr="004C0B4C">
      <w:rPr>
        <w:rFonts w:eastAsia="Calibri" w:cs="Times New Roman"/>
        <w:szCs w:val="22"/>
        <w:lang w:val="en-US" w:eastAsia="en-US"/>
      </w:rPr>
      <w:fldChar w:fldCharType="begin"/>
    </w:r>
    <w:r w:rsidRPr="004C0B4C">
      <w:rPr>
        <w:rFonts w:eastAsia="Calibri" w:cs="Times New Roman"/>
        <w:szCs w:val="22"/>
        <w:lang w:val="en-US" w:eastAsia="en-US"/>
      </w:rPr>
      <w:instrText xml:space="preserve"> PAGE </w:instrText>
    </w:r>
    <w:r w:rsidRPr="004C0B4C">
      <w:rPr>
        <w:rFonts w:eastAsia="Calibri" w:cs="Times New Roman"/>
        <w:szCs w:val="22"/>
        <w:lang w:val="en-US" w:eastAsia="en-US"/>
      </w:rPr>
      <w:fldChar w:fldCharType="separate"/>
    </w:r>
    <w:r>
      <w:t>1</w:t>
    </w:r>
    <w:r w:rsidRPr="004C0B4C">
      <w:rPr>
        <w:rFonts w:eastAsia="Calibri" w:cs="Times New Roman"/>
        <w:szCs w:val="22"/>
        <w:lang w:val="en-US" w:eastAsia="en-US"/>
      </w:rPr>
      <w:fldChar w:fldCharType="end"/>
    </w:r>
    <w:r w:rsidRPr="004C0B4C">
      <w:rPr>
        <w:rFonts w:eastAsia="Calibri" w:cs="Times New Roman"/>
        <w:szCs w:val="22"/>
        <w:lang w:val="en-US" w:eastAsia="en-US"/>
      </w:rPr>
      <w:t xml:space="preserve"> of </w:t>
    </w:r>
    <w:r w:rsidRPr="004C0B4C">
      <w:rPr>
        <w:rFonts w:eastAsia="Calibri" w:cs="Times New Roman"/>
        <w:szCs w:val="22"/>
        <w:lang w:val="en-US" w:eastAsia="en-US"/>
      </w:rPr>
      <w:fldChar w:fldCharType="begin"/>
    </w:r>
    <w:r w:rsidRPr="004C0B4C">
      <w:rPr>
        <w:rFonts w:eastAsia="Calibri" w:cs="Times New Roman"/>
        <w:szCs w:val="22"/>
        <w:lang w:val="en-US" w:eastAsia="en-US"/>
      </w:rPr>
      <w:instrText xml:space="preserve"> NUMPAGES  </w:instrText>
    </w:r>
    <w:r w:rsidRPr="004C0B4C">
      <w:rPr>
        <w:rFonts w:eastAsia="Calibri" w:cs="Times New Roman"/>
        <w:szCs w:val="22"/>
        <w:lang w:val="en-US" w:eastAsia="en-US"/>
      </w:rPr>
      <w:fldChar w:fldCharType="separate"/>
    </w:r>
    <w:r>
      <w:t>4</w:t>
    </w:r>
    <w:r w:rsidRPr="004C0B4C">
      <w:rPr>
        <w:rFonts w:eastAsia="Calibri" w:cs="Times New Roman"/>
        <w:szCs w:val="22"/>
        <w:lang w:val="en-US" w:eastAsia="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9DA61D" w14:textId="0A284601" w:rsidR="004C0B4C" w:rsidRPr="00455E9C" w:rsidRDefault="004C0B4C" w:rsidP="00455E9C">
    <w:pPr>
      <w:pStyle w:val="Footer"/>
      <w:tabs>
        <w:tab w:val="right" w:pos="10080"/>
        <w:tab w:val="right" w:pos="10800"/>
      </w:tabs>
      <w:rPr>
        <w:rFonts w:eastAsia="Calibri" w:cs="Times New Roman"/>
        <w:szCs w:val="22"/>
        <w:lang w:val="en-US" w:eastAsia="en-US"/>
      </w:rPr>
    </w:pPr>
    <w:r w:rsidRPr="004C0B4C">
      <w:rPr>
        <w:rFonts w:eastAsia="Calibri" w:cs="Times New Roman"/>
        <w:szCs w:val="22"/>
        <w:lang w:val="en-US" w:eastAsia="en-US"/>
      </w:rPr>
      <w:sym w:font="Symbol" w:char="F0E3"/>
    </w:r>
    <w:r w:rsidRPr="004C0B4C">
      <w:rPr>
        <w:rFonts w:eastAsia="Calibri" w:cs="Times New Roman"/>
        <w:szCs w:val="22"/>
        <w:lang w:val="en-US" w:eastAsia="en-US"/>
      </w:rPr>
      <w:t xml:space="preserve"> </w:t>
    </w:r>
    <w:sdt>
      <w:sdtPr>
        <w:rPr>
          <w:rFonts w:eastAsia="Calibri" w:cs="Times New Roman"/>
          <w:szCs w:val="22"/>
          <w:lang w:val="en-US" w:eastAsia="en-US"/>
        </w:r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Pr="004C0B4C">
          <w:rPr>
            <w:rFonts w:eastAsia="Calibri" w:cs="Times New Roman"/>
            <w:szCs w:val="22"/>
            <w:lang w:val="en-US" w:eastAsia="en-US"/>
          </w:rPr>
          <w:t>2017</w:t>
        </w:r>
      </w:sdtContent>
    </w:sdt>
    <w:r w:rsidRPr="004C0B4C">
      <w:rPr>
        <w:rFonts w:eastAsia="Calibri" w:cs="Times New Roman"/>
        <w:szCs w:val="22"/>
        <w:lang w:val="en-US" w:eastAsia="en-US"/>
      </w:rPr>
      <w:t xml:space="preserve"> - </w:t>
    </w:r>
    <w:r w:rsidR="00455E9C">
      <w:rPr>
        <w:rFonts w:eastAsia="Calibri" w:cs="Times New Roman"/>
        <w:szCs w:val="22"/>
        <w:lang w:val="en-US" w:eastAsia="en-US"/>
      </w:rPr>
      <w:t>2022</w:t>
    </w:r>
    <w:r w:rsidRPr="004C0B4C">
      <w:rPr>
        <w:rFonts w:eastAsia="Calibri" w:cs="Times New Roman"/>
        <w:szCs w:val="22"/>
        <w:lang w:val="en-US" w:eastAsia="en-US"/>
      </w:rPr>
      <w:t xml:space="preserve"> Cisco and/or its affiliates. All rights reserved. Cisco Public</w:t>
    </w:r>
    <w:r w:rsidRPr="004C0B4C">
      <w:rPr>
        <w:rFonts w:eastAsia="Calibri" w:cs="Times New Roman"/>
        <w:szCs w:val="22"/>
        <w:lang w:val="en-US" w:eastAsia="en-US"/>
      </w:rPr>
      <w:tab/>
      <w:t xml:space="preserve">Page </w:t>
    </w:r>
    <w:r w:rsidRPr="004C0B4C">
      <w:rPr>
        <w:rFonts w:eastAsia="Calibri" w:cs="Times New Roman"/>
        <w:szCs w:val="22"/>
        <w:lang w:val="en-US" w:eastAsia="en-US"/>
      </w:rPr>
      <w:fldChar w:fldCharType="begin"/>
    </w:r>
    <w:r w:rsidRPr="004C0B4C">
      <w:rPr>
        <w:rFonts w:eastAsia="Calibri" w:cs="Times New Roman"/>
        <w:szCs w:val="22"/>
        <w:lang w:val="en-US" w:eastAsia="en-US"/>
      </w:rPr>
      <w:instrText xml:space="preserve"> PAGE </w:instrText>
    </w:r>
    <w:r w:rsidRPr="004C0B4C">
      <w:rPr>
        <w:rFonts w:eastAsia="Calibri" w:cs="Times New Roman"/>
        <w:szCs w:val="22"/>
        <w:lang w:val="en-US" w:eastAsia="en-US"/>
      </w:rPr>
      <w:fldChar w:fldCharType="separate"/>
    </w:r>
    <w:r w:rsidRPr="004C0B4C">
      <w:rPr>
        <w:rFonts w:eastAsia="Calibri" w:cs="Times New Roman"/>
        <w:szCs w:val="22"/>
        <w:lang w:val="en-US" w:eastAsia="en-US"/>
      </w:rPr>
      <w:t>1</w:t>
    </w:r>
    <w:r w:rsidRPr="004C0B4C">
      <w:rPr>
        <w:rFonts w:eastAsia="Calibri" w:cs="Times New Roman"/>
        <w:szCs w:val="22"/>
        <w:lang w:val="en-US" w:eastAsia="en-US"/>
      </w:rPr>
      <w:fldChar w:fldCharType="end"/>
    </w:r>
    <w:r w:rsidRPr="004C0B4C">
      <w:rPr>
        <w:rFonts w:eastAsia="Calibri" w:cs="Times New Roman"/>
        <w:szCs w:val="22"/>
        <w:lang w:val="en-US" w:eastAsia="en-US"/>
      </w:rPr>
      <w:t xml:space="preserve"> of </w:t>
    </w:r>
    <w:r w:rsidRPr="004C0B4C">
      <w:rPr>
        <w:rFonts w:eastAsia="Calibri" w:cs="Times New Roman"/>
        <w:szCs w:val="22"/>
        <w:lang w:val="en-US" w:eastAsia="en-US"/>
      </w:rPr>
      <w:fldChar w:fldCharType="begin"/>
    </w:r>
    <w:r w:rsidRPr="004C0B4C">
      <w:rPr>
        <w:rFonts w:eastAsia="Calibri" w:cs="Times New Roman"/>
        <w:szCs w:val="22"/>
        <w:lang w:val="en-US" w:eastAsia="en-US"/>
      </w:rPr>
      <w:instrText xml:space="preserve"> NUMPAGES  </w:instrText>
    </w:r>
    <w:r w:rsidRPr="004C0B4C">
      <w:rPr>
        <w:rFonts w:eastAsia="Calibri" w:cs="Times New Roman"/>
        <w:szCs w:val="22"/>
        <w:lang w:val="en-US" w:eastAsia="en-US"/>
      </w:rPr>
      <w:fldChar w:fldCharType="separate"/>
    </w:r>
    <w:r w:rsidRPr="004C0B4C">
      <w:rPr>
        <w:rFonts w:eastAsia="Calibri" w:cs="Times New Roman"/>
        <w:szCs w:val="22"/>
        <w:lang w:val="en-US" w:eastAsia="en-US"/>
      </w:rPr>
      <w:t>5</w:t>
    </w:r>
    <w:r w:rsidRPr="004C0B4C">
      <w:rPr>
        <w:rFonts w:eastAsia="Calibri" w:cs="Times New Roman"/>
        <w:szCs w:val="22"/>
        <w:lang w:val="en-US"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17FDDF" w14:textId="77777777" w:rsidR="0061671F" w:rsidRDefault="0061671F" w:rsidP="00625B8E">
      <w:pPr>
        <w:spacing w:before="0" w:after="0" w:line="240" w:lineRule="auto"/>
      </w:pPr>
      <w:r>
        <w:separator/>
      </w:r>
    </w:p>
  </w:footnote>
  <w:footnote w:type="continuationSeparator" w:id="0">
    <w:p w14:paraId="59C646EC" w14:textId="77777777" w:rsidR="0061671F" w:rsidRDefault="0061671F" w:rsidP="00625B8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eastAsia="Calibri" w:cs="Times New Roman"/>
        <w:bCs w:val="0"/>
        <w:szCs w:val="22"/>
        <w:lang w:val="en-US" w:eastAsia="en-US"/>
      </w:rPr>
      <w:alias w:val="Title"/>
      <w:tag w:val=""/>
      <w:id w:val="-1711953976"/>
      <w:placeholder>
        <w:docPart w:val="605828A77A2E4A599BBBBA917C18E5D0"/>
      </w:placeholder>
      <w:dataBinding w:prefixMappings="xmlns:ns0='http://purl.org/dc/elements/1.1/' xmlns:ns1='http://schemas.openxmlformats.org/package/2006/metadata/core-properties' " w:xpath="/ns1:coreProperties[1]/ns0:title[1]" w:storeItemID="{6C3C8BC8-F283-45AE-878A-BAB7291924A1}"/>
      <w:text/>
    </w:sdtPr>
    <w:sdtContent>
      <w:p w14:paraId="0E6600FB" w14:textId="5E8C74F9" w:rsidR="004C0B4C" w:rsidRPr="004C0B4C" w:rsidRDefault="004C0B4C" w:rsidP="004C0B4C">
        <w:pPr>
          <w:pStyle w:val="PageHead"/>
          <w:pBdr>
            <w:bottom w:val="single" w:sz="18" w:space="1" w:color="auto"/>
          </w:pBdr>
          <w:tabs>
            <w:tab w:val="right" w:pos="10080"/>
          </w:tabs>
          <w:rPr>
            <w:rFonts w:eastAsia="Calibri" w:cs="Times New Roman"/>
            <w:bCs w:val="0"/>
            <w:szCs w:val="22"/>
            <w:lang w:val="en-US" w:eastAsia="en-US"/>
          </w:rPr>
        </w:pPr>
        <w:r w:rsidRPr="004C0B4C">
          <w:rPr>
            <w:rFonts w:eastAsia="Calibri" w:cs="Times New Roman"/>
            <w:bCs w:val="0"/>
            <w:szCs w:val="22"/>
            <w:lang w:val="en-US" w:eastAsia="en-US"/>
          </w:rPr>
          <w:t>Lab - Determine the Encryption Algorithm to Use</w:t>
        </w:r>
      </w:p>
    </w:sdtContent>
  </w:sdt>
  <w:p w14:paraId="61B46873" w14:textId="77777777" w:rsidR="004C0B4C" w:rsidRDefault="004C0B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6E1B36" w14:textId="679E8760" w:rsidR="00625B8E" w:rsidRDefault="00625B8E" w:rsidP="00625B8E">
    <w:r>
      <w:rPr>
        <w:noProof/>
      </w:rPr>
      <w:drawing>
        <wp:inline distT="0" distB="0" distL="0" distR="0" wp14:anchorId="47BC58CC" wp14:editId="1FA76BAB">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B8E"/>
    <w:rsid w:val="0011090D"/>
    <w:rsid w:val="00220FCB"/>
    <w:rsid w:val="002D0F14"/>
    <w:rsid w:val="00455E9C"/>
    <w:rsid w:val="004C0B4C"/>
    <w:rsid w:val="0061671F"/>
    <w:rsid w:val="00625B8E"/>
    <w:rsid w:val="008D69BB"/>
    <w:rsid w:val="00903554"/>
    <w:rsid w:val="00BB221D"/>
    <w:rsid w:val="00C8036D"/>
    <w:rsid w:val="00E762B0"/>
    <w:rsid w:val="00F612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4E1E7E"/>
  <w15:chartTrackingRefBased/>
  <w15:docId w15:val="{E1A31C89-4032-438C-84EE-ABD21DA03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qFormat/>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SubStepNum">
    <w:name w:val="SubStep Num"/>
    <w:basedOn w:val="Normal"/>
    <w:pPr>
      <w:spacing w:before="120" w:after="120" w:line="240" w:lineRule="auto"/>
      <w:ind w:left="1080" w:hanging="360"/>
    </w:pPr>
    <w:rPr>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character" w:customStyle="1" w:styleId="BodyTextL50AnswerChar">
    <w:name w:val="Body Text L50 Answer Char"/>
    <w:basedOn w:val="DefaultParagraphFont"/>
    <w:link w:val="BodyTextL50Answer"/>
    <w:rPr>
      <w:b/>
      <w:bCs/>
      <w:shd w:val="clear" w:color="auto" w:fill="D9D9D9"/>
    </w:rPr>
  </w:style>
  <w:style w:type="paragraph" w:customStyle="1" w:styleId="BodyTextL50Answer">
    <w:name w:val="Body Text L50 Answer"/>
    <w:basedOn w:val="Normal"/>
    <w:link w:val="BodyTextL50AnswerChar"/>
    <w:pPr>
      <w:shd w:val="clear" w:color="auto" w:fill="D9D9D9"/>
      <w:spacing w:before="120" w:after="120" w:line="240" w:lineRule="auto"/>
      <w:ind w:left="720"/>
    </w:pPr>
    <w:rPr>
      <w:b/>
      <w:bCs/>
      <w:sz w:val="20"/>
      <w:szCs w:val="20"/>
    </w:rPr>
  </w:style>
  <w:style w:type="character" w:customStyle="1" w:styleId="BodyTextL25AnswerChar">
    <w:name w:val="Body Text L25 Answer Char"/>
    <w:basedOn w:val="DefaultParagraphFont"/>
    <w:link w:val="BodyTextL25Answer"/>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paragraph" w:styleId="Header">
    <w:name w:val="header"/>
    <w:basedOn w:val="Normal"/>
    <w:link w:val="HeaderChar"/>
    <w:uiPriority w:val="99"/>
    <w:unhideWhenUsed/>
    <w:rsid w:val="00625B8E"/>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625B8E"/>
    <w:rPr>
      <w:rFonts w:eastAsiaTheme="minorEastAsia"/>
      <w:sz w:val="22"/>
      <w:szCs w:val="22"/>
    </w:rPr>
  </w:style>
  <w:style w:type="paragraph" w:customStyle="1" w:styleId="InstNoteRed">
    <w:name w:val="Inst Note Red"/>
    <w:basedOn w:val="Normal"/>
    <w:qFormat/>
    <w:rsid w:val="00625B8E"/>
    <w:pPr>
      <w:spacing w:line="240" w:lineRule="auto"/>
    </w:pPr>
    <w:rPr>
      <w:rFonts w:eastAsia="Calibri" w:cs="Times New Roman"/>
      <w:color w:val="EE0000"/>
      <w:sz w:val="20"/>
      <w:lang w:val="en-US" w:eastAsia="en-US"/>
    </w:rPr>
  </w:style>
  <w:style w:type="character" w:customStyle="1" w:styleId="AnswerGray">
    <w:name w:val="Answer Gray"/>
    <w:basedOn w:val="DefaultParagraphFont"/>
    <w:uiPriority w:val="1"/>
    <w:qFormat/>
    <w:rsid w:val="004C0B4C"/>
    <w:rPr>
      <w:rFonts w:ascii="Arial" w:hAnsi="Arial"/>
      <w:b/>
      <w:color w:val="auto"/>
      <w:sz w:val="20"/>
      <w:bdr w:val="none" w:sz="0" w:space="0" w:color="auto"/>
      <w:shd w:val="clear" w:color="auto" w:fill="D9D9D9" w:themeFill="background1" w:themeFillShade="D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glossaryDocument" Target="glossary/document.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05828A77A2E4A599BBBBA917C18E5D0"/>
        <w:category>
          <w:name w:val="General"/>
          <w:gallery w:val="placeholder"/>
        </w:category>
        <w:types>
          <w:type w:val="bbPlcHdr"/>
        </w:types>
        <w:behaviors>
          <w:behavior w:val="content"/>
        </w:behaviors>
        <w:guid w:val="{4E33AB2F-C3CC-4D7A-86F7-0D54F4116FA8}"/>
      </w:docPartPr>
      <w:docPartBody>
        <w:p w:rsidR="00B92BEF" w:rsidRDefault="00253310" w:rsidP="00253310">
          <w:pPr>
            <w:pStyle w:val="605828A77A2E4A599BBBBA917C18E5D0"/>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310"/>
    <w:rsid w:val="00220FCB"/>
    <w:rsid w:val="00253310"/>
    <w:rsid w:val="003255EF"/>
    <w:rsid w:val="006D577B"/>
    <w:rsid w:val="009A5A6B"/>
    <w:rsid w:val="00B92BEF"/>
    <w:rsid w:val="00C21FAE"/>
    <w:rsid w:val="00E762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53310"/>
    <w:rPr>
      <w:color w:val="808080"/>
    </w:rPr>
  </w:style>
  <w:style w:type="paragraph" w:customStyle="1" w:styleId="605828A77A2E4A599BBBBA917C18E5D0">
    <w:name w:val="605828A77A2E4A599BBBBA917C18E5D0"/>
    <w:rsid w:val="0025331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976</Words>
  <Characters>5568</Characters>
  <Application>Microsoft Office Word</Application>
  <DocSecurity>0</DocSecurity>
  <Lines>46</Lines>
  <Paragraphs>13</Paragraphs>
  <ScaleCrop>false</ScaleCrop>
  <Company/>
  <LinksUpToDate>false</LinksUpToDate>
  <CharactersWithSpaces>6531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Determine the Encryption Algorithm to Use</dc:title>
  <dc:subject/>
  <dc:creator>Akshay Bhagwatkar (aptlogica)</dc:creator>
  <cp:keywords/>
  <dc:description>2017</dc:description>
  <cp:lastModifiedBy>Neha Ghodke (aptlogica)</cp:lastModifiedBy>
  <cp:revision>5</cp:revision>
  <dcterms:created xsi:type="dcterms:W3CDTF">2024-07-24T10:26:00Z</dcterms:created>
  <dcterms:modified xsi:type="dcterms:W3CDTF">2024-07-24T14:23:00Z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147000.000000000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ies>
</file>