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85538" w14:textId="1464432D" w:rsidR="00BF75BE" w:rsidRDefault="00000000">
      <w:pPr>
        <w:pStyle w:val="Title"/>
        <w:rPr>
          <w:rStyle w:val="LabTitleInstVersred"/>
        </w:rPr>
      </w:pPr>
      <w:r>
        <w:rPr>
          <w:lang w:val="en-US"/>
        </w:rPr>
        <w:t>Packet Tracer - Investigate a Threat Landscape</w:t>
      </w:r>
      <w:r w:rsidR="009A41D6">
        <w:rPr>
          <w:lang w:val="en-US"/>
        </w:rPr>
        <w:t xml:space="preserve"> </w:t>
      </w:r>
    </w:p>
    <w:p w14:paraId="4B2A239A" w14:textId="77777777" w:rsidR="00BF75BE" w:rsidRDefault="00000000">
      <w:pPr>
        <w:pStyle w:val="Heading1"/>
        <w:rPr>
          <w:rFonts w:eastAsia="Times New Roman"/>
          <w:lang w:val="en-US"/>
        </w:rPr>
      </w:pPr>
      <w:r>
        <w:rPr>
          <w:rFonts w:eastAsia="Times New Roman"/>
          <w:lang w:val="en-US"/>
        </w:rPr>
        <w:t>Objectives</w:t>
      </w:r>
    </w:p>
    <w:p w14:paraId="2AA4B81E" w14:textId="77777777" w:rsidR="00BF75BE" w:rsidRDefault="00000000">
      <w:pPr>
        <w:pStyle w:val="BodyTextL25Bold"/>
        <w:rPr>
          <w:lang w:val="en-US"/>
        </w:rPr>
      </w:pPr>
      <w:r>
        <w:rPr>
          <w:lang w:val="en-US"/>
        </w:rPr>
        <w:t>Part 1: Investigate a Network Configuration Vulnerability</w:t>
      </w:r>
    </w:p>
    <w:p w14:paraId="0C382354" w14:textId="77777777" w:rsidR="00BF75BE" w:rsidRDefault="00000000">
      <w:pPr>
        <w:pStyle w:val="BodyTextL25Bold"/>
        <w:rPr>
          <w:lang w:val="en-US"/>
        </w:rPr>
      </w:pPr>
      <w:r>
        <w:rPr>
          <w:lang w:val="en-US"/>
        </w:rPr>
        <w:t>Part 2: Investigate a Phishing Malware Vulnerability</w:t>
      </w:r>
    </w:p>
    <w:p w14:paraId="60B00B7B" w14:textId="77777777" w:rsidR="00BF75BE" w:rsidRDefault="00000000">
      <w:pPr>
        <w:pStyle w:val="BodyTextL25Bold"/>
        <w:rPr>
          <w:lang w:val="en-US"/>
        </w:rPr>
      </w:pPr>
      <w:r>
        <w:rPr>
          <w:lang w:val="en-US"/>
        </w:rPr>
        <w:t>Part 3: Investigate a Wireless Network and DNS Vulnerability</w:t>
      </w:r>
    </w:p>
    <w:p w14:paraId="5CB54FD7" w14:textId="77777777" w:rsidR="00BF75BE" w:rsidRDefault="00000000">
      <w:pPr>
        <w:pStyle w:val="Heading1"/>
        <w:rPr>
          <w:rFonts w:eastAsia="Times New Roman"/>
          <w:lang w:val="en-US"/>
        </w:rPr>
      </w:pPr>
      <w:r>
        <w:rPr>
          <w:rFonts w:eastAsia="Times New Roman"/>
          <w:lang w:val="en-US"/>
        </w:rPr>
        <w:t>Background / Scenario</w:t>
      </w:r>
    </w:p>
    <w:p w14:paraId="32C4C2FF" w14:textId="77777777" w:rsidR="00BF75BE" w:rsidRDefault="00000000">
      <w:pPr>
        <w:pStyle w:val="BodyTextL25"/>
        <w:rPr>
          <w:lang w:val="en-US"/>
        </w:rPr>
      </w:pPr>
      <w:r>
        <w:rPr>
          <w:lang w:val="en-US"/>
        </w:rPr>
        <w:t>The threat landscape consists of all the vulnerabilities that can be exploited by threat actors. Every cybersecurity incident involves the exploitation of vulnerabilities by different types of threat actors. Some threat actors want money, others want to be famous, and yet others want to destroy information and infrastructure.</w:t>
      </w:r>
    </w:p>
    <w:p w14:paraId="41798CF3" w14:textId="77777777" w:rsidR="00BF75BE" w:rsidRDefault="00000000">
      <w:pPr>
        <w:pStyle w:val="BodyTextL25"/>
        <w:rPr>
          <w:lang w:val="en-US"/>
        </w:rPr>
      </w:pPr>
      <w:r>
        <w:rPr>
          <w:lang w:val="en-US"/>
        </w:rPr>
        <w:t>In this activity, you will investigate three vulnerabilities that can be exploited by threat actors.</w:t>
      </w:r>
    </w:p>
    <w:p w14:paraId="6F2117B9" w14:textId="77777777" w:rsidR="00BF75BE" w:rsidRDefault="00000000">
      <w:pPr>
        <w:pStyle w:val="BodyTextL25"/>
        <w:rPr>
          <w:lang w:val="en-US"/>
        </w:rPr>
      </w:pPr>
      <w:r>
        <w:rPr>
          <w:b/>
          <w:bCs/>
          <w:lang w:val="en-US"/>
        </w:rPr>
        <w:t>Note</w:t>
      </w:r>
      <w:r>
        <w:rPr>
          <w:lang w:val="en-US"/>
        </w:rPr>
        <w:t xml:space="preserve">: In this activity, both the </w:t>
      </w:r>
      <w:r>
        <w:rPr>
          <w:b/>
          <w:bCs/>
          <w:lang w:val="en-US"/>
        </w:rPr>
        <w:t>Data Center</w:t>
      </w:r>
      <w:r>
        <w:rPr>
          <w:lang w:val="en-US"/>
        </w:rPr>
        <w:t xml:space="preserve"> and </w:t>
      </w:r>
      <w:r>
        <w:rPr>
          <w:b/>
          <w:bCs/>
          <w:lang w:val="en-US"/>
        </w:rPr>
        <w:t>ISP/Telco</w:t>
      </w:r>
      <w:r>
        <w:rPr>
          <w:lang w:val="en-US"/>
        </w:rPr>
        <w:t xml:space="preserve"> sites are locked.</w:t>
      </w:r>
    </w:p>
    <w:p w14:paraId="6397FF0E" w14:textId="77777777" w:rsidR="00BF75BE" w:rsidRDefault="00000000">
      <w:pPr>
        <w:pStyle w:val="Heading1"/>
        <w:rPr>
          <w:rFonts w:eastAsia="Times New Roman"/>
          <w:lang w:val="en-US"/>
        </w:rPr>
      </w:pPr>
      <w:r>
        <w:rPr>
          <w:rFonts w:eastAsia="Times New Roman"/>
          <w:lang w:val="en-US"/>
        </w:rPr>
        <w:t>Instructions</w:t>
      </w:r>
    </w:p>
    <w:p w14:paraId="592096D3" w14:textId="77777777" w:rsidR="00BF75BE" w:rsidRDefault="00000000">
      <w:pPr>
        <w:pStyle w:val="Heading2"/>
        <w:rPr>
          <w:rFonts w:eastAsia="Times New Roman"/>
          <w:lang w:val="en-US"/>
        </w:rPr>
      </w:pPr>
      <w:r>
        <w:rPr>
          <w:rFonts w:eastAsia="Times New Roman"/>
          <w:lang w:val="en-US"/>
        </w:rPr>
        <w:t>Part 1: Investigate a Network Configuration Vulnerability</w:t>
      </w:r>
    </w:p>
    <w:p w14:paraId="5246F537" w14:textId="77777777" w:rsidR="00BF75BE" w:rsidRDefault="00000000">
      <w:pPr>
        <w:pStyle w:val="BodyTextL25"/>
        <w:rPr>
          <w:lang w:val="en-US"/>
        </w:rPr>
      </w:pPr>
      <w:r>
        <w:rPr>
          <w:lang w:val="en-US"/>
        </w:rPr>
        <w:t>Sometimes network security vulnerabilities can happen by accident. For example, forgetting to update server or host software may expose known vulnerabilities that could easily be mitigated with a simple update. Similarly, vulnerabilities may be introduced when a network device is not configured properly, or a device is defective. In this part, you will explore a vulnerability that results from a device that is not properly configured with security best practices.</w:t>
      </w:r>
    </w:p>
    <w:p w14:paraId="073A33A6" w14:textId="77777777" w:rsidR="00BF75BE" w:rsidRDefault="00000000">
      <w:pPr>
        <w:pStyle w:val="Heading3"/>
        <w:rPr>
          <w:rFonts w:eastAsia="Times New Roman"/>
          <w:lang w:val="en-US"/>
        </w:rPr>
      </w:pPr>
      <w:r>
        <w:rPr>
          <w:rFonts w:eastAsia="Times New Roman"/>
          <w:lang w:val="en-US"/>
        </w:rPr>
        <w:t>Step 1: Use a guest network to gain access to other devices on the network.</w:t>
      </w:r>
    </w:p>
    <w:p w14:paraId="5EDC13A9"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In </w:t>
      </w:r>
      <w:r>
        <w:rPr>
          <w:rStyle w:val="DnTbold"/>
          <w:lang w:val="en-US"/>
        </w:rPr>
        <w:t>Greenville</w:t>
      </w:r>
      <w:r>
        <w:rPr>
          <w:lang w:val="en-US"/>
        </w:rPr>
        <w:t xml:space="preserve">, locate </w:t>
      </w:r>
      <w:r>
        <w:rPr>
          <w:rStyle w:val="DnTbold"/>
          <w:lang w:val="en-US"/>
        </w:rPr>
        <w:t>Smartphone 3</w:t>
      </w:r>
      <w:r>
        <w:rPr>
          <w:lang w:val="en-US"/>
        </w:rPr>
        <w:t xml:space="preserve"> just outside of the </w:t>
      </w:r>
      <w:proofErr w:type="gramStart"/>
      <w:r>
        <w:rPr>
          <w:rStyle w:val="DnTbold"/>
          <w:lang w:val="en-US"/>
        </w:rPr>
        <w:t>Home</w:t>
      </w:r>
      <w:proofErr w:type="gramEnd"/>
      <w:r>
        <w:rPr>
          <w:lang w:val="en-US"/>
        </w:rPr>
        <w:t xml:space="preserve"> location. </w:t>
      </w:r>
    </w:p>
    <w:p w14:paraId="3BEB289D" w14:textId="77777777" w:rsidR="00BF75BE" w:rsidRDefault="00000000">
      <w:pPr>
        <w:pStyle w:val="BodyTextL50"/>
        <w:rPr>
          <w:lang w:val="en-US"/>
        </w:rPr>
      </w:pPr>
      <w:r>
        <w:rPr>
          <w:lang w:val="en-US"/>
        </w:rPr>
        <w:t xml:space="preserve">Mary is the owner of this smartphone. She is a friend of Bob who lives in the house. Mary is studying to eventually get a job in cybersecurity defense and is familiar with network penetration testing. She noticed that a guest wireless network is open and accessible by anyone. She connected to the guest network and used Nmap to run a scan, which can identify and discover details about all the active devices. One of the devices appears to be a webcam. Its IP address is 192.168.100.101. </w:t>
      </w:r>
    </w:p>
    <w:p w14:paraId="4781F04B"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Smartphone 3</w:t>
      </w:r>
      <w:r>
        <w:rPr>
          <w:lang w:val="en-US"/>
        </w:rPr>
        <w:t xml:space="preserve">, and then click </w:t>
      </w:r>
      <w:r>
        <w:rPr>
          <w:rStyle w:val="DnTbold"/>
          <w:lang w:val="en-US"/>
        </w:rPr>
        <w:t>Command Prompt</w:t>
      </w:r>
      <w:r>
        <w:rPr>
          <w:lang w:val="en-US"/>
        </w:rPr>
        <w:t xml:space="preserve">. Enter the command </w:t>
      </w:r>
      <w:r>
        <w:rPr>
          <w:b/>
          <w:bCs/>
          <w:lang w:val="en-US"/>
        </w:rPr>
        <w:t>ping 192.168.100.101</w:t>
      </w:r>
      <w:r>
        <w:rPr>
          <w:lang w:val="en-US"/>
        </w:rPr>
        <w:t>. After one or two "Request timed out" messages, the remaining pings should be successful.</w:t>
      </w:r>
    </w:p>
    <w:p w14:paraId="5EEC3E3E" w14:textId="77777777" w:rsidR="00BF75BE" w:rsidRDefault="00000000">
      <w:pPr>
        <w:pStyle w:val="BodyTextL50"/>
        <w:rPr>
          <w:lang w:val="en-US"/>
        </w:rPr>
      </w:pPr>
      <w:r>
        <w:rPr>
          <w:lang w:val="en-US"/>
        </w:rPr>
        <w:t>Mary informs Bob that the network is very vulnerable to attack. Someone could take control of the webcam, for example, and watch video from inside the house. Bob invites Mary to come in, investigate the issue, and propose a solution.</w:t>
      </w:r>
    </w:p>
    <w:p w14:paraId="281CB7ED" w14:textId="77777777" w:rsidR="00BF75BE" w:rsidRDefault="00000000">
      <w:pPr>
        <w:pStyle w:val="Heading3"/>
        <w:rPr>
          <w:rFonts w:eastAsia="Times New Roman"/>
          <w:lang w:val="en-US"/>
        </w:rPr>
      </w:pPr>
      <w:r>
        <w:rPr>
          <w:rFonts w:eastAsia="Times New Roman"/>
          <w:lang w:val="en-US"/>
        </w:rPr>
        <w:t>Step 2: Explore the Home network to identify the vulnerability.</w:t>
      </w:r>
    </w:p>
    <w:p w14:paraId="70C8CC0C"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rStyle w:val="DnTbold"/>
          <w:lang w:val="en-US"/>
        </w:rPr>
        <w:t>Home</w:t>
      </w:r>
      <w:r>
        <w:rPr>
          <w:lang w:val="en-US"/>
        </w:rPr>
        <w:t xml:space="preserve">. Knowing that home routers typically control home wireless networks, Mary heads straight for the home office and sits behind the desk. She will use the </w:t>
      </w:r>
      <w:r>
        <w:rPr>
          <w:rStyle w:val="DnTbold"/>
          <w:lang w:val="en-US"/>
        </w:rPr>
        <w:t>Home Office PC</w:t>
      </w:r>
      <w:r>
        <w:rPr>
          <w:lang w:val="en-US"/>
        </w:rPr>
        <w:t xml:space="preserve"> to connect to the router. But first she needs to determine the IP address. </w:t>
      </w:r>
    </w:p>
    <w:p w14:paraId="6248D71A"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Home Office PC</w:t>
      </w:r>
      <w:r>
        <w:rPr>
          <w:lang w:val="en-US"/>
        </w:rPr>
        <w:t xml:space="preserve"> &gt; </w:t>
      </w:r>
      <w:r>
        <w:rPr>
          <w:rStyle w:val="DnTbold"/>
          <w:lang w:val="en-US"/>
        </w:rPr>
        <w:t>Desktop</w:t>
      </w:r>
      <w:r>
        <w:rPr>
          <w:lang w:val="en-US"/>
        </w:rPr>
        <w:t xml:space="preserve"> tab &gt; </w:t>
      </w:r>
      <w:r>
        <w:rPr>
          <w:rStyle w:val="DnTbold"/>
          <w:lang w:val="en-US"/>
        </w:rPr>
        <w:t>Command Prompt</w:t>
      </w:r>
      <w:r>
        <w:rPr>
          <w:lang w:val="en-US"/>
        </w:rPr>
        <w:t xml:space="preserve">, and then enter the command </w:t>
      </w:r>
      <w:r>
        <w:rPr>
          <w:rStyle w:val="DnTbold"/>
          <w:lang w:val="en-US"/>
        </w:rPr>
        <w:t>ipconfig</w:t>
      </w:r>
      <w:r>
        <w:rPr>
          <w:lang w:val="en-US"/>
        </w:rPr>
        <w:t>.</w:t>
      </w:r>
    </w:p>
    <w:p w14:paraId="1F70EC45" w14:textId="77777777" w:rsidR="00BF75BE" w:rsidRDefault="00000000">
      <w:pPr>
        <w:pStyle w:val="BodyTextL50"/>
        <w:rPr>
          <w:lang w:val="en-US"/>
        </w:rPr>
      </w:pPr>
      <w:r>
        <w:rPr>
          <w:lang w:val="en-US"/>
        </w:rPr>
        <w:t xml:space="preserve">The default gateway is the IP address for the </w:t>
      </w:r>
      <w:r>
        <w:rPr>
          <w:rStyle w:val="DnTbold"/>
          <w:lang w:val="en-US"/>
        </w:rPr>
        <w:t>Home Wireless Router</w:t>
      </w:r>
      <w:r>
        <w:rPr>
          <w:lang w:val="en-US"/>
        </w:rPr>
        <w:t>.</w:t>
      </w:r>
    </w:p>
    <w:p w14:paraId="4A24D527" w14:textId="77777777" w:rsidR="00BF75BE" w:rsidRDefault="00000000">
      <w:pPr>
        <w:pStyle w:val="Heading4"/>
        <w:rPr>
          <w:rFonts w:eastAsia="Times New Roman"/>
          <w:lang w:val="en-US"/>
        </w:rPr>
      </w:pPr>
      <w:r>
        <w:rPr>
          <w:rFonts w:eastAsia="Times New Roman"/>
          <w:lang w:val="en-US"/>
        </w:rPr>
        <w:lastRenderedPageBreak/>
        <w:t>Question:</w:t>
      </w:r>
    </w:p>
    <w:p w14:paraId="02121AF4" w14:textId="77777777" w:rsidR="00BF75BE" w:rsidRDefault="00000000">
      <w:pPr>
        <w:pStyle w:val="BodyTextL50"/>
        <w:spacing w:before="0"/>
        <w:rPr>
          <w:lang w:val="en-US"/>
        </w:rPr>
      </w:pPr>
      <w:r>
        <w:rPr>
          <w:lang w:val="en-US"/>
        </w:rPr>
        <w:t>What is the IP address?</w:t>
      </w:r>
    </w:p>
    <w:p w14:paraId="0BA0B7B2" w14:textId="77777777" w:rsidR="00BF75BE" w:rsidRDefault="00000000">
      <w:pPr>
        <w:pStyle w:val="AnswerLineL50"/>
        <w:rPr>
          <w:lang w:val="en-US"/>
        </w:rPr>
      </w:pPr>
      <w:r>
        <w:rPr>
          <w:lang w:val="en-US"/>
        </w:rPr>
        <w:t>Type your answers here.</w:t>
      </w:r>
    </w:p>
    <w:p w14:paraId="1FA07721"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Next, Mary uses the </w:t>
      </w:r>
      <w:r>
        <w:rPr>
          <w:rStyle w:val="DnTbold"/>
          <w:lang w:val="en-US"/>
        </w:rPr>
        <w:t>Web Browser</w:t>
      </w:r>
      <w:r>
        <w:rPr>
          <w:lang w:val="en-US"/>
        </w:rPr>
        <w:t xml:space="preserve"> to connect to the </w:t>
      </w:r>
      <w:r>
        <w:rPr>
          <w:rStyle w:val="DnTbold"/>
          <w:lang w:val="en-US"/>
        </w:rPr>
        <w:t>Home Wireless Router</w:t>
      </w:r>
      <w:r>
        <w:rPr>
          <w:lang w:val="en-US"/>
        </w:rPr>
        <w:t xml:space="preserve">. Close the </w:t>
      </w:r>
      <w:r>
        <w:rPr>
          <w:rStyle w:val="DnTbold"/>
          <w:lang w:val="en-US"/>
        </w:rPr>
        <w:t>Command Prompt</w:t>
      </w:r>
      <w:r>
        <w:rPr>
          <w:lang w:val="en-US"/>
        </w:rPr>
        <w:t xml:space="preserve"> and click </w:t>
      </w:r>
      <w:r>
        <w:rPr>
          <w:rStyle w:val="DnTbold"/>
          <w:lang w:val="en-US"/>
        </w:rPr>
        <w:t>Web Browser</w:t>
      </w:r>
      <w:r>
        <w:rPr>
          <w:lang w:val="en-US"/>
        </w:rPr>
        <w:t>. Enter the default gateway IP address.</w:t>
      </w:r>
    </w:p>
    <w:p w14:paraId="6A06EAC4" w14:textId="77777777" w:rsidR="00BF75BE"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Bob does not have the documentation for the </w:t>
      </w:r>
      <w:proofErr w:type="gramStart"/>
      <w:r>
        <w:rPr>
          <w:lang w:val="en-US"/>
        </w:rPr>
        <w:t>router</w:t>
      </w:r>
      <w:proofErr w:type="gramEnd"/>
      <w:r>
        <w:rPr>
          <w:lang w:val="en-US"/>
        </w:rPr>
        <w:t xml:space="preserve"> nor does he know the login credentials. Mary looks up the router model on the internet and discovers that the default credentials use </w:t>
      </w:r>
      <w:r>
        <w:rPr>
          <w:rStyle w:val="DnTbold"/>
          <w:lang w:val="en-US"/>
        </w:rPr>
        <w:t>admin</w:t>
      </w:r>
      <w:r>
        <w:rPr>
          <w:lang w:val="en-US"/>
        </w:rPr>
        <w:t xml:space="preserve"> for both the username and password. Login to </w:t>
      </w:r>
      <w:r>
        <w:rPr>
          <w:rStyle w:val="DnTbold"/>
          <w:lang w:val="en-US"/>
        </w:rPr>
        <w:t>Home Wireless Router</w:t>
      </w:r>
      <w:r>
        <w:rPr>
          <w:lang w:val="en-US"/>
        </w:rPr>
        <w:t>.</w:t>
      </w:r>
    </w:p>
    <w:p w14:paraId="2669451F" w14:textId="77777777" w:rsidR="00BF75BE"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w:t>
      </w:r>
      <w:r>
        <w:rPr>
          <w:rStyle w:val="DnTbold"/>
          <w:lang w:val="en-US"/>
        </w:rPr>
        <w:t>Wireless</w:t>
      </w:r>
      <w:r>
        <w:rPr>
          <w:lang w:val="en-US"/>
        </w:rPr>
        <w:t xml:space="preserve">. Review the </w:t>
      </w:r>
      <w:r>
        <w:rPr>
          <w:rStyle w:val="DnTbold"/>
          <w:lang w:val="en-US"/>
        </w:rPr>
        <w:t>Basic Wireless Settings</w:t>
      </w:r>
      <w:r>
        <w:rPr>
          <w:lang w:val="en-US"/>
        </w:rPr>
        <w:t xml:space="preserve"> for each of the three radios that are part of the wireless router.</w:t>
      </w:r>
    </w:p>
    <w:p w14:paraId="2F8D853D" w14:textId="77777777" w:rsidR="00BF75BE" w:rsidRDefault="00000000">
      <w:pPr>
        <w:pStyle w:val="Heading4"/>
        <w:rPr>
          <w:rFonts w:eastAsia="Times New Roman"/>
          <w:lang w:val="en-US"/>
        </w:rPr>
      </w:pPr>
      <w:r>
        <w:rPr>
          <w:rFonts w:eastAsia="Times New Roman"/>
          <w:lang w:val="en-US"/>
        </w:rPr>
        <w:t>Questions:</w:t>
      </w:r>
    </w:p>
    <w:p w14:paraId="633D39DE" w14:textId="77777777" w:rsidR="00BF75BE" w:rsidRDefault="00000000">
      <w:pPr>
        <w:pStyle w:val="BodyTextL50"/>
        <w:spacing w:before="0"/>
        <w:rPr>
          <w:lang w:val="en-US"/>
        </w:rPr>
      </w:pPr>
      <w:r>
        <w:rPr>
          <w:lang w:val="en-US"/>
        </w:rPr>
        <w:t>Which of the radios are active?</w:t>
      </w:r>
    </w:p>
    <w:p w14:paraId="3EE1E924" w14:textId="77777777" w:rsidR="00BF75BE" w:rsidRDefault="00000000">
      <w:pPr>
        <w:pStyle w:val="AnswerLineL50"/>
        <w:rPr>
          <w:lang w:val="en-US"/>
        </w:rPr>
      </w:pPr>
      <w:r>
        <w:rPr>
          <w:lang w:val="en-US"/>
        </w:rPr>
        <w:t>Type your answers here.</w:t>
      </w:r>
    </w:p>
    <w:p w14:paraId="27076D6C" w14:textId="77777777" w:rsidR="00BF75BE" w:rsidRDefault="00000000">
      <w:pPr>
        <w:pStyle w:val="BodyTextL50"/>
        <w:rPr>
          <w:lang w:val="en-US"/>
        </w:rPr>
      </w:pPr>
      <w:r>
        <w:rPr>
          <w:lang w:val="en-US"/>
        </w:rPr>
        <w:t>What are the SSIDs that are assigned to these radios?</w:t>
      </w:r>
    </w:p>
    <w:p w14:paraId="62FD8FCA" w14:textId="77777777" w:rsidR="00BF75BE" w:rsidRDefault="00000000">
      <w:pPr>
        <w:pStyle w:val="AnswerLineL50"/>
        <w:rPr>
          <w:lang w:val="en-US"/>
        </w:rPr>
      </w:pPr>
      <w:r>
        <w:rPr>
          <w:lang w:val="en-US"/>
        </w:rPr>
        <w:t>Type your answers here.</w:t>
      </w:r>
    </w:p>
    <w:p w14:paraId="7FB0E777" w14:textId="77777777" w:rsidR="00BF75BE"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Click the </w:t>
      </w:r>
      <w:r>
        <w:rPr>
          <w:rStyle w:val="DnTbold"/>
          <w:lang w:val="en-US"/>
        </w:rPr>
        <w:t>Wireless Security</w:t>
      </w:r>
      <w:r>
        <w:rPr>
          <w:lang w:val="en-US"/>
        </w:rPr>
        <w:t xml:space="preserve"> submenu.</w:t>
      </w:r>
    </w:p>
    <w:p w14:paraId="40ACCC7F" w14:textId="77777777" w:rsidR="00BF75BE" w:rsidRDefault="00000000">
      <w:pPr>
        <w:pStyle w:val="Heading4"/>
        <w:rPr>
          <w:rFonts w:eastAsia="Times New Roman"/>
          <w:lang w:val="en-US"/>
        </w:rPr>
      </w:pPr>
      <w:r>
        <w:rPr>
          <w:rFonts w:eastAsia="Times New Roman"/>
          <w:lang w:val="en-US"/>
        </w:rPr>
        <w:t>Question:</w:t>
      </w:r>
    </w:p>
    <w:p w14:paraId="402DFF2D" w14:textId="77777777" w:rsidR="00BF75BE" w:rsidRDefault="00000000">
      <w:pPr>
        <w:pStyle w:val="BodyTextL50"/>
        <w:spacing w:before="0"/>
        <w:rPr>
          <w:lang w:val="en-US"/>
        </w:rPr>
      </w:pPr>
      <w:r>
        <w:rPr>
          <w:lang w:val="en-US"/>
        </w:rPr>
        <w:t>Is security activated for each of the radios? Are passphrases set?</w:t>
      </w:r>
    </w:p>
    <w:p w14:paraId="3FA32F6C" w14:textId="77777777" w:rsidR="00BF75BE" w:rsidRDefault="00000000">
      <w:pPr>
        <w:pStyle w:val="AnswerLineL50"/>
        <w:rPr>
          <w:lang w:val="en-US"/>
        </w:rPr>
      </w:pPr>
      <w:r>
        <w:rPr>
          <w:lang w:val="en-US"/>
        </w:rPr>
        <w:t>Type your answers here.</w:t>
      </w:r>
    </w:p>
    <w:p w14:paraId="475184BA" w14:textId="77777777" w:rsidR="00BF75BE"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Mary was able to access the network from outside without logging in; therefore, she </w:t>
      </w:r>
      <w:proofErr w:type="gramStart"/>
      <w:r>
        <w:rPr>
          <w:lang w:val="en-US"/>
        </w:rPr>
        <w:t>investigates</w:t>
      </w:r>
      <w:proofErr w:type="gramEnd"/>
      <w:r>
        <w:rPr>
          <w:lang w:val="en-US"/>
        </w:rPr>
        <w:t xml:space="preserve"> further. Click the </w:t>
      </w:r>
      <w:r>
        <w:rPr>
          <w:rStyle w:val="DnTbold"/>
          <w:lang w:val="en-US"/>
        </w:rPr>
        <w:t>Guest Network</w:t>
      </w:r>
      <w:r>
        <w:rPr>
          <w:lang w:val="en-US"/>
        </w:rPr>
        <w:t xml:space="preserve"> submenu and investigate the settings.</w:t>
      </w:r>
    </w:p>
    <w:p w14:paraId="1D5DB3B5" w14:textId="77777777" w:rsidR="00BF75BE" w:rsidRDefault="00000000">
      <w:pPr>
        <w:pStyle w:val="Heading4"/>
        <w:rPr>
          <w:rFonts w:eastAsia="Times New Roman"/>
          <w:lang w:val="en-US"/>
        </w:rPr>
      </w:pPr>
      <w:r>
        <w:rPr>
          <w:rFonts w:eastAsia="Times New Roman"/>
          <w:lang w:val="en-US"/>
        </w:rPr>
        <w:t>Question:</w:t>
      </w:r>
    </w:p>
    <w:p w14:paraId="2EC3DBF4" w14:textId="77777777" w:rsidR="00BF75BE" w:rsidRDefault="00000000">
      <w:pPr>
        <w:pStyle w:val="BodyTextL50"/>
        <w:spacing w:before="0"/>
        <w:rPr>
          <w:lang w:val="en-US"/>
        </w:rPr>
      </w:pPr>
      <w:r>
        <w:rPr>
          <w:lang w:val="en-US"/>
        </w:rPr>
        <w:t>Is the Guest network active? If so, on which radio?</w:t>
      </w:r>
    </w:p>
    <w:p w14:paraId="2AD9F822" w14:textId="77777777" w:rsidR="00BF75BE" w:rsidRDefault="00000000">
      <w:pPr>
        <w:pStyle w:val="AnswerLineL50"/>
        <w:rPr>
          <w:lang w:val="en-US"/>
        </w:rPr>
      </w:pPr>
      <w:r>
        <w:rPr>
          <w:lang w:val="en-US"/>
        </w:rPr>
        <w:t>Type your answers here.</w:t>
      </w:r>
    </w:p>
    <w:p w14:paraId="30FACB6B" w14:textId="77777777" w:rsidR="00BF75BE" w:rsidRDefault="00000000">
      <w:pPr>
        <w:pStyle w:val="BodyTextL50"/>
        <w:rPr>
          <w:lang w:val="en-US"/>
        </w:rPr>
      </w:pPr>
      <w:r>
        <w:rPr>
          <w:lang w:val="en-US"/>
        </w:rPr>
        <w:t>A wireless Guest network should only provide access to the internet for guests. It should not permit guests to access the devices on local network inside the house. In this case, guests can access the local network. This indicates that the home router is misconfigured.</w:t>
      </w:r>
    </w:p>
    <w:p w14:paraId="205A8F5B" w14:textId="77777777" w:rsidR="00BF75BE" w:rsidRDefault="00000000">
      <w:pPr>
        <w:pStyle w:val="Heading4"/>
        <w:rPr>
          <w:rFonts w:eastAsia="Times New Roman"/>
          <w:lang w:val="en-US"/>
        </w:rPr>
      </w:pPr>
      <w:r>
        <w:rPr>
          <w:rFonts w:eastAsia="Times New Roman"/>
          <w:lang w:val="en-US"/>
        </w:rPr>
        <w:t>Question:</w:t>
      </w:r>
    </w:p>
    <w:p w14:paraId="4D3A5479" w14:textId="77777777" w:rsidR="00BF75BE" w:rsidRDefault="00000000">
      <w:pPr>
        <w:pStyle w:val="BodyTextL50"/>
        <w:spacing w:before="0"/>
        <w:rPr>
          <w:lang w:val="en-US"/>
        </w:rPr>
      </w:pPr>
      <w:r>
        <w:rPr>
          <w:lang w:val="en-US"/>
        </w:rPr>
        <w:t>What would you propose Bob do to secure this network?</w:t>
      </w:r>
    </w:p>
    <w:p w14:paraId="51C78B8F" w14:textId="77777777" w:rsidR="00BF75BE" w:rsidRDefault="00000000">
      <w:pPr>
        <w:pStyle w:val="AnswerLineL50"/>
        <w:rPr>
          <w:lang w:val="en-US"/>
        </w:rPr>
      </w:pPr>
      <w:r>
        <w:rPr>
          <w:lang w:val="en-US"/>
        </w:rPr>
        <w:t>Type your answers here.</w:t>
      </w:r>
    </w:p>
    <w:p w14:paraId="4B3470E1" w14:textId="77777777" w:rsidR="00BF75BE" w:rsidRDefault="00000000">
      <w:pPr>
        <w:pStyle w:val="Heading2"/>
        <w:rPr>
          <w:rFonts w:eastAsia="Times New Roman"/>
          <w:lang w:val="en-US"/>
        </w:rPr>
      </w:pPr>
      <w:r>
        <w:rPr>
          <w:rFonts w:eastAsia="Times New Roman"/>
          <w:lang w:val="en-US"/>
        </w:rPr>
        <w:t>Part 2: Investigate a Phishing Malware Vulnerability</w:t>
      </w:r>
    </w:p>
    <w:p w14:paraId="35DB4A92" w14:textId="77777777" w:rsidR="00BF75BE" w:rsidRDefault="00000000">
      <w:pPr>
        <w:pStyle w:val="BodyTextL25"/>
        <w:rPr>
          <w:lang w:val="en-US"/>
        </w:rPr>
      </w:pPr>
      <w:r>
        <w:rPr>
          <w:lang w:val="en-US"/>
        </w:rPr>
        <w:t xml:space="preserve">Phishing is a type of social engineering attack where a threat actor disguises </w:t>
      </w:r>
      <w:proofErr w:type="gramStart"/>
      <w:r>
        <w:rPr>
          <w:lang w:val="en-US"/>
        </w:rPr>
        <w:t>themself</w:t>
      </w:r>
      <w:proofErr w:type="gramEnd"/>
      <w:r>
        <w:rPr>
          <w:lang w:val="en-US"/>
        </w:rPr>
        <w:t xml:space="preserve"> as being a legitimate, trusted source in order to trick you into installing malware on your </w:t>
      </w:r>
      <w:proofErr w:type="gramStart"/>
      <w:r>
        <w:rPr>
          <w:lang w:val="en-US"/>
        </w:rPr>
        <w:t>device, or</w:t>
      </w:r>
      <w:proofErr w:type="gramEnd"/>
      <w:r>
        <w:rPr>
          <w:lang w:val="en-US"/>
        </w:rPr>
        <w:t xml:space="preserve"> share personal or financial information. Phishing attacks typically come through emails or phone calls. Unlike other network vulnerabilities, the primary vulnerability in phishing attacks is the users of the network. For this reason, an important defense against phishing is training users on how to prevent phishing exploits.</w:t>
      </w:r>
    </w:p>
    <w:p w14:paraId="38C88CEB" w14:textId="77777777" w:rsidR="00BF75BE" w:rsidRDefault="00000000">
      <w:pPr>
        <w:pStyle w:val="BodyTextL25"/>
        <w:rPr>
          <w:lang w:val="en-US"/>
        </w:rPr>
      </w:pPr>
      <w:r>
        <w:rPr>
          <w:lang w:val="en-US"/>
        </w:rPr>
        <w:t>In this part, you will simulate and investigate a phishing attack.</w:t>
      </w:r>
    </w:p>
    <w:p w14:paraId="00D2F0F6" w14:textId="77777777" w:rsidR="00BF75BE" w:rsidRDefault="00000000">
      <w:pPr>
        <w:pStyle w:val="BodyTextL25"/>
        <w:rPr>
          <w:lang w:val="en-US"/>
        </w:rPr>
      </w:pPr>
      <w:r>
        <w:rPr>
          <w:b/>
          <w:bCs/>
          <w:lang w:val="en-US"/>
        </w:rPr>
        <w:t>Note:</w:t>
      </w:r>
      <w:r>
        <w:rPr>
          <w:lang w:val="en-US"/>
        </w:rPr>
        <w:t xml:space="preserve"> This activity is for demonstration purposes only. Writing and sending phishing email messages is unethical and is considered a criminal attack in most jurisdictions.</w:t>
      </w:r>
    </w:p>
    <w:p w14:paraId="3772BBD3" w14:textId="77777777" w:rsidR="00BF75BE" w:rsidRDefault="00000000">
      <w:pPr>
        <w:pStyle w:val="Heading3"/>
        <w:rPr>
          <w:rFonts w:eastAsia="Times New Roman"/>
          <w:lang w:val="en-US"/>
        </w:rPr>
      </w:pPr>
      <w:r>
        <w:rPr>
          <w:rFonts w:eastAsia="Times New Roman"/>
          <w:lang w:val="en-US"/>
        </w:rPr>
        <w:t>Step 1: Pose as a threat actor and create a phishing email.</w:t>
      </w:r>
    </w:p>
    <w:p w14:paraId="479C58CE"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rStyle w:val="DnTbold"/>
          <w:lang w:val="en-US"/>
        </w:rPr>
        <w:t>Cafe</w:t>
      </w:r>
      <w:r>
        <w:rPr>
          <w:lang w:val="en-US"/>
        </w:rPr>
        <w:t xml:space="preserve"> network </w:t>
      </w:r>
    </w:p>
    <w:p w14:paraId="5407C342"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rStyle w:val="DnTbold"/>
          <w:lang w:val="en-US"/>
        </w:rPr>
        <w:t>Cafe Hacker Laptop</w:t>
      </w:r>
      <w:r>
        <w:rPr>
          <w:lang w:val="en-US"/>
        </w:rPr>
        <w:t xml:space="preserve"> &gt; </w:t>
      </w:r>
      <w:r>
        <w:rPr>
          <w:rStyle w:val="DnTbold"/>
          <w:lang w:val="en-US"/>
        </w:rPr>
        <w:t>Desktop</w:t>
      </w:r>
      <w:r>
        <w:rPr>
          <w:lang w:val="en-US"/>
        </w:rPr>
        <w:t xml:space="preserve"> tab &gt; </w:t>
      </w:r>
      <w:r>
        <w:rPr>
          <w:rStyle w:val="DnTbold"/>
          <w:lang w:val="en-US"/>
        </w:rPr>
        <w:t>Email</w:t>
      </w:r>
      <w:r>
        <w:rPr>
          <w:lang w:val="en-US"/>
        </w:rPr>
        <w:t>.</w:t>
      </w:r>
    </w:p>
    <w:p w14:paraId="48DA8E72"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rStyle w:val="DnTbold"/>
          <w:lang w:val="en-US"/>
        </w:rPr>
        <w:t>Compose</w:t>
      </w:r>
      <w:r>
        <w:rPr>
          <w:lang w:val="en-US"/>
        </w:rPr>
        <w:t xml:space="preserve">. </w:t>
      </w:r>
    </w:p>
    <w:p w14:paraId="03979298" w14:textId="77777777" w:rsidR="00BF75BE" w:rsidRDefault="00000000">
      <w:pPr>
        <w:pStyle w:val="BodyTextL50"/>
        <w:rPr>
          <w:lang w:val="en-US"/>
        </w:rPr>
      </w:pPr>
      <w:r>
        <w:rPr>
          <w:lang w:val="en-US"/>
        </w:rPr>
        <w:lastRenderedPageBreak/>
        <w:t xml:space="preserve">Use your imagination to write a phishing email. Your objective is to persuade the user to copy and paste a URL from your email message into their browser. Include the link </w:t>
      </w:r>
      <w:r>
        <w:rPr>
          <w:b/>
          <w:bCs/>
          <w:lang w:val="en-US"/>
        </w:rPr>
        <w:t>pix.example.com</w:t>
      </w:r>
      <w:r>
        <w:rPr>
          <w:lang w:val="en-US"/>
        </w:rPr>
        <w:t xml:space="preserve"> in the email. You can look for example phishing emails online to see how threat actors write this type of email.</w:t>
      </w:r>
    </w:p>
    <w:p w14:paraId="68DF8943" w14:textId="77777777" w:rsidR="00BF75BE" w:rsidRDefault="00000000">
      <w:pPr>
        <w:pStyle w:val="BodyTextL50"/>
        <w:rPr>
          <w:lang w:val="en-US"/>
        </w:rPr>
      </w:pPr>
      <w:r>
        <w:rPr>
          <w:b/>
          <w:bCs/>
          <w:lang w:val="en-US"/>
        </w:rPr>
        <w:t>Note</w:t>
      </w:r>
      <w:r>
        <w:rPr>
          <w:lang w:val="en-US"/>
        </w:rPr>
        <w:t xml:space="preserve">: Links in phishing emails are typically active or "hot" links. All the victim </w:t>
      </w:r>
      <w:proofErr w:type="gramStart"/>
      <w:r>
        <w:rPr>
          <w:lang w:val="en-US"/>
        </w:rPr>
        <w:t>has to</w:t>
      </w:r>
      <w:proofErr w:type="gramEnd"/>
      <w:r>
        <w:rPr>
          <w:lang w:val="en-US"/>
        </w:rPr>
        <w:t xml:space="preserve"> do is click it. However, Packet Tracer does not support the use of active links inside the email client.</w:t>
      </w:r>
    </w:p>
    <w:p w14:paraId="62A1CA72" w14:textId="77777777" w:rsidR="00BF75BE"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Send your email to three people inside the </w:t>
      </w:r>
      <w:r>
        <w:rPr>
          <w:rStyle w:val="DnTbold"/>
          <w:lang w:val="en-US"/>
        </w:rPr>
        <w:t>Branch Office</w:t>
      </w:r>
      <w:r>
        <w:rPr>
          <w:b/>
          <w:bCs/>
          <w:lang w:val="en-US"/>
        </w:rPr>
        <w:t xml:space="preserve"> </w:t>
      </w:r>
      <w:r>
        <w:rPr>
          <w:lang w:val="en-US"/>
        </w:rPr>
        <w:t>network. Their email addresses are as follows:</w:t>
      </w:r>
    </w:p>
    <w:p w14:paraId="73E061F6" w14:textId="77777777" w:rsidR="00BF75BE" w:rsidRDefault="00000000">
      <w:pPr>
        <w:pStyle w:val="Bulletlevel2"/>
        <w:rPr>
          <w:lang w:val="en-US"/>
        </w:rPr>
      </w:pPr>
      <w:r>
        <w:rPr>
          <w:rStyle w:val="DnTnobold"/>
          <w:rFonts w:ascii="Courier New" w:hAnsi="Courier New" w:cs="Courier New"/>
          <w:lang w:val="en-US"/>
        </w:rPr>
        <w:t>o</w:t>
      </w:r>
      <w:r>
        <w:rPr>
          <w:rStyle w:val="DnTnobold"/>
          <w:rFonts w:ascii="Times New Roman" w:hAnsi="Times New Roman" w:cs="Times New Roman"/>
          <w:sz w:val="14"/>
          <w:szCs w:val="14"/>
          <w:lang w:val="en-US"/>
        </w:rPr>
        <w:t xml:space="preserve">    </w:t>
      </w:r>
      <w:r>
        <w:rPr>
          <w:rStyle w:val="DnTnobold"/>
          <w:lang w:val="en-US"/>
        </w:rPr>
        <w:t>user1@mail.isp.net</w:t>
      </w:r>
    </w:p>
    <w:p w14:paraId="021AFF73" w14:textId="77777777" w:rsidR="00BF75BE" w:rsidRPr="009A41D6" w:rsidRDefault="00000000">
      <w:pPr>
        <w:pStyle w:val="Bulletlevel2"/>
        <w:rPr>
          <w:lang w:val="pt-BR"/>
        </w:rPr>
      </w:pPr>
      <w:r w:rsidRPr="009A41D6">
        <w:rPr>
          <w:rStyle w:val="DnTnobold"/>
          <w:rFonts w:ascii="Courier New" w:hAnsi="Courier New" w:cs="Courier New"/>
          <w:lang w:val="pt-BR"/>
        </w:rPr>
        <w:t>o</w:t>
      </w:r>
      <w:r w:rsidRPr="009A41D6">
        <w:rPr>
          <w:rStyle w:val="DnTnobold"/>
          <w:rFonts w:ascii="Times New Roman" w:hAnsi="Times New Roman" w:cs="Times New Roman"/>
          <w:sz w:val="14"/>
          <w:szCs w:val="14"/>
          <w:lang w:val="pt-BR"/>
        </w:rPr>
        <w:t xml:space="preserve">    </w:t>
      </w:r>
      <w:r w:rsidRPr="009A41D6">
        <w:rPr>
          <w:rStyle w:val="DnTnobold"/>
          <w:lang w:val="pt-BR"/>
        </w:rPr>
        <w:t>user2@mail.isp.net</w:t>
      </w:r>
    </w:p>
    <w:p w14:paraId="60C6939A" w14:textId="77777777" w:rsidR="00BF75BE" w:rsidRPr="009A41D6" w:rsidRDefault="00000000">
      <w:pPr>
        <w:pStyle w:val="Bulletlevel2"/>
        <w:rPr>
          <w:lang w:val="pt-BR"/>
        </w:rPr>
      </w:pPr>
      <w:r w:rsidRPr="009A41D6">
        <w:rPr>
          <w:rStyle w:val="DnTnobold"/>
          <w:rFonts w:ascii="Courier New" w:hAnsi="Courier New" w:cs="Courier New"/>
          <w:lang w:val="pt-BR"/>
        </w:rPr>
        <w:t>o</w:t>
      </w:r>
      <w:r w:rsidRPr="009A41D6">
        <w:rPr>
          <w:rStyle w:val="DnTnobold"/>
          <w:rFonts w:ascii="Times New Roman" w:hAnsi="Times New Roman" w:cs="Times New Roman"/>
          <w:sz w:val="14"/>
          <w:szCs w:val="14"/>
          <w:lang w:val="pt-BR"/>
        </w:rPr>
        <w:t xml:space="preserve">    </w:t>
      </w:r>
      <w:r w:rsidRPr="009A41D6">
        <w:rPr>
          <w:rStyle w:val="DnTnobold"/>
          <w:lang w:val="pt-BR"/>
        </w:rPr>
        <w:t>user3@mail.isp.net</w:t>
      </w:r>
    </w:p>
    <w:p w14:paraId="3D1956F6" w14:textId="77777777" w:rsidR="00BF75BE" w:rsidRDefault="00000000">
      <w:pPr>
        <w:pStyle w:val="Heading3"/>
        <w:rPr>
          <w:rFonts w:eastAsia="Times New Roman"/>
          <w:lang w:val="en-US"/>
        </w:rPr>
      </w:pPr>
      <w:r>
        <w:rPr>
          <w:rFonts w:eastAsia="Times New Roman"/>
          <w:lang w:val="en-US"/>
        </w:rPr>
        <w:t>Step 2: Open the emails received from the threat actor.</w:t>
      </w:r>
    </w:p>
    <w:p w14:paraId="1029E7F2"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rStyle w:val="DnTbold"/>
          <w:lang w:val="en-US"/>
        </w:rPr>
        <w:t>Branch Office</w:t>
      </w:r>
      <w:r>
        <w:rPr>
          <w:lang w:val="en-US"/>
        </w:rPr>
        <w:t>.</w:t>
      </w:r>
    </w:p>
    <w:p w14:paraId="32B3FAD1"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one of the devices, either </w:t>
      </w:r>
      <w:r>
        <w:rPr>
          <w:rStyle w:val="DnTbold"/>
          <w:lang w:val="en-US"/>
        </w:rPr>
        <w:t>PC-BR1</w:t>
      </w:r>
      <w:r>
        <w:rPr>
          <w:lang w:val="en-US"/>
        </w:rPr>
        <w:t xml:space="preserve">, </w:t>
      </w:r>
      <w:r>
        <w:rPr>
          <w:rStyle w:val="DnTbold"/>
          <w:lang w:val="en-US"/>
        </w:rPr>
        <w:t>Laptop BR-1</w:t>
      </w:r>
      <w:r>
        <w:rPr>
          <w:lang w:val="en-US"/>
        </w:rPr>
        <w:t xml:space="preserve">, or </w:t>
      </w:r>
      <w:r>
        <w:rPr>
          <w:rStyle w:val="DnTbold"/>
          <w:lang w:val="en-US"/>
        </w:rPr>
        <w:t>Laptop BR-2</w:t>
      </w:r>
      <w:r>
        <w:rPr>
          <w:lang w:val="en-US"/>
        </w:rPr>
        <w:t xml:space="preserve">. </w:t>
      </w:r>
    </w:p>
    <w:p w14:paraId="3DA9FDD7"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rStyle w:val="DnTbold"/>
          <w:lang w:val="en-US"/>
        </w:rPr>
        <w:t>Desktop</w:t>
      </w:r>
      <w:r>
        <w:rPr>
          <w:b/>
          <w:bCs/>
          <w:lang w:val="en-US"/>
        </w:rPr>
        <w:t xml:space="preserve"> </w:t>
      </w:r>
      <w:r>
        <w:rPr>
          <w:lang w:val="en-US"/>
        </w:rPr>
        <w:t xml:space="preserve">tab &gt; </w:t>
      </w:r>
      <w:r>
        <w:rPr>
          <w:rStyle w:val="DnTbold"/>
          <w:lang w:val="en-US"/>
        </w:rPr>
        <w:t>Email</w:t>
      </w:r>
      <w:r>
        <w:rPr>
          <w:lang w:val="en-US"/>
        </w:rPr>
        <w:t>, and then click</w:t>
      </w:r>
      <w:r>
        <w:rPr>
          <w:b/>
          <w:bCs/>
          <w:lang w:val="en-US"/>
        </w:rPr>
        <w:t xml:space="preserve"> </w:t>
      </w:r>
      <w:r>
        <w:rPr>
          <w:rStyle w:val="DnTbold"/>
          <w:lang w:val="en-US"/>
        </w:rPr>
        <w:t>Receive</w:t>
      </w:r>
      <w:r>
        <w:rPr>
          <w:lang w:val="en-US"/>
        </w:rPr>
        <w:t>. You should receive the email that you just sent.</w:t>
      </w:r>
    </w:p>
    <w:p w14:paraId="3D7BF9BF" w14:textId="77777777" w:rsidR="00BF75BE" w:rsidRDefault="00000000">
      <w:pPr>
        <w:pStyle w:val="BodyTextL50"/>
        <w:rPr>
          <w:lang w:val="en-US"/>
        </w:rPr>
      </w:pPr>
      <w:r>
        <w:rPr>
          <w:b/>
          <w:bCs/>
          <w:lang w:val="en-US"/>
        </w:rPr>
        <w:t>Note</w:t>
      </w:r>
      <w:r>
        <w:rPr>
          <w:lang w:val="en-US"/>
        </w:rPr>
        <w:t xml:space="preserve">: Packet Tracer may take up to a minute to converge. You may need to click </w:t>
      </w:r>
      <w:r>
        <w:rPr>
          <w:rStyle w:val="DnTbold"/>
          <w:lang w:val="en-US"/>
        </w:rPr>
        <w:t>Receive</w:t>
      </w:r>
      <w:r>
        <w:rPr>
          <w:lang w:val="en-US"/>
        </w:rPr>
        <w:t xml:space="preserve"> several times if the email is not successfully retrieved.</w:t>
      </w:r>
    </w:p>
    <w:p w14:paraId="5828E9A7" w14:textId="77777777" w:rsidR="00BF75BE"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Optional: Go to the other victim devices, open their </w:t>
      </w:r>
      <w:r>
        <w:rPr>
          <w:rStyle w:val="DnTbold"/>
          <w:lang w:val="en-US"/>
        </w:rPr>
        <w:t>Email</w:t>
      </w:r>
      <w:r>
        <w:rPr>
          <w:lang w:val="en-US"/>
        </w:rPr>
        <w:t xml:space="preserve"> client, and click </w:t>
      </w:r>
      <w:r>
        <w:rPr>
          <w:rStyle w:val="DnTbold"/>
          <w:lang w:val="en-US"/>
        </w:rPr>
        <w:t>Receive</w:t>
      </w:r>
      <w:r>
        <w:rPr>
          <w:lang w:val="en-US"/>
        </w:rPr>
        <w:t xml:space="preserve"> to verify that they also received your phishing email.</w:t>
      </w:r>
    </w:p>
    <w:p w14:paraId="3498A0A2" w14:textId="77777777" w:rsidR="00BF75BE" w:rsidRDefault="00000000">
      <w:pPr>
        <w:pStyle w:val="Heading3"/>
        <w:rPr>
          <w:rFonts w:eastAsia="Times New Roman"/>
          <w:lang w:val="en-US"/>
        </w:rPr>
      </w:pPr>
      <w:r>
        <w:rPr>
          <w:rFonts w:eastAsia="Times New Roman"/>
          <w:lang w:val="en-US"/>
        </w:rPr>
        <w:t>Step 3: Pose as a victim and follow the phishing instructions.</w:t>
      </w:r>
    </w:p>
    <w:p w14:paraId="5E572F15"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Read the email and copy the website address.</w:t>
      </w:r>
    </w:p>
    <w:p w14:paraId="51B6165D"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Close the </w:t>
      </w:r>
      <w:r>
        <w:rPr>
          <w:rStyle w:val="DnTbold"/>
          <w:lang w:val="en-US"/>
        </w:rPr>
        <w:t>Mail Browser</w:t>
      </w:r>
      <w:r>
        <w:rPr>
          <w:lang w:val="en-US"/>
        </w:rPr>
        <w:t xml:space="preserve"> window, and then click </w:t>
      </w:r>
      <w:r>
        <w:rPr>
          <w:rStyle w:val="DnTbold"/>
          <w:lang w:val="en-US"/>
        </w:rPr>
        <w:t>Web Browser</w:t>
      </w:r>
      <w:r>
        <w:rPr>
          <w:lang w:val="en-US"/>
        </w:rPr>
        <w:t>.</w:t>
      </w:r>
    </w:p>
    <w:p w14:paraId="5184D08A"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Paste the URL into the </w:t>
      </w:r>
      <w:r>
        <w:rPr>
          <w:rStyle w:val="DnTbold"/>
          <w:lang w:val="en-US"/>
        </w:rPr>
        <w:t>URL</w:t>
      </w:r>
      <w:r>
        <w:rPr>
          <w:lang w:val="en-US"/>
        </w:rPr>
        <w:t xml:space="preserve"> field, and then </w:t>
      </w:r>
      <w:r>
        <w:rPr>
          <w:rStyle w:val="DnTbold"/>
          <w:lang w:val="en-US"/>
        </w:rPr>
        <w:t>Go</w:t>
      </w:r>
      <w:r>
        <w:rPr>
          <w:lang w:val="en-US"/>
        </w:rPr>
        <w:t>.</w:t>
      </w:r>
    </w:p>
    <w:p w14:paraId="6F412768" w14:textId="77777777" w:rsidR="00BF75BE" w:rsidRDefault="00000000">
      <w:pPr>
        <w:pStyle w:val="BodyTextL50"/>
        <w:spacing w:before="0"/>
        <w:rPr>
          <w:lang w:val="en-US"/>
        </w:rPr>
      </w:pPr>
      <w:r>
        <w:rPr>
          <w:b/>
          <w:bCs/>
          <w:lang w:val="en-US"/>
        </w:rPr>
        <w:t>Note</w:t>
      </w:r>
      <w:r>
        <w:rPr>
          <w:lang w:val="en-US"/>
        </w:rPr>
        <w:t xml:space="preserve">: Packet Tracer may take up to a minute to converge. You can click </w:t>
      </w:r>
      <w:r>
        <w:rPr>
          <w:rStyle w:val="DnTbold"/>
          <w:lang w:val="en-US"/>
        </w:rPr>
        <w:t>Fast Forward Time</w:t>
      </w:r>
      <w:r>
        <w:rPr>
          <w:lang w:val="en-US"/>
        </w:rPr>
        <w:t xml:space="preserve"> (</w:t>
      </w:r>
      <w:proofErr w:type="spellStart"/>
      <w:r>
        <w:rPr>
          <w:lang w:val="en-US"/>
        </w:rPr>
        <w:t>Alt+D</w:t>
      </w:r>
      <w:proofErr w:type="spellEnd"/>
      <w:r>
        <w:rPr>
          <w:lang w:val="en-US"/>
        </w:rPr>
        <w:t>) to speed up the process.</w:t>
      </w:r>
    </w:p>
    <w:p w14:paraId="3191A27D" w14:textId="77777777" w:rsidR="00BF75BE" w:rsidRDefault="00000000">
      <w:pPr>
        <w:pStyle w:val="Heading4"/>
        <w:rPr>
          <w:rFonts w:eastAsia="Times New Roman"/>
          <w:lang w:val="en-US"/>
        </w:rPr>
      </w:pPr>
      <w:r>
        <w:rPr>
          <w:rFonts w:eastAsia="Times New Roman"/>
          <w:lang w:val="en-US"/>
        </w:rPr>
        <w:t>Questions:</w:t>
      </w:r>
    </w:p>
    <w:p w14:paraId="3B1369DB" w14:textId="77777777" w:rsidR="00BF75BE" w:rsidRDefault="00000000">
      <w:pPr>
        <w:pStyle w:val="BodyTextL50"/>
        <w:spacing w:before="0"/>
        <w:rPr>
          <w:lang w:val="en-US"/>
        </w:rPr>
      </w:pPr>
      <w:r>
        <w:rPr>
          <w:lang w:val="en-US"/>
        </w:rPr>
        <w:t>What happened when the webpage loaded?</w:t>
      </w:r>
    </w:p>
    <w:p w14:paraId="72D0C53B" w14:textId="77777777" w:rsidR="00BF75BE" w:rsidRDefault="00000000">
      <w:pPr>
        <w:pStyle w:val="AnswerLineL50"/>
        <w:rPr>
          <w:lang w:val="en-US"/>
        </w:rPr>
      </w:pPr>
      <w:r>
        <w:rPr>
          <w:lang w:val="en-US"/>
        </w:rPr>
        <w:t>Type your answers here.</w:t>
      </w:r>
    </w:p>
    <w:p w14:paraId="70C1D953" w14:textId="77777777" w:rsidR="00BF75BE" w:rsidRDefault="00000000">
      <w:pPr>
        <w:pStyle w:val="BodyTextL50"/>
        <w:rPr>
          <w:lang w:val="en-US"/>
        </w:rPr>
      </w:pPr>
      <w:r>
        <w:rPr>
          <w:lang w:val="en-US"/>
        </w:rPr>
        <w:t>What is this type of attack called?</w:t>
      </w:r>
    </w:p>
    <w:p w14:paraId="57BB2F40" w14:textId="77777777" w:rsidR="00BF75BE" w:rsidRDefault="00000000">
      <w:pPr>
        <w:pStyle w:val="AnswerLineL50"/>
        <w:rPr>
          <w:lang w:val="en-US"/>
        </w:rPr>
      </w:pPr>
      <w:r>
        <w:rPr>
          <w:lang w:val="en-US"/>
        </w:rPr>
        <w:t>Type your answers here.</w:t>
      </w:r>
    </w:p>
    <w:p w14:paraId="6CD32A93" w14:textId="77777777" w:rsidR="00BF75BE" w:rsidRDefault="00000000">
      <w:pPr>
        <w:pStyle w:val="BodyTextL50"/>
        <w:rPr>
          <w:lang w:val="en-US"/>
        </w:rPr>
      </w:pPr>
      <w:r>
        <w:rPr>
          <w:lang w:val="en-US"/>
        </w:rPr>
        <w:t xml:space="preserve">In a </w:t>
      </w:r>
      <w:proofErr w:type="gramStart"/>
      <w:r>
        <w:rPr>
          <w:lang w:val="en-US"/>
        </w:rPr>
        <w:t>real world</w:t>
      </w:r>
      <w:proofErr w:type="gramEnd"/>
      <w:r>
        <w:rPr>
          <w:lang w:val="en-US"/>
        </w:rPr>
        <w:t xml:space="preserve"> situation, this email is typically spread by a virus that automatically sends malicious emails to all the addresses in your contact list.</w:t>
      </w:r>
    </w:p>
    <w:p w14:paraId="7C15428F" w14:textId="77777777" w:rsidR="00BF75BE" w:rsidRDefault="00000000">
      <w:pPr>
        <w:pStyle w:val="Heading4"/>
        <w:rPr>
          <w:rFonts w:eastAsia="Times New Roman"/>
          <w:lang w:val="en-US"/>
        </w:rPr>
      </w:pPr>
      <w:r>
        <w:rPr>
          <w:rFonts w:eastAsia="Times New Roman"/>
          <w:lang w:val="en-US"/>
        </w:rPr>
        <w:t>Question:</w:t>
      </w:r>
    </w:p>
    <w:p w14:paraId="56A75D36" w14:textId="77777777" w:rsidR="00BF75BE" w:rsidRDefault="00000000">
      <w:pPr>
        <w:pStyle w:val="BodyTextL50"/>
        <w:spacing w:before="0"/>
        <w:rPr>
          <w:lang w:val="en-US"/>
        </w:rPr>
      </w:pPr>
      <w:r>
        <w:rPr>
          <w:lang w:val="en-US"/>
        </w:rPr>
        <w:t xml:space="preserve">Describe the damage this type of attack can cause within an </w:t>
      </w:r>
      <w:proofErr w:type="gramStart"/>
      <w:r>
        <w:rPr>
          <w:lang w:val="en-US"/>
        </w:rPr>
        <w:t>organization?</w:t>
      </w:r>
      <w:proofErr w:type="gramEnd"/>
    </w:p>
    <w:p w14:paraId="6DAFC4CB" w14:textId="77777777" w:rsidR="00BF75BE" w:rsidRDefault="00000000">
      <w:pPr>
        <w:pStyle w:val="AnswerLineL50"/>
        <w:rPr>
          <w:lang w:val="en-US"/>
        </w:rPr>
      </w:pPr>
      <w:r>
        <w:rPr>
          <w:lang w:val="en-US"/>
        </w:rPr>
        <w:t>Type your answers here.</w:t>
      </w:r>
    </w:p>
    <w:p w14:paraId="09B668A7" w14:textId="77777777" w:rsidR="00BF75BE" w:rsidRDefault="00000000">
      <w:pPr>
        <w:pStyle w:val="BodyTextL50"/>
        <w:rPr>
          <w:lang w:val="en-US"/>
        </w:rPr>
      </w:pPr>
      <w:r>
        <w:rPr>
          <w:lang w:val="en-US"/>
        </w:rPr>
        <w:t xml:space="preserve">Employees should be </w:t>
      </w:r>
      <w:proofErr w:type="gramStart"/>
      <w:r>
        <w:rPr>
          <w:lang w:val="en-US"/>
        </w:rPr>
        <w:t>trained</w:t>
      </w:r>
      <w:proofErr w:type="gramEnd"/>
      <w:r>
        <w:rPr>
          <w:lang w:val="en-US"/>
        </w:rPr>
        <w:t xml:space="preserve"> how to identify phishing emails and the actions that should be taken to prevent damage from them. In addition, organizations can configure firewalls, intrusion prevention systems, and other security devices and software, to block phishing emails before entering the network. Some businesses subscribe to services that compile and maintain lists of malicious websites. The security devices in the organization can then </w:t>
      </w:r>
      <w:proofErr w:type="gramStart"/>
      <w:r>
        <w:rPr>
          <w:lang w:val="en-US"/>
        </w:rPr>
        <w:t>uses</w:t>
      </w:r>
      <w:proofErr w:type="gramEnd"/>
      <w:r>
        <w:rPr>
          <w:lang w:val="en-US"/>
        </w:rPr>
        <w:t xml:space="preserve"> these lists to automatically update filters for blocking malicious traffic.</w:t>
      </w:r>
    </w:p>
    <w:p w14:paraId="35D983DE" w14:textId="77777777" w:rsidR="00BF75BE" w:rsidRDefault="00000000">
      <w:pPr>
        <w:pStyle w:val="Heading2"/>
        <w:rPr>
          <w:rFonts w:eastAsia="Times New Roman"/>
          <w:lang w:val="en-US"/>
        </w:rPr>
      </w:pPr>
      <w:r>
        <w:rPr>
          <w:rFonts w:eastAsia="Times New Roman"/>
          <w:lang w:val="en-US"/>
        </w:rPr>
        <w:t>Part 3: Investigate a Wireless Network and DNS Vulnerability</w:t>
      </w:r>
    </w:p>
    <w:p w14:paraId="74A4B423" w14:textId="77777777" w:rsidR="00BF75BE" w:rsidRDefault="00000000">
      <w:pPr>
        <w:pStyle w:val="BodyTextL25"/>
        <w:rPr>
          <w:lang w:val="en-US"/>
        </w:rPr>
      </w:pPr>
      <w:r>
        <w:rPr>
          <w:lang w:val="en-US"/>
        </w:rPr>
        <w:t xml:space="preserve">Your average network user tends to trust open Wi-Fi networks out in public places. Using Wi-Fi instead cellular data services can provide faster data rates and be more cost effective. However, threat actors can </w:t>
      </w:r>
      <w:r>
        <w:rPr>
          <w:lang w:val="en-US"/>
        </w:rPr>
        <w:lastRenderedPageBreak/>
        <w:t xml:space="preserve">configure a laptop with a Wi-Fi interface that can act as both a Wi-Fi access point and a Wi-Fi client. This means that threat actors can create their own wireless networks and broadcast a convincing SSID to potential victims in public places. Threat actors use these rogue access points to create main-in-the-middle attacks. In this attack, threat actors can capture and read all the wireless traffic from devices that associate with the rogue access point, potentially learning usernames, passwords, and other confidential information. </w:t>
      </w:r>
    </w:p>
    <w:p w14:paraId="6D9F9068" w14:textId="77777777" w:rsidR="00BF75BE" w:rsidRDefault="00000000">
      <w:pPr>
        <w:pStyle w:val="BodyTextL25"/>
        <w:rPr>
          <w:lang w:val="en-US"/>
        </w:rPr>
      </w:pPr>
      <w:r>
        <w:rPr>
          <w:lang w:val="en-US"/>
        </w:rPr>
        <w:t>In this part, you will investigate how a rogue access point can be used to entice users to connect to a fake wireless network. When combined with network services such as DHCP and DNS, users can become victims of malicious website attacks through DNS hijacking.</w:t>
      </w:r>
    </w:p>
    <w:p w14:paraId="1D73E2FD" w14:textId="77777777" w:rsidR="00BF75BE" w:rsidRDefault="00000000">
      <w:pPr>
        <w:pStyle w:val="Heading3"/>
        <w:rPr>
          <w:rFonts w:eastAsia="Times New Roman"/>
          <w:lang w:val="en-US"/>
        </w:rPr>
      </w:pPr>
      <w:r>
        <w:rPr>
          <w:rFonts w:eastAsia="Times New Roman"/>
          <w:lang w:val="en-US"/>
        </w:rPr>
        <w:t>Step 1: Connect to the threat actor’s wireless network.</w:t>
      </w:r>
    </w:p>
    <w:p w14:paraId="01D7CB79"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rStyle w:val="DnTbold"/>
          <w:lang w:val="en-US"/>
        </w:rPr>
        <w:t>Cafe</w:t>
      </w:r>
      <w:r>
        <w:rPr>
          <w:lang w:val="en-US"/>
        </w:rPr>
        <w:t xml:space="preserve">. Notice the threat actor sitting in the corner. </w:t>
      </w:r>
    </w:p>
    <w:p w14:paraId="4EA57FFA"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rStyle w:val="DnTbold"/>
          <w:lang w:val="en-US"/>
        </w:rPr>
        <w:t>Hacker Backpack</w:t>
      </w:r>
      <w:r>
        <w:rPr>
          <w:lang w:val="en-US"/>
        </w:rPr>
        <w:t xml:space="preserve"> and investigate the contents. In his backpack, he has a wireless router and a network sniffer. His goal is to intercept user traffic and direct it to a malicious server.</w:t>
      </w:r>
    </w:p>
    <w:p w14:paraId="3E2B7B4E"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Return to the </w:t>
      </w:r>
      <w:r>
        <w:rPr>
          <w:rStyle w:val="DnTbold"/>
          <w:lang w:val="en-US"/>
        </w:rPr>
        <w:t>Cafe</w:t>
      </w:r>
      <w:r>
        <w:rPr>
          <w:lang w:val="en-US"/>
        </w:rPr>
        <w:t xml:space="preserve"> and click the </w:t>
      </w:r>
      <w:r>
        <w:rPr>
          <w:rStyle w:val="DnTbold"/>
          <w:lang w:val="en-US"/>
        </w:rPr>
        <w:t>Cafe Customer</w:t>
      </w:r>
      <w:r>
        <w:rPr>
          <w:lang w:val="en-US"/>
        </w:rPr>
        <w:t xml:space="preserve"> laptop &gt; </w:t>
      </w:r>
      <w:r>
        <w:rPr>
          <w:rStyle w:val="DnTbold"/>
          <w:lang w:val="en-US"/>
        </w:rPr>
        <w:t>Desktop</w:t>
      </w:r>
      <w:r>
        <w:rPr>
          <w:b/>
          <w:bCs/>
          <w:lang w:val="en-US"/>
        </w:rPr>
        <w:t xml:space="preserve"> </w:t>
      </w:r>
      <w:r>
        <w:rPr>
          <w:lang w:val="en-US"/>
        </w:rPr>
        <w:t xml:space="preserve">tab &gt; </w:t>
      </w:r>
      <w:r>
        <w:rPr>
          <w:rStyle w:val="DnTbold"/>
          <w:lang w:val="en-US"/>
        </w:rPr>
        <w:t>PC Wireless</w:t>
      </w:r>
      <w:r>
        <w:rPr>
          <w:lang w:val="en-US"/>
        </w:rPr>
        <w:t xml:space="preserve"> application.</w:t>
      </w:r>
    </w:p>
    <w:p w14:paraId="252635E1" w14:textId="77777777" w:rsidR="00BF75BE"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Click the </w:t>
      </w:r>
      <w:r>
        <w:rPr>
          <w:rStyle w:val="DnTbold"/>
          <w:lang w:val="en-US"/>
        </w:rPr>
        <w:t>Connect</w:t>
      </w:r>
      <w:r>
        <w:rPr>
          <w:lang w:val="en-US"/>
        </w:rPr>
        <w:t xml:space="preserve"> tab. You may need to click </w:t>
      </w:r>
      <w:r>
        <w:rPr>
          <w:rStyle w:val="DnTbold"/>
          <w:lang w:val="en-US"/>
        </w:rPr>
        <w:t>Refresh</w:t>
      </w:r>
      <w:r>
        <w:rPr>
          <w:lang w:val="en-US"/>
        </w:rPr>
        <w:t xml:space="preserve"> to see the list of available wireless networks.</w:t>
      </w:r>
    </w:p>
    <w:p w14:paraId="45EDCAB6" w14:textId="77777777" w:rsidR="00BF75BE" w:rsidRDefault="00000000">
      <w:pPr>
        <w:pStyle w:val="Heading4"/>
        <w:rPr>
          <w:rFonts w:eastAsia="Times New Roman"/>
          <w:lang w:val="en-US"/>
        </w:rPr>
      </w:pPr>
      <w:r>
        <w:rPr>
          <w:rFonts w:eastAsia="Times New Roman"/>
          <w:lang w:val="en-US"/>
        </w:rPr>
        <w:t>Question:</w:t>
      </w:r>
    </w:p>
    <w:p w14:paraId="4E867704" w14:textId="77777777" w:rsidR="00BF75BE" w:rsidRDefault="00000000">
      <w:pPr>
        <w:pStyle w:val="BodyTextL50"/>
        <w:spacing w:before="0"/>
        <w:rPr>
          <w:lang w:val="en-US"/>
        </w:rPr>
      </w:pPr>
      <w:r>
        <w:rPr>
          <w:lang w:val="en-US"/>
        </w:rPr>
        <w:t xml:space="preserve">If you were in the </w:t>
      </w:r>
      <w:r>
        <w:rPr>
          <w:rStyle w:val="DnTnobold"/>
          <w:lang w:val="en-US"/>
        </w:rPr>
        <w:t>Cafe</w:t>
      </w:r>
      <w:r>
        <w:rPr>
          <w:lang w:val="en-US"/>
        </w:rPr>
        <w:t>, which wireless network would you chose to connect to? Explain.</w:t>
      </w:r>
    </w:p>
    <w:p w14:paraId="1790B88F" w14:textId="77777777" w:rsidR="00BF75BE" w:rsidRDefault="00000000">
      <w:pPr>
        <w:pStyle w:val="AnswerLineL50"/>
        <w:rPr>
          <w:lang w:val="en-US"/>
        </w:rPr>
      </w:pPr>
      <w:r>
        <w:rPr>
          <w:lang w:val="en-US"/>
        </w:rPr>
        <w:t>Type your answers here.</w:t>
      </w:r>
    </w:p>
    <w:p w14:paraId="2BBE6FC8" w14:textId="77777777" w:rsidR="00BF75BE"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Click any of the </w:t>
      </w:r>
      <w:proofErr w:type="spellStart"/>
      <w:r>
        <w:rPr>
          <w:rStyle w:val="DnTbold"/>
          <w:lang w:val="en-US"/>
        </w:rPr>
        <w:t>Cafe_WI</w:t>
      </w:r>
      <w:proofErr w:type="spellEnd"/>
      <w:r>
        <w:rPr>
          <w:rStyle w:val="DnTbold"/>
          <w:lang w:val="en-US"/>
        </w:rPr>
        <w:t>-FI_FAST</w:t>
      </w:r>
      <w:r>
        <w:rPr>
          <w:lang w:val="en-US"/>
        </w:rPr>
        <w:t xml:space="preserve"> network names and then click </w:t>
      </w:r>
      <w:r>
        <w:rPr>
          <w:b/>
          <w:bCs/>
          <w:lang w:val="en-US"/>
        </w:rPr>
        <w:t>Connect</w:t>
      </w:r>
      <w:r>
        <w:rPr>
          <w:lang w:val="en-US"/>
        </w:rPr>
        <w:t>.</w:t>
      </w:r>
    </w:p>
    <w:p w14:paraId="43D326D8" w14:textId="77777777" w:rsidR="00BF75BE" w:rsidRDefault="00000000">
      <w:pPr>
        <w:pStyle w:val="Heading3"/>
        <w:rPr>
          <w:rFonts w:eastAsia="Times New Roman"/>
          <w:lang w:val="en-US"/>
        </w:rPr>
      </w:pPr>
      <w:r>
        <w:rPr>
          <w:rFonts w:eastAsia="Times New Roman"/>
          <w:lang w:val="en-US"/>
        </w:rPr>
        <w:t>Step 2: Visit your favorite social media site.</w:t>
      </w:r>
    </w:p>
    <w:p w14:paraId="1686087C"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w:t>
      </w:r>
      <w:r>
        <w:rPr>
          <w:rStyle w:val="DnTbold"/>
          <w:lang w:val="en-US"/>
        </w:rPr>
        <w:t>PC Wireless</w:t>
      </w:r>
      <w:r>
        <w:rPr>
          <w:lang w:val="en-US"/>
        </w:rPr>
        <w:t xml:space="preserve"> application and click </w:t>
      </w:r>
      <w:r>
        <w:rPr>
          <w:rStyle w:val="DnTbold"/>
          <w:lang w:val="en-US"/>
        </w:rPr>
        <w:t>Web Browser</w:t>
      </w:r>
      <w:r>
        <w:rPr>
          <w:lang w:val="en-US"/>
        </w:rPr>
        <w:t>.</w:t>
      </w:r>
    </w:p>
    <w:p w14:paraId="2F00329F"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URL field, enter </w:t>
      </w:r>
      <w:r>
        <w:rPr>
          <w:rStyle w:val="DnTbold"/>
          <w:lang w:val="en-US"/>
        </w:rPr>
        <w:t>friends.example.com</w:t>
      </w:r>
      <w:r>
        <w:rPr>
          <w:lang w:val="en-US"/>
        </w:rPr>
        <w:t xml:space="preserve">, and then click </w:t>
      </w:r>
      <w:r>
        <w:rPr>
          <w:rStyle w:val="DnTbold"/>
          <w:lang w:val="en-US"/>
        </w:rPr>
        <w:t>Go</w:t>
      </w:r>
      <w:r>
        <w:rPr>
          <w:lang w:val="en-US"/>
        </w:rPr>
        <w:t xml:space="preserve">. This website is </w:t>
      </w:r>
      <w:proofErr w:type="gramStart"/>
      <w:r>
        <w:rPr>
          <w:lang w:val="en-US"/>
        </w:rPr>
        <w:t>a supposed</w:t>
      </w:r>
      <w:proofErr w:type="gramEnd"/>
      <w:r>
        <w:rPr>
          <w:lang w:val="en-US"/>
        </w:rPr>
        <w:t xml:space="preserve"> to be a legitimate social network in this simulation.</w:t>
      </w:r>
    </w:p>
    <w:p w14:paraId="35A2D2BB" w14:textId="77777777" w:rsidR="00BF75BE" w:rsidRDefault="00000000">
      <w:pPr>
        <w:pStyle w:val="Heading4"/>
        <w:rPr>
          <w:rFonts w:eastAsia="Times New Roman"/>
          <w:lang w:val="en-US"/>
        </w:rPr>
      </w:pPr>
      <w:r>
        <w:rPr>
          <w:rFonts w:eastAsia="Times New Roman"/>
          <w:lang w:val="en-US"/>
        </w:rPr>
        <w:t>Questions:</w:t>
      </w:r>
    </w:p>
    <w:p w14:paraId="427B2906" w14:textId="77777777" w:rsidR="00BF75BE" w:rsidRDefault="00000000">
      <w:pPr>
        <w:pStyle w:val="BodyTextL50"/>
        <w:spacing w:before="0"/>
        <w:rPr>
          <w:lang w:val="en-US"/>
        </w:rPr>
      </w:pPr>
      <w:r>
        <w:rPr>
          <w:lang w:val="en-US"/>
        </w:rPr>
        <w:t>What happened?</w:t>
      </w:r>
    </w:p>
    <w:p w14:paraId="09E1A3E6" w14:textId="77777777" w:rsidR="00BF75BE" w:rsidRDefault="00000000">
      <w:pPr>
        <w:pStyle w:val="AnswerLineL50"/>
        <w:rPr>
          <w:lang w:val="en-US"/>
        </w:rPr>
      </w:pPr>
      <w:r>
        <w:rPr>
          <w:lang w:val="en-US"/>
        </w:rPr>
        <w:t>Type your answers here.</w:t>
      </w:r>
    </w:p>
    <w:p w14:paraId="706E9A70" w14:textId="77777777" w:rsidR="00BF75BE" w:rsidRDefault="00000000">
      <w:pPr>
        <w:pStyle w:val="BodyTextL50"/>
        <w:rPr>
          <w:lang w:val="en-US"/>
        </w:rPr>
      </w:pPr>
      <w:r>
        <w:rPr>
          <w:lang w:val="en-US"/>
        </w:rPr>
        <w:t>What was the URL for the malware server that was used in the phishing attack scenario? Is it the same?</w:t>
      </w:r>
    </w:p>
    <w:p w14:paraId="5E27A9A8" w14:textId="77777777" w:rsidR="00BF75BE" w:rsidRDefault="00000000">
      <w:pPr>
        <w:pStyle w:val="AnswerLineL50"/>
        <w:rPr>
          <w:lang w:val="en-US"/>
        </w:rPr>
      </w:pPr>
      <w:r>
        <w:rPr>
          <w:lang w:val="en-US"/>
        </w:rPr>
        <w:t>Type your answers here.</w:t>
      </w:r>
    </w:p>
    <w:p w14:paraId="68DC5AE8" w14:textId="77777777" w:rsidR="00BF75BE" w:rsidRDefault="00000000">
      <w:pPr>
        <w:pStyle w:val="Heading3"/>
        <w:rPr>
          <w:rFonts w:eastAsia="Times New Roman"/>
          <w:lang w:val="en-US"/>
        </w:rPr>
      </w:pPr>
      <w:r>
        <w:rPr>
          <w:rFonts w:eastAsia="Times New Roman"/>
          <w:lang w:val="en-US"/>
        </w:rPr>
        <w:t>Step 3: Investigate the source of the attack.</w:t>
      </w:r>
    </w:p>
    <w:p w14:paraId="68985D4E" w14:textId="77777777" w:rsidR="00BF75BE"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w:t>
      </w:r>
      <w:r>
        <w:rPr>
          <w:rStyle w:val="DnTbold"/>
          <w:lang w:val="en-US"/>
        </w:rPr>
        <w:t>Web Browser</w:t>
      </w:r>
      <w:r>
        <w:rPr>
          <w:lang w:val="en-US"/>
        </w:rPr>
        <w:t xml:space="preserve"> and click </w:t>
      </w:r>
      <w:r>
        <w:rPr>
          <w:rStyle w:val="DnTbold"/>
          <w:lang w:val="en-US"/>
        </w:rPr>
        <w:t>IP Configuration</w:t>
      </w:r>
      <w:r>
        <w:rPr>
          <w:lang w:val="en-US"/>
        </w:rPr>
        <w:t xml:space="preserve">. </w:t>
      </w:r>
    </w:p>
    <w:p w14:paraId="3840702C" w14:textId="77777777" w:rsidR="00BF75BE"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In the </w:t>
      </w:r>
      <w:r>
        <w:rPr>
          <w:rStyle w:val="DnTbold"/>
          <w:lang w:val="en-US"/>
        </w:rPr>
        <w:t>Cafe</w:t>
      </w:r>
      <w:r>
        <w:rPr>
          <w:lang w:val="en-US"/>
        </w:rPr>
        <w:t xml:space="preserve">, click </w:t>
      </w:r>
      <w:r>
        <w:rPr>
          <w:rStyle w:val="DnTbold"/>
          <w:lang w:val="en-US"/>
        </w:rPr>
        <w:t>VPN Laptop</w:t>
      </w:r>
      <w:r>
        <w:rPr>
          <w:lang w:val="en-US"/>
        </w:rPr>
        <w:t xml:space="preserve"> &gt; </w:t>
      </w:r>
      <w:r>
        <w:rPr>
          <w:rStyle w:val="DnTbold"/>
          <w:lang w:val="en-US"/>
        </w:rPr>
        <w:t>Desktop</w:t>
      </w:r>
      <w:r>
        <w:rPr>
          <w:lang w:val="en-US"/>
        </w:rPr>
        <w:t xml:space="preserve"> tab &gt; </w:t>
      </w:r>
      <w:r>
        <w:rPr>
          <w:rStyle w:val="DnTbold"/>
          <w:lang w:val="en-US"/>
        </w:rPr>
        <w:t>IP Configuration</w:t>
      </w:r>
      <w:r>
        <w:rPr>
          <w:lang w:val="en-US"/>
        </w:rPr>
        <w:t xml:space="preserve">. </w:t>
      </w:r>
    </w:p>
    <w:p w14:paraId="1B1C24F9" w14:textId="77777777" w:rsidR="00BF75BE"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Click </w:t>
      </w:r>
      <w:r>
        <w:rPr>
          <w:rStyle w:val="DnTbold"/>
          <w:lang w:val="en-US"/>
        </w:rPr>
        <w:t>Cafe Customer</w:t>
      </w:r>
      <w:r>
        <w:rPr>
          <w:lang w:val="en-US"/>
        </w:rPr>
        <w:t xml:space="preserve"> from your task bar to bring it back into view and then arrange the two</w:t>
      </w:r>
      <w:r>
        <w:rPr>
          <w:rStyle w:val="DnTbold"/>
          <w:lang w:val="en-US"/>
        </w:rPr>
        <w:t xml:space="preserve"> IP Configuration</w:t>
      </w:r>
      <w:r>
        <w:rPr>
          <w:lang w:val="en-US"/>
        </w:rPr>
        <w:t xml:space="preserve"> windows side by side. Compare the values between the two devices.</w:t>
      </w:r>
    </w:p>
    <w:p w14:paraId="21C327E5" w14:textId="77777777" w:rsidR="00BF75BE" w:rsidRDefault="00000000">
      <w:pPr>
        <w:pStyle w:val="Heading4"/>
        <w:rPr>
          <w:rFonts w:eastAsia="Times New Roman"/>
          <w:lang w:val="en-US"/>
        </w:rPr>
      </w:pPr>
      <w:r>
        <w:rPr>
          <w:rFonts w:eastAsia="Times New Roman"/>
          <w:lang w:val="en-US"/>
        </w:rPr>
        <w:t>Questions:</w:t>
      </w:r>
    </w:p>
    <w:p w14:paraId="56DE41F3" w14:textId="77777777" w:rsidR="00BF75BE" w:rsidRDefault="00000000">
      <w:pPr>
        <w:pStyle w:val="BodyTextL50"/>
        <w:spacing w:before="0"/>
        <w:rPr>
          <w:lang w:val="en-US"/>
        </w:rPr>
      </w:pPr>
      <w:r>
        <w:rPr>
          <w:lang w:val="en-US"/>
        </w:rPr>
        <w:t>What are the differences between the addresses of the two laptops?</w:t>
      </w:r>
    </w:p>
    <w:p w14:paraId="2794E53D" w14:textId="77777777" w:rsidR="00BF75BE" w:rsidRDefault="00000000">
      <w:pPr>
        <w:pStyle w:val="AnswerLineL50"/>
        <w:rPr>
          <w:lang w:val="en-US"/>
        </w:rPr>
      </w:pPr>
      <w:r>
        <w:rPr>
          <w:lang w:val="en-US"/>
        </w:rPr>
        <w:t>Type your answers here.</w:t>
      </w:r>
    </w:p>
    <w:p w14:paraId="106F336B" w14:textId="77777777" w:rsidR="00BF75BE" w:rsidRDefault="00000000">
      <w:pPr>
        <w:pStyle w:val="SubStepAlpha"/>
        <w:rPr>
          <w:lang w:val="en-US"/>
        </w:rPr>
      </w:pPr>
      <w:r>
        <w:rPr>
          <w:lang w:val="en-US"/>
        </w:rPr>
        <w:t>d.</w:t>
      </w:r>
      <w:r>
        <w:rPr>
          <w:rFonts w:ascii="Times New Roman" w:hAnsi="Times New Roman" w:cs="Times New Roman"/>
          <w:sz w:val="14"/>
          <w:szCs w:val="14"/>
          <w:lang w:val="en-US"/>
        </w:rPr>
        <w:t xml:space="preserve">     </w:t>
      </w:r>
      <w:proofErr w:type="gramStart"/>
      <w:r>
        <w:rPr>
          <w:lang w:val="en-US"/>
        </w:rPr>
        <w:t>Investigate</w:t>
      </w:r>
      <w:proofErr w:type="gramEnd"/>
      <w:r>
        <w:rPr>
          <w:lang w:val="en-US"/>
        </w:rPr>
        <w:t xml:space="preserve"> the </w:t>
      </w:r>
      <w:r>
        <w:rPr>
          <w:rStyle w:val="DnTbold"/>
          <w:lang w:val="en-US"/>
        </w:rPr>
        <w:t>Cafe Hacker Laptop</w:t>
      </w:r>
      <w:r>
        <w:rPr>
          <w:lang w:val="en-US"/>
        </w:rPr>
        <w:t>.</w:t>
      </w:r>
    </w:p>
    <w:p w14:paraId="15144C57" w14:textId="77777777" w:rsidR="00BF75BE" w:rsidRDefault="00000000">
      <w:pPr>
        <w:pStyle w:val="Heading4"/>
        <w:rPr>
          <w:rFonts w:eastAsia="Times New Roman"/>
          <w:lang w:val="en-US"/>
        </w:rPr>
      </w:pPr>
      <w:r>
        <w:rPr>
          <w:rFonts w:eastAsia="Times New Roman"/>
          <w:lang w:val="en-US"/>
        </w:rPr>
        <w:t>Question:</w:t>
      </w:r>
    </w:p>
    <w:p w14:paraId="46C16F7C" w14:textId="77777777" w:rsidR="00BF75BE" w:rsidRDefault="00000000">
      <w:pPr>
        <w:pStyle w:val="BodyTextL50"/>
        <w:spacing w:before="0"/>
        <w:rPr>
          <w:lang w:val="en-US"/>
        </w:rPr>
      </w:pPr>
      <w:r>
        <w:rPr>
          <w:lang w:val="en-US"/>
        </w:rPr>
        <w:t>What is its IP address? Why is this significant?</w:t>
      </w:r>
    </w:p>
    <w:p w14:paraId="05DEC5A3" w14:textId="77777777" w:rsidR="00BF75BE" w:rsidRDefault="00000000">
      <w:pPr>
        <w:pStyle w:val="AnswerLineL50"/>
        <w:rPr>
          <w:lang w:val="en-US"/>
        </w:rPr>
      </w:pPr>
      <w:r>
        <w:rPr>
          <w:lang w:val="en-US"/>
        </w:rPr>
        <w:t>Type your answers here.</w:t>
      </w:r>
    </w:p>
    <w:p w14:paraId="07FD0DA4" w14:textId="77777777" w:rsidR="00BF75BE" w:rsidRDefault="00000000">
      <w:pPr>
        <w:pStyle w:val="BodyTextL50"/>
        <w:rPr>
          <w:lang w:val="en-US"/>
        </w:rPr>
      </w:pPr>
      <w:r>
        <w:rPr>
          <w:lang w:val="en-US"/>
        </w:rPr>
        <w:t xml:space="preserve">On the </w:t>
      </w:r>
      <w:r>
        <w:rPr>
          <w:rStyle w:val="DnTbold"/>
          <w:lang w:val="en-US"/>
        </w:rPr>
        <w:t>Cafe Hacker Laptop</w:t>
      </w:r>
      <w:r>
        <w:rPr>
          <w:lang w:val="en-US"/>
        </w:rPr>
        <w:t xml:space="preserve">, click the </w:t>
      </w:r>
      <w:r>
        <w:rPr>
          <w:rStyle w:val="DnTbold"/>
          <w:lang w:val="en-US"/>
        </w:rPr>
        <w:t>Services</w:t>
      </w:r>
      <w:r>
        <w:rPr>
          <w:lang w:val="en-US"/>
        </w:rPr>
        <w:t xml:space="preserve"> tab &gt; </w:t>
      </w:r>
      <w:r>
        <w:rPr>
          <w:rStyle w:val="DnTbold"/>
          <w:lang w:val="en-US"/>
        </w:rPr>
        <w:t>DNS</w:t>
      </w:r>
      <w:r>
        <w:rPr>
          <w:lang w:val="en-US"/>
        </w:rPr>
        <w:t>.</w:t>
      </w:r>
    </w:p>
    <w:p w14:paraId="1201072D" w14:textId="77777777" w:rsidR="00BF75BE"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Locate the Name for the </w:t>
      </w:r>
      <w:r>
        <w:rPr>
          <w:rStyle w:val="DnTbold"/>
          <w:lang w:val="en-US"/>
        </w:rPr>
        <w:t>friends.example.com</w:t>
      </w:r>
      <w:r>
        <w:rPr>
          <w:lang w:val="en-US"/>
        </w:rPr>
        <w:t xml:space="preserve"> website. Note that the IP address is the same IP address as is associated with </w:t>
      </w:r>
      <w:r>
        <w:rPr>
          <w:rStyle w:val="DnTbold"/>
          <w:lang w:val="en-US"/>
        </w:rPr>
        <w:t>pix.example.com</w:t>
      </w:r>
      <w:r>
        <w:rPr>
          <w:lang w:val="en-US"/>
        </w:rPr>
        <w:t xml:space="preserve"> from the phishing attack earlier.</w:t>
      </w:r>
    </w:p>
    <w:p w14:paraId="4C7CFE79" w14:textId="77777777" w:rsidR="00BF75BE" w:rsidRDefault="00000000">
      <w:pPr>
        <w:pStyle w:val="SubStepAlpha"/>
        <w:rPr>
          <w:lang w:val="en-US"/>
        </w:rPr>
      </w:pPr>
      <w:r>
        <w:rPr>
          <w:lang w:val="en-US"/>
        </w:rPr>
        <w:lastRenderedPageBreak/>
        <w:t>f.</w:t>
      </w:r>
      <w:r>
        <w:rPr>
          <w:rFonts w:ascii="Times New Roman" w:hAnsi="Times New Roman" w:cs="Times New Roman"/>
          <w:sz w:val="14"/>
          <w:szCs w:val="14"/>
          <w:lang w:val="en-US"/>
        </w:rPr>
        <w:t xml:space="preserve">      </w:t>
      </w:r>
      <w:r>
        <w:rPr>
          <w:lang w:val="en-US"/>
        </w:rPr>
        <w:t xml:space="preserve">Under </w:t>
      </w:r>
      <w:r>
        <w:rPr>
          <w:rStyle w:val="DnTbold"/>
          <w:lang w:val="en-US"/>
        </w:rPr>
        <w:t>Services</w:t>
      </w:r>
      <w:r>
        <w:rPr>
          <w:lang w:val="en-US"/>
        </w:rPr>
        <w:t xml:space="preserve">, click </w:t>
      </w:r>
      <w:r>
        <w:rPr>
          <w:rStyle w:val="DnTbold"/>
          <w:lang w:val="en-US"/>
        </w:rPr>
        <w:t>DHCP</w:t>
      </w:r>
      <w:r>
        <w:rPr>
          <w:lang w:val="en-US"/>
        </w:rPr>
        <w:t xml:space="preserve">. Notice that the DNS server address distributed to the hosts over DHCP is the same one assigned to </w:t>
      </w:r>
      <w:r>
        <w:rPr>
          <w:rStyle w:val="DnTbold"/>
          <w:lang w:val="en-US"/>
        </w:rPr>
        <w:t>Cafe Customer</w:t>
      </w:r>
      <w:r>
        <w:rPr>
          <w:lang w:val="en-US"/>
        </w:rPr>
        <w:t>.</w:t>
      </w:r>
    </w:p>
    <w:p w14:paraId="723B397A" w14:textId="77777777" w:rsidR="00BF75BE" w:rsidRDefault="00000000">
      <w:pPr>
        <w:pStyle w:val="Heading4"/>
        <w:rPr>
          <w:rFonts w:eastAsia="Times New Roman"/>
          <w:lang w:val="en-US"/>
        </w:rPr>
      </w:pPr>
      <w:r>
        <w:rPr>
          <w:rFonts w:eastAsia="Times New Roman"/>
          <w:lang w:val="en-US"/>
        </w:rPr>
        <w:t>Question:</w:t>
      </w:r>
    </w:p>
    <w:p w14:paraId="6518EF22" w14:textId="77777777" w:rsidR="00BF75BE" w:rsidRDefault="00000000">
      <w:pPr>
        <w:pStyle w:val="BodyTextL50"/>
        <w:spacing w:before="0"/>
        <w:rPr>
          <w:lang w:val="en-US"/>
        </w:rPr>
      </w:pPr>
      <w:r>
        <w:rPr>
          <w:lang w:val="en-US"/>
        </w:rPr>
        <w:t>What are the steps in this attack?</w:t>
      </w:r>
    </w:p>
    <w:p w14:paraId="089AE843" w14:textId="77777777" w:rsidR="00BF75BE" w:rsidRDefault="00000000">
      <w:pPr>
        <w:pStyle w:val="AnswerLineL50"/>
        <w:rPr>
          <w:lang w:val="en-US"/>
        </w:rPr>
      </w:pPr>
      <w:r>
        <w:rPr>
          <w:lang w:val="en-US"/>
        </w:rPr>
        <w:t>Type your answers here.</w:t>
      </w:r>
    </w:p>
    <w:p w14:paraId="0837222E" w14:textId="77777777" w:rsidR="00BF75BE" w:rsidRDefault="00000000">
      <w:pPr>
        <w:pStyle w:val="Heading1"/>
        <w:rPr>
          <w:rFonts w:eastAsia="Times New Roman"/>
          <w:lang w:val="en-US"/>
        </w:rPr>
      </w:pPr>
      <w:r>
        <w:rPr>
          <w:rFonts w:eastAsia="Times New Roman"/>
          <w:lang w:val="en-US"/>
        </w:rPr>
        <w:t>Summary</w:t>
      </w:r>
    </w:p>
    <w:p w14:paraId="4626FC74" w14:textId="77777777" w:rsidR="00BF75BE" w:rsidRDefault="00000000">
      <w:pPr>
        <w:pStyle w:val="BodyTextL25"/>
        <w:rPr>
          <w:lang w:val="en-US"/>
        </w:rPr>
      </w:pPr>
      <w:r>
        <w:rPr>
          <w:lang w:val="en-US"/>
        </w:rPr>
        <w:t xml:space="preserve">In this activity, we have looked at three different ways in which vulnerabilities can lead to exploits. As an informed network user or cybersecurity professional, it is your responsibility to think about the different ways in which such vulnerabilities can be detected and mitigated before a </w:t>
      </w:r>
      <w:proofErr w:type="spellStart"/>
      <w:r>
        <w:rPr>
          <w:lang w:val="en-US"/>
        </w:rPr>
        <w:t>cyber attack</w:t>
      </w:r>
      <w:proofErr w:type="spellEnd"/>
      <w:r>
        <w:rPr>
          <w:lang w:val="en-US"/>
        </w:rPr>
        <w:t xml:space="preserve"> occurs.</w:t>
      </w:r>
    </w:p>
    <w:p w14:paraId="60AFBB64" w14:textId="77777777" w:rsidR="00916D31" w:rsidRDefault="00000000">
      <w:pPr>
        <w:pStyle w:val="ConfigWindow"/>
        <w:rPr>
          <w:lang w:val="en-US"/>
        </w:rPr>
      </w:pPr>
      <w:r>
        <w:rPr>
          <w:lang w:val="en-US"/>
        </w:rPr>
        <w:t>End of document</w:t>
      </w:r>
    </w:p>
    <w:sectPr w:rsidR="00916D31" w:rsidSect="00FD2AB6">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C08D9" w14:textId="77777777" w:rsidR="007B34CA" w:rsidRDefault="007B34CA" w:rsidP="009A41D6">
      <w:pPr>
        <w:spacing w:before="0" w:after="0" w:line="240" w:lineRule="auto"/>
      </w:pPr>
      <w:r>
        <w:separator/>
      </w:r>
    </w:p>
  </w:endnote>
  <w:endnote w:type="continuationSeparator" w:id="0">
    <w:p w14:paraId="6A0C231F" w14:textId="77777777" w:rsidR="007B34CA" w:rsidRDefault="007B34CA" w:rsidP="009A41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F96E2" w14:textId="496E5119" w:rsidR="009A41D6" w:rsidRPr="009A41D6" w:rsidRDefault="009A41D6" w:rsidP="009A41D6">
    <w:pPr>
      <w:pStyle w:val="Footer"/>
      <w:tabs>
        <w:tab w:val="right" w:pos="10080"/>
        <w:tab w:val="right" w:pos="10800"/>
      </w:tabs>
      <w:rPr>
        <w:rFonts w:eastAsia="Calibri" w:cs="Times New Roman"/>
        <w:szCs w:val="22"/>
        <w:lang w:val="en-US" w:eastAsia="en-US"/>
      </w:rPr>
    </w:pPr>
    <w:r w:rsidRPr="009A41D6">
      <w:rPr>
        <w:rFonts w:eastAsia="Calibri" w:cs="Times New Roman"/>
        <w:szCs w:val="22"/>
        <w:lang w:val="en-US" w:eastAsia="en-US"/>
      </w:rPr>
      <w:sym w:font="Symbol" w:char="F0E3"/>
    </w:r>
    <w:r w:rsidRPr="009A41D6">
      <w:rPr>
        <w:rFonts w:eastAsia="Calibri" w:cs="Times New Roman"/>
        <w:szCs w:val="22"/>
        <w:lang w:val="en-US" w:eastAsia="en-US"/>
      </w:rPr>
      <w:t xml:space="preserve"> </w:t>
    </w:r>
    <w:sdt>
      <w:sdtPr>
        <w:rPr>
          <w:rFonts w:eastAsia="Calibri" w:cs="Times New Roman"/>
          <w:szCs w:val="22"/>
          <w:lang w:val="en-US" w:eastAsia="en-US"/>
        </w:rPr>
        <w:alias w:val="Comments"/>
        <w:tag w:val=""/>
        <w:id w:val="-1898891137"/>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9A41D6">
      <w:rPr>
        <w:rFonts w:eastAsia="Calibri" w:cs="Times New Roman"/>
        <w:szCs w:val="22"/>
        <w:lang w:val="en-US" w:eastAsia="en-US"/>
      </w:rPr>
      <w:t xml:space="preserve"> - </w:t>
    </w:r>
    <w:r w:rsidR="00FD2AB6">
      <w:rPr>
        <w:rFonts w:eastAsia="Calibri" w:cs="Times New Roman"/>
        <w:szCs w:val="22"/>
        <w:lang w:val="en-US" w:eastAsia="en-US"/>
      </w:rPr>
      <w:t>2022</w:t>
    </w:r>
    <w:r w:rsidRPr="009A41D6">
      <w:rPr>
        <w:rFonts w:eastAsia="Calibri" w:cs="Times New Roman"/>
        <w:szCs w:val="22"/>
        <w:lang w:val="en-US" w:eastAsia="en-US"/>
      </w:rPr>
      <w:t xml:space="preserve"> Cisco and/or its affiliates. All rights reserved. Cisco Public</w:t>
    </w:r>
    <w:r w:rsidRPr="009A41D6">
      <w:rPr>
        <w:rFonts w:eastAsia="Calibri" w:cs="Times New Roman"/>
        <w:szCs w:val="22"/>
        <w:lang w:val="en-US" w:eastAsia="en-US"/>
      </w:rPr>
      <w:tab/>
      <w:t xml:space="preserve">Page </w:t>
    </w:r>
    <w:r w:rsidRPr="009A41D6">
      <w:rPr>
        <w:rFonts w:eastAsia="Calibri" w:cs="Times New Roman"/>
        <w:szCs w:val="22"/>
        <w:lang w:val="en-US" w:eastAsia="en-US"/>
      </w:rPr>
      <w:fldChar w:fldCharType="begin"/>
    </w:r>
    <w:r w:rsidRPr="009A41D6">
      <w:rPr>
        <w:rFonts w:eastAsia="Calibri" w:cs="Times New Roman"/>
        <w:szCs w:val="22"/>
        <w:lang w:val="en-US" w:eastAsia="en-US"/>
      </w:rPr>
      <w:instrText xml:space="preserve"> PAGE </w:instrText>
    </w:r>
    <w:r w:rsidRPr="009A41D6">
      <w:rPr>
        <w:rFonts w:eastAsia="Calibri" w:cs="Times New Roman"/>
        <w:szCs w:val="22"/>
        <w:lang w:val="en-US" w:eastAsia="en-US"/>
      </w:rPr>
      <w:fldChar w:fldCharType="separate"/>
    </w:r>
    <w:r>
      <w:t>1</w:t>
    </w:r>
    <w:r w:rsidRPr="009A41D6">
      <w:rPr>
        <w:rFonts w:eastAsia="Calibri" w:cs="Times New Roman"/>
        <w:szCs w:val="22"/>
        <w:lang w:val="en-US" w:eastAsia="en-US"/>
      </w:rPr>
      <w:fldChar w:fldCharType="end"/>
    </w:r>
    <w:r w:rsidRPr="009A41D6">
      <w:rPr>
        <w:rFonts w:eastAsia="Calibri" w:cs="Times New Roman"/>
        <w:szCs w:val="22"/>
        <w:lang w:val="en-US" w:eastAsia="en-US"/>
      </w:rPr>
      <w:t xml:space="preserve"> of </w:t>
    </w:r>
    <w:r w:rsidRPr="009A41D6">
      <w:rPr>
        <w:rFonts w:eastAsia="Calibri" w:cs="Times New Roman"/>
        <w:szCs w:val="22"/>
        <w:lang w:val="en-US" w:eastAsia="en-US"/>
      </w:rPr>
      <w:fldChar w:fldCharType="begin"/>
    </w:r>
    <w:r w:rsidRPr="009A41D6">
      <w:rPr>
        <w:rFonts w:eastAsia="Calibri" w:cs="Times New Roman"/>
        <w:szCs w:val="22"/>
        <w:lang w:val="en-US" w:eastAsia="en-US"/>
      </w:rPr>
      <w:instrText xml:space="preserve"> NUMPAGES  </w:instrText>
    </w:r>
    <w:r w:rsidRPr="009A41D6">
      <w:rPr>
        <w:rFonts w:eastAsia="Calibri" w:cs="Times New Roman"/>
        <w:szCs w:val="22"/>
        <w:lang w:val="en-US" w:eastAsia="en-US"/>
      </w:rPr>
      <w:fldChar w:fldCharType="separate"/>
    </w:r>
    <w:r>
      <w:t>5</w:t>
    </w:r>
    <w:r w:rsidRPr="009A41D6">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C34E1" w14:textId="221519E4" w:rsidR="009A41D6" w:rsidRPr="009A41D6" w:rsidRDefault="009A41D6" w:rsidP="009A41D6">
    <w:pPr>
      <w:pStyle w:val="Footer"/>
      <w:tabs>
        <w:tab w:val="right" w:pos="10080"/>
        <w:tab w:val="right" w:pos="10800"/>
      </w:tabs>
      <w:rPr>
        <w:rFonts w:eastAsia="Calibri" w:cs="Times New Roman"/>
        <w:szCs w:val="22"/>
        <w:lang w:val="en-US" w:eastAsia="en-US"/>
      </w:rPr>
    </w:pPr>
    <w:r w:rsidRPr="009A41D6">
      <w:rPr>
        <w:rFonts w:eastAsia="Calibri" w:cs="Times New Roman"/>
        <w:szCs w:val="22"/>
        <w:lang w:val="en-US" w:eastAsia="en-US"/>
      </w:rPr>
      <w:sym w:font="Symbol" w:char="F0E3"/>
    </w:r>
    <w:r w:rsidRPr="009A41D6">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9A41D6">
      <w:rPr>
        <w:rFonts w:eastAsia="Calibri" w:cs="Times New Roman"/>
        <w:szCs w:val="22"/>
        <w:lang w:val="en-US" w:eastAsia="en-US"/>
      </w:rPr>
      <w:t xml:space="preserve"> - </w:t>
    </w:r>
    <w:r w:rsidR="00FD2AB6">
      <w:rPr>
        <w:rFonts w:eastAsia="Calibri" w:cs="Times New Roman"/>
        <w:szCs w:val="22"/>
        <w:lang w:val="en-US" w:eastAsia="en-US"/>
      </w:rPr>
      <w:t>2022</w:t>
    </w:r>
    <w:r w:rsidRPr="009A41D6">
      <w:rPr>
        <w:rFonts w:eastAsia="Calibri" w:cs="Times New Roman"/>
        <w:szCs w:val="22"/>
        <w:lang w:val="en-US" w:eastAsia="en-US"/>
      </w:rPr>
      <w:t xml:space="preserve"> Cisco and/or its affiliates. All rights reserved. Cisco Public</w:t>
    </w:r>
    <w:r w:rsidRPr="009A41D6">
      <w:rPr>
        <w:rFonts w:eastAsia="Calibri" w:cs="Times New Roman"/>
        <w:szCs w:val="22"/>
        <w:lang w:val="en-US" w:eastAsia="en-US"/>
      </w:rPr>
      <w:tab/>
      <w:t xml:space="preserve">Page </w:t>
    </w:r>
    <w:r w:rsidRPr="009A41D6">
      <w:rPr>
        <w:rFonts w:eastAsia="Calibri" w:cs="Times New Roman"/>
        <w:szCs w:val="22"/>
        <w:lang w:val="en-US" w:eastAsia="en-US"/>
      </w:rPr>
      <w:fldChar w:fldCharType="begin"/>
    </w:r>
    <w:r w:rsidRPr="009A41D6">
      <w:rPr>
        <w:rFonts w:eastAsia="Calibri" w:cs="Times New Roman"/>
        <w:szCs w:val="22"/>
        <w:lang w:val="en-US" w:eastAsia="en-US"/>
      </w:rPr>
      <w:instrText xml:space="preserve"> PAGE </w:instrText>
    </w:r>
    <w:r w:rsidRPr="009A41D6">
      <w:rPr>
        <w:rFonts w:eastAsia="Calibri" w:cs="Times New Roman"/>
        <w:szCs w:val="22"/>
        <w:lang w:val="en-US" w:eastAsia="en-US"/>
      </w:rPr>
      <w:fldChar w:fldCharType="separate"/>
    </w:r>
    <w:r w:rsidRPr="009A41D6">
      <w:rPr>
        <w:rFonts w:eastAsia="Calibri" w:cs="Times New Roman"/>
        <w:szCs w:val="22"/>
        <w:lang w:val="en-US" w:eastAsia="en-US"/>
      </w:rPr>
      <w:t>1</w:t>
    </w:r>
    <w:r w:rsidRPr="009A41D6">
      <w:rPr>
        <w:rFonts w:eastAsia="Calibri" w:cs="Times New Roman"/>
        <w:szCs w:val="22"/>
        <w:lang w:val="en-US" w:eastAsia="en-US"/>
      </w:rPr>
      <w:fldChar w:fldCharType="end"/>
    </w:r>
    <w:r w:rsidRPr="009A41D6">
      <w:rPr>
        <w:rFonts w:eastAsia="Calibri" w:cs="Times New Roman"/>
        <w:szCs w:val="22"/>
        <w:lang w:val="en-US" w:eastAsia="en-US"/>
      </w:rPr>
      <w:t xml:space="preserve"> of </w:t>
    </w:r>
    <w:r w:rsidRPr="009A41D6">
      <w:rPr>
        <w:rFonts w:eastAsia="Calibri" w:cs="Times New Roman"/>
        <w:szCs w:val="22"/>
        <w:lang w:val="en-US" w:eastAsia="en-US"/>
      </w:rPr>
      <w:fldChar w:fldCharType="begin"/>
    </w:r>
    <w:r w:rsidRPr="009A41D6">
      <w:rPr>
        <w:rFonts w:eastAsia="Calibri" w:cs="Times New Roman"/>
        <w:szCs w:val="22"/>
        <w:lang w:val="en-US" w:eastAsia="en-US"/>
      </w:rPr>
      <w:instrText xml:space="preserve"> NUMPAGES  </w:instrText>
    </w:r>
    <w:r w:rsidRPr="009A41D6">
      <w:rPr>
        <w:rFonts w:eastAsia="Calibri" w:cs="Times New Roman"/>
        <w:szCs w:val="22"/>
        <w:lang w:val="en-US" w:eastAsia="en-US"/>
      </w:rPr>
      <w:fldChar w:fldCharType="separate"/>
    </w:r>
    <w:r w:rsidRPr="009A41D6">
      <w:rPr>
        <w:rFonts w:eastAsia="Calibri" w:cs="Times New Roman"/>
        <w:szCs w:val="22"/>
        <w:lang w:val="en-US" w:eastAsia="en-US"/>
      </w:rPr>
      <w:t>3</w:t>
    </w:r>
    <w:r w:rsidRPr="009A41D6">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B5920" w14:textId="77777777" w:rsidR="007B34CA" w:rsidRDefault="007B34CA" w:rsidP="009A41D6">
      <w:pPr>
        <w:spacing w:before="0" w:after="0" w:line="240" w:lineRule="auto"/>
      </w:pPr>
      <w:r>
        <w:separator/>
      </w:r>
    </w:p>
  </w:footnote>
  <w:footnote w:type="continuationSeparator" w:id="0">
    <w:p w14:paraId="1E9803D3" w14:textId="77777777" w:rsidR="007B34CA" w:rsidRDefault="007B34CA" w:rsidP="009A41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4325122C" w14:textId="175EF134" w:rsidR="009A41D6" w:rsidRPr="009A41D6" w:rsidRDefault="00000000" w:rsidP="009A41D6">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9819743AFB1D43B4807F09F6D6F57932"/>
        </w:placeholder>
        <w:dataBinding w:prefixMappings="xmlns:ns0='http://purl.org/dc/elements/1.1/' xmlns:ns1='http://schemas.openxmlformats.org/package/2006/metadata/core-properties' " w:xpath="/ns1:coreProperties[1]/ns0:title[1]" w:storeItemID="{6C3C8BC8-F283-45AE-878A-BAB7291924A1}"/>
        <w:text/>
      </w:sdtPr>
      <w:sdtContent>
        <w:r w:rsidR="009A41D6" w:rsidRPr="009A41D6">
          <w:rPr>
            <w:rFonts w:eastAsia="Calibri" w:cs="Times New Roman"/>
            <w:bCs w:val="0"/>
            <w:szCs w:val="22"/>
            <w:lang w:val="en-US" w:eastAsia="en-US"/>
          </w:rPr>
          <w:t>Packet Tracer - Investigate a Threat Landscape</w:t>
        </w:r>
      </w:sdtContent>
    </w:sdt>
    <w:r w:rsidR="009A41D6" w:rsidRPr="009A41D6">
      <w:rPr>
        <w:rFonts w:eastAsia="Calibri" w:cs="Times New Roman"/>
        <w:bCs w:val="0"/>
        <w:szCs w:val="22"/>
        <w:lang w:val="en-US" w:eastAsia="en-US"/>
      </w:rPr>
      <w:tab/>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596C3" w14:textId="5071700C" w:rsidR="009A41D6" w:rsidRDefault="009A41D6" w:rsidP="009A41D6">
    <w:r>
      <w:rPr>
        <w:noProof/>
      </w:rPr>
      <w:drawing>
        <wp:inline distT="0" distB="0" distL="0" distR="0" wp14:anchorId="2AE453BA" wp14:editId="146CD87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00"/>
    <w:rsid w:val="0011220D"/>
    <w:rsid w:val="00735F86"/>
    <w:rsid w:val="007B34CA"/>
    <w:rsid w:val="0085384F"/>
    <w:rsid w:val="00916D31"/>
    <w:rsid w:val="009A41D6"/>
    <w:rsid w:val="00A60357"/>
    <w:rsid w:val="00BF75BE"/>
    <w:rsid w:val="00C33D00"/>
    <w:rsid w:val="00CE414D"/>
    <w:rsid w:val="00FA544F"/>
    <w:rsid w:val="00FD2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4996F"/>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9A41D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A41D6"/>
    <w:rPr>
      <w:rFonts w:eastAsiaTheme="minorEastAsia"/>
      <w:sz w:val="22"/>
      <w:szCs w:val="22"/>
    </w:rPr>
  </w:style>
  <w:style w:type="paragraph" w:customStyle="1" w:styleId="InstNoteRed">
    <w:name w:val="Inst Note Red"/>
    <w:basedOn w:val="Normal"/>
    <w:qFormat/>
    <w:rsid w:val="009A41D6"/>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819743AFB1D43B4807F09F6D6F57932"/>
        <w:category>
          <w:name w:val="General"/>
          <w:gallery w:val="placeholder"/>
        </w:category>
        <w:types>
          <w:type w:val="bbPlcHdr"/>
        </w:types>
        <w:behaviors>
          <w:behavior w:val="content"/>
        </w:behaviors>
        <w:guid w:val="{25D85114-564A-46C4-A7A4-B7F2C0889757}"/>
      </w:docPartPr>
      <w:docPartBody>
        <w:p w:rsidR="00AA4C4F" w:rsidRDefault="00C94A5E" w:rsidP="00C94A5E">
          <w:pPr>
            <w:pStyle w:val="9819743AFB1D43B4807F09F6D6F5793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A5E"/>
    <w:rsid w:val="000D28EA"/>
    <w:rsid w:val="00A60357"/>
    <w:rsid w:val="00AA4C4F"/>
    <w:rsid w:val="00AE7E5B"/>
    <w:rsid w:val="00C94A5E"/>
    <w:rsid w:val="00CE41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4A5E"/>
    <w:rPr>
      <w:color w:val="808080"/>
    </w:rPr>
  </w:style>
  <w:style w:type="paragraph" w:customStyle="1" w:styleId="9819743AFB1D43B4807F09F6D6F57932">
    <w:name w:val="9819743AFB1D43B4807F09F6D6F57932"/>
    <w:rsid w:val="00C94A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Packet Tracer - Investigate a Threat Landscape</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Investigate a Threat Landscape</dc:title>
  <dc:subject/>
  <dc:creator>Shubham Jadhav (aptlogica)</dc:creator>
  <cp:keywords/>
  <dc:description>2017</dc:description>
  <cp:lastModifiedBy>Shubham Jadhav (aptlogica)</cp:lastModifiedBy>
  <cp:revision>4</cp:revision>
  <dcterms:created xsi:type="dcterms:W3CDTF">2024-07-24T09:47:00Z</dcterms:created>
  <dcterms:modified xsi:type="dcterms:W3CDTF">2024-07-24T14:49:00Z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