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410" w:type="pct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ing table"/>
      </w:tblPr>
      <w:tblGrid>
        <w:gridCol w:w="2089"/>
        <w:gridCol w:w="283"/>
        <w:gridCol w:w="8428"/>
      </w:tblGrid>
      <w:tr w:rsidR="00254992" w:rsidRPr="00FA22F3" w14:paraId="56FDA14F" w14:textId="77777777" w:rsidTr="00720701">
        <w:trPr>
          <w:trHeight w:hRule="exact" w:val="720"/>
          <w:jc w:val="right"/>
        </w:trPr>
        <w:sdt>
          <w:sdtPr>
            <w:rPr>
              <w:noProof/>
              <w:color w:val="3E3E3E" w:themeColor="background2" w:themeShade="40"/>
              <w:lang w:val="es-ES"/>
            </w:rPr>
            <w:alias w:val="Fecha de publicación"/>
            <w:tag w:val=""/>
            <w:id w:val="1568600047"/>
            <w:placeholder>
              <w:docPart w:val="D4D97929DC6B46EBB1BB0E52AFBB2CDF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24-10-22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967" w:type="pct"/>
                <w:vAlign w:val="bottom"/>
              </w:tcPr>
              <w:p w14:paraId="575AB66B" w14:textId="6BE79E6E" w:rsidR="00254992" w:rsidRPr="005E1918" w:rsidRDefault="00BC17E0" w:rsidP="00FA22F3">
                <w:pPr>
                  <w:pStyle w:val="Fecha"/>
                  <w:jc w:val="both"/>
                  <w:rPr>
                    <w:noProof/>
                    <w:color w:val="3E3E3E" w:themeColor="background2" w:themeShade="40"/>
                    <w:lang w:val="es-ES"/>
                  </w:rPr>
                </w:pPr>
                <w:r>
                  <w:rPr>
                    <w:noProof/>
                    <w:color w:val="3E3E3E" w:themeColor="background2" w:themeShade="40"/>
                    <w:lang w:val="es-ES"/>
                  </w:rPr>
                  <w:t>22/10/2024</w:t>
                </w:r>
              </w:p>
            </w:tc>
          </w:sdtContent>
        </w:sdt>
        <w:tc>
          <w:tcPr>
            <w:tcW w:w="131" w:type="pct"/>
            <w:shd w:val="clear" w:color="auto" w:fill="auto"/>
            <w:vAlign w:val="bottom"/>
          </w:tcPr>
          <w:p w14:paraId="4E150940" w14:textId="77777777" w:rsidR="00254992" w:rsidRPr="0084015B" w:rsidRDefault="00254992" w:rsidP="00FA22F3">
            <w:pPr>
              <w:jc w:val="both"/>
              <w:rPr>
                <w:noProof/>
                <w:lang w:val="es-ES"/>
              </w:rPr>
            </w:pPr>
          </w:p>
        </w:tc>
        <w:tc>
          <w:tcPr>
            <w:tcW w:w="3902" w:type="pct"/>
            <w:vAlign w:val="bottom"/>
          </w:tcPr>
          <w:p w14:paraId="1810C90C" w14:textId="6138C732" w:rsidR="00254992" w:rsidRPr="005E1918" w:rsidRDefault="00D030D6" w:rsidP="00720701">
            <w:pPr>
              <w:jc w:val="right"/>
              <w:rPr>
                <w:b/>
                <w:noProof/>
                <w:color w:val="0070C0"/>
                <w:sz w:val="48"/>
                <w:lang w:val="es-ES"/>
              </w:rPr>
            </w:pPr>
            <w:r w:rsidRPr="005E1918">
              <w:rPr>
                <w:b/>
                <w:noProof/>
                <w:color w:val="0070C0"/>
                <w:sz w:val="48"/>
                <w:lang w:val="es-ES"/>
              </w:rPr>
              <w:t>{</w:t>
            </w:r>
            <w:r w:rsidR="00BC17E0">
              <w:rPr>
                <w:b/>
                <w:noProof/>
                <w:color w:val="0070C0"/>
                <w:sz w:val="48"/>
                <w:lang w:val="es-ES"/>
              </w:rPr>
              <w:t>AgroPlanner</w:t>
            </w:r>
            <w:r w:rsidR="00BC17E0" w:rsidRPr="005E1918">
              <w:rPr>
                <w:b/>
                <w:noProof/>
                <w:color w:val="0070C0"/>
                <w:sz w:val="48"/>
                <w:lang w:val="es-ES"/>
              </w:rPr>
              <w:t xml:space="preserve"> </w:t>
            </w:r>
            <w:r w:rsidRPr="005E1918">
              <w:rPr>
                <w:b/>
                <w:noProof/>
                <w:color w:val="0070C0"/>
                <w:sz w:val="48"/>
                <w:lang w:val="es-ES"/>
              </w:rPr>
              <w:t>}</w:t>
            </w:r>
          </w:p>
        </w:tc>
      </w:tr>
      <w:tr w:rsidR="00254992" w:rsidRPr="00FA22F3" w14:paraId="123F8BA1" w14:textId="77777777" w:rsidTr="00720701">
        <w:trPr>
          <w:trHeight w:hRule="exact" w:val="86"/>
          <w:jc w:val="right"/>
        </w:trPr>
        <w:tc>
          <w:tcPr>
            <w:tcW w:w="967" w:type="pct"/>
            <w:shd w:val="clear" w:color="auto" w:fill="000000" w:themeFill="text1"/>
          </w:tcPr>
          <w:p w14:paraId="5B222645" w14:textId="77777777" w:rsidR="00254992" w:rsidRPr="0084015B" w:rsidRDefault="00254992" w:rsidP="00FA22F3">
            <w:pPr>
              <w:jc w:val="both"/>
              <w:rPr>
                <w:noProof/>
                <w:lang w:val="es-ES"/>
              </w:rPr>
            </w:pPr>
          </w:p>
        </w:tc>
        <w:tc>
          <w:tcPr>
            <w:tcW w:w="131" w:type="pct"/>
            <w:shd w:val="clear" w:color="auto" w:fill="auto"/>
          </w:tcPr>
          <w:p w14:paraId="48230559" w14:textId="77777777" w:rsidR="00254992" w:rsidRPr="0084015B" w:rsidRDefault="00254992" w:rsidP="00FA22F3">
            <w:pPr>
              <w:jc w:val="both"/>
              <w:rPr>
                <w:noProof/>
                <w:lang w:val="es-ES"/>
              </w:rPr>
            </w:pPr>
          </w:p>
        </w:tc>
        <w:tc>
          <w:tcPr>
            <w:tcW w:w="3902" w:type="pct"/>
            <w:shd w:val="clear" w:color="auto" w:fill="000000" w:themeFill="text1"/>
          </w:tcPr>
          <w:p w14:paraId="029110D6" w14:textId="77777777" w:rsidR="00254992" w:rsidRPr="0084015B" w:rsidRDefault="00254992" w:rsidP="00FA22F3">
            <w:pPr>
              <w:jc w:val="both"/>
              <w:rPr>
                <w:noProof/>
                <w:lang w:val="es-ES"/>
              </w:rPr>
            </w:pPr>
          </w:p>
        </w:tc>
      </w:tr>
    </w:tbl>
    <w:p w14:paraId="2ADC6793" w14:textId="77777777" w:rsidR="00254992" w:rsidRPr="0084015B" w:rsidRDefault="00463CDA" w:rsidP="00FA22F3">
      <w:pPr>
        <w:pStyle w:val="Sinespaciado"/>
        <w:jc w:val="both"/>
        <w:rPr>
          <w:noProof/>
          <w:lang w:val="es-ES"/>
        </w:rPr>
      </w:pPr>
      <w:r w:rsidRPr="0084015B">
        <w:rPr>
          <w:noProof/>
          <w:lang w:val="es-CL" w:eastAsia="es-CL"/>
        </w:rPr>
        <mc:AlternateContent>
          <mc:Choice Requires="wps">
            <w:drawing>
              <wp:anchor distT="118745" distB="118745" distL="182880" distR="182880" simplePos="0" relativeHeight="251661312" behindDoc="0" locked="0" layoutInCell="1" allowOverlap="0" wp14:anchorId="57BC8CEE" wp14:editId="77775D4D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page">
                  <wp:posOffset>1408430</wp:posOffset>
                </wp:positionV>
                <wp:extent cx="1325880" cy="759542"/>
                <wp:effectExtent l="0" t="0" r="7620" b="0"/>
                <wp:wrapSquare wrapText="bothSides"/>
                <wp:docPr id="4" name="Cuadro de texto 4" descr="Recipient inform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7595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D4642" w14:textId="77777777" w:rsidR="00254992" w:rsidRPr="0084015B" w:rsidRDefault="00463CDA">
                            <w:pPr>
                              <w:pStyle w:val="Encabezadodelformulari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</w:t>
                            </w:r>
                          </w:p>
                          <w:p w14:paraId="739D527A" w14:textId="1E80A5DA" w:rsidR="007038A9" w:rsidRPr="005E1918" w:rsidRDefault="00BC17E0">
                            <w:pPr>
                              <w:pStyle w:val="Destinatario"/>
                              <w:rPr>
                                <w:color w:val="0070C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2"/>
                              </w:rPr>
                              <w:t>Comercializadora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15000</wp14:pctHeight>
                </wp14:sizeRelV>
              </wp:anchor>
            </w:drawing>
          </mc:Choice>
          <mc:Fallback>
            <w:pict>
              <v:shapetype w14:anchorId="57BC8CEE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alt="Recipient information" style="position:absolute;left:0;text-align:left;margin-left:0;margin-top:110.9pt;width:104.4pt;height:59.8pt;z-index:251661312;visibility:visible;mso-wrap-style:square;mso-width-percent:0;mso-height-percent:150;mso-left-percent:59;mso-wrap-distance-left:14.4pt;mso-wrap-distance-top:9.35pt;mso-wrap-distance-right:14.4pt;mso-wrap-distance-bottom:9.35pt;mso-position-horizontal-relative:page;mso-position-vertical:absolute;mso-position-vertical-relative:page;mso-width-percent:0;mso-height-percent:1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" o:allowoverlap="f" filled="f" stroked="f" strokeweight=".5pt">
                <v:textbox style="mso-fit-shape-to-text:t" inset="0,0,0,0">
                  <w:txbxContent>
                    <w:p w14:paraId="739D4642" w14:textId="77777777" w:rsidR="00254992" w:rsidRPr="0084015B" w:rsidRDefault="00463CDA">
                      <w:pPr>
                        <w:pStyle w:val="Encabezadodelformulari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</w:t>
                      </w:r>
                    </w:p>
                    <w:p w14:paraId="739D527A" w14:textId="1E80A5DA" w:rsidR="007038A9" w:rsidRPr="005E1918" w:rsidRDefault="00BC17E0">
                      <w:pPr>
                        <w:pStyle w:val="Destinatario"/>
                        <w:rPr>
                          <w:color w:val="0070C0"/>
                          <w:lang w:val="es-ES"/>
                        </w:rPr>
                      </w:pPr>
                      <w:r>
                        <w:rPr>
                          <w:b/>
                          <w:color w:val="0070C0"/>
                          <w:sz w:val="22"/>
                        </w:rPr>
                        <w:t>Comercializadora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647E32D7" w14:textId="47A26658" w:rsidR="00170447" w:rsidRPr="00170447" w:rsidRDefault="00463CDA" w:rsidP="00170447">
      <w:pPr>
        <w:pStyle w:val="Saludo"/>
        <w:jc w:val="both"/>
        <w:rPr>
          <w:b/>
          <w:noProof/>
          <w:lang w:val="es-ES"/>
        </w:rPr>
      </w:pPr>
      <w:r w:rsidRPr="0084015B">
        <w:rPr>
          <w:noProof/>
          <w:lang w:val="es-ES"/>
        </w:rPr>
        <w:t xml:space="preserve">Estimado </w:t>
      </w:r>
      <w:r w:rsidR="000F5D0B">
        <w:rPr>
          <w:b/>
          <w:noProof/>
          <w:lang w:val="es-ES"/>
        </w:rPr>
        <w:t xml:space="preserve"> </w:t>
      </w:r>
      <w:r w:rsidR="00170447">
        <w:rPr>
          <w:b/>
          <w:noProof/>
          <w:lang w:val="es-ES"/>
        </w:rPr>
        <w:t>Com</w:t>
      </w:r>
      <w:r w:rsidR="00BC17E0">
        <w:rPr>
          <w:b/>
          <w:noProof/>
          <w:lang w:val="es-ES"/>
        </w:rPr>
        <w:t>ercializadora.</w:t>
      </w:r>
    </w:p>
    <w:p w14:paraId="58714409" w14:textId="6048DFF2" w:rsidR="00254992" w:rsidRDefault="007038A9" w:rsidP="00FA22F3">
      <w:pPr>
        <w:pStyle w:val="Textoindependiente"/>
        <w:ind w:right="1336"/>
        <w:jc w:val="both"/>
        <w:rPr>
          <w:noProof/>
          <w:lang w:val="es-ES"/>
        </w:rPr>
      </w:pPr>
      <w:r>
        <w:rPr>
          <w:noProof/>
          <w:lang w:val="es-ES"/>
        </w:rPr>
        <w:t xml:space="preserve">Junto con saludar, me permito </w:t>
      </w:r>
      <w:r w:rsidR="00170447">
        <w:rPr>
          <w:noProof/>
          <w:lang w:val="es-ES"/>
        </w:rPr>
        <w:t>presentar</w:t>
      </w:r>
      <w:r w:rsidR="007E1634">
        <w:rPr>
          <w:noProof/>
          <w:lang w:val="es-ES"/>
        </w:rPr>
        <w:t xml:space="preserve"> lo siguiente</w:t>
      </w:r>
      <w:r>
        <w:rPr>
          <w:noProof/>
          <w:lang w:val="es-ES"/>
        </w:rPr>
        <w:t xml:space="preserve"> </w:t>
      </w:r>
      <w:r w:rsidR="007E1634">
        <w:rPr>
          <w:noProof/>
          <w:lang w:val="es-ES"/>
        </w:rPr>
        <w:t xml:space="preserve">para el </w:t>
      </w:r>
      <w:r w:rsidR="00170447">
        <w:rPr>
          <w:noProof/>
          <w:lang w:val="es-ES"/>
        </w:rPr>
        <w:t xml:space="preserve">desarrollo del sistema de </w:t>
      </w:r>
      <w:r w:rsidR="00BC17E0">
        <w:rPr>
          <w:noProof/>
          <w:lang w:val="es-ES"/>
        </w:rPr>
        <w:t>Gestión de Campos</w:t>
      </w:r>
    </w:p>
    <w:p w14:paraId="0C4BF69F" w14:textId="16BC23AD" w:rsidR="007038A9" w:rsidRDefault="00BC17E0" w:rsidP="00FA22F3">
      <w:pPr>
        <w:pStyle w:val="Textoindependiente"/>
        <w:spacing w:line="276" w:lineRule="auto"/>
        <w:ind w:right="1336"/>
        <w:jc w:val="both"/>
        <w:rPr>
          <w:noProof/>
          <w:lang w:val="es-ES"/>
        </w:rPr>
      </w:pPr>
      <w:r>
        <w:rPr>
          <w:noProof/>
          <w:lang w:val="es-ES"/>
        </w:rPr>
        <w:t>Detalle</w:t>
      </w:r>
      <w:r w:rsidR="00170447">
        <w:rPr>
          <w:noProof/>
          <w:lang w:val="es-ES"/>
        </w:rPr>
        <w:t xml:space="preserve"> modulos </w:t>
      </w:r>
      <w:r>
        <w:rPr>
          <w:noProof/>
          <w:lang w:val="es-ES"/>
        </w:rPr>
        <w:t>q</w:t>
      </w:r>
      <w:r w:rsidR="00170447">
        <w:rPr>
          <w:noProof/>
          <w:lang w:val="es-ES"/>
        </w:rPr>
        <w:t>ue tendrá para dicha administración</w:t>
      </w:r>
    </w:p>
    <w:p w14:paraId="5940F412" w14:textId="77777777" w:rsidR="00F47F99" w:rsidRDefault="00F47F99" w:rsidP="00FA22F3">
      <w:pPr>
        <w:pStyle w:val="Textoindependiente"/>
        <w:spacing w:line="276" w:lineRule="auto"/>
        <w:jc w:val="both"/>
        <w:rPr>
          <w:b/>
          <w:noProof/>
          <w:lang w:val="es-ES"/>
        </w:rPr>
      </w:pPr>
      <w:r w:rsidRPr="00F47F99">
        <w:rPr>
          <w:b/>
          <w:noProof/>
          <w:lang w:val="es-ES"/>
        </w:rPr>
        <w:t>Software</w:t>
      </w:r>
    </w:p>
    <w:p w14:paraId="2BE04D3A" w14:textId="61EE5C5F" w:rsidR="008B7256" w:rsidRPr="00170447" w:rsidRDefault="008B7256" w:rsidP="008B7256">
      <w:pPr>
        <w:pStyle w:val="Textoindependiente"/>
        <w:numPr>
          <w:ilvl w:val="1"/>
          <w:numId w:val="1"/>
        </w:numPr>
        <w:spacing w:after="0" w:line="360" w:lineRule="auto"/>
        <w:jc w:val="both"/>
        <w:rPr>
          <w:noProof/>
          <w:lang w:val="es-ES"/>
        </w:rPr>
      </w:pPr>
      <w:r>
        <w:rPr>
          <w:b/>
          <w:noProof/>
          <w:lang w:val="es-ES"/>
        </w:rPr>
        <w:t xml:space="preserve">Modelo de Desarrollo </w:t>
      </w:r>
      <w:r>
        <w:rPr>
          <w:noProof/>
          <w:lang w:val="es-ES"/>
        </w:rPr>
        <w:t>(</w:t>
      </w:r>
      <w:r w:rsidRPr="00170447">
        <w:rPr>
          <w:b/>
          <w:noProof/>
          <w:lang w:val="es-ES"/>
        </w:rPr>
        <w:t xml:space="preserve">CRUD: Opciones del Sistema que permiten Ver, Crear, Actualizar y Eleminar registros de la base de datos </w:t>
      </w:r>
      <w:r w:rsidR="00BC17E0">
        <w:rPr>
          <w:b/>
          <w:noProof/>
          <w:lang w:val="es-ES"/>
        </w:rPr>
        <w:t>relacional</w:t>
      </w:r>
      <w:r w:rsidRPr="00170447">
        <w:rPr>
          <w:b/>
          <w:noProof/>
          <w:lang w:val="es-ES"/>
        </w:rPr>
        <w:t>)</w:t>
      </w:r>
    </w:p>
    <w:p w14:paraId="56FF791E" w14:textId="77777777" w:rsidR="008B7256" w:rsidRPr="00F47F99" w:rsidRDefault="008B7256" w:rsidP="00FA22F3">
      <w:pPr>
        <w:pStyle w:val="Textoindependiente"/>
        <w:spacing w:line="276" w:lineRule="auto"/>
        <w:jc w:val="both"/>
        <w:rPr>
          <w:b/>
          <w:noProof/>
          <w:lang w:val="es-ES"/>
        </w:rPr>
      </w:pPr>
    </w:p>
    <w:p w14:paraId="21D665F1" w14:textId="77777777" w:rsidR="00170447" w:rsidRDefault="00170447" w:rsidP="008530E4">
      <w:pPr>
        <w:pStyle w:val="Textoindependiente"/>
        <w:numPr>
          <w:ilvl w:val="1"/>
          <w:numId w:val="1"/>
        </w:numPr>
        <w:spacing w:after="0" w:line="240" w:lineRule="auto"/>
        <w:jc w:val="both"/>
        <w:rPr>
          <w:noProof/>
          <w:lang w:val="es-ES"/>
        </w:rPr>
      </w:pPr>
      <w:r w:rsidRPr="008B7256">
        <w:rPr>
          <w:noProof/>
          <w:lang w:val="es-ES"/>
        </w:rPr>
        <w:t xml:space="preserve">Modulo </w:t>
      </w:r>
      <w:r w:rsidR="008B7256">
        <w:rPr>
          <w:noProof/>
          <w:lang w:val="es-ES"/>
        </w:rPr>
        <w:t xml:space="preserve">1 </w:t>
      </w:r>
      <w:r w:rsidRPr="008B7256">
        <w:rPr>
          <w:noProof/>
          <w:lang w:val="es-ES"/>
        </w:rPr>
        <w:t xml:space="preserve">de Usuarios, </w:t>
      </w:r>
    </w:p>
    <w:p w14:paraId="3911938F" w14:textId="77777777" w:rsidR="008B7256" w:rsidRPr="008B7256" w:rsidRDefault="008B7256" w:rsidP="008B7256">
      <w:pPr>
        <w:pStyle w:val="Textoindependiente"/>
        <w:spacing w:after="0" w:line="240" w:lineRule="auto"/>
        <w:ind w:left="1440"/>
        <w:jc w:val="both"/>
        <w:rPr>
          <w:noProof/>
          <w:lang w:val="es-ES"/>
        </w:rPr>
      </w:pPr>
    </w:p>
    <w:p w14:paraId="7256B9F3" w14:textId="77777777" w:rsidR="00170447" w:rsidRDefault="008B7256" w:rsidP="008B7256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>
        <w:rPr>
          <w:noProof/>
          <w:lang w:val="es-ES"/>
        </w:rPr>
        <w:t xml:space="preserve">1.1. </w:t>
      </w:r>
      <w:r w:rsidR="00170447">
        <w:rPr>
          <w:noProof/>
          <w:lang w:val="es-ES"/>
        </w:rPr>
        <w:t>CRUD de Usuario</w:t>
      </w:r>
    </w:p>
    <w:p w14:paraId="042899CA" w14:textId="77777777" w:rsidR="008B7256" w:rsidRDefault="008B7256" w:rsidP="008B7256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>
        <w:rPr>
          <w:noProof/>
          <w:lang w:val="es-ES"/>
        </w:rPr>
        <w:t>1.2 CRUD de Perfiles</w:t>
      </w:r>
    </w:p>
    <w:p w14:paraId="24A08D43" w14:textId="77777777" w:rsidR="008B7256" w:rsidRDefault="008B7256" w:rsidP="008B7256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>
        <w:rPr>
          <w:noProof/>
          <w:lang w:val="es-ES"/>
        </w:rPr>
        <w:t>1.3 CRUD de Roles</w:t>
      </w:r>
    </w:p>
    <w:p w14:paraId="3E5803A1" w14:textId="77777777" w:rsidR="008B7256" w:rsidRDefault="008B7256" w:rsidP="008B7256">
      <w:pPr>
        <w:pStyle w:val="Textoindependiente"/>
        <w:spacing w:after="0" w:line="360" w:lineRule="auto"/>
        <w:ind w:left="2160"/>
        <w:jc w:val="both"/>
        <w:rPr>
          <w:noProof/>
          <w:lang w:val="es-ES"/>
        </w:rPr>
      </w:pPr>
    </w:p>
    <w:p w14:paraId="51900B7B" w14:textId="77777777" w:rsidR="008B7256" w:rsidRDefault="008B7256" w:rsidP="008B7256">
      <w:pPr>
        <w:pStyle w:val="Textoindependiente"/>
        <w:numPr>
          <w:ilvl w:val="1"/>
          <w:numId w:val="1"/>
        </w:numPr>
        <w:spacing w:after="0" w:line="360" w:lineRule="auto"/>
        <w:jc w:val="both"/>
        <w:rPr>
          <w:noProof/>
          <w:lang w:val="es-ES"/>
        </w:rPr>
      </w:pPr>
      <w:r>
        <w:rPr>
          <w:noProof/>
          <w:lang w:val="es-ES"/>
        </w:rPr>
        <w:t>Modulo 2 de Parametrización del Sistema</w:t>
      </w:r>
    </w:p>
    <w:p w14:paraId="1E155F47" w14:textId="77777777" w:rsidR="008B7256" w:rsidRDefault="008B7256" w:rsidP="008B7256">
      <w:pPr>
        <w:pStyle w:val="Textoindependiente"/>
        <w:spacing w:after="0" w:line="360" w:lineRule="auto"/>
        <w:ind w:left="1440"/>
        <w:jc w:val="both"/>
        <w:rPr>
          <w:noProof/>
          <w:lang w:val="es-ES"/>
        </w:rPr>
      </w:pPr>
    </w:p>
    <w:p w14:paraId="34F4E85B" w14:textId="07B69B16" w:rsidR="00170447" w:rsidRDefault="008B7256" w:rsidP="008B7256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>
        <w:rPr>
          <w:noProof/>
          <w:lang w:val="es-ES"/>
        </w:rPr>
        <w:t xml:space="preserve">2.1. </w:t>
      </w:r>
      <w:r w:rsidR="00170447">
        <w:rPr>
          <w:noProof/>
          <w:lang w:val="es-ES"/>
        </w:rPr>
        <w:t xml:space="preserve">CRUD de </w:t>
      </w:r>
      <w:r w:rsidR="00BC17E0">
        <w:rPr>
          <w:noProof/>
          <w:lang w:val="es-ES"/>
        </w:rPr>
        <w:t>Empresa</w:t>
      </w:r>
    </w:p>
    <w:p w14:paraId="3282C26D" w14:textId="4E13B704" w:rsidR="00170447" w:rsidRDefault="008B7256" w:rsidP="008B7256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>
        <w:rPr>
          <w:noProof/>
          <w:lang w:val="es-ES"/>
        </w:rPr>
        <w:t xml:space="preserve">2.2. </w:t>
      </w:r>
      <w:r w:rsidR="00170447">
        <w:rPr>
          <w:noProof/>
          <w:lang w:val="es-ES"/>
        </w:rPr>
        <w:t xml:space="preserve">CRUD de </w:t>
      </w:r>
      <w:r w:rsidR="00BC17E0">
        <w:rPr>
          <w:noProof/>
          <w:lang w:val="es-ES"/>
        </w:rPr>
        <w:t>Campo</w:t>
      </w:r>
    </w:p>
    <w:p w14:paraId="5D69A17E" w14:textId="2B9BFA86" w:rsidR="008B7256" w:rsidRDefault="008B7256" w:rsidP="008B7256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>
        <w:rPr>
          <w:noProof/>
          <w:lang w:val="es-ES"/>
        </w:rPr>
        <w:t xml:space="preserve">2.3. CRUD de </w:t>
      </w:r>
      <w:r w:rsidR="00BC17E0">
        <w:rPr>
          <w:noProof/>
          <w:lang w:val="es-ES"/>
        </w:rPr>
        <w:t>Cuarteles</w:t>
      </w:r>
    </w:p>
    <w:p w14:paraId="19E6C205" w14:textId="28E0598A" w:rsidR="00BC17E0" w:rsidRDefault="00BC17E0" w:rsidP="00BC17E0">
      <w:pPr>
        <w:pStyle w:val="Textoindependiente"/>
        <w:spacing w:after="0" w:line="360" w:lineRule="auto"/>
        <w:jc w:val="both"/>
        <w:rPr>
          <w:noProof/>
          <w:lang w:val="es-ES"/>
        </w:rPr>
      </w:pPr>
    </w:p>
    <w:p w14:paraId="41D7D1F5" w14:textId="0F9E8125" w:rsidR="00BC17E0" w:rsidRDefault="00BC17E0" w:rsidP="00BC17E0">
      <w:pPr>
        <w:pStyle w:val="Textoindependiente"/>
        <w:spacing w:after="0" w:line="360" w:lineRule="auto"/>
        <w:jc w:val="both"/>
        <w:rPr>
          <w:noProof/>
          <w:lang w:val="es-ES"/>
        </w:rPr>
      </w:pPr>
    </w:p>
    <w:p w14:paraId="4ECD1373" w14:textId="2C7006A9" w:rsidR="00BC17E0" w:rsidRDefault="00BC17E0" w:rsidP="00BC17E0">
      <w:pPr>
        <w:pStyle w:val="Textoindependiente"/>
        <w:spacing w:after="0" w:line="360" w:lineRule="auto"/>
        <w:jc w:val="both"/>
        <w:rPr>
          <w:noProof/>
          <w:lang w:val="es-ES"/>
        </w:rPr>
      </w:pPr>
    </w:p>
    <w:p w14:paraId="60BC39BD" w14:textId="77777777" w:rsidR="00BC17E0" w:rsidRDefault="00BC17E0" w:rsidP="00BC17E0">
      <w:pPr>
        <w:pStyle w:val="Textoindependiente"/>
        <w:spacing w:after="0" w:line="360" w:lineRule="auto"/>
        <w:jc w:val="both"/>
        <w:rPr>
          <w:noProof/>
          <w:lang w:val="es-ES"/>
        </w:rPr>
      </w:pPr>
    </w:p>
    <w:p w14:paraId="3B61CC76" w14:textId="31EDA7DB" w:rsidR="00BC17E0" w:rsidRDefault="00BC17E0" w:rsidP="00BC17E0">
      <w:pPr>
        <w:pStyle w:val="Textoindependiente"/>
        <w:spacing w:after="0" w:line="360" w:lineRule="auto"/>
        <w:jc w:val="both"/>
        <w:rPr>
          <w:noProof/>
          <w:lang w:val="es-ES"/>
        </w:rPr>
      </w:pPr>
    </w:p>
    <w:p w14:paraId="08D8EBA2" w14:textId="77777777" w:rsidR="00BC17E0" w:rsidRDefault="00BC17E0" w:rsidP="00BC17E0">
      <w:pPr>
        <w:pStyle w:val="Textoindependiente"/>
        <w:numPr>
          <w:ilvl w:val="1"/>
          <w:numId w:val="1"/>
        </w:numPr>
        <w:spacing w:after="0" w:line="360" w:lineRule="auto"/>
        <w:jc w:val="both"/>
        <w:rPr>
          <w:noProof/>
          <w:lang w:val="es-ES"/>
        </w:rPr>
      </w:pPr>
      <w:r>
        <w:rPr>
          <w:noProof/>
          <w:lang w:val="es-ES"/>
        </w:rPr>
        <w:lastRenderedPageBreak/>
        <w:t>Módulo 3 de Movimientos</w:t>
      </w:r>
    </w:p>
    <w:p w14:paraId="04D4592E" w14:textId="77777777" w:rsidR="00BC17E0" w:rsidRDefault="00BC17E0" w:rsidP="00BC17E0">
      <w:pPr>
        <w:pStyle w:val="Textoindependiente"/>
        <w:spacing w:after="0" w:line="360" w:lineRule="auto"/>
        <w:ind w:left="1440"/>
        <w:jc w:val="both"/>
        <w:rPr>
          <w:noProof/>
          <w:lang w:val="es-ES"/>
        </w:rPr>
      </w:pPr>
    </w:p>
    <w:p w14:paraId="616DFD72" w14:textId="77777777" w:rsidR="00BC17E0" w:rsidRDefault="00BC17E0" w:rsidP="00BC17E0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>
        <w:rPr>
          <w:noProof/>
          <w:lang w:val="es-ES"/>
        </w:rPr>
        <w:t>3.1. CRUD de Cosecha</w:t>
      </w:r>
    </w:p>
    <w:p w14:paraId="53A0E00B" w14:textId="77777777" w:rsidR="00BC17E0" w:rsidRDefault="00BC17E0" w:rsidP="00BC17E0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>
        <w:rPr>
          <w:noProof/>
          <w:lang w:val="es-ES"/>
        </w:rPr>
        <w:t>3.2  CRUD de Despacho</w:t>
      </w:r>
    </w:p>
    <w:p w14:paraId="5DBFF9D5" w14:textId="77777777" w:rsidR="00BC17E0" w:rsidRDefault="00BC17E0" w:rsidP="00BC17E0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>
        <w:rPr>
          <w:noProof/>
          <w:lang w:val="es-ES"/>
        </w:rPr>
        <w:t>3.3.CRUD Guías, (Recepción, Devolución, Traspaso</w:t>
      </w:r>
    </w:p>
    <w:p w14:paraId="054D3FFF" w14:textId="7F9CDF64" w:rsidR="00BC17E0" w:rsidRDefault="00BC17E0" w:rsidP="00BC17E0">
      <w:pPr>
        <w:pStyle w:val="Textoindependiente"/>
        <w:spacing w:after="0" w:line="360" w:lineRule="auto"/>
        <w:jc w:val="both"/>
        <w:rPr>
          <w:noProof/>
          <w:lang w:val="es-ES"/>
        </w:rPr>
      </w:pPr>
    </w:p>
    <w:p w14:paraId="403303A7" w14:textId="001FEF1F" w:rsidR="00BC17E0" w:rsidRDefault="00BC17E0" w:rsidP="00BC17E0">
      <w:pPr>
        <w:pStyle w:val="Textoindependiente"/>
        <w:spacing w:after="0" w:line="360" w:lineRule="auto"/>
        <w:jc w:val="both"/>
        <w:rPr>
          <w:noProof/>
          <w:lang w:val="es-ES"/>
        </w:rPr>
      </w:pPr>
    </w:p>
    <w:p w14:paraId="64251662" w14:textId="7DD88830" w:rsidR="00BC17E0" w:rsidRDefault="00BC17E0" w:rsidP="00BC17E0">
      <w:pPr>
        <w:pStyle w:val="Textoindependiente"/>
        <w:spacing w:after="0" w:line="360" w:lineRule="auto"/>
        <w:jc w:val="both"/>
        <w:rPr>
          <w:noProof/>
          <w:lang w:val="es-ES"/>
        </w:rPr>
      </w:pPr>
    </w:p>
    <w:p w14:paraId="76ED98D0" w14:textId="51DB3667" w:rsidR="00BC17E0" w:rsidRDefault="00BC17E0" w:rsidP="00BC17E0">
      <w:pPr>
        <w:pStyle w:val="Textoindependiente"/>
        <w:numPr>
          <w:ilvl w:val="0"/>
          <w:numId w:val="2"/>
        </w:numPr>
        <w:spacing w:after="0" w:line="360" w:lineRule="auto"/>
        <w:jc w:val="both"/>
        <w:rPr>
          <w:noProof/>
          <w:lang w:val="es-ES"/>
        </w:rPr>
      </w:pPr>
      <w:r>
        <w:rPr>
          <w:noProof/>
          <w:lang w:val="es-ES"/>
        </w:rPr>
        <w:t>Modulos de Trabajo</w:t>
      </w:r>
    </w:p>
    <w:p w14:paraId="61C2FD22" w14:textId="77777777" w:rsidR="00AD2799" w:rsidRDefault="00AD2799" w:rsidP="00AD2799">
      <w:pPr>
        <w:pStyle w:val="Textoindependiente"/>
        <w:spacing w:after="0" w:line="360" w:lineRule="auto"/>
        <w:ind w:left="1080"/>
        <w:jc w:val="both"/>
        <w:rPr>
          <w:noProof/>
          <w:lang w:val="es-ES"/>
        </w:rPr>
      </w:pPr>
    </w:p>
    <w:p w14:paraId="5744EB45" w14:textId="77777777" w:rsidR="00BC17E0" w:rsidRPr="00BC17E0" w:rsidRDefault="00BC17E0" w:rsidP="00BC17E0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 w:rsidRPr="00BC17E0">
        <w:rPr>
          <w:noProof/>
          <w:lang w:val="es-ES"/>
        </w:rPr>
        <w:t>Producción.</w:t>
      </w:r>
    </w:p>
    <w:p w14:paraId="0A02AD35" w14:textId="77777777" w:rsidR="00BC17E0" w:rsidRPr="00BC17E0" w:rsidRDefault="00BC17E0" w:rsidP="00BC17E0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 w:rsidRPr="00BC17E0">
        <w:rPr>
          <w:noProof/>
          <w:lang w:val="es-ES"/>
        </w:rPr>
        <w:t>Usuario y Roles</w:t>
      </w:r>
    </w:p>
    <w:p w14:paraId="23BB7664" w14:textId="77777777" w:rsidR="00BC17E0" w:rsidRPr="00BC17E0" w:rsidRDefault="00BC17E0" w:rsidP="00BC17E0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 w:rsidRPr="00BC17E0">
        <w:rPr>
          <w:noProof/>
          <w:lang w:val="es-ES"/>
        </w:rPr>
        <w:t>Empresas</w:t>
      </w:r>
    </w:p>
    <w:p w14:paraId="69B98D47" w14:textId="77777777" w:rsidR="00BC17E0" w:rsidRPr="00BC17E0" w:rsidRDefault="00BC17E0" w:rsidP="00BC17E0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 w:rsidRPr="00BC17E0">
        <w:rPr>
          <w:noProof/>
          <w:lang w:val="es-ES"/>
        </w:rPr>
        <w:t>Campos</w:t>
      </w:r>
    </w:p>
    <w:p w14:paraId="0E6DCA6B" w14:textId="77777777" w:rsidR="00BC17E0" w:rsidRPr="00BC17E0" w:rsidRDefault="00BC17E0" w:rsidP="00BC17E0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 w:rsidRPr="00BC17E0">
        <w:rPr>
          <w:noProof/>
          <w:lang w:val="es-ES"/>
        </w:rPr>
        <w:t>Cuarteles</w:t>
      </w:r>
    </w:p>
    <w:p w14:paraId="24FB1462" w14:textId="77777777" w:rsidR="00BC17E0" w:rsidRPr="00BC17E0" w:rsidRDefault="00BC17E0" w:rsidP="00BC17E0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 w:rsidRPr="00BC17E0">
        <w:rPr>
          <w:noProof/>
          <w:lang w:val="es-ES"/>
        </w:rPr>
        <w:t>Certificaciones</w:t>
      </w:r>
    </w:p>
    <w:p w14:paraId="4F49BF34" w14:textId="77777777" w:rsidR="00BC17E0" w:rsidRPr="00BC17E0" w:rsidRDefault="00BC17E0" w:rsidP="00BC17E0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 w:rsidRPr="00BC17E0">
        <w:rPr>
          <w:noProof/>
          <w:lang w:val="es-ES"/>
        </w:rPr>
        <w:t>Estimación Producción</w:t>
      </w:r>
    </w:p>
    <w:p w14:paraId="5B39124B" w14:textId="77777777" w:rsidR="00BC17E0" w:rsidRPr="00BC17E0" w:rsidRDefault="00BC17E0" w:rsidP="00BC17E0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 w:rsidRPr="00BC17E0">
        <w:rPr>
          <w:noProof/>
          <w:lang w:val="es-ES"/>
        </w:rPr>
        <w:t>Registro Vehículos</w:t>
      </w:r>
    </w:p>
    <w:p w14:paraId="377FB05F" w14:textId="77777777" w:rsidR="00BC17E0" w:rsidRPr="00BC17E0" w:rsidRDefault="00BC17E0" w:rsidP="00BC17E0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 w:rsidRPr="00BC17E0">
        <w:rPr>
          <w:noProof/>
          <w:lang w:val="es-ES"/>
        </w:rPr>
        <w:t>Control Bodega</w:t>
      </w:r>
    </w:p>
    <w:p w14:paraId="389E0048" w14:textId="77777777" w:rsidR="00BC17E0" w:rsidRPr="00BC17E0" w:rsidRDefault="00BC17E0" w:rsidP="00BC17E0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 w:rsidRPr="00BC17E0">
        <w:rPr>
          <w:noProof/>
          <w:lang w:val="es-ES"/>
        </w:rPr>
        <w:t>Administracion Tareas</w:t>
      </w:r>
    </w:p>
    <w:p w14:paraId="207DA6D8" w14:textId="77777777" w:rsidR="00BC17E0" w:rsidRPr="00BC17E0" w:rsidRDefault="00BC17E0" w:rsidP="00BC17E0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 w:rsidRPr="00BC17E0">
        <w:rPr>
          <w:noProof/>
          <w:lang w:val="es-ES"/>
        </w:rPr>
        <w:t>Actividades y Costos</w:t>
      </w:r>
    </w:p>
    <w:p w14:paraId="0F767A66" w14:textId="77777777" w:rsidR="00BC17E0" w:rsidRPr="00BC17E0" w:rsidRDefault="00BC17E0" w:rsidP="00BC17E0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 w:rsidRPr="00BC17E0">
        <w:rPr>
          <w:noProof/>
          <w:lang w:val="es-ES"/>
        </w:rPr>
        <w:t>Cuentas Envases</w:t>
      </w:r>
    </w:p>
    <w:p w14:paraId="4F424AEF" w14:textId="77777777" w:rsidR="00BC17E0" w:rsidRPr="00BC17E0" w:rsidRDefault="00BC17E0" w:rsidP="00BC17E0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 w:rsidRPr="00BC17E0">
        <w:rPr>
          <w:noProof/>
          <w:lang w:val="es-ES"/>
        </w:rPr>
        <w:t>Conf. Envas.,Especie.,Varie.</w:t>
      </w:r>
    </w:p>
    <w:p w14:paraId="3D418F49" w14:textId="77777777" w:rsidR="00BC17E0" w:rsidRPr="00BC17E0" w:rsidRDefault="00BC17E0" w:rsidP="00BC17E0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 w:rsidRPr="00BC17E0">
        <w:rPr>
          <w:noProof/>
          <w:lang w:val="es-ES"/>
        </w:rPr>
        <w:t>Cierre Temp. Camp./Cuart.</w:t>
      </w:r>
    </w:p>
    <w:p w14:paraId="16A2F308" w14:textId="1722C2E8" w:rsidR="00BC17E0" w:rsidRDefault="00BC17E0" w:rsidP="00BC17E0">
      <w:pPr>
        <w:pStyle w:val="Textoindependiente"/>
        <w:numPr>
          <w:ilvl w:val="2"/>
          <w:numId w:val="1"/>
        </w:numPr>
        <w:spacing w:after="0" w:line="360" w:lineRule="auto"/>
        <w:jc w:val="both"/>
        <w:rPr>
          <w:noProof/>
          <w:lang w:val="es-ES"/>
        </w:rPr>
      </w:pPr>
      <w:r w:rsidRPr="00BC17E0">
        <w:rPr>
          <w:noProof/>
          <w:lang w:val="es-ES"/>
        </w:rPr>
        <w:t>Bodega e Items</w:t>
      </w:r>
    </w:p>
    <w:p w14:paraId="38654D12" w14:textId="77777777" w:rsidR="008B7256" w:rsidRDefault="008B7256" w:rsidP="008B7256">
      <w:pPr>
        <w:pStyle w:val="Textoindependiente"/>
        <w:spacing w:after="0" w:line="360" w:lineRule="auto"/>
        <w:ind w:left="2160"/>
        <w:jc w:val="both"/>
        <w:rPr>
          <w:noProof/>
          <w:lang w:val="es-ES"/>
        </w:rPr>
      </w:pPr>
    </w:p>
    <w:p w14:paraId="214A6D67" w14:textId="4C753BF6" w:rsidR="008B7256" w:rsidRDefault="008B7256" w:rsidP="008B7256">
      <w:pPr>
        <w:pStyle w:val="Textoindependiente"/>
        <w:spacing w:after="0" w:line="360" w:lineRule="auto"/>
        <w:ind w:left="2160"/>
        <w:jc w:val="both"/>
        <w:rPr>
          <w:noProof/>
          <w:lang w:val="es-ES"/>
        </w:rPr>
      </w:pPr>
    </w:p>
    <w:p w14:paraId="488A1798" w14:textId="74B80A24" w:rsidR="00BC17E0" w:rsidRDefault="00BC17E0" w:rsidP="008B7256">
      <w:pPr>
        <w:pStyle w:val="Textoindependiente"/>
        <w:spacing w:after="0" w:line="360" w:lineRule="auto"/>
        <w:ind w:left="2160"/>
        <w:jc w:val="both"/>
        <w:rPr>
          <w:noProof/>
          <w:lang w:val="es-ES"/>
        </w:rPr>
      </w:pPr>
    </w:p>
    <w:p w14:paraId="536A04CF" w14:textId="25474B3F" w:rsidR="00BC17E0" w:rsidRDefault="00BC17E0" w:rsidP="008B7256">
      <w:pPr>
        <w:pStyle w:val="Textoindependiente"/>
        <w:spacing w:after="0" w:line="360" w:lineRule="auto"/>
        <w:ind w:left="2160"/>
        <w:jc w:val="both"/>
        <w:rPr>
          <w:noProof/>
          <w:lang w:val="es-ES"/>
        </w:rPr>
      </w:pPr>
    </w:p>
    <w:p w14:paraId="3B1E85C1" w14:textId="77777777" w:rsidR="00BC17E0" w:rsidRDefault="00BC17E0" w:rsidP="008B7256">
      <w:pPr>
        <w:pStyle w:val="Textoindependiente"/>
        <w:spacing w:after="0" w:line="360" w:lineRule="auto"/>
        <w:ind w:left="2160"/>
        <w:jc w:val="both"/>
        <w:rPr>
          <w:noProof/>
          <w:lang w:val="es-ES"/>
        </w:rPr>
      </w:pPr>
    </w:p>
    <w:p w14:paraId="326709BF" w14:textId="77777777" w:rsidR="008B7256" w:rsidRDefault="008B7256" w:rsidP="008B7256">
      <w:pPr>
        <w:pStyle w:val="Textoindependiente"/>
        <w:spacing w:after="0" w:line="360" w:lineRule="auto"/>
        <w:ind w:left="2160"/>
        <w:jc w:val="both"/>
        <w:rPr>
          <w:noProof/>
          <w:lang w:val="es-ES"/>
        </w:rPr>
      </w:pPr>
    </w:p>
    <w:p w14:paraId="3F771563" w14:textId="7503BD26" w:rsidR="00170447" w:rsidRDefault="00170447" w:rsidP="00FA22F3">
      <w:pPr>
        <w:pStyle w:val="Textoindependiente"/>
        <w:spacing w:after="0" w:line="240" w:lineRule="auto"/>
        <w:ind w:right="1336"/>
        <w:jc w:val="both"/>
        <w:rPr>
          <w:noProof/>
          <w:lang w:val="es-ES"/>
        </w:rPr>
      </w:pPr>
      <w:r w:rsidRPr="00170447">
        <w:rPr>
          <w:noProof/>
          <w:lang w:val="es-ES"/>
        </w:rPr>
        <w:t xml:space="preserve">A continuación se detallan los </w:t>
      </w:r>
      <w:r w:rsidR="00BC17E0">
        <w:rPr>
          <w:noProof/>
          <w:lang w:val="es-ES"/>
        </w:rPr>
        <w:t>costo de implementación del sistema</w:t>
      </w:r>
    </w:p>
    <w:p w14:paraId="567C5F44" w14:textId="77777777" w:rsidR="008B7256" w:rsidRDefault="008B7256" w:rsidP="00FA22F3">
      <w:pPr>
        <w:pStyle w:val="Textoindependiente"/>
        <w:spacing w:after="0" w:line="240" w:lineRule="auto"/>
        <w:ind w:right="1336"/>
        <w:jc w:val="both"/>
        <w:rPr>
          <w:noProof/>
          <w:lang w:val="es-ES"/>
        </w:rPr>
      </w:pPr>
    </w:p>
    <w:p w14:paraId="5157EC7B" w14:textId="77777777" w:rsidR="00A737DC" w:rsidRDefault="00A737DC" w:rsidP="00FA22F3">
      <w:pPr>
        <w:pStyle w:val="Textoindependiente"/>
        <w:spacing w:after="0" w:line="240" w:lineRule="auto"/>
        <w:ind w:right="1336"/>
        <w:jc w:val="both"/>
        <w:rPr>
          <w:noProof/>
          <w:lang w:val="es-ES"/>
        </w:rPr>
      </w:pPr>
    </w:p>
    <w:p w14:paraId="35180832" w14:textId="22822849" w:rsidR="00A737DC" w:rsidRDefault="00A737DC" w:rsidP="00FA22F3">
      <w:pPr>
        <w:pStyle w:val="Textoindependiente"/>
        <w:spacing w:after="0" w:line="240" w:lineRule="auto"/>
        <w:ind w:right="1336"/>
        <w:jc w:val="both"/>
        <w:rPr>
          <w:noProof/>
          <w:lang w:val="es-ES"/>
        </w:rPr>
      </w:pPr>
      <w:r>
        <w:rPr>
          <w:noProof/>
          <w:lang w:val="es-ES"/>
        </w:rPr>
        <w:t xml:space="preserve">Valor UF: </w:t>
      </w:r>
      <w:r w:rsidR="006C5EF8" w:rsidRPr="006C5EF8">
        <w:rPr>
          <w:noProof/>
          <w:lang w:val="es-ES"/>
        </w:rPr>
        <w:tab/>
      </w:r>
      <w:r w:rsidR="00BC17E0" w:rsidRPr="00BC17E0">
        <w:rPr>
          <w:noProof/>
          <w:lang w:val="es-ES"/>
        </w:rPr>
        <w:t>37.959</w:t>
      </w:r>
    </w:p>
    <w:p w14:paraId="75FF3403" w14:textId="77777777" w:rsidR="006C5EF8" w:rsidRDefault="006C5EF8" w:rsidP="00FA22F3">
      <w:pPr>
        <w:pStyle w:val="Textoindependiente"/>
        <w:spacing w:after="0" w:line="240" w:lineRule="auto"/>
        <w:ind w:right="1336"/>
        <w:jc w:val="both"/>
        <w:rPr>
          <w:noProof/>
          <w:lang w:val="es-ES"/>
        </w:rPr>
      </w:pPr>
    </w:p>
    <w:p w14:paraId="5A7B4CBA" w14:textId="77777777" w:rsidR="000F5D0B" w:rsidRDefault="000F5D0B" w:rsidP="000F5D0B">
      <w:pPr>
        <w:shd w:val="clear" w:color="auto" w:fill="FFFFFF"/>
        <w:spacing w:before="15" w:after="15" w:line="240" w:lineRule="auto"/>
        <w:ind w:left="15" w:right="15"/>
        <w:jc w:val="both"/>
        <w:rPr>
          <w:rFonts w:ascii="Arial" w:eastAsia="Times New Roman" w:hAnsi="Arial" w:cs="Arial"/>
          <w:color w:val="CC7A00"/>
          <w:sz w:val="24"/>
          <w:szCs w:val="24"/>
          <w:lang w:val="es-CL" w:eastAsia="es-CL"/>
        </w:rPr>
      </w:pPr>
    </w:p>
    <w:p w14:paraId="473B5C4D" w14:textId="134D9266" w:rsidR="000F5D0B" w:rsidRDefault="005B3ED6" w:rsidP="000F5D0B">
      <w:pPr>
        <w:shd w:val="clear" w:color="auto" w:fill="FFFFFF"/>
        <w:spacing w:before="15" w:after="15" w:line="240" w:lineRule="auto"/>
        <w:ind w:left="15" w:right="15"/>
        <w:jc w:val="both"/>
        <w:rPr>
          <w:rFonts w:ascii="Arial" w:eastAsia="Times New Roman" w:hAnsi="Arial" w:cs="Arial"/>
          <w:color w:val="CC7A00"/>
          <w:sz w:val="24"/>
          <w:szCs w:val="24"/>
          <w:lang w:val="es-CL" w:eastAsia="es-CL"/>
        </w:rPr>
      </w:pPr>
      <w:r>
        <w:rPr>
          <w:rFonts w:ascii="Arial" w:eastAsia="Times New Roman" w:hAnsi="Arial" w:cs="Arial"/>
          <w:color w:val="CC7A00"/>
          <w:sz w:val="24"/>
          <w:szCs w:val="24"/>
          <w:lang w:val="es-CL" w:eastAsia="es-CL"/>
        </w:rPr>
        <w:t>Sistema Agroplanner Gestión de Campos</w:t>
      </w:r>
      <w:r>
        <w:rPr>
          <w:rFonts w:ascii="Arial" w:eastAsia="Times New Roman" w:hAnsi="Arial" w:cs="Arial"/>
          <w:color w:val="CC7A00"/>
          <w:sz w:val="24"/>
          <w:szCs w:val="24"/>
          <w:lang w:val="es-CL" w:eastAsia="es-CL"/>
        </w:rPr>
        <w:tab/>
      </w:r>
      <w:r w:rsidRPr="005B3ED6">
        <w:rPr>
          <w:rFonts w:ascii="Arial" w:eastAsia="Times New Roman" w:hAnsi="Arial" w:cs="Arial"/>
          <w:color w:val="CC7A00"/>
          <w:sz w:val="24"/>
          <w:szCs w:val="24"/>
          <w:lang w:val="es-CL" w:eastAsia="es-CL"/>
        </w:rPr>
        <w:t>52,69</w:t>
      </w:r>
      <w:r>
        <w:rPr>
          <w:rFonts w:ascii="Arial" w:eastAsia="Times New Roman" w:hAnsi="Arial" w:cs="Arial"/>
          <w:color w:val="CC7A00"/>
          <w:sz w:val="24"/>
          <w:szCs w:val="24"/>
          <w:lang w:val="es-CL" w:eastAsia="es-CL"/>
        </w:rPr>
        <w:t>UF</w:t>
      </w:r>
    </w:p>
    <w:p w14:paraId="4B50E2EB" w14:textId="77777777" w:rsidR="000E5868" w:rsidRDefault="000E5868" w:rsidP="000F5D0B">
      <w:pPr>
        <w:shd w:val="clear" w:color="auto" w:fill="FFFFFF"/>
        <w:spacing w:before="15" w:after="15" w:line="240" w:lineRule="auto"/>
        <w:ind w:left="15" w:right="15"/>
        <w:jc w:val="both"/>
        <w:rPr>
          <w:rFonts w:ascii="Arial" w:eastAsia="Times New Roman" w:hAnsi="Arial" w:cs="Arial"/>
          <w:color w:val="CC7A00"/>
          <w:sz w:val="24"/>
          <w:szCs w:val="24"/>
          <w:lang w:val="es-CL" w:eastAsia="es-CL"/>
        </w:rPr>
      </w:pPr>
    </w:p>
    <w:p w14:paraId="791E2F41" w14:textId="531B8273" w:rsidR="000E5868" w:rsidRPr="000E5868" w:rsidRDefault="005B3ED6" w:rsidP="006C5EF8">
      <w:pPr>
        <w:shd w:val="clear" w:color="auto" w:fill="FFFFFF"/>
        <w:spacing w:before="15" w:after="15" w:line="240" w:lineRule="auto"/>
        <w:ind w:left="15" w:right="15"/>
        <w:jc w:val="both"/>
        <w:rPr>
          <w:rFonts w:ascii="Arial" w:eastAsia="Times New Roman" w:hAnsi="Arial" w:cs="Arial"/>
          <w:color w:val="CC7A00"/>
          <w:sz w:val="24"/>
          <w:szCs w:val="24"/>
          <w:u w:val="single"/>
          <w:lang w:val="es-CL" w:eastAsia="es-CL"/>
        </w:rPr>
      </w:pPr>
      <w:r>
        <w:rPr>
          <w:rFonts w:ascii="Arial" w:eastAsia="Times New Roman" w:hAnsi="Arial" w:cs="Arial"/>
          <w:color w:val="CC7A00"/>
          <w:sz w:val="24"/>
          <w:szCs w:val="24"/>
          <w:lang w:val="es-CL" w:eastAsia="es-CL"/>
        </w:rPr>
        <w:t>Soporte Mensual</w:t>
      </w:r>
      <w:r w:rsidR="00F5020A">
        <w:rPr>
          <w:rFonts w:ascii="Arial" w:eastAsia="Times New Roman" w:hAnsi="Arial" w:cs="Arial"/>
          <w:color w:val="CC7A00"/>
          <w:sz w:val="24"/>
          <w:szCs w:val="24"/>
          <w:lang w:val="es-CL" w:eastAsia="es-CL"/>
        </w:rPr>
        <w:t>,</w:t>
      </w:r>
      <w:r w:rsidR="00AD2799">
        <w:rPr>
          <w:rFonts w:ascii="Arial" w:eastAsia="Times New Roman" w:hAnsi="Arial" w:cs="Arial"/>
          <w:color w:val="CC7A00"/>
          <w:sz w:val="24"/>
          <w:szCs w:val="24"/>
          <w:lang w:val="es-CL" w:eastAsia="es-CL"/>
        </w:rPr>
        <w:t xml:space="preserve"> contrato cada </w:t>
      </w:r>
      <w:r w:rsidR="00C024D3">
        <w:rPr>
          <w:rFonts w:ascii="Arial" w:eastAsia="Times New Roman" w:hAnsi="Arial" w:cs="Arial"/>
          <w:color w:val="CC7A00"/>
          <w:sz w:val="24"/>
          <w:szCs w:val="24"/>
          <w:lang w:val="es-CL" w:eastAsia="es-CL"/>
        </w:rPr>
        <w:t>un</w:t>
      </w:r>
      <w:r w:rsidR="00AD2799">
        <w:rPr>
          <w:rFonts w:ascii="Arial" w:eastAsia="Times New Roman" w:hAnsi="Arial" w:cs="Arial"/>
          <w:color w:val="CC7A00"/>
          <w:sz w:val="24"/>
          <w:szCs w:val="24"/>
          <w:lang w:val="es-CL" w:eastAsia="es-CL"/>
        </w:rPr>
        <w:t xml:space="preserve"> año</w:t>
      </w:r>
      <w:r w:rsidR="00C024D3">
        <w:rPr>
          <w:rFonts w:ascii="Arial" w:eastAsia="Times New Roman" w:hAnsi="Arial" w:cs="Arial"/>
          <w:color w:val="CC7A00"/>
          <w:sz w:val="24"/>
          <w:szCs w:val="24"/>
          <w:lang w:val="es-CL" w:eastAsia="es-CL"/>
        </w:rPr>
        <w:tab/>
      </w:r>
      <w:r>
        <w:rPr>
          <w:rFonts w:ascii="Arial" w:eastAsia="Times New Roman" w:hAnsi="Arial" w:cs="Arial"/>
          <w:color w:val="CC7A00"/>
          <w:sz w:val="24"/>
          <w:szCs w:val="24"/>
          <w:lang w:val="es-CL" w:eastAsia="es-CL"/>
        </w:rPr>
        <w:tab/>
      </w:r>
      <w:r w:rsidRPr="005B3ED6">
        <w:rPr>
          <w:rFonts w:ascii="Arial" w:eastAsia="Times New Roman" w:hAnsi="Arial" w:cs="Arial"/>
          <w:color w:val="CC7A00"/>
          <w:sz w:val="24"/>
          <w:szCs w:val="24"/>
          <w:lang w:val="es-CL" w:eastAsia="es-CL"/>
        </w:rPr>
        <w:t>15,81</w:t>
      </w:r>
      <w:r>
        <w:rPr>
          <w:rFonts w:ascii="Arial" w:eastAsia="Times New Roman" w:hAnsi="Arial" w:cs="Arial"/>
          <w:color w:val="CC7A00"/>
          <w:sz w:val="24"/>
          <w:szCs w:val="24"/>
          <w:lang w:val="es-CL" w:eastAsia="es-CL"/>
        </w:rPr>
        <w:t>UF</w:t>
      </w:r>
    </w:p>
    <w:p w14:paraId="1607C14F" w14:textId="77777777" w:rsidR="000F5D0B" w:rsidRPr="009F7F6B" w:rsidRDefault="000F5D0B" w:rsidP="00FA22F3">
      <w:pPr>
        <w:pStyle w:val="Textoindependiente"/>
        <w:spacing w:after="0" w:line="240" w:lineRule="auto"/>
        <w:ind w:right="1336"/>
        <w:jc w:val="both"/>
        <w:rPr>
          <w:b/>
          <w:noProof/>
          <w:lang w:val="es-ES"/>
        </w:rPr>
      </w:pPr>
    </w:p>
    <w:p w14:paraId="428FAE5E" w14:textId="77777777" w:rsidR="009F7F6B" w:rsidRDefault="009F7F6B" w:rsidP="00FA22F3">
      <w:pPr>
        <w:pStyle w:val="Textoindependiente"/>
        <w:spacing w:after="0" w:line="240" w:lineRule="auto"/>
        <w:ind w:right="1336"/>
        <w:jc w:val="both"/>
        <w:rPr>
          <w:noProof/>
          <w:lang w:val="es-ES"/>
        </w:rPr>
      </w:pPr>
    </w:p>
    <w:p w14:paraId="004BBAF3" w14:textId="317F5350" w:rsidR="009F7F6B" w:rsidRDefault="005B3ED6" w:rsidP="00FA22F3">
      <w:pPr>
        <w:pStyle w:val="Textoindependiente"/>
        <w:spacing w:after="0" w:line="240" w:lineRule="auto"/>
        <w:ind w:right="1336"/>
        <w:jc w:val="both"/>
        <w:rPr>
          <w:bCs/>
          <w:noProof/>
          <w:sz w:val="22"/>
          <w:lang w:val="es-ES"/>
        </w:rPr>
      </w:pPr>
      <w:r w:rsidRPr="005B3ED6">
        <w:rPr>
          <w:bCs/>
          <w:noProof/>
          <w:sz w:val="22"/>
          <w:lang w:val="es-ES"/>
        </w:rPr>
        <w:t>Infraestructura de la Plataforma:</w:t>
      </w:r>
    </w:p>
    <w:p w14:paraId="7CABEE3D" w14:textId="77777777" w:rsidR="005B3ED6" w:rsidRPr="005B3ED6" w:rsidRDefault="005B3ED6" w:rsidP="00FA22F3">
      <w:pPr>
        <w:pStyle w:val="Textoindependiente"/>
        <w:spacing w:after="0" w:line="240" w:lineRule="auto"/>
        <w:ind w:right="1336"/>
        <w:jc w:val="both"/>
        <w:rPr>
          <w:bCs/>
          <w:noProof/>
          <w:sz w:val="22"/>
          <w:lang w:val="es-ES"/>
        </w:rPr>
      </w:pPr>
    </w:p>
    <w:p w14:paraId="2E960691" w14:textId="5C525C89" w:rsidR="005B3ED6" w:rsidRPr="005B3ED6" w:rsidRDefault="005F631A" w:rsidP="005B3ED6">
      <w:pPr>
        <w:pStyle w:val="Textoindependiente"/>
        <w:numPr>
          <w:ilvl w:val="0"/>
          <w:numId w:val="2"/>
        </w:numPr>
        <w:spacing w:after="0" w:line="240" w:lineRule="auto"/>
        <w:ind w:right="1336"/>
        <w:jc w:val="both"/>
        <w:rPr>
          <w:bCs/>
          <w:noProof/>
          <w:sz w:val="22"/>
          <w:lang w:val="es-ES"/>
        </w:rPr>
      </w:pPr>
      <w:r>
        <w:rPr>
          <w:bCs/>
          <w:noProof/>
          <w:sz w:val="22"/>
          <w:lang w:val="es-ES"/>
        </w:rPr>
        <w:t xml:space="preserve">Infraestructura y </w:t>
      </w:r>
      <w:r w:rsidR="005B3ED6" w:rsidRPr="005B3ED6">
        <w:rPr>
          <w:bCs/>
          <w:noProof/>
          <w:sz w:val="22"/>
          <w:lang w:val="es-ES"/>
        </w:rPr>
        <w:t>Alojamiento en la Nube AWS Amazon Cloud</w:t>
      </w:r>
    </w:p>
    <w:p w14:paraId="581C90C9" w14:textId="7A9DD300" w:rsidR="005B3ED6" w:rsidRPr="005B3ED6" w:rsidRDefault="005B3ED6" w:rsidP="005B3ED6">
      <w:pPr>
        <w:pStyle w:val="Textoindependiente"/>
        <w:numPr>
          <w:ilvl w:val="0"/>
          <w:numId w:val="2"/>
        </w:numPr>
        <w:spacing w:after="0" w:line="240" w:lineRule="auto"/>
        <w:ind w:right="1336"/>
        <w:jc w:val="both"/>
        <w:rPr>
          <w:bCs/>
          <w:noProof/>
          <w:sz w:val="22"/>
          <w:lang w:val="es-ES"/>
        </w:rPr>
      </w:pPr>
      <w:r w:rsidRPr="005B3ED6">
        <w:rPr>
          <w:bCs/>
          <w:noProof/>
          <w:sz w:val="22"/>
          <w:lang w:val="es-ES"/>
        </w:rPr>
        <w:t>Sistema RDS de Base de Datos, Alta Disponibilidad</w:t>
      </w:r>
    </w:p>
    <w:p w14:paraId="13B4A76E" w14:textId="2FD52FF2" w:rsidR="005B3ED6" w:rsidRPr="005B3ED6" w:rsidRDefault="005B3ED6" w:rsidP="005B3ED6">
      <w:pPr>
        <w:pStyle w:val="Textoindependiente"/>
        <w:numPr>
          <w:ilvl w:val="0"/>
          <w:numId w:val="2"/>
        </w:numPr>
        <w:spacing w:after="0" w:line="240" w:lineRule="auto"/>
        <w:ind w:right="1336"/>
        <w:jc w:val="both"/>
        <w:rPr>
          <w:bCs/>
          <w:noProof/>
          <w:sz w:val="22"/>
          <w:lang w:val="es-ES"/>
        </w:rPr>
      </w:pPr>
      <w:r w:rsidRPr="005B3ED6">
        <w:rPr>
          <w:bCs/>
          <w:noProof/>
          <w:sz w:val="22"/>
          <w:lang w:val="es-ES"/>
        </w:rPr>
        <w:t>Soporte 24/7 Desarrollo, Devops</w:t>
      </w:r>
    </w:p>
    <w:p w14:paraId="03AD3B11" w14:textId="1667805F" w:rsidR="005B3ED6" w:rsidRDefault="005B3ED6" w:rsidP="005B3ED6">
      <w:pPr>
        <w:pStyle w:val="Textoindependiente"/>
        <w:numPr>
          <w:ilvl w:val="0"/>
          <w:numId w:val="2"/>
        </w:numPr>
        <w:spacing w:after="0" w:line="240" w:lineRule="auto"/>
        <w:ind w:right="1336"/>
        <w:jc w:val="both"/>
        <w:rPr>
          <w:bCs/>
          <w:noProof/>
          <w:sz w:val="22"/>
          <w:lang w:val="es-ES"/>
        </w:rPr>
      </w:pPr>
      <w:r w:rsidRPr="005B3ED6">
        <w:rPr>
          <w:bCs/>
          <w:noProof/>
          <w:sz w:val="22"/>
          <w:lang w:val="es-ES"/>
        </w:rPr>
        <w:t>Respaldo de Bases de Datos, Automatizado AWS Amazon</w:t>
      </w:r>
    </w:p>
    <w:p w14:paraId="1BB468CC" w14:textId="5B40BF03" w:rsidR="00E373F7" w:rsidRDefault="00E373F7" w:rsidP="005B3ED6">
      <w:pPr>
        <w:pStyle w:val="Textoindependiente"/>
        <w:numPr>
          <w:ilvl w:val="0"/>
          <w:numId w:val="2"/>
        </w:numPr>
        <w:spacing w:after="0" w:line="240" w:lineRule="auto"/>
        <w:ind w:right="1336"/>
        <w:jc w:val="both"/>
        <w:rPr>
          <w:bCs/>
          <w:noProof/>
          <w:sz w:val="22"/>
          <w:lang w:val="es-ES"/>
        </w:rPr>
      </w:pPr>
      <w:r>
        <w:rPr>
          <w:bCs/>
          <w:noProof/>
          <w:sz w:val="22"/>
          <w:lang w:val="es-ES"/>
        </w:rPr>
        <w:t>Desarrollo de nuevos modulos</w:t>
      </w:r>
    </w:p>
    <w:p w14:paraId="5DECC4D5" w14:textId="1F84C854" w:rsidR="00E373F7" w:rsidRDefault="005F631A" w:rsidP="005B3ED6">
      <w:pPr>
        <w:pStyle w:val="Textoindependiente"/>
        <w:numPr>
          <w:ilvl w:val="0"/>
          <w:numId w:val="2"/>
        </w:numPr>
        <w:spacing w:after="0" w:line="240" w:lineRule="auto"/>
        <w:ind w:right="1336"/>
        <w:jc w:val="both"/>
        <w:rPr>
          <w:bCs/>
          <w:noProof/>
          <w:sz w:val="22"/>
          <w:lang w:val="es-ES"/>
        </w:rPr>
      </w:pPr>
      <w:r>
        <w:rPr>
          <w:bCs/>
          <w:noProof/>
          <w:sz w:val="22"/>
          <w:lang w:val="es-ES"/>
        </w:rPr>
        <w:t>Desarrollo de Página WEB</w:t>
      </w:r>
    </w:p>
    <w:p w14:paraId="440601A7" w14:textId="77777777" w:rsidR="005F631A" w:rsidRPr="005B3ED6" w:rsidRDefault="005F631A" w:rsidP="005F631A">
      <w:pPr>
        <w:pStyle w:val="Textoindependiente"/>
        <w:spacing w:after="0" w:line="240" w:lineRule="auto"/>
        <w:ind w:left="1080" w:right="1336"/>
        <w:jc w:val="both"/>
        <w:rPr>
          <w:bCs/>
          <w:noProof/>
          <w:sz w:val="22"/>
          <w:lang w:val="es-ES"/>
        </w:rPr>
      </w:pPr>
    </w:p>
    <w:p w14:paraId="744FA8DB" w14:textId="77777777" w:rsidR="009F7F6B" w:rsidRDefault="009F7F6B" w:rsidP="00FA22F3">
      <w:pPr>
        <w:pStyle w:val="Textoindependiente"/>
        <w:spacing w:after="0" w:line="240" w:lineRule="auto"/>
        <w:ind w:right="1336"/>
        <w:jc w:val="both"/>
        <w:rPr>
          <w:noProof/>
          <w:lang w:val="es-ES"/>
        </w:rPr>
      </w:pPr>
    </w:p>
    <w:p w14:paraId="2F0DDCB0" w14:textId="77777777" w:rsidR="00640F57" w:rsidRDefault="00640F57" w:rsidP="00640F57">
      <w:pPr>
        <w:pStyle w:val="Textoindependiente"/>
        <w:spacing w:after="0" w:line="240" w:lineRule="auto"/>
        <w:ind w:right="1336"/>
        <w:jc w:val="both"/>
        <w:rPr>
          <w:noProof/>
          <w:lang w:val="es-ES"/>
        </w:rPr>
      </w:pPr>
    </w:p>
    <w:p w14:paraId="41D808DB" w14:textId="77777777" w:rsidR="00640F57" w:rsidRPr="00640F57" w:rsidRDefault="00640F57" w:rsidP="00640F57">
      <w:pPr>
        <w:pStyle w:val="Textoindependiente"/>
        <w:spacing w:after="0" w:line="240" w:lineRule="auto"/>
        <w:ind w:right="1336"/>
        <w:jc w:val="both"/>
        <w:rPr>
          <w:noProof/>
          <w:lang w:val="es-ES"/>
        </w:rPr>
      </w:pPr>
    </w:p>
    <w:p w14:paraId="17D886E3" w14:textId="77777777" w:rsidR="00254992" w:rsidRPr="0084015B" w:rsidRDefault="00463CDA">
      <w:pPr>
        <w:pStyle w:val="Cierre"/>
        <w:tabs>
          <w:tab w:val="left" w:pos="3807"/>
        </w:tabs>
        <w:rPr>
          <w:noProof/>
          <w:lang w:val="es-ES"/>
        </w:rPr>
      </w:pPr>
      <w:r w:rsidRPr="0084015B">
        <w:rPr>
          <w:noProof/>
          <w:lang w:val="es-ES"/>
        </w:rPr>
        <w:t>Un cordial saludo,</w:t>
      </w:r>
    </w:p>
    <w:p w14:paraId="68BB7752" w14:textId="5EA195F3" w:rsidR="00CE58C0" w:rsidRPr="005E1918" w:rsidRDefault="00CE58C0">
      <w:pPr>
        <w:pStyle w:val="Sinespaciado"/>
        <w:rPr>
          <w:b/>
          <w:noProof/>
          <w:color w:val="0070C0"/>
          <w:sz w:val="48"/>
          <w:lang w:val="es-ES"/>
        </w:rPr>
      </w:pPr>
      <w:r w:rsidRPr="005E1918">
        <w:rPr>
          <w:b/>
          <w:noProof/>
          <w:color w:val="0070C0"/>
          <w:sz w:val="48"/>
          <w:lang w:val="es-ES"/>
        </w:rPr>
        <w:t>{</w:t>
      </w:r>
      <w:r w:rsidR="005B3ED6">
        <w:rPr>
          <w:b/>
          <w:noProof/>
          <w:color w:val="0070C0"/>
          <w:sz w:val="48"/>
          <w:lang w:val="es-ES"/>
        </w:rPr>
        <w:t>AgroPlanner</w:t>
      </w:r>
      <w:r w:rsidRPr="005E1918">
        <w:rPr>
          <w:b/>
          <w:noProof/>
          <w:color w:val="0070C0"/>
          <w:sz w:val="48"/>
          <w:lang w:val="es-ES"/>
        </w:rPr>
        <w:t>}</w:t>
      </w:r>
    </w:p>
    <w:p w14:paraId="7ADD8237" w14:textId="77777777" w:rsidR="00254992" w:rsidRPr="00537DDE" w:rsidRDefault="00CE58C0">
      <w:pPr>
        <w:pStyle w:val="Sinespaciado"/>
        <w:rPr>
          <w:b/>
          <w:noProof/>
          <w:lang w:val="es-ES"/>
        </w:rPr>
      </w:pPr>
      <w:r w:rsidRPr="00537DDE">
        <w:rPr>
          <w:b/>
          <w:noProof/>
          <w:lang w:val="es-ES"/>
        </w:rPr>
        <w:t>Soporte TI</w:t>
      </w:r>
    </w:p>
    <w:p w14:paraId="1ED97ABC" w14:textId="77777777" w:rsidR="00CE58C0" w:rsidRPr="0084015B" w:rsidRDefault="00CE58C0">
      <w:pPr>
        <w:pStyle w:val="Sinespaciado"/>
        <w:rPr>
          <w:noProof/>
          <w:lang w:val="es-ES"/>
        </w:rPr>
      </w:pPr>
      <w:r>
        <w:rPr>
          <w:noProof/>
          <w:lang w:val="es-ES"/>
        </w:rPr>
        <w:t>Desarrollo de Sistemas</w:t>
      </w:r>
    </w:p>
    <w:p w14:paraId="1846306D" w14:textId="33AB1A75" w:rsidR="00254992" w:rsidRPr="00EF059A" w:rsidRDefault="006C5EF8">
      <w:pPr>
        <w:pStyle w:val="Sinespaciado"/>
        <w:rPr>
          <w:noProof/>
          <w:u w:val="single"/>
          <w:lang w:val="es-ES"/>
        </w:rPr>
      </w:pPr>
      <w:r>
        <w:rPr>
          <w:noProof/>
          <w:lang w:val="es-ES"/>
        </w:rPr>
        <w:t>Octubre 20</w:t>
      </w:r>
      <w:r w:rsidR="005B3ED6">
        <w:rPr>
          <w:noProof/>
          <w:lang w:val="es-ES"/>
        </w:rPr>
        <w:t>24</w:t>
      </w:r>
    </w:p>
    <w:sectPr w:rsidR="00254992" w:rsidRPr="00EF059A" w:rsidSect="00FA26E7">
      <w:headerReference w:type="default" r:id="rId10"/>
      <w:footerReference w:type="first" r:id="rId11"/>
      <w:pgSz w:w="12240" w:h="15840" w:code="1"/>
      <w:pgMar w:top="1080" w:right="720" w:bottom="1702" w:left="3096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23E6A" w14:textId="77777777" w:rsidR="00B51B27" w:rsidRDefault="00B51B27">
      <w:pPr>
        <w:spacing w:after="0" w:line="240" w:lineRule="auto"/>
      </w:pPr>
      <w:r>
        <w:separator/>
      </w:r>
    </w:p>
    <w:p w14:paraId="4BF15DFF" w14:textId="77777777" w:rsidR="00B51B27" w:rsidRDefault="00B51B27"/>
  </w:endnote>
  <w:endnote w:type="continuationSeparator" w:id="0">
    <w:p w14:paraId="4522FB68" w14:textId="77777777" w:rsidR="00B51B27" w:rsidRDefault="00B51B27">
      <w:pPr>
        <w:spacing w:after="0" w:line="240" w:lineRule="auto"/>
      </w:pPr>
      <w:r>
        <w:continuationSeparator/>
      </w:r>
    </w:p>
    <w:p w14:paraId="6A13AA28" w14:textId="77777777" w:rsidR="00B51B27" w:rsidRDefault="00B51B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mpany info table"/>
    </w:tblPr>
    <w:tblGrid>
      <w:gridCol w:w="10833"/>
      <w:gridCol w:w="6"/>
      <w:gridCol w:w="6"/>
    </w:tblGrid>
    <w:tr w:rsidR="00254992" w:rsidRPr="007E1634" w14:paraId="396C68F6" w14:textId="77777777">
      <w:trPr>
        <w:jc w:val="right"/>
      </w:trPr>
      <w:tc>
        <w:tcPr>
          <w:tcW w:w="8424" w:type="dxa"/>
          <w:vAlign w:val="bottom"/>
        </w:tcPr>
        <w:p w14:paraId="2E0824DF" w14:textId="77777777" w:rsidR="00254992" w:rsidRPr="005E1918" w:rsidRDefault="00D030D6" w:rsidP="00720701">
          <w:pPr>
            <w:pStyle w:val="Organizacin"/>
            <w:jc w:val="right"/>
            <w:rPr>
              <w:color w:val="0070C0"/>
              <w:lang w:val="es-ES"/>
            </w:rPr>
          </w:pPr>
          <w:r w:rsidRPr="005E1918">
            <w:rPr>
              <w:color w:val="0070C0"/>
              <w:lang w:val="es-ES"/>
            </w:rPr>
            <w:t>{</w:t>
          </w:r>
          <w:proofErr w:type="spellStart"/>
          <w:r w:rsidRPr="005E1918">
            <w:rPr>
              <w:color w:val="0070C0"/>
              <w:lang w:val="es-ES"/>
            </w:rPr>
            <w:t>Type</w:t>
          </w:r>
          <w:proofErr w:type="spellEnd"/>
          <w:r w:rsidRPr="005E1918">
            <w:rPr>
              <w:color w:val="0070C0"/>
              <w:lang w:val="es-ES"/>
            </w:rPr>
            <w:t>_:</w:t>
          </w:r>
          <w:proofErr w:type="spellStart"/>
          <w:r w:rsidRPr="005E1918">
            <w:rPr>
              <w:color w:val="0070C0"/>
              <w:lang w:val="es-ES"/>
            </w:rPr>
            <w:t>Code</w:t>
          </w:r>
          <w:proofErr w:type="spellEnd"/>
          <w:r w:rsidRPr="005E1918">
            <w:rPr>
              <w:color w:val="0070C0"/>
              <w:lang w:val="es-ES"/>
            </w:rPr>
            <w:t>}</w:t>
          </w:r>
        </w:p>
        <w:tbl>
          <w:tblPr>
            <w:tblW w:w="10833" w:type="dxa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611"/>
            <w:gridCol w:w="3611"/>
            <w:gridCol w:w="3611"/>
          </w:tblGrid>
          <w:tr w:rsidR="00F84906" w:rsidRPr="00D030D6" w14:paraId="78A0131E" w14:textId="77777777" w:rsidTr="00CE58C0">
            <w:trPr>
              <w:trHeight w:hRule="exact" w:val="138"/>
            </w:trPr>
            <w:tc>
              <w:tcPr>
                <w:tcW w:w="3611" w:type="dxa"/>
                <w:tcBorders>
                  <w:top w:val="single" w:sz="8" w:space="0" w:color="000000" w:themeColor="text1"/>
                </w:tcBorders>
              </w:tcPr>
              <w:p w14:paraId="097B3F74" w14:textId="77777777" w:rsidR="00254992" w:rsidRPr="0084015B" w:rsidRDefault="00254992">
                <w:pPr>
                  <w:pStyle w:val="Piedepgina"/>
                  <w:rPr>
                    <w:lang w:val="es-ES"/>
                  </w:rPr>
                </w:pPr>
              </w:p>
            </w:tc>
            <w:tc>
              <w:tcPr>
                <w:tcW w:w="3611" w:type="dxa"/>
                <w:tcBorders>
                  <w:top w:val="single" w:sz="8" w:space="0" w:color="000000" w:themeColor="text1"/>
                </w:tcBorders>
              </w:tcPr>
              <w:p w14:paraId="583E00B5" w14:textId="77777777" w:rsidR="00254992" w:rsidRPr="0084015B" w:rsidRDefault="00254992">
                <w:pPr>
                  <w:pStyle w:val="Piedepgina"/>
                  <w:rPr>
                    <w:lang w:val="es-ES"/>
                  </w:rPr>
                </w:pPr>
              </w:p>
            </w:tc>
            <w:tc>
              <w:tcPr>
                <w:tcW w:w="3611" w:type="dxa"/>
                <w:tcBorders>
                  <w:top w:val="single" w:sz="8" w:space="0" w:color="000000" w:themeColor="text1"/>
                </w:tcBorders>
              </w:tcPr>
              <w:p w14:paraId="5DAE091A" w14:textId="77777777" w:rsidR="00254992" w:rsidRPr="0084015B" w:rsidRDefault="00254992">
                <w:pPr>
                  <w:pStyle w:val="Piedepgina"/>
                  <w:rPr>
                    <w:lang w:val="es-ES"/>
                  </w:rPr>
                </w:pPr>
              </w:p>
            </w:tc>
          </w:tr>
          <w:tr w:rsidR="00F84906" w:rsidRPr="007E1634" w14:paraId="0402CD3F" w14:textId="77777777" w:rsidTr="00CE58C0">
            <w:trPr>
              <w:trHeight w:val="658"/>
            </w:trPr>
            <w:tc>
              <w:tcPr>
                <w:tcW w:w="3611" w:type="dxa"/>
                <w:tcMar>
                  <w:left w:w="0" w:type="dxa"/>
                  <w:bottom w:w="144" w:type="dxa"/>
                  <w:right w:w="115" w:type="dxa"/>
                </w:tcMar>
              </w:tcPr>
              <w:p w14:paraId="300A5C96" w14:textId="77777777" w:rsidR="00F84906" w:rsidRPr="005E1918" w:rsidRDefault="00F84906">
                <w:pPr>
                  <w:pStyle w:val="Piedepgina"/>
                  <w:rPr>
                    <w:color w:val="0070C0"/>
                    <w:lang w:val="es-ES"/>
                  </w:rPr>
                </w:pPr>
                <w:proofErr w:type="spellStart"/>
                <w:r w:rsidRPr="005E1918">
                  <w:rPr>
                    <w:rStyle w:val="Textoennegrita"/>
                    <w:color w:val="0070C0"/>
                    <w:lang w:val="es-ES"/>
                  </w:rPr>
                  <w:t>Movil</w:t>
                </w:r>
                <w:proofErr w:type="spellEnd"/>
                <w:r w:rsidR="00463CDA" w:rsidRPr="005E1918">
                  <w:rPr>
                    <w:rStyle w:val="Textoennegrita"/>
                    <w:color w:val="0070C0"/>
                    <w:lang w:val="es-ES"/>
                  </w:rPr>
                  <w:t>.</w:t>
                </w:r>
                <w:r w:rsidR="00463CDA" w:rsidRPr="005E1918">
                  <w:rPr>
                    <w:color w:val="0070C0"/>
                    <w:lang w:val="es-ES"/>
                  </w:rPr>
                  <w:t xml:space="preserve"> </w:t>
                </w:r>
                <w:r w:rsidR="00D030D6" w:rsidRPr="005E1918">
                  <w:rPr>
                    <w:color w:val="0070C0"/>
                    <w:lang w:val="es-ES"/>
                  </w:rPr>
                  <w:t xml:space="preserve">+569 </w:t>
                </w:r>
                <w:r w:rsidR="008960D7">
                  <w:rPr>
                    <w:color w:val="0070C0"/>
                    <w:lang w:val="es-ES"/>
                  </w:rPr>
                  <w:t>32 696969</w:t>
                </w:r>
              </w:p>
              <w:p w14:paraId="188EB58B" w14:textId="77777777" w:rsidR="00254992" w:rsidRPr="005E1918" w:rsidRDefault="00D154AB">
                <w:pPr>
                  <w:pStyle w:val="Piedepgina"/>
                  <w:rPr>
                    <w:color w:val="0070C0"/>
                    <w:lang w:val="es-ES"/>
                  </w:rPr>
                </w:pPr>
                <w:r w:rsidRPr="005E1918">
                  <w:rPr>
                    <w:color w:val="0070C0"/>
                    <w:lang w:val="es-ES"/>
                  </w:rPr>
                  <w:t xml:space="preserve">           </w:t>
                </w:r>
              </w:p>
              <w:p w14:paraId="35D7612D" w14:textId="77777777" w:rsidR="00254992" w:rsidRPr="005E1918" w:rsidRDefault="00254992" w:rsidP="00D030D6">
                <w:pPr>
                  <w:pStyle w:val="Piedepgina"/>
                  <w:rPr>
                    <w:color w:val="0070C0"/>
                    <w:lang w:val="es-ES"/>
                  </w:rPr>
                </w:pPr>
              </w:p>
            </w:tc>
            <w:tc>
              <w:tcPr>
                <w:tcW w:w="3611" w:type="dxa"/>
                <w:tcMar>
                  <w:left w:w="0" w:type="dxa"/>
                  <w:bottom w:w="144" w:type="dxa"/>
                  <w:right w:w="115" w:type="dxa"/>
                </w:tcMar>
              </w:tcPr>
              <w:p w14:paraId="22B7C05C" w14:textId="77777777" w:rsidR="00254992" w:rsidRPr="005E1918" w:rsidRDefault="00254992" w:rsidP="00A4462D">
                <w:pPr>
                  <w:pStyle w:val="Piedepgina"/>
                  <w:rPr>
                    <w:color w:val="0070C0"/>
                    <w:lang w:val="es-ES"/>
                  </w:rPr>
                </w:pPr>
              </w:p>
            </w:tc>
            <w:tc>
              <w:tcPr>
                <w:tcW w:w="3611" w:type="dxa"/>
                <w:tcMar>
                  <w:left w:w="0" w:type="dxa"/>
                  <w:bottom w:w="144" w:type="dxa"/>
                  <w:right w:w="115" w:type="dxa"/>
                </w:tcMar>
              </w:tcPr>
              <w:p w14:paraId="7E5B480F" w14:textId="77777777" w:rsidR="00254992" w:rsidRPr="005E1918" w:rsidRDefault="00F84906">
                <w:pPr>
                  <w:pStyle w:val="Piedepgina"/>
                  <w:rPr>
                    <w:color w:val="0070C0"/>
                    <w:lang w:val="es-ES"/>
                  </w:rPr>
                </w:pPr>
                <w:r w:rsidRPr="005E1918">
                  <w:rPr>
                    <w:b/>
                    <w:bCs/>
                    <w:color w:val="0070C0"/>
                    <w:lang w:val="es-ES"/>
                  </w:rPr>
                  <w:t>Sitio:</w:t>
                </w:r>
                <w:r w:rsidRPr="005E1918">
                  <w:rPr>
                    <w:color w:val="0070C0"/>
                    <w:lang w:val="es-ES"/>
                  </w:rPr>
                  <w:t xml:space="preserve"> www.typecode.cl</w:t>
                </w:r>
              </w:p>
              <w:p w14:paraId="0EE861F6" w14:textId="77777777" w:rsidR="00254992" w:rsidRPr="005E1918" w:rsidRDefault="00F84906">
                <w:pPr>
                  <w:pStyle w:val="Piedepgina"/>
                  <w:rPr>
                    <w:color w:val="0070C0"/>
                    <w:lang w:val="es-ES"/>
                  </w:rPr>
                </w:pPr>
                <w:proofErr w:type="spellStart"/>
                <w:r w:rsidRPr="005E1918">
                  <w:rPr>
                    <w:b/>
                    <w:bCs/>
                    <w:color w:val="0070C0"/>
                    <w:lang w:val="es-ES"/>
                  </w:rPr>
                  <w:t>Emai</w:t>
                </w:r>
                <w:proofErr w:type="spellEnd"/>
                <w:r w:rsidRPr="005E1918">
                  <w:rPr>
                    <w:b/>
                    <w:bCs/>
                    <w:color w:val="0070C0"/>
                    <w:lang w:val="es-ES"/>
                  </w:rPr>
                  <w:t>:</w:t>
                </w:r>
                <w:r w:rsidRPr="005E1918">
                  <w:rPr>
                    <w:rStyle w:val="Textoennegrita"/>
                    <w:color w:val="0070C0"/>
                    <w:lang w:val="es-ES"/>
                  </w:rPr>
                  <w:t xml:space="preserve"> </w:t>
                </w:r>
                <w:r w:rsidR="00537DDE" w:rsidRPr="005E1918">
                  <w:rPr>
                    <w:color w:val="0070C0"/>
                    <w:lang w:val="es-ES"/>
                  </w:rPr>
                  <w:t>pmolina</w:t>
                </w:r>
                <w:r w:rsidRPr="005E1918">
                  <w:rPr>
                    <w:color w:val="0070C0"/>
                    <w:lang w:val="es-ES"/>
                  </w:rPr>
                  <w:t>@typecode</w:t>
                </w:r>
                <w:r w:rsidRPr="005E1918">
                  <w:rPr>
                    <w:b/>
                    <w:bCs/>
                    <w:color w:val="0070C0"/>
                    <w:lang w:val="es-ES"/>
                  </w:rPr>
                  <w:t>.cl</w:t>
                </w:r>
              </w:p>
            </w:tc>
          </w:tr>
        </w:tbl>
        <w:p w14:paraId="7A88AA2C" w14:textId="77777777" w:rsidR="00254992" w:rsidRPr="00F84906" w:rsidRDefault="00254992">
          <w:pPr>
            <w:rPr>
              <w:lang w:val="es-ES"/>
            </w:rPr>
          </w:pPr>
        </w:p>
      </w:tc>
      <w:tc>
        <w:tcPr>
          <w:tcW w:w="288" w:type="dxa"/>
          <w:shd w:val="clear" w:color="auto" w:fill="auto"/>
          <w:vAlign w:val="bottom"/>
        </w:tcPr>
        <w:p w14:paraId="67F55457" w14:textId="77777777" w:rsidR="00254992" w:rsidRPr="00F84906" w:rsidRDefault="00254992">
          <w:pPr>
            <w:rPr>
              <w:lang w:val="es-ES"/>
            </w:rPr>
          </w:pPr>
        </w:p>
      </w:tc>
      <w:tc>
        <w:tcPr>
          <w:tcW w:w="2088" w:type="dxa"/>
          <w:vAlign w:val="bottom"/>
        </w:tcPr>
        <w:p w14:paraId="49B17F45" w14:textId="77777777" w:rsidR="00254992" w:rsidRPr="00D154AB" w:rsidRDefault="00254992">
          <w:pPr>
            <w:pStyle w:val="Grfico"/>
            <w:rPr>
              <w:lang w:val="es-ES"/>
            </w:rPr>
          </w:pPr>
        </w:p>
      </w:tc>
    </w:tr>
    <w:tr w:rsidR="00254992" w:rsidRPr="007E1634" w14:paraId="0F138DCC" w14:textId="77777777">
      <w:trPr>
        <w:trHeight w:hRule="exact" w:val="86"/>
        <w:jc w:val="right"/>
      </w:trPr>
      <w:tc>
        <w:tcPr>
          <w:tcW w:w="8424" w:type="dxa"/>
          <w:shd w:val="clear" w:color="auto" w:fill="000000" w:themeFill="text1"/>
        </w:tcPr>
        <w:p w14:paraId="0F03789E" w14:textId="77777777" w:rsidR="00254992" w:rsidRPr="00D154AB" w:rsidRDefault="00254992">
          <w:pPr>
            <w:rPr>
              <w:lang w:val="es-ES"/>
            </w:rPr>
          </w:pPr>
        </w:p>
      </w:tc>
      <w:tc>
        <w:tcPr>
          <w:tcW w:w="288" w:type="dxa"/>
          <w:shd w:val="clear" w:color="auto" w:fill="auto"/>
        </w:tcPr>
        <w:p w14:paraId="1336F14F" w14:textId="77777777" w:rsidR="00254992" w:rsidRPr="00D154AB" w:rsidRDefault="00254992">
          <w:pPr>
            <w:rPr>
              <w:lang w:val="es-ES"/>
            </w:rPr>
          </w:pPr>
        </w:p>
      </w:tc>
      <w:tc>
        <w:tcPr>
          <w:tcW w:w="2088" w:type="dxa"/>
          <w:shd w:val="clear" w:color="auto" w:fill="000000" w:themeFill="text1"/>
        </w:tcPr>
        <w:p w14:paraId="3DD4281C" w14:textId="77777777" w:rsidR="00254992" w:rsidRPr="00D154AB" w:rsidRDefault="00254992">
          <w:pPr>
            <w:rPr>
              <w:lang w:val="es-ES"/>
            </w:rPr>
          </w:pPr>
        </w:p>
      </w:tc>
    </w:tr>
  </w:tbl>
  <w:p w14:paraId="7C33737E" w14:textId="77777777" w:rsidR="00254992" w:rsidRPr="00D154AB" w:rsidRDefault="00254992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59956" w14:textId="77777777" w:rsidR="00B51B27" w:rsidRDefault="00B51B27">
      <w:pPr>
        <w:spacing w:after="0" w:line="240" w:lineRule="auto"/>
      </w:pPr>
      <w:r>
        <w:separator/>
      </w:r>
    </w:p>
    <w:p w14:paraId="3A5852E8" w14:textId="77777777" w:rsidR="00B51B27" w:rsidRDefault="00B51B27"/>
  </w:footnote>
  <w:footnote w:type="continuationSeparator" w:id="0">
    <w:p w14:paraId="3D780D29" w14:textId="77777777" w:rsidR="00B51B27" w:rsidRDefault="00B51B27">
      <w:pPr>
        <w:spacing w:after="0" w:line="240" w:lineRule="auto"/>
      </w:pPr>
      <w:r>
        <w:continuationSeparator/>
      </w:r>
    </w:p>
    <w:p w14:paraId="419DB03E" w14:textId="77777777" w:rsidR="00B51B27" w:rsidRDefault="00B51B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07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design table"/>
    </w:tblPr>
    <w:tblGrid>
      <w:gridCol w:w="2088"/>
      <w:gridCol w:w="283"/>
      <w:gridCol w:w="8424"/>
    </w:tblGrid>
    <w:tr w:rsidR="00254992" w:rsidRPr="0084015B" w14:paraId="5824A40A" w14:textId="77777777">
      <w:trPr>
        <w:trHeight w:hRule="exact" w:val="720"/>
        <w:jc w:val="right"/>
      </w:trPr>
      <w:sdt>
        <w:sdtPr>
          <w:rPr>
            <w:noProof/>
            <w:lang w:val="es-ES"/>
          </w:rPr>
          <w:alias w:val="Fecha de publicación"/>
          <w:tag w:val=""/>
          <w:id w:val="-1532953237"/>
          <w:placeholder>
            <w:docPart w:val="D4D97929DC6B46EBB1BB0E52AFBB2CDF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10-22T00:00:00Z">
            <w:dateFormat w:val="dd/MM/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7CF5755F" w14:textId="6E76053A" w:rsidR="00254992" w:rsidRPr="0084015B" w:rsidRDefault="00BC17E0" w:rsidP="008B7256">
              <w:pPr>
                <w:pStyle w:val="Fecha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22/10/2024</w:t>
              </w:r>
            </w:p>
          </w:tc>
        </w:sdtContent>
      </w:sdt>
      <w:tc>
        <w:tcPr>
          <w:tcW w:w="283" w:type="dxa"/>
          <w:shd w:val="clear" w:color="auto" w:fill="auto"/>
          <w:vAlign w:val="bottom"/>
        </w:tcPr>
        <w:p w14:paraId="6FA4C641" w14:textId="77777777" w:rsidR="00254992" w:rsidRPr="0084015B" w:rsidRDefault="00254992">
          <w:pPr>
            <w:rPr>
              <w:noProof/>
              <w:lang w:val="es-ES"/>
            </w:rPr>
          </w:pPr>
        </w:p>
      </w:tc>
      <w:tc>
        <w:tcPr>
          <w:tcW w:w="8424" w:type="dxa"/>
          <w:vAlign w:val="bottom"/>
        </w:tcPr>
        <w:p w14:paraId="1F56987D" w14:textId="77777777" w:rsidR="00254992" w:rsidRPr="0084015B" w:rsidRDefault="00463CDA">
          <w:pPr>
            <w:pStyle w:val="Pgina"/>
            <w:rPr>
              <w:lang w:val="es-ES"/>
            </w:rPr>
          </w:pPr>
          <w:r w:rsidRPr="0084015B">
            <w:rPr>
              <w:lang w:val="es-ES"/>
            </w:rPr>
            <w:t>Pág.</w:t>
          </w:r>
          <w:r w:rsidRPr="0084015B">
            <w:rPr>
              <w:lang w:val="es-ES"/>
            </w:rPr>
            <w:fldChar w:fldCharType="begin"/>
          </w:r>
          <w:r w:rsidRPr="0084015B">
            <w:rPr>
              <w:lang w:val="es-ES"/>
            </w:rPr>
            <w:instrText>Page \# 0#</w:instrText>
          </w:r>
          <w:r w:rsidRPr="0084015B">
            <w:rPr>
              <w:lang w:val="es-ES"/>
            </w:rPr>
            <w:fldChar w:fldCharType="separate"/>
          </w:r>
          <w:r w:rsidR="006C5EF8">
            <w:rPr>
              <w:lang w:val="es-ES"/>
            </w:rPr>
            <w:t>03</w:t>
          </w:r>
          <w:r w:rsidRPr="0084015B">
            <w:rPr>
              <w:lang w:val="es-ES"/>
            </w:rPr>
            <w:fldChar w:fldCharType="end"/>
          </w:r>
          <w:r w:rsidRPr="0084015B">
            <w:rPr>
              <w:lang w:val="es-ES"/>
            </w:rPr>
            <w:t xml:space="preserve"> </w:t>
          </w:r>
        </w:p>
      </w:tc>
    </w:tr>
    <w:tr w:rsidR="00254992" w:rsidRPr="0084015B" w14:paraId="6F65EAFF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10B5E90E" w14:textId="77777777" w:rsidR="00254992" w:rsidRPr="0084015B" w:rsidRDefault="00254992">
          <w:pPr>
            <w:rPr>
              <w:noProof/>
              <w:lang w:val="es-ES"/>
            </w:rPr>
          </w:pPr>
        </w:p>
      </w:tc>
      <w:tc>
        <w:tcPr>
          <w:tcW w:w="283" w:type="dxa"/>
          <w:shd w:val="clear" w:color="auto" w:fill="auto"/>
        </w:tcPr>
        <w:p w14:paraId="2DBA7443" w14:textId="77777777" w:rsidR="00254992" w:rsidRPr="0084015B" w:rsidRDefault="00254992">
          <w:pPr>
            <w:rPr>
              <w:noProof/>
              <w:lang w:val="es-ES"/>
            </w:rPr>
          </w:pPr>
        </w:p>
      </w:tc>
      <w:tc>
        <w:tcPr>
          <w:tcW w:w="8424" w:type="dxa"/>
          <w:shd w:val="clear" w:color="auto" w:fill="000000" w:themeFill="text1"/>
        </w:tcPr>
        <w:p w14:paraId="650AEE54" w14:textId="77777777" w:rsidR="00254992" w:rsidRPr="0084015B" w:rsidRDefault="00254992">
          <w:pPr>
            <w:rPr>
              <w:noProof/>
              <w:lang w:val="es-ES"/>
            </w:rPr>
          </w:pPr>
        </w:p>
      </w:tc>
    </w:tr>
  </w:tbl>
  <w:p w14:paraId="33F53AB7" w14:textId="77777777" w:rsidR="00254992" w:rsidRPr="0084015B" w:rsidRDefault="00254992">
    <w:pPr>
      <w:pStyle w:val="Encabezado"/>
      <w:rPr>
        <w:noProof/>
        <w:lang w:val="es-ES"/>
      </w:rPr>
    </w:pPr>
  </w:p>
  <w:p w14:paraId="61DA3E8B" w14:textId="77777777" w:rsidR="00254992" w:rsidRPr="0084015B" w:rsidRDefault="00254992">
    <w:pPr>
      <w:rPr>
        <w:noProof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C3925"/>
    <w:multiLevelType w:val="hybridMultilevel"/>
    <w:tmpl w:val="990CC7E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908AD"/>
    <w:multiLevelType w:val="hybridMultilevel"/>
    <w:tmpl w:val="4468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CL" w:vendorID="64" w:dllVersion="6" w:nlCheck="1" w:checkStyle="1"/>
  <w:activeWritingStyle w:appName="MSWord" w:lang="es-ES" w:vendorID="64" w:dllVersion="4096" w:nlCheck="1" w:checkStyle="0"/>
  <w:activeWritingStyle w:appName="MSWord" w:lang="es-CL" w:vendorID="64" w:dllVersion="4096" w:nlCheck="1" w:checkStyle="0"/>
  <w:activeWritingStyle w:appName="MSWord" w:lang="en-US" w:vendorID="64" w:dllVersion="4096" w:nlCheck="1" w:checkStyle="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8A9"/>
    <w:rsid w:val="000057E5"/>
    <w:rsid w:val="000E5868"/>
    <w:rsid w:val="000F5D0B"/>
    <w:rsid w:val="000F7502"/>
    <w:rsid w:val="00170447"/>
    <w:rsid w:val="00171023"/>
    <w:rsid w:val="00254992"/>
    <w:rsid w:val="0030375A"/>
    <w:rsid w:val="003312BD"/>
    <w:rsid w:val="00381C4B"/>
    <w:rsid w:val="00407315"/>
    <w:rsid w:val="00463CDA"/>
    <w:rsid w:val="00511FED"/>
    <w:rsid w:val="00537DDE"/>
    <w:rsid w:val="005B3ED6"/>
    <w:rsid w:val="005E1918"/>
    <w:rsid w:val="005F631A"/>
    <w:rsid w:val="00640F57"/>
    <w:rsid w:val="0067728C"/>
    <w:rsid w:val="006C5EF8"/>
    <w:rsid w:val="007038A9"/>
    <w:rsid w:val="00706145"/>
    <w:rsid w:val="00716C70"/>
    <w:rsid w:val="00720701"/>
    <w:rsid w:val="007E1634"/>
    <w:rsid w:val="0084015B"/>
    <w:rsid w:val="008960D7"/>
    <w:rsid w:val="008B7256"/>
    <w:rsid w:val="009A42E2"/>
    <w:rsid w:val="009B797C"/>
    <w:rsid w:val="009F7F6B"/>
    <w:rsid w:val="00A4462D"/>
    <w:rsid w:val="00A737DC"/>
    <w:rsid w:val="00AD13E8"/>
    <w:rsid w:val="00AD2799"/>
    <w:rsid w:val="00AD7FE6"/>
    <w:rsid w:val="00AF55CF"/>
    <w:rsid w:val="00B51B27"/>
    <w:rsid w:val="00BC17E0"/>
    <w:rsid w:val="00C024D3"/>
    <w:rsid w:val="00C221B8"/>
    <w:rsid w:val="00CE58C0"/>
    <w:rsid w:val="00D030D6"/>
    <w:rsid w:val="00D041DD"/>
    <w:rsid w:val="00D11066"/>
    <w:rsid w:val="00D154AB"/>
    <w:rsid w:val="00D50C15"/>
    <w:rsid w:val="00D54EA4"/>
    <w:rsid w:val="00E040FB"/>
    <w:rsid w:val="00E373F7"/>
    <w:rsid w:val="00EF059A"/>
    <w:rsid w:val="00EF7032"/>
    <w:rsid w:val="00F47F99"/>
    <w:rsid w:val="00F5020A"/>
    <w:rsid w:val="00F84906"/>
    <w:rsid w:val="00FA22F3"/>
    <w:rsid w:val="00FA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ADDFB2"/>
  <w15:docId w15:val="{508E3F15-4B74-46B4-AE87-9F7E0270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after="400" w:line="336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F4623" w:themeColor="accent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404040" w:themeColor="text1" w:themeTint="BF"/>
      <w:sz w:val="16"/>
    </w:rPr>
  </w:style>
  <w:style w:type="paragraph" w:styleId="Textoindependiente">
    <w:name w:val="Body Text"/>
    <w:basedOn w:val="Normal"/>
    <w:link w:val="TextoindependienteCar"/>
    <w:uiPriority w:val="1"/>
    <w:unhideWhenUsed/>
    <w:qFormat/>
    <w:pPr>
      <w:ind w:right="2376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Pr>
      <w:color w:val="404040" w:themeColor="text1" w:themeTint="BF"/>
      <w:sz w:val="20"/>
    </w:rPr>
  </w:style>
  <w:style w:type="paragraph" w:styleId="Cierre">
    <w:name w:val="Closing"/>
    <w:basedOn w:val="Normal"/>
    <w:link w:val="CierreCar"/>
    <w:uiPriority w:val="1"/>
    <w:unhideWhenUsed/>
    <w:qFormat/>
    <w:pPr>
      <w:spacing w:before="480" w:after="960" w:line="240" w:lineRule="auto"/>
      <w:ind w:right="2376"/>
    </w:pPr>
    <w:rPr>
      <w:color w:val="595959" w:themeColor="text1" w:themeTint="A6"/>
      <w:kern w:val="20"/>
    </w:rPr>
  </w:style>
  <w:style w:type="character" w:customStyle="1" w:styleId="CierreCar">
    <w:name w:val="Cierre Car"/>
    <w:basedOn w:val="Fuentedeprrafopredeter"/>
    <w:link w:val="Cierre"/>
    <w:uiPriority w:val="1"/>
    <w:rPr>
      <w:color w:val="595959" w:themeColor="text1" w:themeTint="A6"/>
      <w:kern w:val="20"/>
      <w:sz w:val="20"/>
    </w:rPr>
  </w:style>
  <w:style w:type="paragraph" w:styleId="Fecha">
    <w:name w:val="Date"/>
    <w:basedOn w:val="Normal"/>
    <w:next w:val="Normal"/>
    <w:link w:val="FechaCar"/>
    <w:uiPriority w:val="2"/>
    <w:qFormat/>
    <w:pPr>
      <w:spacing w:after="40" w:line="240" w:lineRule="auto"/>
    </w:pPr>
    <w:rPr>
      <w:color w:val="000000" w:themeColor="text1"/>
      <w:sz w:val="36"/>
    </w:rPr>
  </w:style>
  <w:style w:type="character" w:customStyle="1" w:styleId="FechaCar">
    <w:name w:val="Fecha Car"/>
    <w:basedOn w:val="Fuentedeprrafopredeter"/>
    <w:link w:val="Fecha"/>
    <w:uiPriority w:val="2"/>
    <w:rPr>
      <w:color w:val="000000" w:themeColor="text1"/>
      <w:sz w:val="36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F4623" w:themeColor="accent1"/>
      <w:sz w:val="20"/>
    </w:rPr>
  </w:style>
  <w:style w:type="paragraph" w:customStyle="1" w:styleId="Encabezadodelformulario">
    <w:name w:val="Encabezado del formulario"/>
    <w:basedOn w:val="Normal"/>
    <w:uiPriority w:val="2"/>
    <w:qFormat/>
    <w:pPr>
      <w:spacing w:after="0"/>
    </w:pPr>
    <w:rPr>
      <w:b/>
      <w:bCs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qFormat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04040" w:themeColor="text1" w:themeTint="BF"/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EF4623" w:themeColor="accent1"/>
      <w:sz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04040" w:themeColor="text1" w:themeTint="BF"/>
      <w:sz w:val="26"/>
    </w:rPr>
  </w:style>
  <w:style w:type="paragraph" w:styleId="Sinespaciado">
    <w:name w:val="No Spacing"/>
    <w:uiPriority w:val="1"/>
    <w:unhideWhenUsed/>
    <w:qFormat/>
    <w:pPr>
      <w:spacing w:after="0" w:line="336" w:lineRule="auto"/>
      <w:ind w:right="2376"/>
    </w:pPr>
    <w:rPr>
      <w:color w:val="404040" w:themeColor="text1" w:themeTint="BF"/>
    </w:rPr>
  </w:style>
  <w:style w:type="paragraph" w:customStyle="1" w:styleId="Organizacin">
    <w:name w:val="Organizació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estinatario">
    <w:name w:val="Destinatario"/>
    <w:basedOn w:val="Normal"/>
    <w:uiPriority w:val="2"/>
    <w:qFormat/>
    <w:pPr>
      <w:spacing w:after="0" w:line="264" w:lineRule="auto"/>
    </w:pPr>
    <w:rPr>
      <w:color w:val="EF4623" w:themeColor="accent1"/>
      <w:sz w:val="18"/>
    </w:rPr>
  </w:style>
  <w:style w:type="paragraph" w:styleId="Saludo">
    <w:name w:val="Salutation"/>
    <w:basedOn w:val="Normal"/>
    <w:next w:val="Normal"/>
    <w:link w:val="SaludoCar"/>
    <w:uiPriority w:val="1"/>
    <w:unhideWhenUsed/>
    <w:qFormat/>
    <w:pPr>
      <w:spacing w:before="600"/>
      <w:ind w:right="2376"/>
    </w:pPr>
  </w:style>
  <w:style w:type="character" w:customStyle="1" w:styleId="SaludoCar">
    <w:name w:val="Saludo Car"/>
    <w:basedOn w:val="Fuentedeprrafopredeter"/>
    <w:link w:val="Saludo"/>
    <w:uiPriority w:val="1"/>
    <w:rPr>
      <w:color w:val="404040" w:themeColor="text1" w:themeTint="BF"/>
      <w:sz w:val="20"/>
    </w:rPr>
  </w:style>
  <w:style w:type="paragraph" w:styleId="Firma">
    <w:name w:val="Signature"/>
    <w:basedOn w:val="Normal"/>
    <w:link w:val="FirmaCar"/>
    <w:uiPriority w:val="1"/>
    <w:unhideWhenUsed/>
    <w:qFormat/>
    <w:pPr>
      <w:spacing w:before="40" w:after="40" w:line="288" w:lineRule="auto"/>
      <w:ind w:right="2376"/>
    </w:pPr>
    <w:rPr>
      <w:b/>
      <w:bCs/>
      <w:color w:val="595959" w:themeColor="text1" w:themeTint="A6"/>
      <w:kern w:val="20"/>
    </w:rPr>
  </w:style>
  <w:style w:type="character" w:customStyle="1" w:styleId="FirmaCar">
    <w:name w:val="Firma Car"/>
    <w:basedOn w:val="Fuentedeprrafopredeter"/>
    <w:link w:val="Firma"/>
    <w:uiPriority w:val="1"/>
    <w:rPr>
      <w:b/>
      <w:bCs/>
      <w:color w:val="595959" w:themeColor="text1" w:themeTint="A6"/>
      <w:kern w:val="20"/>
      <w:sz w:val="20"/>
    </w:rPr>
  </w:style>
  <w:style w:type="character" w:styleId="Textoennegrita">
    <w:name w:val="Strong"/>
    <w:basedOn w:val="Fuentedeprrafopredeter"/>
    <w:uiPriority w:val="10"/>
    <w:qFormat/>
    <w:rPr>
      <w:b/>
      <w:bCs/>
    </w:rPr>
  </w:style>
  <w:style w:type="table" w:styleId="Tablaconcuadrcula">
    <w:name w:val="Table Grid"/>
    <w:basedOn w:val="Tablanormal"/>
    <w:uiPriority w:val="59"/>
    <w:pPr>
      <w:spacing w:before="120" w:after="120" w:line="240" w:lineRule="auto"/>
      <w:ind w:left="115" w:right="115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Prrafodelista">
    <w:name w:val="List Paragraph"/>
    <w:basedOn w:val="Normal"/>
    <w:uiPriority w:val="34"/>
    <w:semiHidden/>
    <w:unhideWhenUsed/>
    <w:qFormat/>
    <w:rsid w:val="009F7F6B"/>
    <w:pPr>
      <w:ind w:left="720"/>
      <w:contextualSpacing/>
    </w:pPr>
  </w:style>
  <w:style w:type="table" w:styleId="Listamedia2-nfasis1">
    <w:name w:val="Medium List 2 Accent 1"/>
    <w:basedOn w:val="Tablanormal"/>
    <w:uiPriority w:val="66"/>
    <w:rsid w:val="008B725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s-CL"/>
    </w:rPr>
    <w:tblPr>
      <w:tblStyleRowBandSize w:val="1"/>
      <w:tblStyleColBandSize w:val="1"/>
      <w:tblBorders>
        <w:top w:val="single" w:sz="8" w:space="0" w:color="EF4623" w:themeColor="accent1"/>
        <w:left w:val="single" w:sz="8" w:space="0" w:color="EF4623" w:themeColor="accent1"/>
        <w:bottom w:val="single" w:sz="8" w:space="0" w:color="EF4623" w:themeColor="accent1"/>
        <w:right w:val="single" w:sz="8" w:space="0" w:color="EF46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46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F462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46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46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1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1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2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201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5596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207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173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1169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875">
          <w:marLeft w:val="15"/>
          <w:marRight w:val="15"/>
          <w:marTop w:val="15"/>
          <w:marBottom w:val="15"/>
          <w:divBdr>
            <w:top w:val="single" w:sz="6" w:space="2" w:color="B1B1B1"/>
            <w:left w:val="single" w:sz="6" w:space="2" w:color="B1B1B1"/>
            <w:bottom w:val="single" w:sz="6" w:space="2" w:color="B1B1B1"/>
            <w:right w:val="single" w:sz="6" w:space="2" w:color="B1B1B1"/>
          </w:divBdr>
        </w:div>
      </w:divsChild>
    </w:div>
    <w:div w:id="14941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03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31779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84161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87338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07708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4877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2462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1656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10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99985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45417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565923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9303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445585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87575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37001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661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o%20Molina\AppData\Roaming\Microsoft\Plantillas\Membrete%20dise&#241;o%20rojinegr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D97929DC6B46EBB1BB0E52AFBB2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972AA-E2A9-41EE-9449-25A2E2302EF1}"/>
      </w:docPartPr>
      <w:docPartBody>
        <w:p w:rsidR="00112647" w:rsidRDefault="00A55BA9">
          <w:pPr>
            <w:pStyle w:val="D4D97929DC6B46EBB1BB0E52AFBB2CDF"/>
          </w:pPr>
          <w:r w:rsidRPr="0084015B">
            <w:rPr>
              <w:noProof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A9"/>
    <w:rsid w:val="00112647"/>
    <w:rsid w:val="00243607"/>
    <w:rsid w:val="004D4D19"/>
    <w:rsid w:val="0053696F"/>
    <w:rsid w:val="00913F9F"/>
    <w:rsid w:val="00A55BA9"/>
    <w:rsid w:val="00AC223E"/>
    <w:rsid w:val="00CA5C47"/>
    <w:rsid w:val="00ED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D97929DC6B46EBB1BB0E52AFBB2CDF">
    <w:name w:val="D4D97929DC6B46EBB1BB0E52AFBB2CDF"/>
  </w:style>
  <w:style w:type="paragraph" w:styleId="Textoindependiente">
    <w:name w:val="Body Text"/>
    <w:basedOn w:val="Normal"/>
    <w:link w:val="TextoindependienteCar"/>
    <w:uiPriority w:val="1"/>
    <w:unhideWhenUsed/>
    <w:qFormat/>
    <w:pPr>
      <w:spacing w:after="400" w:line="336" w:lineRule="auto"/>
      <w:ind w:right="2376"/>
    </w:pPr>
    <w:rPr>
      <w:rFonts w:eastAsiaTheme="minorHAnsi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Pr>
      <w:rFonts w:eastAsiaTheme="minorHAnsi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2024-10-22T00:00:00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D0D38A-0CD4-4E11-9726-04D6984756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E0CDBE-0751-445A-B8FF-851A2CC3F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diseño rojinegro</Template>
  <TotalTime>1930</TotalTime>
  <Pages>3</Pages>
  <Words>233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Patricio Molina</dc:creator>
  <cp:keywords/>
  <cp:lastModifiedBy>patricio molina</cp:lastModifiedBy>
  <cp:revision>7</cp:revision>
  <dcterms:created xsi:type="dcterms:W3CDTF">2024-10-21T18:46:00Z</dcterms:created>
  <dcterms:modified xsi:type="dcterms:W3CDTF">2024-10-23T02:50:00Z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TC028350669991</vt:lpwstr>
  </property>
</Properties>
</file>