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53A8" w14:textId="77777777" w:rsidR="004549CD" w:rsidRDefault="00E56587">
      <w:pPr>
        <w:pStyle w:val="Heading1"/>
      </w:pPr>
      <w:bookmarkStart w:id="0" w:name="schema-documentation"/>
      <w:r>
        <w:t>Schema documentation</w:t>
      </w:r>
      <w:bookmarkEnd w:id="0"/>
    </w:p>
    <w:p w14:paraId="2624105A" w14:textId="77777777" w:rsidR="004549CD" w:rsidRDefault="00E56587">
      <w:pPr>
        <w:pStyle w:val="FirstParagraph"/>
      </w:pPr>
      <w:r>
        <w:t xml:space="preserve">Generated by MySQL Workbench Model Documentation v1.0.0 - Copyright (c) 2015 </w:t>
      </w:r>
      <w:proofErr w:type="spellStart"/>
      <w:r>
        <w:t>Hieu</w:t>
      </w:r>
      <w:proofErr w:type="spellEnd"/>
      <w:r>
        <w:t xml:space="preserve"> Le</w:t>
      </w:r>
    </w:p>
    <w:p w14:paraId="509408A3" w14:textId="77777777" w:rsidR="004549CD" w:rsidRDefault="00E56587">
      <w:pPr>
        <w:pStyle w:val="Heading2"/>
      </w:pPr>
      <w:bookmarkStart w:id="1" w:name="table-gummy"/>
      <w:r>
        <w:t xml:space="preserve">Table: </w:t>
      </w:r>
      <w:r>
        <w:rPr>
          <w:rStyle w:val="VerbatimChar"/>
        </w:rPr>
        <w:t>gummy</w:t>
      </w:r>
      <w:bookmarkEnd w:id="1"/>
    </w:p>
    <w:p w14:paraId="5A1C3B0B" w14:textId="3444F428" w:rsidR="004549CD" w:rsidRDefault="00E56587">
      <w:pPr>
        <w:pStyle w:val="Heading3"/>
      </w:pPr>
      <w:bookmarkStart w:id="2" w:name="description"/>
      <w:r>
        <w:t>Description:</w:t>
      </w:r>
      <w:bookmarkEnd w:id="2"/>
    </w:p>
    <w:p w14:paraId="54578476" w14:textId="06F3096E" w:rsidR="00177C40" w:rsidRPr="00177C40" w:rsidRDefault="00177C40" w:rsidP="00177C40">
      <w:pPr>
        <w:pStyle w:val="BodyText"/>
      </w:pPr>
      <w:r>
        <w:t>This</w:t>
      </w:r>
      <w:r w:rsidR="00712080">
        <w:t xml:space="preserve"> data</w:t>
      </w:r>
      <w:r w:rsidR="00C61F97">
        <w:t xml:space="preserve"> table contains information about all the gummies available at </w:t>
      </w:r>
      <w:proofErr w:type="spellStart"/>
      <w:r w:rsidR="00C61F97">
        <w:t>gummybox</w:t>
      </w:r>
      <w:proofErr w:type="spellEnd"/>
      <w:r w:rsidR="00C61F97">
        <w:t>.</w:t>
      </w:r>
    </w:p>
    <w:p w14:paraId="0811E912" w14:textId="77777777" w:rsidR="004549CD" w:rsidRDefault="00E56587">
      <w:pPr>
        <w:pStyle w:val="Heading3"/>
      </w:pPr>
      <w:bookmarkStart w:id="3" w:name="columns"/>
      <w:r>
        <w:t>Columns:</w:t>
      </w:r>
      <w:bookmarkEnd w:id="3"/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2074"/>
        <w:gridCol w:w="1997"/>
        <w:gridCol w:w="1799"/>
        <w:gridCol w:w="3480"/>
      </w:tblGrid>
      <w:tr w:rsidR="00177C40" w14:paraId="1F916F41" w14:textId="77777777" w:rsidTr="00177C40">
        <w:tc>
          <w:tcPr>
            <w:tcW w:w="1109" w:type="pct"/>
          </w:tcPr>
          <w:p w14:paraId="32270360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1068" w:type="pct"/>
          </w:tcPr>
          <w:p w14:paraId="1DB93752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962" w:type="pct"/>
          </w:tcPr>
          <w:p w14:paraId="658BF62A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1862" w:type="pct"/>
          </w:tcPr>
          <w:p w14:paraId="660D1953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74C09091" w14:textId="77777777" w:rsidTr="00177C40">
        <w:tc>
          <w:tcPr>
            <w:tcW w:w="1109" w:type="pct"/>
          </w:tcPr>
          <w:p w14:paraId="2965CBE2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1068" w:type="pct"/>
          </w:tcPr>
          <w:p w14:paraId="414B6A94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962" w:type="pct"/>
          </w:tcPr>
          <w:p w14:paraId="05448291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1862" w:type="pct"/>
          </w:tcPr>
          <w:p w14:paraId="460624DA" w14:textId="77777777" w:rsidR="00177C40" w:rsidRDefault="00177C40"/>
        </w:tc>
      </w:tr>
      <w:tr w:rsidR="00177C40" w14:paraId="6F1E5030" w14:textId="77777777" w:rsidTr="00177C40">
        <w:tc>
          <w:tcPr>
            <w:tcW w:w="1109" w:type="pct"/>
          </w:tcPr>
          <w:p w14:paraId="1A76EE8F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name</w:t>
            </w:r>
          </w:p>
        </w:tc>
        <w:tc>
          <w:tcPr>
            <w:tcW w:w="1068" w:type="pct"/>
          </w:tcPr>
          <w:p w14:paraId="5FAA9C5E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62" w:type="pct"/>
          </w:tcPr>
          <w:p w14:paraId="2F3DB9BC" w14:textId="77777777" w:rsidR="00177C40" w:rsidRDefault="00177C40"/>
        </w:tc>
        <w:tc>
          <w:tcPr>
            <w:tcW w:w="1862" w:type="pct"/>
          </w:tcPr>
          <w:p w14:paraId="3F53061D" w14:textId="76EDF1BE" w:rsidR="00177C40" w:rsidRDefault="00177C40">
            <w:r>
              <w:t>Name of the gummy</w:t>
            </w:r>
          </w:p>
        </w:tc>
      </w:tr>
      <w:tr w:rsidR="00177C40" w14:paraId="7D044F32" w14:textId="77777777" w:rsidTr="00177C40">
        <w:tc>
          <w:tcPr>
            <w:tcW w:w="1109" w:type="pct"/>
          </w:tcPr>
          <w:p w14:paraId="78F7307A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description</w:t>
            </w:r>
          </w:p>
        </w:tc>
        <w:tc>
          <w:tcPr>
            <w:tcW w:w="1068" w:type="pct"/>
          </w:tcPr>
          <w:p w14:paraId="3E0BC004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962" w:type="pct"/>
          </w:tcPr>
          <w:p w14:paraId="63D2317E" w14:textId="77777777" w:rsidR="00177C40" w:rsidRDefault="00177C40"/>
        </w:tc>
        <w:tc>
          <w:tcPr>
            <w:tcW w:w="1862" w:type="pct"/>
          </w:tcPr>
          <w:p w14:paraId="4B184462" w14:textId="67379A3B" w:rsidR="00177C40" w:rsidRDefault="00177C40">
            <w:r>
              <w:t>Description of the gummy</w:t>
            </w:r>
          </w:p>
        </w:tc>
      </w:tr>
      <w:tr w:rsidR="00177C40" w14:paraId="43B49442" w14:textId="77777777" w:rsidTr="00177C40">
        <w:tc>
          <w:tcPr>
            <w:tcW w:w="1109" w:type="pct"/>
          </w:tcPr>
          <w:p w14:paraId="295F2B13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consistency</w:t>
            </w:r>
          </w:p>
        </w:tc>
        <w:tc>
          <w:tcPr>
            <w:tcW w:w="1068" w:type="pct"/>
          </w:tcPr>
          <w:p w14:paraId="43043FC2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62" w:type="pct"/>
          </w:tcPr>
          <w:p w14:paraId="150ED6BD" w14:textId="77777777" w:rsidR="00177C40" w:rsidRDefault="00177C40"/>
        </w:tc>
        <w:tc>
          <w:tcPr>
            <w:tcW w:w="1862" w:type="pct"/>
          </w:tcPr>
          <w:p w14:paraId="352E13A6" w14:textId="2C3E4233" w:rsidR="00177C40" w:rsidRDefault="00177C40">
            <w:r>
              <w:t xml:space="preserve">Consistency of the gummy </w:t>
            </w:r>
          </w:p>
        </w:tc>
      </w:tr>
      <w:tr w:rsidR="00177C40" w14:paraId="75C20390" w14:textId="77777777" w:rsidTr="00177C40">
        <w:tc>
          <w:tcPr>
            <w:tcW w:w="1109" w:type="pct"/>
          </w:tcPr>
          <w:p w14:paraId="01A8705D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colour</w:t>
            </w:r>
            <w:proofErr w:type="spellEnd"/>
          </w:p>
        </w:tc>
        <w:tc>
          <w:tcPr>
            <w:tcW w:w="1068" w:type="pct"/>
          </w:tcPr>
          <w:p w14:paraId="35EB3EBB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62" w:type="pct"/>
          </w:tcPr>
          <w:p w14:paraId="1CD26673" w14:textId="77777777" w:rsidR="00177C40" w:rsidRDefault="00177C40"/>
        </w:tc>
        <w:tc>
          <w:tcPr>
            <w:tcW w:w="1862" w:type="pct"/>
          </w:tcPr>
          <w:p w14:paraId="7B152890" w14:textId="46FF4AB9" w:rsidR="00177C40" w:rsidRDefault="00177C40">
            <w:proofErr w:type="spellStart"/>
            <w:r>
              <w:t>Colour</w:t>
            </w:r>
            <w:proofErr w:type="spellEnd"/>
            <w:r>
              <w:t xml:space="preserve"> of the gummy</w:t>
            </w:r>
          </w:p>
        </w:tc>
      </w:tr>
      <w:tr w:rsidR="00177C40" w14:paraId="6468972B" w14:textId="77777777" w:rsidTr="00177C40">
        <w:tc>
          <w:tcPr>
            <w:tcW w:w="1109" w:type="pct"/>
          </w:tcPr>
          <w:p w14:paraId="2F0F90D7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flavour</w:t>
            </w:r>
            <w:proofErr w:type="spellEnd"/>
          </w:p>
        </w:tc>
        <w:tc>
          <w:tcPr>
            <w:tcW w:w="1068" w:type="pct"/>
          </w:tcPr>
          <w:p w14:paraId="033466BE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62" w:type="pct"/>
          </w:tcPr>
          <w:p w14:paraId="0C564A50" w14:textId="77777777" w:rsidR="00177C40" w:rsidRDefault="00177C40"/>
        </w:tc>
        <w:tc>
          <w:tcPr>
            <w:tcW w:w="1862" w:type="pct"/>
          </w:tcPr>
          <w:p w14:paraId="3842594C" w14:textId="12D9B06B" w:rsidR="00177C40" w:rsidRDefault="00177C40">
            <w:proofErr w:type="spellStart"/>
            <w:r>
              <w:t>Flavour</w:t>
            </w:r>
            <w:proofErr w:type="spellEnd"/>
            <w:r>
              <w:t xml:space="preserve"> of the gummy</w:t>
            </w:r>
          </w:p>
        </w:tc>
      </w:tr>
      <w:tr w:rsidR="00177C40" w14:paraId="74E10F34" w14:textId="77777777" w:rsidTr="00177C40">
        <w:tc>
          <w:tcPr>
            <w:tcW w:w="1109" w:type="pct"/>
          </w:tcPr>
          <w:p w14:paraId="1B7C2F4E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flavour_type</w:t>
            </w:r>
            <w:proofErr w:type="spellEnd"/>
          </w:p>
        </w:tc>
        <w:tc>
          <w:tcPr>
            <w:tcW w:w="1068" w:type="pct"/>
          </w:tcPr>
          <w:p w14:paraId="062F7F48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62" w:type="pct"/>
          </w:tcPr>
          <w:p w14:paraId="6732AC9E" w14:textId="77777777" w:rsidR="00177C40" w:rsidRDefault="00177C40"/>
        </w:tc>
        <w:tc>
          <w:tcPr>
            <w:tcW w:w="1862" w:type="pct"/>
          </w:tcPr>
          <w:p w14:paraId="2C0C7494" w14:textId="68CE7B00" w:rsidR="00177C40" w:rsidRDefault="00177C40">
            <w:proofErr w:type="spellStart"/>
            <w:r>
              <w:t>Flavour</w:t>
            </w:r>
            <w:proofErr w:type="spellEnd"/>
            <w:r>
              <w:t xml:space="preserve"> type of the gummy</w:t>
            </w:r>
          </w:p>
        </w:tc>
      </w:tr>
      <w:tr w:rsidR="00177C40" w14:paraId="06F9E76B" w14:textId="77777777" w:rsidTr="00177C40">
        <w:tc>
          <w:tcPr>
            <w:tcW w:w="1109" w:type="pct"/>
          </w:tcPr>
          <w:p w14:paraId="79113BFE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price</w:t>
            </w:r>
          </w:p>
        </w:tc>
        <w:tc>
          <w:tcPr>
            <w:tcW w:w="1068" w:type="pct"/>
          </w:tcPr>
          <w:p w14:paraId="25377417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62" w:type="pct"/>
          </w:tcPr>
          <w:p w14:paraId="5B6D50B9" w14:textId="77777777" w:rsidR="00177C40" w:rsidRDefault="00177C40"/>
        </w:tc>
        <w:tc>
          <w:tcPr>
            <w:tcW w:w="1862" w:type="pct"/>
          </w:tcPr>
          <w:p w14:paraId="2E5ED40E" w14:textId="62C9F290" w:rsidR="00177C40" w:rsidRDefault="00177C40">
            <w:r>
              <w:t>Price per denominator unit</w:t>
            </w:r>
          </w:p>
        </w:tc>
      </w:tr>
      <w:tr w:rsidR="00177C40" w14:paraId="1236556C" w14:textId="77777777" w:rsidTr="00177C40">
        <w:tc>
          <w:tcPr>
            <w:tcW w:w="1109" w:type="pct"/>
          </w:tcPr>
          <w:p w14:paraId="3C2FAE8A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denominator_id</w:t>
            </w:r>
            <w:proofErr w:type="spellEnd"/>
          </w:p>
        </w:tc>
        <w:tc>
          <w:tcPr>
            <w:tcW w:w="1068" w:type="pct"/>
          </w:tcPr>
          <w:p w14:paraId="0C47C698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962" w:type="pct"/>
          </w:tcPr>
          <w:p w14:paraId="389A5C42" w14:textId="77777777" w:rsidR="00177C40" w:rsidRDefault="00177C40">
            <w:pPr>
              <w:pStyle w:val="Compact"/>
            </w:pPr>
            <w:r>
              <w:t>Not null</w:t>
            </w:r>
          </w:p>
        </w:tc>
        <w:tc>
          <w:tcPr>
            <w:tcW w:w="1862" w:type="pct"/>
          </w:tcPr>
          <w:p w14:paraId="5B8180C8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denominator</w:t>
            </w:r>
            <w:r>
              <w:t>.</w:t>
            </w:r>
          </w:p>
        </w:tc>
      </w:tr>
    </w:tbl>
    <w:p w14:paraId="4977BEC4" w14:textId="77777777" w:rsidR="004549CD" w:rsidRDefault="00E56587">
      <w:pPr>
        <w:pStyle w:val="Heading3"/>
      </w:pPr>
      <w:bookmarkStart w:id="4" w:name="indices"/>
      <w:r>
        <w:t>Indices:</w:t>
      </w:r>
      <w:bookmarkEnd w:id="4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3106"/>
        <w:gridCol w:w="1910"/>
        <w:gridCol w:w="1211"/>
        <w:gridCol w:w="1410"/>
      </w:tblGrid>
      <w:tr w:rsidR="004549CD" w14:paraId="664C8CAB" w14:textId="77777777" w:rsidTr="00177C40">
        <w:tc>
          <w:tcPr>
            <w:tcW w:w="0" w:type="auto"/>
          </w:tcPr>
          <w:p w14:paraId="11DE3754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4FD47FE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53BF90C5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721C9ED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605E4006" w14:textId="77777777" w:rsidTr="00177C40">
        <w:tc>
          <w:tcPr>
            <w:tcW w:w="0" w:type="auto"/>
          </w:tcPr>
          <w:p w14:paraId="21BD7AD4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7D1DD068" w14:textId="77777777" w:rsidR="004549CD" w:rsidRDefault="00E56587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7BD12B3A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22743D3E" w14:textId="77777777" w:rsidR="004549CD" w:rsidRDefault="004549CD"/>
        </w:tc>
      </w:tr>
      <w:tr w:rsidR="004549CD" w14:paraId="309B1A80" w14:textId="77777777" w:rsidTr="00177C40">
        <w:tc>
          <w:tcPr>
            <w:tcW w:w="0" w:type="auto"/>
          </w:tcPr>
          <w:p w14:paraId="1ACB117B" w14:textId="77777777" w:rsidR="004549CD" w:rsidRDefault="00E56587">
            <w:pPr>
              <w:pStyle w:val="Compact"/>
            </w:pPr>
            <w:proofErr w:type="spellStart"/>
            <w:r>
              <w:t>fk_gummy_denominator_idx</w:t>
            </w:r>
            <w:proofErr w:type="spellEnd"/>
          </w:p>
        </w:tc>
        <w:tc>
          <w:tcPr>
            <w:tcW w:w="0" w:type="auto"/>
          </w:tcPr>
          <w:p w14:paraId="7B6A535A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denominator_id</w:t>
            </w:r>
            <w:proofErr w:type="spellEnd"/>
          </w:p>
        </w:tc>
        <w:tc>
          <w:tcPr>
            <w:tcW w:w="0" w:type="auto"/>
          </w:tcPr>
          <w:p w14:paraId="390CA253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34BC2318" w14:textId="77777777" w:rsidR="004549CD" w:rsidRDefault="004549CD"/>
        </w:tc>
      </w:tr>
    </w:tbl>
    <w:p w14:paraId="49545E9E" w14:textId="77777777" w:rsidR="004549CD" w:rsidRDefault="00E56587">
      <w:pPr>
        <w:pStyle w:val="Heading2"/>
      </w:pPr>
      <w:bookmarkStart w:id="5" w:name="table-customer"/>
      <w:r>
        <w:t xml:space="preserve">Table: </w:t>
      </w:r>
      <w:r>
        <w:rPr>
          <w:rStyle w:val="VerbatimChar"/>
        </w:rPr>
        <w:t>customer</w:t>
      </w:r>
      <w:bookmarkEnd w:id="5"/>
    </w:p>
    <w:p w14:paraId="44BE9D21" w14:textId="6891B03B" w:rsidR="004549CD" w:rsidRDefault="00E56587">
      <w:pPr>
        <w:pStyle w:val="Heading3"/>
      </w:pPr>
      <w:bookmarkStart w:id="6" w:name="description-1"/>
      <w:r>
        <w:t>Description:</w:t>
      </w:r>
      <w:bookmarkEnd w:id="6"/>
    </w:p>
    <w:p w14:paraId="3822B49B" w14:textId="445383D8" w:rsidR="00177C40" w:rsidRPr="00177C40" w:rsidRDefault="00177C40" w:rsidP="00177C40">
      <w:pPr>
        <w:pStyle w:val="BodyText"/>
      </w:pPr>
      <w:r>
        <w:t xml:space="preserve">This </w:t>
      </w:r>
      <w:r w:rsidR="00712080">
        <w:t xml:space="preserve">data </w:t>
      </w:r>
      <w:r>
        <w:t>table contains name and email of the customers. All fields are required.</w:t>
      </w:r>
    </w:p>
    <w:p w14:paraId="5F9ECAA3" w14:textId="77777777" w:rsidR="004549CD" w:rsidRDefault="00E56587">
      <w:pPr>
        <w:pStyle w:val="Heading3"/>
      </w:pPr>
      <w:bookmarkStart w:id="7" w:name="columns-1"/>
      <w:r>
        <w:t>Columns:</w:t>
      </w:r>
      <w:bookmarkEnd w:id="7"/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1548"/>
        <w:gridCol w:w="1853"/>
        <w:gridCol w:w="2317"/>
        <w:gridCol w:w="3632"/>
      </w:tblGrid>
      <w:tr w:rsidR="00177C40" w14:paraId="2E5FFC18" w14:textId="77777777" w:rsidTr="00177C40">
        <w:tc>
          <w:tcPr>
            <w:tcW w:w="828" w:type="pct"/>
          </w:tcPr>
          <w:p w14:paraId="69D0AC46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991" w:type="pct"/>
          </w:tcPr>
          <w:p w14:paraId="056DEA33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1239" w:type="pct"/>
          </w:tcPr>
          <w:p w14:paraId="64BE682A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1942" w:type="pct"/>
          </w:tcPr>
          <w:p w14:paraId="0D7721FF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6BBB5579" w14:textId="77777777" w:rsidTr="00177C40">
        <w:tc>
          <w:tcPr>
            <w:tcW w:w="828" w:type="pct"/>
          </w:tcPr>
          <w:p w14:paraId="3356F0FF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991" w:type="pct"/>
          </w:tcPr>
          <w:p w14:paraId="29683D08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239" w:type="pct"/>
          </w:tcPr>
          <w:p w14:paraId="1EFA1FF2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1942" w:type="pct"/>
          </w:tcPr>
          <w:p w14:paraId="5C6D64A8" w14:textId="77777777" w:rsidR="00177C40" w:rsidRDefault="00177C40"/>
        </w:tc>
      </w:tr>
      <w:tr w:rsidR="00177C40" w14:paraId="443ABBA4" w14:textId="77777777" w:rsidTr="00177C40">
        <w:tc>
          <w:tcPr>
            <w:tcW w:w="828" w:type="pct"/>
          </w:tcPr>
          <w:p w14:paraId="0CCAF800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first_name</w:t>
            </w:r>
            <w:proofErr w:type="spellEnd"/>
          </w:p>
        </w:tc>
        <w:tc>
          <w:tcPr>
            <w:tcW w:w="991" w:type="pct"/>
          </w:tcPr>
          <w:p w14:paraId="6198C0FC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39" w:type="pct"/>
          </w:tcPr>
          <w:p w14:paraId="3C306B19" w14:textId="1541079E" w:rsidR="00177C40" w:rsidRDefault="00177C40">
            <w:r>
              <w:t>Not null</w:t>
            </w:r>
          </w:p>
        </w:tc>
        <w:tc>
          <w:tcPr>
            <w:tcW w:w="1942" w:type="pct"/>
          </w:tcPr>
          <w:p w14:paraId="3CF2A899" w14:textId="58F7AC70" w:rsidR="00177C40" w:rsidRDefault="00177C40">
            <w:r>
              <w:t>First name of the customer</w:t>
            </w:r>
          </w:p>
        </w:tc>
      </w:tr>
      <w:tr w:rsidR="00177C40" w14:paraId="03CEE12B" w14:textId="77777777" w:rsidTr="00177C40">
        <w:tc>
          <w:tcPr>
            <w:tcW w:w="828" w:type="pct"/>
          </w:tcPr>
          <w:p w14:paraId="1C3D560D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last_name</w:t>
            </w:r>
            <w:proofErr w:type="spellEnd"/>
          </w:p>
        </w:tc>
        <w:tc>
          <w:tcPr>
            <w:tcW w:w="991" w:type="pct"/>
          </w:tcPr>
          <w:p w14:paraId="781AF188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39" w:type="pct"/>
          </w:tcPr>
          <w:p w14:paraId="3CB0F32E" w14:textId="3EC19F40" w:rsidR="00177C40" w:rsidRDefault="00177C40">
            <w:r>
              <w:t>Not null</w:t>
            </w:r>
          </w:p>
        </w:tc>
        <w:tc>
          <w:tcPr>
            <w:tcW w:w="1942" w:type="pct"/>
          </w:tcPr>
          <w:p w14:paraId="76144CB0" w14:textId="495A005A" w:rsidR="00177C40" w:rsidRDefault="00177C40">
            <w:r>
              <w:t>Last name of the customer</w:t>
            </w:r>
          </w:p>
        </w:tc>
      </w:tr>
      <w:tr w:rsidR="00177C40" w14:paraId="19D2F311" w14:textId="77777777" w:rsidTr="00177C40">
        <w:tc>
          <w:tcPr>
            <w:tcW w:w="828" w:type="pct"/>
          </w:tcPr>
          <w:p w14:paraId="32A0F162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email</w:t>
            </w:r>
          </w:p>
        </w:tc>
        <w:tc>
          <w:tcPr>
            <w:tcW w:w="991" w:type="pct"/>
          </w:tcPr>
          <w:p w14:paraId="6359105F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39" w:type="pct"/>
          </w:tcPr>
          <w:p w14:paraId="6AD5E932" w14:textId="7D0FF75D" w:rsidR="00177C40" w:rsidRDefault="00177C40">
            <w:r>
              <w:t>Not null</w:t>
            </w:r>
          </w:p>
        </w:tc>
        <w:tc>
          <w:tcPr>
            <w:tcW w:w="1942" w:type="pct"/>
          </w:tcPr>
          <w:p w14:paraId="20709363" w14:textId="0ED42182" w:rsidR="00177C40" w:rsidRDefault="00177C40">
            <w:r>
              <w:t>Email of the customer</w:t>
            </w:r>
          </w:p>
        </w:tc>
      </w:tr>
    </w:tbl>
    <w:p w14:paraId="4CC38C32" w14:textId="77777777" w:rsidR="004549CD" w:rsidRDefault="00E56587">
      <w:pPr>
        <w:pStyle w:val="Heading3"/>
      </w:pPr>
      <w:bookmarkStart w:id="8" w:name="indices-1"/>
      <w:r>
        <w:lastRenderedPageBreak/>
        <w:t>Indices:</w:t>
      </w:r>
      <w:bookmarkEnd w:id="8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1211"/>
        <w:gridCol w:w="1113"/>
        <w:gridCol w:w="1211"/>
        <w:gridCol w:w="1410"/>
      </w:tblGrid>
      <w:tr w:rsidR="004549CD" w14:paraId="5F5398AF" w14:textId="77777777" w:rsidTr="00177C40">
        <w:tc>
          <w:tcPr>
            <w:tcW w:w="0" w:type="auto"/>
          </w:tcPr>
          <w:p w14:paraId="04E63CC6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FB62CE8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5AE583DE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200AF58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1AA5C4CA" w14:textId="77777777" w:rsidTr="00177C40">
        <w:tc>
          <w:tcPr>
            <w:tcW w:w="0" w:type="auto"/>
          </w:tcPr>
          <w:p w14:paraId="251569FC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418FBE6A" w14:textId="77777777" w:rsidR="004549CD" w:rsidRDefault="00E56587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4288C87E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14805767" w14:textId="77777777" w:rsidR="004549CD" w:rsidRDefault="004549CD"/>
        </w:tc>
      </w:tr>
    </w:tbl>
    <w:p w14:paraId="647B3FF7" w14:textId="77777777" w:rsidR="004549CD" w:rsidRDefault="00E56587">
      <w:pPr>
        <w:pStyle w:val="Heading2"/>
      </w:pPr>
      <w:bookmarkStart w:id="9" w:name="table-address"/>
      <w:r>
        <w:t xml:space="preserve">Table: </w:t>
      </w:r>
      <w:r>
        <w:rPr>
          <w:rStyle w:val="VerbatimChar"/>
        </w:rPr>
        <w:t>address</w:t>
      </w:r>
      <w:bookmarkEnd w:id="9"/>
    </w:p>
    <w:p w14:paraId="6751C49D" w14:textId="1DF20B5F" w:rsidR="004549CD" w:rsidRDefault="00E56587">
      <w:pPr>
        <w:pStyle w:val="Heading3"/>
      </w:pPr>
      <w:bookmarkStart w:id="10" w:name="description-2"/>
      <w:r>
        <w:t>Description:</w:t>
      </w:r>
      <w:bookmarkEnd w:id="10"/>
    </w:p>
    <w:p w14:paraId="69AAFC79" w14:textId="1CEC6D69" w:rsidR="004B3174" w:rsidRPr="004B3174" w:rsidRDefault="004B3174" w:rsidP="004B3174">
      <w:pPr>
        <w:pStyle w:val="BodyText"/>
      </w:pPr>
      <w:r>
        <w:t xml:space="preserve">This </w:t>
      </w:r>
      <w:r w:rsidR="00712080">
        <w:t xml:space="preserve">data </w:t>
      </w:r>
      <w:r>
        <w:t>table contains a list of all delivery addresses in the database</w:t>
      </w:r>
    </w:p>
    <w:p w14:paraId="46F0ABBA" w14:textId="77777777" w:rsidR="004549CD" w:rsidRDefault="00E56587">
      <w:pPr>
        <w:pStyle w:val="Heading3"/>
      </w:pPr>
      <w:bookmarkStart w:id="11" w:name="columns-2"/>
      <w:r>
        <w:t>Columns:</w:t>
      </w:r>
      <w:bookmarkEnd w:id="11"/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1749"/>
        <w:gridCol w:w="1930"/>
        <w:gridCol w:w="2412"/>
        <w:gridCol w:w="3259"/>
      </w:tblGrid>
      <w:tr w:rsidR="00177C40" w14:paraId="7CA6EB1E" w14:textId="77777777" w:rsidTr="004B3174">
        <w:tc>
          <w:tcPr>
            <w:tcW w:w="935" w:type="pct"/>
          </w:tcPr>
          <w:p w14:paraId="19F8DF9B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1032" w:type="pct"/>
          </w:tcPr>
          <w:p w14:paraId="7BA6F966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1290" w:type="pct"/>
          </w:tcPr>
          <w:p w14:paraId="4FBAB1D1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1743" w:type="pct"/>
          </w:tcPr>
          <w:p w14:paraId="0982DEB8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4F3F3C4D" w14:textId="77777777" w:rsidTr="004B3174">
        <w:tc>
          <w:tcPr>
            <w:tcW w:w="935" w:type="pct"/>
          </w:tcPr>
          <w:p w14:paraId="2A96D988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1032" w:type="pct"/>
          </w:tcPr>
          <w:p w14:paraId="78240527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290" w:type="pct"/>
          </w:tcPr>
          <w:p w14:paraId="18E6A5B4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1743" w:type="pct"/>
          </w:tcPr>
          <w:p w14:paraId="4B672690" w14:textId="77777777" w:rsidR="00177C40" w:rsidRDefault="00177C40"/>
        </w:tc>
      </w:tr>
      <w:tr w:rsidR="00177C40" w14:paraId="144C185E" w14:textId="77777777" w:rsidTr="004B3174">
        <w:tc>
          <w:tcPr>
            <w:tcW w:w="935" w:type="pct"/>
          </w:tcPr>
          <w:p w14:paraId="47F93595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address1</w:t>
            </w:r>
          </w:p>
        </w:tc>
        <w:tc>
          <w:tcPr>
            <w:tcW w:w="1032" w:type="pct"/>
          </w:tcPr>
          <w:p w14:paraId="3E896647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382580C5" w14:textId="43A6215C" w:rsidR="00177C40" w:rsidRDefault="00177C40">
            <w:r>
              <w:t>Not null</w:t>
            </w:r>
          </w:p>
        </w:tc>
        <w:tc>
          <w:tcPr>
            <w:tcW w:w="1743" w:type="pct"/>
          </w:tcPr>
          <w:p w14:paraId="0561CEED" w14:textId="4271D590" w:rsidR="00177C40" w:rsidRDefault="00177C40">
            <w:r>
              <w:t>First line of the address</w:t>
            </w:r>
          </w:p>
        </w:tc>
      </w:tr>
      <w:tr w:rsidR="00177C40" w14:paraId="5F52E1D7" w14:textId="77777777" w:rsidTr="004B3174">
        <w:tc>
          <w:tcPr>
            <w:tcW w:w="935" w:type="pct"/>
          </w:tcPr>
          <w:p w14:paraId="464F7F74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address2</w:t>
            </w:r>
          </w:p>
        </w:tc>
        <w:tc>
          <w:tcPr>
            <w:tcW w:w="1032" w:type="pct"/>
          </w:tcPr>
          <w:p w14:paraId="72D94C8B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155A74AC" w14:textId="77777777" w:rsidR="00177C40" w:rsidRDefault="00177C40"/>
        </w:tc>
        <w:tc>
          <w:tcPr>
            <w:tcW w:w="1743" w:type="pct"/>
          </w:tcPr>
          <w:p w14:paraId="482C1C9F" w14:textId="0E812C1B" w:rsidR="00177C40" w:rsidRDefault="004B3174">
            <w:r>
              <w:t>Second line of the address</w:t>
            </w:r>
          </w:p>
        </w:tc>
      </w:tr>
      <w:tr w:rsidR="00177C40" w14:paraId="73A3F946" w14:textId="77777777" w:rsidTr="004B3174">
        <w:tc>
          <w:tcPr>
            <w:tcW w:w="935" w:type="pct"/>
          </w:tcPr>
          <w:p w14:paraId="09AEEC65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address3</w:t>
            </w:r>
          </w:p>
        </w:tc>
        <w:tc>
          <w:tcPr>
            <w:tcW w:w="1032" w:type="pct"/>
          </w:tcPr>
          <w:p w14:paraId="16AF98C4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698441E9" w14:textId="77777777" w:rsidR="00177C40" w:rsidRDefault="00177C40"/>
        </w:tc>
        <w:tc>
          <w:tcPr>
            <w:tcW w:w="1743" w:type="pct"/>
          </w:tcPr>
          <w:p w14:paraId="11794049" w14:textId="1CAA603E" w:rsidR="00177C40" w:rsidRDefault="004B3174">
            <w:r>
              <w:t>Third line of the address</w:t>
            </w:r>
          </w:p>
        </w:tc>
      </w:tr>
      <w:tr w:rsidR="00177C40" w14:paraId="6321A6F4" w14:textId="77777777" w:rsidTr="004B3174">
        <w:tc>
          <w:tcPr>
            <w:tcW w:w="935" w:type="pct"/>
          </w:tcPr>
          <w:p w14:paraId="749EDA94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city</w:t>
            </w:r>
          </w:p>
        </w:tc>
        <w:tc>
          <w:tcPr>
            <w:tcW w:w="1032" w:type="pct"/>
          </w:tcPr>
          <w:p w14:paraId="0D344C31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2A5BA0FC" w14:textId="77777777" w:rsidR="00177C40" w:rsidRDefault="00177C40"/>
        </w:tc>
        <w:tc>
          <w:tcPr>
            <w:tcW w:w="1743" w:type="pct"/>
          </w:tcPr>
          <w:p w14:paraId="44288FCE" w14:textId="6FC318EB" w:rsidR="00177C40" w:rsidRDefault="004B3174">
            <w:r>
              <w:t>City</w:t>
            </w:r>
          </w:p>
        </w:tc>
      </w:tr>
      <w:tr w:rsidR="00177C40" w14:paraId="785F127B" w14:textId="77777777" w:rsidTr="004B3174">
        <w:tc>
          <w:tcPr>
            <w:tcW w:w="935" w:type="pct"/>
          </w:tcPr>
          <w:p w14:paraId="1D0EC5AB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province</w:t>
            </w:r>
          </w:p>
        </w:tc>
        <w:tc>
          <w:tcPr>
            <w:tcW w:w="1032" w:type="pct"/>
          </w:tcPr>
          <w:p w14:paraId="5AC20198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5FC40134" w14:textId="77777777" w:rsidR="00177C40" w:rsidRDefault="00177C40"/>
        </w:tc>
        <w:tc>
          <w:tcPr>
            <w:tcW w:w="1743" w:type="pct"/>
          </w:tcPr>
          <w:p w14:paraId="29067910" w14:textId="49D96093" w:rsidR="00177C40" w:rsidRDefault="004B3174">
            <w:r>
              <w:t xml:space="preserve">Province or </w:t>
            </w:r>
            <w:r w:rsidR="00150BAF">
              <w:t>equivalent</w:t>
            </w:r>
          </w:p>
        </w:tc>
      </w:tr>
      <w:tr w:rsidR="00177C40" w14:paraId="0A4754CF" w14:textId="77777777" w:rsidTr="004B3174">
        <w:tc>
          <w:tcPr>
            <w:tcW w:w="935" w:type="pct"/>
          </w:tcPr>
          <w:p w14:paraId="7254F74F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country</w:t>
            </w:r>
          </w:p>
        </w:tc>
        <w:tc>
          <w:tcPr>
            <w:tcW w:w="1032" w:type="pct"/>
          </w:tcPr>
          <w:p w14:paraId="40A09101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6AE79E37" w14:textId="77777777" w:rsidR="00177C40" w:rsidRDefault="00177C40"/>
        </w:tc>
        <w:tc>
          <w:tcPr>
            <w:tcW w:w="1743" w:type="pct"/>
          </w:tcPr>
          <w:p w14:paraId="676434B8" w14:textId="034577E3" w:rsidR="00177C40" w:rsidRDefault="004B3174">
            <w:r>
              <w:t>Country</w:t>
            </w:r>
          </w:p>
        </w:tc>
      </w:tr>
      <w:tr w:rsidR="00177C40" w:rsidRPr="004B3174" w14:paraId="6EB861E7" w14:textId="77777777" w:rsidTr="004B3174">
        <w:tc>
          <w:tcPr>
            <w:tcW w:w="935" w:type="pct"/>
          </w:tcPr>
          <w:p w14:paraId="6D8D3421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postal_code</w:t>
            </w:r>
            <w:proofErr w:type="spellEnd"/>
          </w:p>
        </w:tc>
        <w:tc>
          <w:tcPr>
            <w:tcW w:w="1032" w:type="pct"/>
          </w:tcPr>
          <w:p w14:paraId="5D15D943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290" w:type="pct"/>
          </w:tcPr>
          <w:p w14:paraId="2A3CC22C" w14:textId="77777777" w:rsidR="00177C40" w:rsidRDefault="00177C40"/>
        </w:tc>
        <w:tc>
          <w:tcPr>
            <w:tcW w:w="1743" w:type="pct"/>
          </w:tcPr>
          <w:p w14:paraId="148C8AE0" w14:textId="270D2561" w:rsidR="00177C40" w:rsidRPr="004B3174" w:rsidRDefault="004B3174">
            <w:pPr>
              <w:rPr>
                <w:lang w:val="fr-CA"/>
              </w:rPr>
            </w:pPr>
            <w:r w:rsidRPr="004B3174">
              <w:rPr>
                <w:lang w:val="fr-CA"/>
              </w:rPr>
              <w:t>Postal code</w:t>
            </w:r>
            <w:r>
              <w:rPr>
                <w:lang w:val="fr-CA"/>
              </w:rPr>
              <w:t xml:space="preserve"> or </w:t>
            </w:r>
            <w:proofErr w:type="spellStart"/>
            <w:r>
              <w:rPr>
                <w:lang w:val="fr-CA"/>
              </w:rPr>
              <w:t>equivalent</w:t>
            </w:r>
            <w:proofErr w:type="spellEnd"/>
          </w:p>
        </w:tc>
      </w:tr>
    </w:tbl>
    <w:p w14:paraId="3290D367" w14:textId="77777777" w:rsidR="004549CD" w:rsidRDefault="00E56587">
      <w:pPr>
        <w:pStyle w:val="Heading3"/>
      </w:pPr>
      <w:bookmarkStart w:id="12" w:name="indices-2"/>
      <w:r>
        <w:t>Indices:</w:t>
      </w:r>
      <w:bookmarkEnd w:id="12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1211"/>
        <w:gridCol w:w="1113"/>
        <w:gridCol w:w="1211"/>
        <w:gridCol w:w="1410"/>
      </w:tblGrid>
      <w:tr w:rsidR="004549CD" w14:paraId="17DB7D20" w14:textId="77777777" w:rsidTr="00177C40">
        <w:tc>
          <w:tcPr>
            <w:tcW w:w="0" w:type="auto"/>
          </w:tcPr>
          <w:p w14:paraId="790AF340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422E07A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390A7679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16FC4BD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2DEA21C4" w14:textId="77777777" w:rsidTr="00177C40">
        <w:tc>
          <w:tcPr>
            <w:tcW w:w="0" w:type="auto"/>
          </w:tcPr>
          <w:p w14:paraId="5A5BEEC5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13E3D39C" w14:textId="77777777" w:rsidR="004549CD" w:rsidRDefault="00E56587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2639CB8F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1242F628" w14:textId="77777777" w:rsidR="004549CD" w:rsidRDefault="004549CD"/>
        </w:tc>
      </w:tr>
    </w:tbl>
    <w:p w14:paraId="0A1E2FC0" w14:textId="77777777" w:rsidR="004549CD" w:rsidRDefault="00E56587">
      <w:pPr>
        <w:pStyle w:val="Heading2"/>
      </w:pPr>
      <w:bookmarkStart w:id="13" w:name="table-order"/>
      <w:r>
        <w:t xml:space="preserve">Table: </w:t>
      </w:r>
      <w:r>
        <w:rPr>
          <w:rStyle w:val="VerbatimChar"/>
        </w:rPr>
        <w:t>order</w:t>
      </w:r>
      <w:bookmarkEnd w:id="13"/>
    </w:p>
    <w:p w14:paraId="431AA088" w14:textId="0C5CDF73" w:rsidR="004549CD" w:rsidRDefault="00E56587">
      <w:pPr>
        <w:pStyle w:val="Heading3"/>
      </w:pPr>
      <w:bookmarkStart w:id="14" w:name="description-3"/>
      <w:r>
        <w:t>Description:</w:t>
      </w:r>
      <w:bookmarkEnd w:id="14"/>
    </w:p>
    <w:p w14:paraId="61F4FFAA" w14:textId="7019A22C" w:rsidR="004B3174" w:rsidRPr="004B3174" w:rsidRDefault="004B3174" w:rsidP="004B3174">
      <w:pPr>
        <w:pStyle w:val="BodyText"/>
      </w:pPr>
      <w:r>
        <w:t xml:space="preserve">This </w:t>
      </w:r>
      <w:r w:rsidR="00712080">
        <w:t xml:space="preserve">data table </w:t>
      </w:r>
      <w:r>
        <w:t>contains information about each order and is required to keep track of</w:t>
      </w:r>
      <w:r w:rsidR="00C61F97">
        <w:t xml:space="preserve"> sales.</w:t>
      </w:r>
      <w:r>
        <w:t xml:space="preserve"> </w:t>
      </w:r>
    </w:p>
    <w:p w14:paraId="6F8D5BB1" w14:textId="77777777" w:rsidR="004549CD" w:rsidRDefault="00E56587">
      <w:pPr>
        <w:pStyle w:val="Heading3"/>
      </w:pPr>
      <w:bookmarkStart w:id="15" w:name="columns-3"/>
      <w:r>
        <w:t>Columns:</w:t>
      </w:r>
      <w:bookmarkEnd w:id="15"/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1680"/>
        <w:gridCol w:w="1853"/>
        <w:gridCol w:w="1969"/>
        <w:gridCol w:w="3848"/>
      </w:tblGrid>
      <w:tr w:rsidR="00177C40" w14:paraId="68FBA253" w14:textId="77777777" w:rsidTr="004B3174">
        <w:tc>
          <w:tcPr>
            <w:tcW w:w="898" w:type="pct"/>
          </w:tcPr>
          <w:p w14:paraId="1D0390C9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991" w:type="pct"/>
          </w:tcPr>
          <w:p w14:paraId="2CD62FAF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1053" w:type="pct"/>
          </w:tcPr>
          <w:p w14:paraId="2FF01D0C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2059" w:type="pct"/>
          </w:tcPr>
          <w:p w14:paraId="287343C5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3AEB2F28" w14:textId="77777777" w:rsidTr="004B3174">
        <w:tc>
          <w:tcPr>
            <w:tcW w:w="898" w:type="pct"/>
          </w:tcPr>
          <w:p w14:paraId="188F281D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991" w:type="pct"/>
          </w:tcPr>
          <w:p w14:paraId="4702B1D5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053" w:type="pct"/>
          </w:tcPr>
          <w:p w14:paraId="4D6D154A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2059" w:type="pct"/>
          </w:tcPr>
          <w:p w14:paraId="7FFA285B" w14:textId="77777777" w:rsidR="00177C40" w:rsidRDefault="00177C40"/>
        </w:tc>
      </w:tr>
      <w:tr w:rsidR="00177C40" w14:paraId="2CF59D22" w14:textId="77777777" w:rsidTr="004B3174">
        <w:tc>
          <w:tcPr>
            <w:tcW w:w="898" w:type="pct"/>
          </w:tcPr>
          <w:p w14:paraId="6B7CF45C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customer_id</w:t>
            </w:r>
            <w:proofErr w:type="spellEnd"/>
          </w:p>
        </w:tc>
        <w:tc>
          <w:tcPr>
            <w:tcW w:w="991" w:type="pct"/>
          </w:tcPr>
          <w:p w14:paraId="33B75DAA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053" w:type="pct"/>
          </w:tcPr>
          <w:p w14:paraId="1C91207F" w14:textId="77777777" w:rsidR="00177C40" w:rsidRDefault="00177C40">
            <w:pPr>
              <w:pStyle w:val="Compact"/>
            </w:pPr>
            <w:r>
              <w:t>Not null</w:t>
            </w:r>
          </w:p>
        </w:tc>
        <w:tc>
          <w:tcPr>
            <w:tcW w:w="2059" w:type="pct"/>
          </w:tcPr>
          <w:p w14:paraId="1F557852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customer</w:t>
            </w:r>
            <w:r>
              <w:t>.</w:t>
            </w:r>
          </w:p>
        </w:tc>
      </w:tr>
      <w:tr w:rsidR="00177C40" w14:paraId="50ECAC1A" w14:textId="77777777" w:rsidTr="004B3174">
        <w:tc>
          <w:tcPr>
            <w:tcW w:w="898" w:type="pct"/>
          </w:tcPr>
          <w:p w14:paraId="6599F5CB" w14:textId="20A4367D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address_id</w:t>
            </w:r>
            <w:proofErr w:type="spellEnd"/>
          </w:p>
        </w:tc>
        <w:tc>
          <w:tcPr>
            <w:tcW w:w="991" w:type="pct"/>
          </w:tcPr>
          <w:p w14:paraId="5E7761C8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053" w:type="pct"/>
          </w:tcPr>
          <w:p w14:paraId="24EF2B39" w14:textId="77777777" w:rsidR="00177C40" w:rsidRDefault="00177C40">
            <w:pPr>
              <w:pStyle w:val="Compact"/>
            </w:pPr>
            <w:r>
              <w:t>Not null</w:t>
            </w:r>
          </w:p>
        </w:tc>
        <w:tc>
          <w:tcPr>
            <w:tcW w:w="2059" w:type="pct"/>
          </w:tcPr>
          <w:p w14:paraId="407E8622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address</w:t>
            </w:r>
            <w:r>
              <w:t>.</w:t>
            </w:r>
          </w:p>
        </w:tc>
      </w:tr>
      <w:tr w:rsidR="00177C40" w14:paraId="0C6ED598" w14:textId="77777777" w:rsidTr="004B3174">
        <w:tc>
          <w:tcPr>
            <w:tcW w:w="898" w:type="pct"/>
          </w:tcPr>
          <w:p w14:paraId="229354E9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991" w:type="pct"/>
          </w:tcPr>
          <w:p w14:paraId="092D44F7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053" w:type="pct"/>
          </w:tcPr>
          <w:p w14:paraId="28BB74CC" w14:textId="77777777" w:rsidR="00177C40" w:rsidRDefault="00177C40"/>
        </w:tc>
        <w:tc>
          <w:tcPr>
            <w:tcW w:w="2059" w:type="pct"/>
          </w:tcPr>
          <w:p w14:paraId="57E1CC7E" w14:textId="43D63931" w:rsidR="00177C40" w:rsidRDefault="004B3174">
            <w:r>
              <w:t>Date at which the order was placed</w:t>
            </w:r>
          </w:p>
        </w:tc>
      </w:tr>
    </w:tbl>
    <w:p w14:paraId="1304D734" w14:textId="77777777" w:rsidR="004549CD" w:rsidRDefault="00E56587">
      <w:pPr>
        <w:pStyle w:val="Heading3"/>
      </w:pPr>
      <w:bookmarkStart w:id="16" w:name="indices-3"/>
      <w:r>
        <w:lastRenderedPageBreak/>
        <w:t>Indices:</w:t>
      </w:r>
      <w:bookmarkEnd w:id="16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2673"/>
        <w:gridCol w:w="1547"/>
        <w:gridCol w:w="1211"/>
        <w:gridCol w:w="1410"/>
      </w:tblGrid>
      <w:tr w:rsidR="004549CD" w14:paraId="17366269" w14:textId="77777777" w:rsidTr="00177C40">
        <w:tc>
          <w:tcPr>
            <w:tcW w:w="0" w:type="auto"/>
          </w:tcPr>
          <w:p w14:paraId="3BC09519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624A431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26BBC9EA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D3DCEE2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45D2807A" w14:textId="77777777" w:rsidTr="00177C40">
        <w:tc>
          <w:tcPr>
            <w:tcW w:w="0" w:type="auto"/>
          </w:tcPr>
          <w:p w14:paraId="1C6A135D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2C75999F" w14:textId="77777777" w:rsidR="004549CD" w:rsidRDefault="00E56587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36934380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4A915E11" w14:textId="77777777" w:rsidR="004549CD" w:rsidRDefault="004549CD"/>
        </w:tc>
      </w:tr>
      <w:tr w:rsidR="004549CD" w14:paraId="414E451E" w14:textId="77777777" w:rsidTr="00177C40">
        <w:tc>
          <w:tcPr>
            <w:tcW w:w="0" w:type="auto"/>
          </w:tcPr>
          <w:p w14:paraId="37979B0B" w14:textId="77777777" w:rsidR="004549CD" w:rsidRDefault="00E56587">
            <w:pPr>
              <w:pStyle w:val="Compact"/>
            </w:pPr>
            <w:r>
              <w:t>fk_order_addresse1_idx</w:t>
            </w:r>
          </w:p>
        </w:tc>
        <w:tc>
          <w:tcPr>
            <w:tcW w:w="0" w:type="auto"/>
          </w:tcPr>
          <w:p w14:paraId="4E23BCDA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addresse_id</w:t>
            </w:r>
            <w:proofErr w:type="spellEnd"/>
          </w:p>
        </w:tc>
        <w:tc>
          <w:tcPr>
            <w:tcW w:w="0" w:type="auto"/>
          </w:tcPr>
          <w:p w14:paraId="4C10D874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3D4CAB23" w14:textId="77777777" w:rsidR="004549CD" w:rsidRDefault="004549CD"/>
        </w:tc>
      </w:tr>
      <w:tr w:rsidR="004549CD" w14:paraId="20EFCD77" w14:textId="77777777" w:rsidTr="00177C40">
        <w:tc>
          <w:tcPr>
            <w:tcW w:w="0" w:type="auto"/>
          </w:tcPr>
          <w:p w14:paraId="72BE5CD9" w14:textId="77777777" w:rsidR="004549CD" w:rsidRDefault="00E56587">
            <w:pPr>
              <w:pStyle w:val="Compact"/>
            </w:pPr>
            <w:r>
              <w:t>fk_order_customer1_idx</w:t>
            </w:r>
          </w:p>
        </w:tc>
        <w:tc>
          <w:tcPr>
            <w:tcW w:w="0" w:type="auto"/>
          </w:tcPr>
          <w:p w14:paraId="0BFCDF94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7F19F638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2207D129" w14:textId="77777777" w:rsidR="004549CD" w:rsidRDefault="004549CD"/>
        </w:tc>
      </w:tr>
    </w:tbl>
    <w:p w14:paraId="2AAA1138" w14:textId="77777777" w:rsidR="004549CD" w:rsidRDefault="00E56587">
      <w:pPr>
        <w:pStyle w:val="Heading2"/>
      </w:pPr>
      <w:bookmarkStart w:id="17" w:name="table-gummy_order"/>
      <w:r>
        <w:t xml:space="preserve">Table: </w:t>
      </w:r>
      <w:proofErr w:type="spellStart"/>
      <w:r>
        <w:rPr>
          <w:rStyle w:val="VerbatimChar"/>
        </w:rPr>
        <w:t>gummy_order</w:t>
      </w:r>
      <w:bookmarkEnd w:id="17"/>
      <w:proofErr w:type="spellEnd"/>
    </w:p>
    <w:p w14:paraId="596353A7" w14:textId="26A81A5D" w:rsidR="004549CD" w:rsidRDefault="00E56587">
      <w:pPr>
        <w:pStyle w:val="Heading3"/>
      </w:pPr>
      <w:bookmarkStart w:id="18" w:name="description-4"/>
      <w:r>
        <w:t>Description:</w:t>
      </w:r>
      <w:bookmarkEnd w:id="18"/>
    </w:p>
    <w:p w14:paraId="1A0827D9" w14:textId="11990EFC" w:rsidR="00BA15E6" w:rsidRPr="00BA15E6" w:rsidRDefault="00BA15E6" w:rsidP="00BA15E6">
      <w:pPr>
        <w:pStyle w:val="BodyText"/>
      </w:pPr>
      <w:r>
        <w:t xml:space="preserve">This </w:t>
      </w:r>
      <w:r w:rsidR="00712080">
        <w:t xml:space="preserve">associative </w:t>
      </w:r>
      <w:r>
        <w:t xml:space="preserve">table contains detail about the number of </w:t>
      </w:r>
      <w:proofErr w:type="gramStart"/>
      <w:r>
        <w:t>gummies</w:t>
      </w:r>
      <w:proofErr w:type="gramEnd"/>
      <w:r>
        <w:t xml:space="preserve"> or each kind </w:t>
      </w:r>
      <w:r w:rsidR="003B783C">
        <w:t>included in customer’s orders and can be used to keep track of inventories and customer’s preferences.</w:t>
      </w:r>
    </w:p>
    <w:p w14:paraId="528D245B" w14:textId="77777777" w:rsidR="004549CD" w:rsidRDefault="00E56587">
      <w:pPr>
        <w:pStyle w:val="Heading3"/>
      </w:pPr>
      <w:bookmarkStart w:id="19" w:name="columns-4"/>
      <w:r>
        <w:t>Columns:</w:t>
      </w:r>
      <w:bookmarkEnd w:id="19"/>
    </w:p>
    <w:tbl>
      <w:tblPr>
        <w:tblStyle w:val="TableGridLight"/>
        <w:tblW w:w="4498" w:type="pct"/>
        <w:tblLook w:val="07E0" w:firstRow="1" w:lastRow="1" w:firstColumn="1" w:lastColumn="1" w:noHBand="1" w:noVBand="1"/>
      </w:tblPr>
      <w:tblGrid>
        <w:gridCol w:w="1184"/>
        <w:gridCol w:w="1707"/>
        <w:gridCol w:w="1901"/>
        <w:gridCol w:w="3619"/>
      </w:tblGrid>
      <w:tr w:rsidR="00177C40" w14:paraId="6A715F68" w14:textId="77777777" w:rsidTr="00177C40">
        <w:tc>
          <w:tcPr>
            <w:tcW w:w="0" w:type="auto"/>
          </w:tcPr>
          <w:p w14:paraId="0BB8861D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40FDABDA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5EB68F34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0" w:type="auto"/>
          </w:tcPr>
          <w:p w14:paraId="5995FF56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0224B8FC" w14:textId="77777777" w:rsidTr="00177C40">
        <w:tc>
          <w:tcPr>
            <w:tcW w:w="0" w:type="auto"/>
          </w:tcPr>
          <w:p w14:paraId="1A65F878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gummy_id</w:t>
            </w:r>
            <w:proofErr w:type="spellEnd"/>
          </w:p>
        </w:tc>
        <w:tc>
          <w:tcPr>
            <w:tcW w:w="0" w:type="auto"/>
          </w:tcPr>
          <w:p w14:paraId="54F9C558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D14B230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428EFA4A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gummy</w:t>
            </w:r>
            <w:r>
              <w:t>.</w:t>
            </w:r>
          </w:p>
        </w:tc>
      </w:tr>
      <w:tr w:rsidR="00177C40" w14:paraId="49B7F67B" w14:textId="77777777" w:rsidTr="00177C40">
        <w:tc>
          <w:tcPr>
            <w:tcW w:w="0" w:type="auto"/>
          </w:tcPr>
          <w:p w14:paraId="55D955B1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order_id</w:t>
            </w:r>
            <w:proofErr w:type="spellEnd"/>
          </w:p>
        </w:tc>
        <w:tc>
          <w:tcPr>
            <w:tcW w:w="0" w:type="auto"/>
          </w:tcPr>
          <w:p w14:paraId="0DB93F59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6BFEDDC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25A518DF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order</w:t>
            </w:r>
            <w:r>
              <w:t>.</w:t>
            </w:r>
          </w:p>
        </w:tc>
      </w:tr>
      <w:tr w:rsidR="00177C40" w14:paraId="139A0C69" w14:textId="77777777" w:rsidTr="00177C40">
        <w:tc>
          <w:tcPr>
            <w:tcW w:w="0" w:type="auto"/>
          </w:tcPr>
          <w:p w14:paraId="3177B3DC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quantity</w:t>
            </w:r>
          </w:p>
        </w:tc>
        <w:tc>
          <w:tcPr>
            <w:tcW w:w="0" w:type="auto"/>
          </w:tcPr>
          <w:p w14:paraId="583BDD55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</w:tcPr>
          <w:p w14:paraId="0BA6DAA0" w14:textId="77777777" w:rsidR="00177C40" w:rsidRDefault="00177C40"/>
        </w:tc>
        <w:tc>
          <w:tcPr>
            <w:tcW w:w="0" w:type="auto"/>
          </w:tcPr>
          <w:p w14:paraId="6698EBC7" w14:textId="77777777" w:rsidR="00177C40" w:rsidRDefault="00177C40"/>
        </w:tc>
      </w:tr>
    </w:tbl>
    <w:p w14:paraId="17DAC6D4" w14:textId="77777777" w:rsidR="004549CD" w:rsidRDefault="00E56587">
      <w:pPr>
        <w:pStyle w:val="Heading3"/>
      </w:pPr>
      <w:bookmarkStart w:id="20" w:name="indices-4"/>
      <w:r>
        <w:t>Indices:</w:t>
      </w:r>
      <w:bookmarkEnd w:id="20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3143"/>
        <w:gridCol w:w="2254"/>
        <w:gridCol w:w="1211"/>
        <w:gridCol w:w="1410"/>
      </w:tblGrid>
      <w:tr w:rsidR="004549CD" w14:paraId="4BF48131" w14:textId="77777777" w:rsidTr="00177C40">
        <w:tc>
          <w:tcPr>
            <w:tcW w:w="0" w:type="auto"/>
          </w:tcPr>
          <w:p w14:paraId="3F0A6CB6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DF956B7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318060BB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50BACE5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173A7BD0" w14:textId="77777777" w:rsidTr="00177C40">
        <w:tc>
          <w:tcPr>
            <w:tcW w:w="0" w:type="auto"/>
          </w:tcPr>
          <w:p w14:paraId="7E0D10E2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64DB75F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gummy_id</w:t>
            </w:r>
            <w:proofErr w:type="spellEnd"/>
            <w:r>
              <w:t xml:space="preserve">, </w:t>
            </w:r>
            <w:proofErr w:type="spellStart"/>
            <w:r>
              <w:rPr>
                <w:rStyle w:val="VerbatimChar"/>
              </w:rPr>
              <w:t>order_id</w:t>
            </w:r>
            <w:proofErr w:type="spellEnd"/>
          </w:p>
        </w:tc>
        <w:tc>
          <w:tcPr>
            <w:tcW w:w="0" w:type="auto"/>
          </w:tcPr>
          <w:p w14:paraId="7E80885B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23FC0AE3" w14:textId="77777777" w:rsidR="004549CD" w:rsidRDefault="004549CD"/>
        </w:tc>
      </w:tr>
      <w:tr w:rsidR="004549CD" w14:paraId="5FCA56D4" w14:textId="77777777" w:rsidTr="00177C40">
        <w:tc>
          <w:tcPr>
            <w:tcW w:w="0" w:type="auto"/>
          </w:tcPr>
          <w:p w14:paraId="39AC89C5" w14:textId="77777777" w:rsidR="004549CD" w:rsidRDefault="00E56587">
            <w:pPr>
              <w:pStyle w:val="Compact"/>
            </w:pPr>
            <w:r>
              <w:t>fk_gummy_order_order1_idx</w:t>
            </w:r>
          </w:p>
        </w:tc>
        <w:tc>
          <w:tcPr>
            <w:tcW w:w="0" w:type="auto"/>
          </w:tcPr>
          <w:p w14:paraId="2B2E0EAE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order_id</w:t>
            </w:r>
            <w:proofErr w:type="spellEnd"/>
          </w:p>
        </w:tc>
        <w:tc>
          <w:tcPr>
            <w:tcW w:w="0" w:type="auto"/>
          </w:tcPr>
          <w:p w14:paraId="20F5E0F6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13C3F63E" w14:textId="77777777" w:rsidR="004549CD" w:rsidRDefault="004549CD"/>
        </w:tc>
      </w:tr>
    </w:tbl>
    <w:p w14:paraId="7071E698" w14:textId="77777777" w:rsidR="004549CD" w:rsidRDefault="00E56587">
      <w:pPr>
        <w:pStyle w:val="Heading2"/>
      </w:pPr>
      <w:bookmarkStart w:id="21" w:name="table-customer_address"/>
      <w:r>
        <w:t xml:space="preserve">Table: </w:t>
      </w:r>
      <w:proofErr w:type="spellStart"/>
      <w:r>
        <w:rPr>
          <w:rStyle w:val="VerbatimChar"/>
        </w:rPr>
        <w:t>customer_address</w:t>
      </w:r>
      <w:bookmarkEnd w:id="21"/>
      <w:proofErr w:type="spellEnd"/>
    </w:p>
    <w:p w14:paraId="5CA83E6B" w14:textId="23C0CD7B" w:rsidR="004549CD" w:rsidRDefault="00E56587">
      <w:pPr>
        <w:pStyle w:val="Heading3"/>
      </w:pPr>
      <w:bookmarkStart w:id="22" w:name="description-5"/>
      <w:r>
        <w:t>Description:</w:t>
      </w:r>
      <w:bookmarkEnd w:id="22"/>
    </w:p>
    <w:p w14:paraId="3697A101" w14:textId="09605496" w:rsidR="003B783C" w:rsidRPr="003B783C" w:rsidRDefault="003B783C" w:rsidP="003B783C">
      <w:pPr>
        <w:pStyle w:val="BodyText"/>
      </w:pPr>
      <w:r>
        <w:t xml:space="preserve">This is an associative table connecting users to </w:t>
      </w:r>
      <w:proofErr w:type="gramStart"/>
      <w:r>
        <w:t>addresses, and</w:t>
      </w:r>
      <w:proofErr w:type="gramEnd"/>
      <w:r>
        <w:t xml:space="preserve"> indicating which address should be used by default when a customer places an order.</w:t>
      </w:r>
    </w:p>
    <w:p w14:paraId="3D6F699C" w14:textId="77777777" w:rsidR="004549CD" w:rsidRDefault="00E56587">
      <w:pPr>
        <w:pStyle w:val="Heading3"/>
      </w:pPr>
      <w:bookmarkStart w:id="23" w:name="columns-5"/>
      <w:r>
        <w:t>Columns:</w:t>
      </w:r>
      <w:bookmarkEnd w:id="23"/>
    </w:p>
    <w:tbl>
      <w:tblPr>
        <w:tblStyle w:val="TableGridLight"/>
        <w:tblW w:w="4498" w:type="pct"/>
        <w:tblLook w:val="07E0" w:firstRow="1" w:lastRow="1" w:firstColumn="1" w:lastColumn="1" w:noHBand="1" w:noVBand="1"/>
      </w:tblPr>
      <w:tblGrid>
        <w:gridCol w:w="1547"/>
        <w:gridCol w:w="1173"/>
        <w:gridCol w:w="1871"/>
        <w:gridCol w:w="3820"/>
      </w:tblGrid>
      <w:tr w:rsidR="00177C40" w14:paraId="679B7426" w14:textId="77777777" w:rsidTr="00177C40">
        <w:tc>
          <w:tcPr>
            <w:tcW w:w="0" w:type="auto"/>
          </w:tcPr>
          <w:p w14:paraId="76335E3C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2BB31876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10BE39AB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0" w:type="auto"/>
          </w:tcPr>
          <w:p w14:paraId="432B1A44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3E561085" w14:textId="77777777" w:rsidTr="00177C40">
        <w:tc>
          <w:tcPr>
            <w:tcW w:w="0" w:type="auto"/>
          </w:tcPr>
          <w:p w14:paraId="51C3C0A7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5DC2A141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EB12B9C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3C81102B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customer</w:t>
            </w:r>
            <w:r>
              <w:t>.</w:t>
            </w:r>
          </w:p>
        </w:tc>
      </w:tr>
      <w:tr w:rsidR="00177C40" w14:paraId="53040038" w14:textId="77777777" w:rsidTr="00177C40">
        <w:tc>
          <w:tcPr>
            <w:tcW w:w="0" w:type="auto"/>
          </w:tcPr>
          <w:p w14:paraId="06C4A26D" w14:textId="09D0B95E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address_id</w:t>
            </w:r>
            <w:proofErr w:type="spellEnd"/>
          </w:p>
        </w:tc>
        <w:tc>
          <w:tcPr>
            <w:tcW w:w="0" w:type="auto"/>
          </w:tcPr>
          <w:p w14:paraId="4097D67C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C0C374E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251FE0E9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address</w:t>
            </w:r>
            <w:r>
              <w:t>.</w:t>
            </w:r>
          </w:p>
        </w:tc>
      </w:tr>
      <w:tr w:rsidR="00177C40" w14:paraId="36100DC0" w14:textId="77777777" w:rsidTr="00177C40">
        <w:tc>
          <w:tcPr>
            <w:tcW w:w="0" w:type="auto"/>
          </w:tcPr>
          <w:p w14:paraId="5B893950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preferred</w:t>
            </w:r>
          </w:p>
        </w:tc>
        <w:tc>
          <w:tcPr>
            <w:tcW w:w="0" w:type="auto"/>
          </w:tcPr>
          <w:p w14:paraId="3A688B27" w14:textId="77777777" w:rsidR="00177C40" w:rsidRDefault="00177C40">
            <w:pPr>
              <w:pStyle w:val="Compact"/>
            </w:pPr>
            <w:r>
              <w:t>TINYINT</w:t>
            </w:r>
          </w:p>
        </w:tc>
        <w:tc>
          <w:tcPr>
            <w:tcW w:w="0" w:type="auto"/>
          </w:tcPr>
          <w:p w14:paraId="57AF2FE2" w14:textId="77777777" w:rsidR="00177C40" w:rsidRDefault="00177C40"/>
        </w:tc>
        <w:tc>
          <w:tcPr>
            <w:tcW w:w="0" w:type="auto"/>
          </w:tcPr>
          <w:p w14:paraId="29EE4D16" w14:textId="05D00B88" w:rsidR="00177C40" w:rsidRDefault="00177C40">
            <w:r>
              <w:t xml:space="preserve">Dichotomous variable that indicates </w:t>
            </w:r>
          </w:p>
        </w:tc>
      </w:tr>
    </w:tbl>
    <w:p w14:paraId="20EC408A" w14:textId="77777777" w:rsidR="004549CD" w:rsidRDefault="00E56587">
      <w:pPr>
        <w:pStyle w:val="Heading3"/>
      </w:pPr>
      <w:bookmarkStart w:id="24" w:name="indices-5"/>
      <w:r>
        <w:lastRenderedPageBreak/>
        <w:t>Indices:</w:t>
      </w:r>
      <w:bookmarkEnd w:id="24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3915"/>
        <w:gridCol w:w="2814"/>
        <w:gridCol w:w="1211"/>
        <w:gridCol w:w="1410"/>
      </w:tblGrid>
      <w:tr w:rsidR="004549CD" w14:paraId="2EA3D7B4" w14:textId="77777777" w:rsidTr="00177C40">
        <w:tc>
          <w:tcPr>
            <w:tcW w:w="0" w:type="auto"/>
          </w:tcPr>
          <w:p w14:paraId="2274B40B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22BCF87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15C55D77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F9F559A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14051AF5" w14:textId="77777777" w:rsidTr="00177C40">
        <w:tc>
          <w:tcPr>
            <w:tcW w:w="0" w:type="auto"/>
          </w:tcPr>
          <w:p w14:paraId="5E96D74D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BCE86AE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customer_id</w:t>
            </w:r>
            <w:proofErr w:type="spellEnd"/>
            <w:r>
              <w:t xml:space="preserve">, </w:t>
            </w:r>
            <w:proofErr w:type="spellStart"/>
            <w:r>
              <w:rPr>
                <w:rStyle w:val="VerbatimChar"/>
              </w:rPr>
              <w:t>addresse_id</w:t>
            </w:r>
            <w:proofErr w:type="spellEnd"/>
          </w:p>
        </w:tc>
        <w:tc>
          <w:tcPr>
            <w:tcW w:w="0" w:type="auto"/>
          </w:tcPr>
          <w:p w14:paraId="1D1195A8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46A71CB5" w14:textId="77777777" w:rsidR="004549CD" w:rsidRDefault="004549CD"/>
        </w:tc>
      </w:tr>
      <w:tr w:rsidR="004549CD" w14:paraId="2A524603" w14:textId="77777777" w:rsidTr="00177C40">
        <w:tc>
          <w:tcPr>
            <w:tcW w:w="0" w:type="auto"/>
          </w:tcPr>
          <w:p w14:paraId="22E7DC42" w14:textId="77777777" w:rsidR="004549CD" w:rsidRDefault="00E56587">
            <w:pPr>
              <w:pStyle w:val="Compact"/>
            </w:pPr>
            <w:r>
              <w:t>fk_customer_address_addresse1_idx</w:t>
            </w:r>
          </w:p>
        </w:tc>
        <w:tc>
          <w:tcPr>
            <w:tcW w:w="0" w:type="auto"/>
          </w:tcPr>
          <w:p w14:paraId="33F98CBF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addresse_id</w:t>
            </w:r>
            <w:proofErr w:type="spellEnd"/>
          </w:p>
        </w:tc>
        <w:tc>
          <w:tcPr>
            <w:tcW w:w="0" w:type="auto"/>
          </w:tcPr>
          <w:p w14:paraId="07993AC8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1C70B166" w14:textId="77777777" w:rsidR="004549CD" w:rsidRDefault="004549CD"/>
        </w:tc>
      </w:tr>
    </w:tbl>
    <w:p w14:paraId="31549E28" w14:textId="77777777" w:rsidR="004549CD" w:rsidRDefault="00E56587">
      <w:pPr>
        <w:pStyle w:val="Heading2"/>
      </w:pPr>
      <w:bookmarkStart w:id="25" w:name="table-denominator"/>
      <w:r>
        <w:t xml:space="preserve">Table: </w:t>
      </w:r>
      <w:r>
        <w:rPr>
          <w:rStyle w:val="VerbatimChar"/>
        </w:rPr>
        <w:t>denominator</w:t>
      </w:r>
      <w:bookmarkEnd w:id="25"/>
    </w:p>
    <w:p w14:paraId="16443FCC" w14:textId="16433F26" w:rsidR="004549CD" w:rsidRDefault="00E56587">
      <w:pPr>
        <w:pStyle w:val="Heading3"/>
      </w:pPr>
      <w:bookmarkStart w:id="26" w:name="description-6"/>
      <w:r>
        <w:t>Description:</w:t>
      </w:r>
      <w:bookmarkEnd w:id="26"/>
    </w:p>
    <w:p w14:paraId="2CDA437D" w14:textId="354F892D" w:rsidR="004B3174" w:rsidRPr="004B3174" w:rsidRDefault="004B3174" w:rsidP="004B3174">
      <w:pPr>
        <w:pStyle w:val="BodyText"/>
      </w:pPr>
      <w:r>
        <w:t>This is a lookup table with the possible denominators for the quantity and the price</w:t>
      </w:r>
      <w:r w:rsidR="003B783C">
        <w:t xml:space="preserve"> for gummies and gummy boxes</w:t>
      </w:r>
      <w:r>
        <w:t xml:space="preserve">. </w:t>
      </w:r>
    </w:p>
    <w:p w14:paraId="535031BA" w14:textId="77777777" w:rsidR="004549CD" w:rsidRDefault="00E56587">
      <w:pPr>
        <w:pStyle w:val="Heading3"/>
      </w:pPr>
      <w:bookmarkStart w:id="27" w:name="columns-6"/>
      <w:r>
        <w:t>Columns:</w:t>
      </w:r>
      <w:bookmarkEnd w:id="27"/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1629"/>
        <w:gridCol w:w="1799"/>
        <w:gridCol w:w="2214"/>
        <w:gridCol w:w="3708"/>
      </w:tblGrid>
      <w:tr w:rsidR="00177C40" w14:paraId="357271BD" w14:textId="77777777" w:rsidTr="004B3174">
        <w:tc>
          <w:tcPr>
            <w:tcW w:w="871" w:type="pct"/>
          </w:tcPr>
          <w:p w14:paraId="46908463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962" w:type="pct"/>
          </w:tcPr>
          <w:p w14:paraId="31339F4F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1184" w:type="pct"/>
          </w:tcPr>
          <w:p w14:paraId="24736F45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1983" w:type="pct"/>
          </w:tcPr>
          <w:p w14:paraId="090F9276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22062465" w14:textId="77777777" w:rsidTr="004B3174">
        <w:tc>
          <w:tcPr>
            <w:tcW w:w="871" w:type="pct"/>
          </w:tcPr>
          <w:p w14:paraId="02823455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962" w:type="pct"/>
          </w:tcPr>
          <w:p w14:paraId="581E5E18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184" w:type="pct"/>
          </w:tcPr>
          <w:p w14:paraId="200CA7EC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1983" w:type="pct"/>
          </w:tcPr>
          <w:p w14:paraId="3BE02C09" w14:textId="77777777" w:rsidR="00177C40" w:rsidRDefault="00177C40"/>
        </w:tc>
      </w:tr>
      <w:tr w:rsidR="00177C40" w14:paraId="0DA90BE5" w14:textId="77777777" w:rsidTr="004B3174">
        <w:tc>
          <w:tcPr>
            <w:tcW w:w="871" w:type="pct"/>
          </w:tcPr>
          <w:p w14:paraId="60AF0956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denominator</w:t>
            </w:r>
          </w:p>
        </w:tc>
        <w:tc>
          <w:tcPr>
            <w:tcW w:w="962" w:type="pct"/>
          </w:tcPr>
          <w:p w14:paraId="36060F7F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184" w:type="pct"/>
          </w:tcPr>
          <w:p w14:paraId="218D3A27" w14:textId="77777777" w:rsidR="00177C40" w:rsidRDefault="00177C40"/>
        </w:tc>
        <w:tc>
          <w:tcPr>
            <w:tcW w:w="1983" w:type="pct"/>
          </w:tcPr>
          <w:p w14:paraId="1796C24F" w14:textId="6270A3A8" w:rsidR="00177C40" w:rsidRDefault="004B3174">
            <w:r>
              <w:t>The denominator for the price</w:t>
            </w:r>
          </w:p>
        </w:tc>
      </w:tr>
    </w:tbl>
    <w:p w14:paraId="293A16B3" w14:textId="77777777" w:rsidR="004549CD" w:rsidRDefault="00E56587">
      <w:pPr>
        <w:pStyle w:val="Heading3"/>
      </w:pPr>
      <w:bookmarkStart w:id="28" w:name="indices-6"/>
      <w:r>
        <w:t>Indices:</w:t>
      </w:r>
      <w:bookmarkEnd w:id="2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11"/>
        <w:gridCol w:w="1113"/>
        <w:gridCol w:w="1211"/>
        <w:gridCol w:w="1410"/>
      </w:tblGrid>
      <w:tr w:rsidR="004549CD" w14:paraId="617350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85A7F2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88BD5E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57971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0CA08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26646C89" w14:textId="77777777">
        <w:tc>
          <w:tcPr>
            <w:tcW w:w="0" w:type="auto"/>
          </w:tcPr>
          <w:p w14:paraId="1FE5FB2E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4E1D1E7" w14:textId="77777777" w:rsidR="004549CD" w:rsidRDefault="00E56587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763E5B9D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14D87ED" w14:textId="77777777" w:rsidR="004549CD" w:rsidRDefault="004549CD"/>
        </w:tc>
      </w:tr>
    </w:tbl>
    <w:p w14:paraId="75A48AA6" w14:textId="77777777" w:rsidR="004549CD" w:rsidRDefault="00E56587">
      <w:pPr>
        <w:pStyle w:val="Heading2"/>
      </w:pPr>
      <w:bookmarkStart w:id="29" w:name="table-box"/>
      <w:r>
        <w:t xml:space="preserve">Table: </w:t>
      </w:r>
      <w:r>
        <w:rPr>
          <w:rStyle w:val="VerbatimChar"/>
        </w:rPr>
        <w:t>box</w:t>
      </w:r>
      <w:bookmarkEnd w:id="29"/>
    </w:p>
    <w:p w14:paraId="4467FC10" w14:textId="56109706" w:rsidR="004549CD" w:rsidRDefault="00E56587">
      <w:pPr>
        <w:pStyle w:val="Heading3"/>
      </w:pPr>
      <w:bookmarkStart w:id="30" w:name="description-7"/>
      <w:r>
        <w:t>Description:</w:t>
      </w:r>
      <w:bookmarkEnd w:id="30"/>
    </w:p>
    <w:p w14:paraId="557E9DB7" w14:textId="77111B65" w:rsidR="003D3A91" w:rsidRPr="003D3A91" w:rsidRDefault="003D3A91" w:rsidP="003D3A91">
      <w:pPr>
        <w:pStyle w:val="BodyText"/>
      </w:pPr>
      <w:r>
        <w:t xml:space="preserve">This is a data table representing the gummy boxes offered by </w:t>
      </w:r>
      <w:proofErr w:type="spellStart"/>
      <w:r>
        <w:t>gummybox</w:t>
      </w:r>
      <w:proofErr w:type="spellEnd"/>
      <w:r>
        <w:t>.</w:t>
      </w:r>
    </w:p>
    <w:p w14:paraId="643DD218" w14:textId="77777777" w:rsidR="004549CD" w:rsidRDefault="00E56587">
      <w:pPr>
        <w:pStyle w:val="Heading3"/>
      </w:pPr>
      <w:bookmarkStart w:id="31" w:name="columns-7"/>
      <w:r>
        <w:t>Columns:</w:t>
      </w:r>
      <w:bookmarkEnd w:id="31"/>
    </w:p>
    <w:tbl>
      <w:tblPr>
        <w:tblStyle w:val="TableGridLight"/>
        <w:tblW w:w="4498" w:type="pct"/>
        <w:tblLook w:val="07E0" w:firstRow="1" w:lastRow="1" w:firstColumn="1" w:lastColumn="1" w:noHBand="1" w:noVBand="1"/>
      </w:tblPr>
      <w:tblGrid>
        <w:gridCol w:w="1910"/>
        <w:gridCol w:w="1707"/>
        <w:gridCol w:w="1643"/>
        <w:gridCol w:w="3151"/>
      </w:tblGrid>
      <w:tr w:rsidR="00177C40" w14:paraId="660F28D6" w14:textId="77777777" w:rsidTr="00177C40">
        <w:tc>
          <w:tcPr>
            <w:tcW w:w="0" w:type="auto"/>
          </w:tcPr>
          <w:p w14:paraId="32B1CC38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69F45097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5CC49F4C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0" w:type="auto"/>
          </w:tcPr>
          <w:p w14:paraId="30FC9C91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51FEB488" w14:textId="77777777" w:rsidTr="00177C40">
        <w:tc>
          <w:tcPr>
            <w:tcW w:w="0" w:type="auto"/>
          </w:tcPr>
          <w:p w14:paraId="6E9E827D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5200F310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9799E2F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7A9F72A9" w14:textId="77777777" w:rsidR="00177C40" w:rsidRDefault="00177C40"/>
        </w:tc>
      </w:tr>
      <w:tr w:rsidR="00177C40" w14:paraId="783A8F4F" w14:textId="77777777" w:rsidTr="00177C40">
        <w:tc>
          <w:tcPr>
            <w:tcW w:w="0" w:type="auto"/>
          </w:tcPr>
          <w:p w14:paraId="3360980E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name</w:t>
            </w:r>
          </w:p>
        </w:tc>
        <w:tc>
          <w:tcPr>
            <w:tcW w:w="0" w:type="auto"/>
          </w:tcPr>
          <w:p w14:paraId="1BB611FA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</w:tcPr>
          <w:p w14:paraId="32DC62D6" w14:textId="77777777" w:rsidR="00177C40" w:rsidRDefault="00177C40"/>
        </w:tc>
        <w:tc>
          <w:tcPr>
            <w:tcW w:w="0" w:type="auto"/>
          </w:tcPr>
          <w:p w14:paraId="6557E6B5" w14:textId="376E90D2" w:rsidR="00177C40" w:rsidRDefault="004B3174">
            <w:r>
              <w:t xml:space="preserve">Name of the </w:t>
            </w:r>
            <w:r w:rsidR="00993F35">
              <w:t>gummy box</w:t>
            </w:r>
          </w:p>
        </w:tc>
      </w:tr>
      <w:tr w:rsidR="00177C40" w14:paraId="073AA777" w14:textId="77777777" w:rsidTr="00177C40">
        <w:tc>
          <w:tcPr>
            <w:tcW w:w="0" w:type="auto"/>
          </w:tcPr>
          <w:p w14:paraId="7998B691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description</w:t>
            </w:r>
          </w:p>
        </w:tc>
        <w:tc>
          <w:tcPr>
            <w:tcW w:w="0" w:type="auto"/>
          </w:tcPr>
          <w:p w14:paraId="72A0D607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</w:tcPr>
          <w:p w14:paraId="1F3FC667" w14:textId="77777777" w:rsidR="00177C40" w:rsidRDefault="00177C40"/>
        </w:tc>
        <w:tc>
          <w:tcPr>
            <w:tcW w:w="0" w:type="auto"/>
          </w:tcPr>
          <w:p w14:paraId="7B29A20C" w14:textId="79F70FA4" w:rsidR="00177C40" w:rsidRDefault="00993F35">
            <w:r>
              <w:t>Description of the gummy box</w:t>
            </w:r>
          </w:p>
        </w:tc>
      </w:tr>
      <w:tr w:rsidR="00177C40" w14:paraId="64AFF137" w14:textId="77777777" w:rsidTr="00177C40">
        <w:tc>
          <w:tcPr>
            <w:tcW w:w="0" w:type="auto"/>
          </w:tcPr>
          <w:p w14:paraId="70373281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price</w:t>
            </w:r>
          </w:p>
        </w:tc>
        <w:tc>
          <w:tcPr>
            <w:tcW w:w="0" w:type="auto"/>
          </w:tcPr>
          <w:p w14:paraId="10997A80" w14:textId="77777777" w:rsidR="00177C40" w:rsidRDefault="00177C40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</w:tcPr>
          <w:p w14:paraId="6AFD28E2" w14:textId="77777777" w:rsidR="00177C40" w:rsidRDefault="00177C40"/>
        </w:tc>
        <w:tc>
          <w:tcPr>
            <w:tcW w:w="0" w:type="auto"/>
          </w:tcPr>
          <w:p w14:paraId="2ED2B67F" w14:textId="00998BF0" w:rsidR="00177C40" w:rsidRDefault="00993F35">
            <w:r>
              <w:t>Price of the gummy box</w:t>
            </w:r>
          </w:p>
        </w:tc>
      </w:tr>
      <w:tr w:rsidR="00177C40" w14:paraId="7EEE090B" w14:textId="77777777" w:rsidTr="00177C40">
        <w:tc>
          <w:tcPr>
            <w:tcW w:w="0" w:type="auto"/>
          </w:tcPr>
          <w:p w14:paraId="4CC5A4F8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denominator_id</w:t>
            </w:r>
            <w:proofErr w:type="spellEnd"/>
          </w:p>
        </w:tc>
        <w:tc>
          <w:tcPr>
            <w:tcW w:w="0" w:type="auto"/>
          </w:tcPr>
          <w:p w14:paraId="55569DB4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6ECD389" w14:textId="77777777" w:rsidR="00177C40" w:rsidRDefault="00177C40">
            <w:pPr>
              <w:pStyle w:val="Compact"/>
            </w:pPr>
            <w:r>
              <w:t>Not null</w:t>
            </w:r>
          </w:p>
        </w:tc>
        <w:tc>
          <w:tcPr>
            <w:tcW w:w="0" w:type="auto"/>
          </w:tcPr>
          <w:p w14:paraId="13820B09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denominator</w:t>
            </w:r>
            <w:r>
              <w:t>.</w:t>
            </w:r>
          </w:p>
        </w:tc>
      </w:tr>
    </w:tbl>
    <w:p w14:paraId="0CDDF4B8" w14:textId="77777777" w:rsidR="004549CD" w:rsidRDefault="00E56587">
      <w:pPr>
        <w:pStyle w:val="Heading3"/>
      </w:pPr>
      <w:bookmarkStart w:id="32" w:name="indices-7"/>
      <w:r>
        <w:t>Indices:</w:t>
      </w:r>
      <w:bookmarkEnd w:id="32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2842"/>
        <w:gridCol w:w="1910"/>
        <w:gridCol w:w="1211"/>
        <w:gridCol w:w="1410"/>
      </w:tblGrid>
      <w:tr w:rsidR="004549CD" w14:paraId="0731E6F3" w14:textId="77777777" w:rsidTr="00177C40">
        <w:tc>
          <w:tcPr>
            <w:tcW w:w="0" w:type="auto"/>
          </w:tcPr>
          <w:p w14:paraId="3A01E4ED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5B826C5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34B44921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36650AE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1A77ACA4" w14:textId="77777777" w:rsidTr="00177C40">
        <w:tc>
          <w:tcPr>
            <w:tcW w:w="0" w:type="auto"/>
          </w:tcPr>
          <w:p w14:paraId="2075B38C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E75CF55" w14:textId="77777777" w:rsidR="004549CD" w:rsidRDefault="00E56587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689FE909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9BBF375" w14:textId="77777777" w:rsidR="004549CD" w:rsidRDefault="004549CD"/>
        </w:tc>
      </w:tr>
      <w:tr w:rsidR="004549CD" w14:paraId="102D251F" w14:textId="77777777" w:rsidTr="00177C40">
        <w:tc>
          <w:tcPr>
            <w:tcW w:w="0" w:type="auto"/>
          </w:tcPr>
          <w:p w14:paraId="7C26E0F2" w14:textId="77777777" w:rsidR="004549CD" w:rsidRDefault="00E56587">
            <w:pPr>
              <w:pStyle w:val="Compact"/>
            </w:pPr>
            <w:r>
              <w:t>fk_box_denominator1_idx</w:t>
            </w:r>
          </w:p>
        </w:tc>
        <w:tc>
          <w:tcPr>
            <w:tcW w:w="0" w:type="auto"/>
          </w:tcPr>
          <w:p w14:paraId="7A90AE27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denominator_id</w:t>
            </w:r>
            <w:proofErr w:type="spellEnd"/>
          </w:p>
        </w:tc>
        <w:tc>
          <w:tcPr>
            <w:tcW w:w="0" w:type="auto"/>
          </w:tcPr>
          <w:p w14:paraId="1B761351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1BCFDBBA" w14:textId="77777777" w:rsidR="004549CD" w:rsidRDefault="004549CD"/>
        </w:tc>
      </w:tr>
    </w:tbl>
    <w:p w14:paraId="2EF5D2BB" w14:textId="77777777" w:rsidR="004549CD" w:rsidRDefault="00E56587">
      <w:pPr>
        <w:pStyle w:val="Heading2"/>
      </w:pPr>
      <w:bookmarkStart w:id="33" w:name="table-box_order"/>
      <w:r>
        <w:lastRenderedPageBreak/>
        <w:t xml:space="preserve">Table: </w:t>
      </w:r>
      <w:proofErr w:type="spellStart"/>
      <w:r>
        <w:rPr>
          <w:rStyle w:val="VerbatimChar"/>
        </w:rPr>
        <w:t>box_order</w:t>
      </w:r>
      <w:bookmarkEnd w:id="33"/>
      <w:proofErr w:type="spellEnd"/>
    </w:p>
    <w:p w14:paraId="27A219D1" w14:textId="6654F7E3" w:rsidR="004549CD" w:rsidRDefault="00E56587">
      <w:pPr>
        <w:pStyle w:val="Heading3"/>
      </w:pPr>
      <w:bookmarkStart w:id="34" w:name="description-8"/>
      <w:r>
        <w:t>Description:</w:t>
      </w:r>
      <w:bookmarkEnd w:id="34"/>
    </w:p>
    <w:p w14:paraId="64423AD6" w14:textId="72613AA1" w:rsidR="003D3A91" w:rsidRPr="00BA15E6" w:rsidRDefault="003D3A91" w:rsidP="003D3A91">
      <w:pPr>
        <w:pStyle w:val="BodyText"/>
      </w:pPr>
      <w:bookmarkStart w:id="35" w:name="columns-8"/>
      <w:r>
        <w:t xml:space="preserve">This </w:t>
      </w:r>
      <w:r w:rsidR="00712080">
        <w:t xml:space="preserve">associative </w:t>
      </w:r>
      <w:r>
        <w:t xml:space="preserve">table contains detail about the number of gummy </w:t>
      </w:r>
      <w:proofErr w:type="gramStart"/>
      <w:r>
        <w:t>boxes</w:t>
      </w:r>
      <w:proofErr w:type="gramEnd"/>
      <w:r>
        <w:t xml:space="preserve"> or each kind included in customer’s orders and can be used to keep track of inventories and customer’s preferences.</w:t>
      </w:r>
    </w:p>
    <w:p w14:paraId="10C51E27" w14:textId="77777777" w:rsidR="004549CD" w:rsidRDefault="00E56587">
      <w:pPr>
        <w:pStyle w:val="Heading3"/>
      </w:pPr>
      <w:r>
        <w:t>Columns:</w:t>
      </w:r>
      <w:bookmarkEnd w:id="35"/>
    </w:p>
    <w:tbl>
      <w:tblPr>
        <w:tblStyle w:val="TableGridLight"/>
        <w:tblW w:w="4498" w:type="pct"/>
        <w:tblLook w:val="07E0" w:firstRow="1" w:lastRow="1" w:firstColumn="1" w:lastColumn="1" w:noHBand="1" w:noVBand="1"/>
      </w:tblPr>
      <w:tblGrid>
        <w:gridCol w:w="1184"/>
        <w:gridCol w:w="1135"/>
        <w:gridCol w:w="2030"/>
        <w:gridCol w:w="4062"/>
      </w:tblGrid>
      <w:tr w:rsidR="00177C40" w14:paraId="4D63243B" w14:textId="77777777" w:rsidTr="00177C40">
        <w:tc>
          <w:tcPr>
            <w:tcW w:w="0" w:type="auto"/>
          </w:tcPr>
          <w:p w14:paraId="75226C9F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44AE0147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6273E1D3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0" w:type="auto"/>
          </w:tcPr>
          <w:p w14:paraId="4E7A8592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6241FDB6" w14:textId="77777777" w:rsidTr="00177C40">
        <w:tc>
          <w:tcPr>
            <w:tcW w:w="0" w:type="auto"/>
          </w:tcPr>
          <w:p w14:paraId="6F71BE60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box_id</w:t>
            </w:r>
            <w:proofErr w:type="spellEnd"/>
          </w:p>
        </w:tc>
        <w:tc>
          <w:tcPr>
            <w:tcW w:w="0" w:type="auto"/>
          </w:tcPr>
          <w:p w14:paraId="79A16BFF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0B9110B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3917D48D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box</w:t>
            </w:r>
            <w:r>
              <w:t>.</w:t>
            </w:r>
          </w:p>
        </w:tc>
      </w:tr>
      <w:tr w:rsidR="00177C40" w14:paraId="7F5C6E06" w14:textId="77777777" w:rsidTr="00177C40">
        <w:tc>
          <w:tcPr>
            <w:tcW w:w="0" w:type="auto"/>
          </w:tcPr>
          <w:p w14:paraId="18AF1CD1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order_id</w:t>
            </w:r>
            <w:proofErr w:type="spellEnd"/>
          </w:p>
        </w:tc>
        <w:tc>
          <w:tcPr>
            <w:tcW w:w="0" w:type="auto"/>
          </w:tcPr>
          <w:p w14:paraId="10F12E68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F8E1344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0" w:type="auto"/>
          </w:tcPr>
          <w:p w14:paraId="21742281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order</w:t>
            </w:r>
            <w:r>
              <w:t>.</w:t>
            </w:r>
          </w:p>
        </w:tc>
      </w:tr>
      <w:tr w:rsidR="00177C40" w14:paraId="24D91994" w14:textId="77777777" w:rsidTr="00177C40">
        <w:tc>
          <w:tcPr>
            <w:tcW w:w="0" w:type="auto"/>
          </w:tcPr>
          <w:p w14:paraId="17F5E11B" w14:textId="77777777" w:rsidR="00177C40" w:rsidRDefault="00177C40">
            <w:pPr>
              <w:pStyle w:val="Compact"/>
            </w:pPr>
            <w:r>
              <w:rPr>
                <w:rStyle w:val="VerbatimChar"/>
              </w:rPr>
              <w:t>quantity</w:t>
            </w:r>
          </w:p>
        </w:tc>
        <w:tc>
          <w:tcPr>
            <w:tcW w:w="0" w:type="auto"/>
          </w:tcPr>
          <w:p w14:paraId="4EC98546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40ABEAD" w14:textId="77777777" w:rsidR="00177C40" w:rsidRDefault="00177C40"/>
        </w:tc>
        <w:tc>
          <w:tcPr>
            <w:tcW w:w="0" w:type="auto"/>
          </w:tcPr>
          <w:p w14:paraId="3126495C" w14:textId="2AFC9C34" w:rsidR="00177C40" w:rsidRDefault="00993F35">
            <w:r>
              <w:t>Quantity included in the order</w:t>
            </w:r>
          </w:p>
        </w:tc>
      </w:tr>
    </w:tbl>
    <w:p w14:paraId="37B6FD5C" w14:textId="77777777" w:rsidR="004549CD" w:rsidRDefault="00E56587">
      <w:pPr>
        <w:pStyle w:val="Heading3"/>
      </w:pPr>
      <w:bookmarkStart w:id="36" w:name="indices-8"/>
      <w:r>
        <w:t>Indices:</w:t>
      </w:r>
      <w:bookmarkEnd w:id="3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6"/>
        <w:gridCol w:w="2012"/>
        <w:gridCol w:w="1211"/>
        <w:gridCol w:w="1410"/>
      </w:tblGrid>
      <w:tr w:rsidR="004549CD" w14:paraId="4C1C92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28DEA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AAF52C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C3E13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364C5E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2093CF83" w14:textId="77777777">
        <w:tc>
          <w:tcPr>
            <w:tcW w:w="0" w:type="auto"/>
          </w:tcPr>
          <w:p w14:paraId="7F3BAEAE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2FA94D76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box_id</w:t>
            </w:r>
            <w:proofErr w:type="spellEnd"/>
            <w:r>
              <w:t xml:space="preserve">, </w:t>
            </w:r>
            <w:proofErr w:type="spellStart"/>
            <w:r>
              <w:rPr>
                <w:rStyle w:val="VerbatimChar"/>
              </w:rPr>
              <w:t>order_id</w:t>
            </w:r>
            <w:proofErr w:type="spellEnd"/>
          </w:p>
        </w:tc>
        <w:tc>
          <w:tcPr>
            <w:tcW w:w="0" w:type="auto"/>
          </w:tcPr>
          <w:p w14:paraId="0D0D7246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57E5A911" w14:textId="77777777" w:rsidR="004549CD" w:rsidRDefault="004549CD"/>
        </w:tc>
      </w:tr>
      <w:tr w:rsidR="004549CD" w14:paraId="07F58619" w14:textId="77777777">
        <w:tc>
          <w:tcPr>
            <w:tcW w:w="0" w:type="auto"/>
          </w:tcPr>
          <w:p w14:paraId="618CA25D" w14:textId="77777777" w:rsidR="004549CD" w:rsidRDefault="00E56587">
            <w:pPr>
              <w:pStyle w:val="Compact"/>
            </w:pPr>
            <w:r>
              <w:t>fk_box_order_order1_idx</w:t>
            </w:r>
          </w:p>
        </w:tc>
        <w:tc>
          <w:tcPr>
            <w:tcW w:w="0" w:type="auto"/>
          </w:tcPr>
          <w:p w14:paraId="6B3DB874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order_id</w:t>
            </w:r>
            <w:proofErr w:type="spellEnd"/>
          </w:p>
        </w:tc>
        <w:tc>
          <w:tcPr>
            <w:tcW w:w="0" w:type="auto"/>
          </w:tcPr>
          <w:p w14:paraId="39DA1ED8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7FDE231A" w14:textId="77777777" w:rsidR="004549CD" w:rsidRDefault="004549CD"/>
        </w:tc>
      </w:tr>
    </w:tbl>
    <w:p w14:paraId="7126250D" w14:textId="77777777" w:rsidR="004549CD" w:rsidRDefault="00E56587">
      <w:pPr>
        <w:pStyle w:val="Heading2"/>
      </w:pPr>
      <w:bookmarkStart w:id="37" w:name="table-gummy_box"/>
      <w:r>
        <w:t xml:space="preserve">Table: </w:t>
      </w:r>
      <w:proofErr w:type="spellStart"/>
      <w:r>
        <w:rPr>
          <w:rStyle w:val="VerbatimChar"/>
        </w:rPr>
        <w:t>gummy_box</w:t>
      </w:r>
      <w:bookmarkEnd w:id="37"/>
      <w:proofErr w:type="spellEnd"/>
    </w:p>
    <w:p w14:paraId="5F6857DC" w14:textId="737852BA" w:rsidR="004549CD" w:rsidRDefault="00E56587">
      <w:pPr>
        <w:pStyle w:val="Heading3"/>
      </w:pPr>
      <w:bookmarkStart w:id="38" w:name="description-9"/>
      <w:r>
        <w:t>Description:</w:t>
      </w:r>
      <w:bookmarkEnd w:id="38"/>
    </w:p>
    <w:p w14:paraId="6A0A8D39" w14:textId="448E3EE5" w:rsidR="00C11593" w:rsidRPr="00C11593" w:rsidRDefault="00C11593" w:rsidP="00C11593">
      <w:pPr>
        <w:pStyle w:val="BodyText"/>
      </w:pPr>
      <w:r>
        <w:t>This associative table represents the composition of the gummy boxes. It indicates the quantity of gummies of each kind included in the box.</w:t>
      </w:r>
    </w:p>
    <w:p w14:paraId="40FF81BE" w14:textId="77777777" w:rsidR="004549CD" w:rsidRDefault="00E56587">
      <w:pPr>
        <w:pStyle w:val="Heading3"/>
      </w:pPr>
      <w:bookmarkStart w:id="39" w:name="columns-9"/>
      <w:r>
        <w:t>Columns:</w:t>
      </w:r>
      <w:bookmarkEnd w:id="39"/>
    </w:p>
    <w:tbl>
      <w:tblPr>
        <w:tblStyle w:val="TableGridLight"/>
        <w:tblW w:w="4498" w:type="pct"/>
        <w:tblLook w:val="07E0" w:firstRow="1" w:lastRow="1" w:firstColumn="1" w:lastColumn="1" w:noHBand="1" w:noVBand="1"/>
      </w:tblPr>
      <w:tblGrid>
        <w:gridCol w:w="1185"/>
        <w:gridCol w:w="1707"/>
        <w:gridCol w:w="1689"/>
        <w:gridCol w:w="3830"/>
      </w:tblGrid>
      <w:tr w:rsidR="00177C40" w14:paraId="14965EE6" w14:textId="77777777" w:rsidTr="00712080">
        <w:tc>
          <w:tcPr>
            <w:tcW w:w="0" w:type="auto"/>
          </w:tcPr>
          <w:p w14:paraId="2521224D" w14:textId="77777777" w:rsidR="00177C40" w:rsidRDefault="00177C4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032DBA5E" w14:textId="77777777" w:rsidR="00177C40" w:rsidRDefault="00177C40">
            <w:pPr>
              <w:pStyle w:val="Compact"/>
            </w:pPr>
            <w:r>
              <w:t>Data type</w:t>
            </w:r>
          </w:p>
        </w:tc>
        <w:tc>
          <w:tcPr>
            <w:tcW w:w="1017" w:type="pct"/>
          </w:tcPr>
          <w:p w14:paraId="0C536C30" w14:textId="77777777" w:rsidR="00177C40" w:rsidRDefault="00177C40">
            <w:pPr>
              <w:pStyle w:val="Compact"/>
            </w:pPr>
            <w:r>
              <w:t>Attributes</w:t>
            </w:r>
          </w:p>
        </w:tc>
        <w:tc>
          <w:tcPr>
            <w:tcW w:w="2305" w:type="pct"/>
          </w:tcPr>
          <w:p w14:paraId="3D161E54" w14:textId="77777777" w:rsidR="00177C40" w:rsidRDefault="00177C40">
            <w:pPr>
              <w:pStyle w:val="Compact"/>
            </w:pPr>
            <w:r>
              <w:t>Description</w:t>
            </w:r>
          </w:p>
        </w:tc>
      </w:tr>
      <w:tr w:rsidR="00177C40" w14:paraId="17313EC7" w14:textId="77777777" w:rsidTr="00712080">
        <w:tc>
          <w:tcPr>
            <w:tcW w:w="0" w:type="auto"/>
          </w:tcPr>
          <w:p w14:paraId="1C66591B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gummy_id</w:t>
            </w:r>
            <w:proofErr w:type="spellEnd"/>
          </w:p>
        </w:tc>
        <w:tc>
          <w:tcPr>
            <w:tcW w:w="0" w:type="auto"/>
          </w:tcPr>
          <w:p w14:paraId="1D75309C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017" w:type="pct"/>
          </w:tcPr>
          <w:p w14:paraId="33D6954F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2305" w:type="pct"/>
          </w:tcPr>
          <w:p w14:paraId="642915AB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gummy</w:t>
            </w:r>
            <w:r>
              <w:t>.</w:t>
            </w:r>
          </w:p>
        </w:tc>
      </w:tr>
      <w:tr w:rsidR="00177C40" w14:paraId="3013541A" w14:textId="77777777" w:rsidTr="00712080">
        <w:tc>
          <w:tcPr>
            <w:tcW w:w="0" w:type="auto"/>
          </w:tcPr>
          <w:p w14:paraId="57422338" w14:textId="77777777" w:rsidR="00177C40" w:rsidRDefault="00177C40">
            <w:pPr>
              <w:pStyle w:val="Compact"/>
            </w:pPr>
            <w:proofErr w:type="spellStart"/>
            <w:r>
              <w:rPr>
                <w:rStyle w:val="VerbatimChar"/>
              </w:rPr>
              <w:t>box_id</w:t>
            </w:r>
            <w:proofErr w:type="spellEnd"/>
          </w:p>
        </w:tc>
        <w:tc>
          <w:tcPr>
            <w:tcW w:w="0" w:type="auto"/>
          </w:tcPr>
          <w:p w14:paraId="1F4E0DC3" w14:textId="77777777" w:rsidR="00177C40" w:rsidRDefault="00177C40">
            <w:pPr>
              <w:pStyle w:val="Compact"/>
            </w:pPr>
            <w:r>
              <w:t>INT</w:t>
            </w:r>
          </w:p>
        </w:tc>
        <w:tc>
          <w:tcPr>
            <w:tcW w:w="1017" w:type="pct"/>
          </w:tcPr>
          <w:p w14:paraId="1072B355" w14:textId="77777777" w:rsidR="00177C40" w:rsidRDefault="00177C40">
            <w:pPr>
              <w:pStyle w:val="Compact"/>
            </w:pPr>
            <w:r>
              <w:t xml:space="preserve">PRIMARY, </w:t>
            </w:r>
            <w:proofErr w:type="gramStart"/>
            <w:r>
              <w:t>Not</w:t>
            </w:r>
            <w:proofErr w:type="gramEnd"/>
            <w:r>
              <w:t xml:space="preserve"> null</w:t>
            </w:r>
          </w:p>
        </w:tc>
        <w:tc>
          <w:tcPr>
            <w:tcW w:w="2305" w:type="pct"/>
          </w:tcPr>
          <w:p w14:paraId="5DC38006" w14:textId="77777777" w:rsidR="00177C40" w:rsidRDefault="00177C40">
            <w:pPr>
              <w:pStyle w:val="Compact"/>
            </w:pPr>
            <w:r>
              <w:rPr>
                <w:b/>
              </w:rPr>
              <w:t>foreign key</w:t>
            </w:r>
            <w:r>
              <w:t xml:space="preserve"> to column </w:t>
            </w:r>
            <w:r>
              <w:rPr>
                <w:rStyle w:val="VerbatimChar"/>
              </w:rPr>
              <w:t>id</w:t>
            </w:r>
            <w:r>
              <w:t xml:space="preserve"> on table </w:t>
            </w:r>
            <w:r>
              <w:rPr>
                <w:rStyle w:val="VerbatimChar"/>
              </w:rPr>
              <w:t>box</w:t>
            </w:r>
            <w:r>
              <w:t>.</w:t>
            </w:r>
          </w:p>
        </w:tc>
      </w:tr>
      <w:tr w:rsidR="00993F35" w14:paraId="71D98511" w14:textId="77777777" w:rsidTr="00712080">
        <w:tc>
          <w:tcPr>
            <w:tcW w:w="0" w:type="auto"/>
          </w:tcPr>
          <w:p w14:paraId="38B620F0" w14:textId="3BE40F96" w:rsidR="00993F35" w:rsidRDefault="00993F35" w:rsidP="00993F35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quantity</w:t>
            </w:r>
          </w:p>
        </w:tc>
        <w:tc>
          <w:tcPr>
            <w:tcW w:w="0" w:type="auto"/>
          </w:tcPr>
          <w:p w14:paraId="3E1A69C2" w14:textId="3736B580" w:rsidR="00993F35" w:rsidRDefault="00993F35" w:rsidP="00993F35">
            <w:pPr>
              <w:pStyle w:val="Compac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017" w:type="pct"/>
          </w:tcPr>
          <w:p w14:paraId="165817C3" w14:textId="77777777" w:rsidR="00993F35" w:rsidRDefault="00993F35" w:rsidP="00993F35">
            <w:pPr>
              <w:pStyle w:val="Compact"/>
            </w:pPr>
          </w:p>
        </w:tc>
        <w:tc>
          <w:tcPr>
            <w:tcW w:w="2305" w:type="pct"/>
          </w:tcPr>
          <w:p w14:paraId="4C9456FA" w14:textId="2E558E38" w:rsidR="00993F35" w:rsidRPr="00993F35" w:rsidRDefault="00993F35" w:rsidP="00993F35">
            <w:pPr>
              <w:pStyle w:val="Compact"/>
              <w:rPr>
                <w:bCs/>
              </w:rPr>
            </w:pPr>
            <w:r w:rsidRPr="00993F35">
              <w:rPr>
                <w:bCs/>
              </w:rPr>
              <w:t>Quantity</w:t>
            </w:r>
            <w:r>
              <w:rPr>
                <w:bCs/>
              </w:rPr>
              <w:t xml:space="preserve"> of gummy included in the box</w:t>
            </w:r>
          </w:p>
        </w:tc>
      </w:tr>
    </w:tbl>
    <w:p w14:paraId="708E2ED4" w14:textId="77777777" w:rsidR="004549CD" w:rsidRDefault="00E56587">
      <w:pPr>
        <w:pStyle w:val="Heading3"/>
      </w:pPr>
      <w:bookmarkStart w:id="40" w:name="indices-9"/>
      <w:r>
        <w:t>Indices:</w:t>
      </w:r>
      <w:bookmarkEnd w:id="4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0"/>
        <w:gridCol w:w="2012"/>
        <w:gridCol w:w="1211"/>
        <w:gridCol w:w="1410"/>
      </w:tblGrid>
      <w:tr w:rsidR="004549CD" w14:paraId="1D56D2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75C80" w14:textId="77777777" w:rsidR="004549CD" w:rsidRDefault="00E56587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45A1D" w14:textId="77777777" w:rsidR="004549CD" w:rsidRDefault="00E56587">
            <w:pPr>
              <w:pStyle w:val="Compact"/>
            </w:pPr>
            <w:r>
              <w:t>Columns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51EC8C" w14:textId="77777777" w:rsidR="004549CD" w:rsidRDefault="00E56587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C5A74" w14:textId="77777777" w:rsidR="004549CD" w:rsidRDefault="00E56587">
            <w:pPr>
              <w:pStyle w:val="Compact"/>
            </w:pPr>
            <w:r>
              <w:t>Description</w:t>
            </w:r>
          </w:p>
        </w:tc>
      </w:tr>
      <w:tr w:rsidR="004549CD" w14:paraId="7DCE2A0C" w14:textId="77777777">
        <w:tc>
          <w:tcPr>
            <w:tcW w:w="0" w:type="auto"/>
          </w:tcPr>
          <w:p w14:paraId="26CFD794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0E8E144C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gummy_id</w:t>
            </w:r>
            <w:proofErr w:type="spellEnd"/>
            <w:r>
              <w:t xml:space="preserve">, </w:t>
            </w:r>
            <w:proofErr w:type="spellStart"/>
            <w:r>
              <w:rPr>
                <w:rStyle w:val="VerbatimChar"/>
              </w:rPr>
              <w:t>box_id</w:t>
            </w:r>
            <w:proofErr w:type="spellEnd"/>
          </w:p>
        </w:tc>
        <w:tc>
          <w:tcPr>
            <w:tcW w:w="0" w:type="auto"/>
          </w:tcPr>
          <w:p w14:paraId="7BAD5EAE" w14:textId="77777777" w:rsidR="004549CD" w:rsidRDefault="00E56587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45162675" w14:textId="77777777" w:rsidR="004549CD" w:rsidRDefault="004549CD"/>
        </w:tc>
      </w:tr>
      <w:tr w:rsidR="004549CD" w14:paraId="399FC27B" w14:textId="77777777">
        <w:tc>
          <w:tcPr>
            <w:tcW w:w="0" w:type="auto"/>
          </w:tcPr>
          <w:p w14:paraId="692FFC80" w14:textId="77777777" w:rsidR="004549CD" w:rsidRDefault="00E56587">
            <w:pPr>
              <w:pStyle w:val="Compact"/>
            </w:pPr>
            <w:r>
              <w:t>fk_gummy_box_box1_idx</w:t>
            </w:r>
          </w:p>
        </w:tc>
        <w:tc>
          <w:tcPr>
            <w:tcW w:w="0" w:type="auto"/>
          </w:tcPr>
          <w:p w14:paraId="70F6BB4D" w14:textId="77777777" w:rsidR="004549CD" w:rsidRDefault="00E56587">
            <w:pPr>
              <w:pStyle w:val="Compact"/>
            </w:pPr>
            <w:proofErr w:type="spellStart"/>
            <w:r>
              <w:rPr>
                <w:rStyle w:val="VerbatimChar"/>
              </w:rPr>
              <w:t>box_id</w:t>
            </w:r>
            <w:proofErr w:type="spellEnd"/>
          </w:p>
        </w:tc>
        <w:tc>
          <w:tcPr>
            <w:tcW w:w="0" w:type="auto"/>
          </w:tcPr>
          <w:p w14:paraId="447C5C07" w14:textId="77777777" w:rsidR="004549CD" w:rsidRDefault="00E56587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71E35779" w14:textId="77777777" w:rsidR="004549CD" w:rsidRDefault="004549CD"/>
        </w:tc>
      </w:tr>
    </w:tbl>
    <w:p w14:paraId="40F4B689" w14:textId="77777777" w:rsidR="00E56587" w:rsidRDefault="00E56587" w:rsidP="00712080"/>
    <w:sectPr w:rsidR="00E565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FF7D" w14:textId="77777777" w:rsidR="000B4D92" w:rsidRDefault="000B4D92">
      <w:pPr>
        <w:spacing w:after="0"/>
      </w:pPr>
      <w:r>
        <w:separator/>
      </w:r>
    </w:p>
  </w:endnote>
  <w:endnote w:type="continuationSeparator" w:id="0">
    <w:p w14:paraId="47D9797A" w14:textId="77777777" w:rsidR="000B4D92" w:rsidRDefault="000B4D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ED5E" w14:textId="77777777" w:rsidR="000B4D92" w:rsidRDefault="000B4D92">
      <w:r>
        <w:separator/>
      </w:r>
    </w:p>
  </w:footnote>
  <w:footnote w:type="continuationSeparator" w:id="0">
    <w:p w14:paraId="20F318AA" w14:textId="77777777" w:rsidR="000B4D92" w:rsidRDefault="000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E65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E0B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2240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3AD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5AA9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DEEF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EA23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2BA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8F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56F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F5E8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DI3MjQyNQZRSjpKwanFxZn5eSAFRrUA68sB3SwAAAA="/>
  </w:docVars>
  <w:rsids>
    <w:rsidRoot w:val="00590D07"/>
    <w:rsid w:val="00011C8B"/>
    <w:rsid w:val="000B4D92"/>
    <w:rsid w:val="00150BAF"/>
    <w:rsid w:val="00177C40"/>
    <w:rsid w:val="0021360D"/>
    <w:rsid w:val="003437AA"/>
    <w:rsid w:val="003B60BC"/>
    <w:rsid w:val="003B783C"/>
    <w:rsid w:val="003D3A91"/>
    <w:rsid w:val="003E6AA3"/>
    <w:rsid w:val="004549CD"/>
    <w:rsid w:val="004B3174"/>
    <w:rsid w:val="004E29B3"/>
    <w:rsid w:val="00590D07"/>
    <w:rsid w:val="00712080"/>
    <w:rsid w:val="00784D58"/>
    <w:rsid w:val="00801A5F"/>
    <w:rsid w:val="008D6863"/>
    <w:rsid w:val="0091630A"/>
    <w:rsid w:val="00993F35"/>
    <w:rsid w:val="00B86B75"/>
    <w:rsid w:val="00BA15E6"/>
    <w:rsid w:val="00BC48D5"/>
    <w:rsid w:val="00C11593"/>
    <w:rsid w:val="00C36279"/>
    <w:rsid w:val="00C61F97"/>
    <w:rsid w:val="00E315A3"/>
    <w:rsid w:val="00E56587"/>
    <w:rsid w:val="00F843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FB2"/>
  <w15:docId w15:val="{EFD716A3-0041-4BC8-9027-94008FB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Light">
    <w:name w:val="Grid Table Light"/>
    <w:basedOn w:val="TableNormal"/>
    <w:rsid w:val="00177C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odyTextChar">
    <w:name w:val="Body Text Char"/>
    <w:basedOn w:val="DefaultParagraphFont"/>
    <w:link w:val="BodyText"/>
    <w:rsid w:val="0017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Mongeon</dc:creator>
  <cp:keywords/>
  <cp:lastModifiedBy>Philippe Mongeon</cp:lastModifiedBy>
  <cp:revision>2</cp:revision>
  <dcterms:created xsi:type="dcterms:W3CDTF">2022-01-24T17:06:00Z</dcterms:created>
  <dcterms:modified xsi:type="dcterms:W3CDTF">2022-01-24T17:06:00Z</dcterms:modified>
</cp:coreProperties>
</file>