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895BE" w14:textId="77777777" w:rsidR="006E3515" w:rsidRPr="006E3515" w:rsidRDefault="006E3515" w:rsidP="006E3515">
      <w:pPr>
        <w:rPr>
          <w:b/>
          <w:bCs/>
        </w:rPr>
      </w:pPr>
      <w:r w:rsidRPr="006E3515">
        <w:rPr>
          <w:b/>
          <w:bCs/>
        </w:rPr>
        <w:t>Introdução</w:t>
      </w:r>
    </w:p>
    <w:p w14:paraId="030590DD" w14:textId="77777777" w:rsidR="006E3515" w:rsidRPr="006E3515" w:rsidRDefault="006E3515" w:rsidP="006E3515">
      <w:r w:rsidRPr="006E3515">
        <w:t xml:space="preserve">O </w:t>
      </w:r>
      <w:proofErr w:type="spellStart"/>
      <w:r w:rsidRPr="006E3515">
        <w:t>AgroConect</w:t>
      </w:r>
      <w:proofErr w:type="spellEnd"/>
      <w:r w:rsidRPr="006E3515">
        <w:t xml:space="preserve"> é uma iniciativa inovadora que visa impulsionar a agricultura familiar, conectando produtores diretamente aos consumidores. Com isso, proporciona uma experiência simplificada e eficiente de compra e venda de produtos agrícolas, promovendo a sustentabilidade e fortalecendo a economia local.</w:t>
      </w:r>
    </w:p>
    <w:p w14:paraId="07932510" w14:textId="77777777" w:rsidR="006E3515" w:rsidRPr="006E3515" w:rsidRDefault="006E3515" w:rsidP="006E3515">
      <w:pPr>
        <w:rPr>
          <w:b/>
          <w:bCs/>
        </w:rPr>
      </w:pPr>
      <w:r w:rsidRPr="006E3515">
        <w:rPr>
          <w:b/>
          <w:bCs/>
        </w:rPr>
        <w:t>Versões Disponíveis</w:t>
      </w:r>
    </w:p>
    <w:p w14:paraId="330181D3" w14:textId="77777777" w:rsidR="006E3515" w:rsidRPr="006E3515" w:rsidRDefault="006E3515" w:rsidP="006E3515">
      <w:pPr>
        <w:numPr>
          <w:ilvl w:val="0"/>
          <w:numId w:val="1"/>
        </w:numPr>
      </w:pPr>
      <w:r w:rsidRPr="006E3515">
        <w:t>Desktop</w:t>
      </w:r>
    </w:p>
    <w:p w14:paraId="5BDE5029" w14:textId="77777777" w:rsidR="006E3515" w:rsidRPr="006E3515" w:rsidRDefault="006E3515" w:rsidP="006E3515">
      <w:pPr>
        <w:numPr>
          <w:ilvl w:val="0"/>
          <w:numId w:val="1"/>
        </w:numPr>
      </w:pPr>
      <w:r w:rsidRPr="006E3515">
        <w:t>Mobile</w:t>
      </w:r>
    </w:p>
    <w:p w14:paraId="7AB621A6" w14:textId="77777777" w:rsidR="006E3515" w:rsidRPr="006E3515" w:rsidRDefault="006E3515" w:rsidP="006E3515">
      <w:pPr>
        <w:numPr>
          <w:ilvl w:val="0"/>
          <w:numId w:val="1"/>
        </w:numPr>
      </w:pPr>
      <w:r w:rsidRPr="006E3515">
        <w:t>Aplicativo Android</w:t>
      </w:r>
    </w:p>
    <w:p w14:paraId="3835E347" w14:textId="77777777" w:rsidR="006E3515" w:rsidRPr="006E3515" w:rsidRDefault="006E3515" w:rsidP="006E3515">
      <w:pPr>
        <w:rPr>
          <w:b/>
          <w:bCs/>
        </w:rPr>
      </w:pPr>
      <w:r w:rsidRPr="006E3515">
        <w:rPr>
          <w:b/>
          <w:bCs/>
        </w:rPr>
        <w:t>Estrutura da Aplicação</w:t>
      </w:r>
    </w:p>
    <w:p w14:paraId="065CEBF2" w14:textId="77777777" w:rsidR="006E3515" w:rsidRPr="006E3515" w:rsidRDefault="006E3515" w:rsidP="006E3515">
      <w:pPr>
        <w:numPr>
          <w:ilvl w:val="0"/>
          <w:numId w:val="2"/>
        </w:numPr>
      </w:pPr>
      <w:r w:rsidRPr="006E3515">
        <w:rPr>
          <w:b/>
          <w:bCs/>
        </w:rPr>
        <w:t>Administrador:</w:t>
      </w:r>
      <w:r w:rsidRPr="006E3515">
        <w:t xml:space="preserve"> Responsável por garantir o bom funcionamento da plataforma e gestão dos usuários.</w:t>
      </w:r>
    </w:p>
    <w:p w14:paraId="35D44B87" w14:textId="77777777" w:rsidR="006E3515" w:rsidRPr="006E3515" w:rsidRDefault="006E3515" w:rsidP="006E3515">
      <w:pPr>
        <w:numPr>
          <w:ilvl w:val="0"/>
          <w:numId w:val="2"/>
        </w:numPr>
      </w:pPr>
      <w:r w:rsidRPr="006E3515">
        <w:rPr>
          <w:b/>
          <w:bCs/>
        </w:rPr>
        <w:t>Gerente do Centro de Distribuição:</w:t>
      </w:r>
      <w:r w:rsidRPr="006E3515">
        <w:t xml:space="preserve"> Garante o controle eficaz dos produtos e da logística.</w:t>
      </w:r>
    </w:p>
    <w:p w14:paraId="2C623EC1" w14:textId="77777777" w:rsidR="006E3515" w:rsidRPr="006E3515" w:rsidRDefault="006E3515" w:rsidP="006E3515">
      <w:pPr>
        <w:numPr>
          <w:ilvl w:val="0"/>
          <w:numId w:val="2"/>
        </w:numPr>
      </w:pPr>
      <w:r w:rsidRPr="006E3515">
        <w:rPr>
          <w:b/>
          <w:bCs/>
        </w:rPr>
        <w:t>Área do Produtor:</w:t>
      </w:r>
      <w:r w:rsidRPr="006E3515">
        <w:t xml:space="preserve"> Permite aos agricultores </w:t>
      </w:r>
      <w:proofErr w:type="gramStart"/>
      <w:r w:rsidRPr="006E3515">
        <w:t>gerenciar</w:t>
      </w:r>
      <w:proofErr w:type="gramEnd"/>
      <w:r w:rsidRPr="006E3515">
        <w:t xml:space="preserve"> seus produtos e acompanhar suas vendas.</w:t>
      </w:r>
    </w:p>
    <w:p w14:paraId="500E3B3E" w14:textId="77777777" w:rsidR="006E3515" w:rsidRPr="006E3515" w:rsidRDefault="006E3515" w:rsidP="006E3515">
      <w:pPr>
        <w:numPr>
          <w:ilvl w:val="0"/>
          <w:numId w:val="2"/>
        </w:numPr>
      </w:pPr>
      <w:r w:rsidRPr="006E3515">
        <w:rPr>
          <w:b/>
          <w:bCs/>
        </w:rPr>
        <w:t>Área do Entregador:</w:t>
      </w:r>
      <w:r w:rsidRPr="006E3515">
        <w:t xml:space="preserve"> Facilita a gestão das entregas, conectando entregadores aos pedidos.</w:t>
      </w:r>
    </w:p>
    <w:p w14:paraId="4D039E27" w14:textId="77777777" w:rsidR="006E3515" w:rsidRPr="006E3515" w:rsidRDefault="006E3515" w:rsidP="006E3515">
      <w:pPr>
        <w:numPr>
          <w:ilvl w:val="0"/>
          <w:numId w:val="2"/>
        </w:numPr>
      </w:pPr>
      <w:r w:rsidRPr="006E3515">
        <w:rPr>
          <w:b/>
          <w:bCs/>
        </w:rPr>
        <w:t>Área do Usuário:</w:t>
      </w:r>
      <w:r w:rsidRPr="006E3515">
        <w:t xml:space="preserve"> Destinada ao consumidor final, proporcionando uma experiência de compra completa e prática.</w:t>
      </w:r>
    </w:p>
    <w:p w14:paraId="1ED715D6" w14:textId="77777777" w:rsidR="006E3515" w:rsidRPr="006E3515" w:rsidRDefault="006E3515" w:rsidP="006E3515">
      <w:pPr>
        <w:numPr>
          <w:ilvl w:val="0"/>
          <w:numId w:val="2"/>
        </w:numPr>
      </w:pPr>
      <w:r w:rsidRPr="006E3515">
        <w:rPr>
          <w:b/>
          <w:bCs/>
        </w:rPr>
        <w:t>Sistema de Pagamento:</w:t>
      </w:r>
      <w:r w:rsidRPr="006E3515">
        <w:t xml:space="preserve"> Facilita transações rápidas e seguras.</w:t>
      </w:r>
    </w:p>
    <w:p w14:paraId="3C6D7A26" w14:textId="77777777" w:rsidR="006E3515" w:rsidRPr="006E3515" w:rsidRDefault="006E3515" w:rsidP="006E3515">
      <w:pPr>
        <w:numPr>
          <w:ilvl w:val="0"/>
          <w:numId w:val="2"/>
        </w:numPr>
      </w:pPr>
      <w:r w:rsidRPr="006E3515">
        <w:rPr>
          <w:b/>
          <w:bCs/>
        </w:rPr>
        <w:t>Sistema de Gestão de Pedidos:</w:t>
      </w:r>
      <w:r w:rsidRPr="006E3515">
        <w:t xml:space="preserve"> Garante o acompanhamento eficiente dos pedidos.</w:t>
      </w:r>
    </w:p>
    <w:p w14:paraId="4EF3E19D" w14:textId="77777777" w:rsidR="006E3515" w:rsidRPr="006E3515" w:rsidRDefault="006E3515" w:rsidP="006E3515">
      <w:pPr>
        <w:numPr>
          <w:ilvl w:val="0"/>
          <w:numId w:val="2"/>
        </w:numPr>
      </w:pPr>
      <w:r w:rsidRPr="006E3515">
        <w:rPr>
          <w:b/>
          <w:bCs/>
        </w:rPr>
        <w:t>Loja Online:</w:t>
      </w:r>
      <w:r w:rsidRPr="006E3515">
        <w:t xml:space="preserve"> Interface para compra e venda de produtos agrícolas de forma prática.</w:t>
      </w:r>
    </w:p>
    <w:p w14:paraId="7D232DC1" w14:textId="77777777" w:rsidR="006E3515" w:rsidRPr="006E3515" w:rsidRDefault="006E3515" w:rsidP="006E3515">
      <w:pPr>
        <w:rPr>
          <w:b/>
          <w:bCs/>
        </w:rPr>
      </w:pPr>
      <w:r w:rsidRPr="006E3515">
        <w:rPr>
          <w:b/>
          <w:bCs/>
        </w:rPr>
        <w:t>Funcionalidades Principais</w:t>
      </w:r>
    </w:p>
    <w:p w14:paraId="499F50A1" w14:textId="77777777" w:rsidR="006E3515" w:rsidRPr="006E3515" w:rsidRDefault="006E3515" w:rsidP="006E3515">
      <w:pPr>
        <w:rPr>
          <w:b/>
          <w:bCs/>
        </w:rPr>
      </w:pPr>
      <w:r w:rsidRPr="006E3515">
        <w:rPr>
          <w:b/>
          <w:bCs/>
        </w:rPr>
        <w:t>Cadastro</w:t>
      </w:r>
    </w:p>
    <w:p w14:paraId="7FE512B7" w14:textId="77777777" w:rsidR="006E3515" w:rsidRPr="006E3515" w:rsidRDefault="006E3515" w:rsidP="006E3515">
      <w:r w:rsidRPr="006E3515">
        <w:t>Produtores, consumidores e entregadores podem se cadastrar de forma simples na plataforma para acessar os diversos recursos disponíveis.</w:t>
      </w:r>
    </w:p>
    <w:p w14:paraId="120BFBB5" w14:textId="77777777" w:rsidR="006E3515" w:rsidRPr="006E3515" w:rsidRDefault="006E3515" w:rsidP="006E3515">
      <w:pPr>
        <w:rPr>
          <w:b/>
          <w:bCs/>
        </w:rPr>
      </w:pPr>
      <w:r w:rsidRPr="006E3515">
        <w:rPr>
          <w:b/>
          <w:bCs/>
        </w:rPr>
        <w:t>Gerente do Centro de Distribuição</w:t>
      </w:r>
    </w:p>
    <w:p w14:paraId="70C400BA" w14:textId="77777777" w:rsidR="006E3515" w:rsidRPr="006E3515" w:rsidRDefault="006E3515" w:rsidP="006E3515">
      <w:pPr>
        <w:numPr>
          <w:ilvl w:val="0"/>
          <w:numId w:val="3"/>
        </w:numPr>
      </w:pPr>
      <w:r w:rsidRPr="006E3515">
        <w:rPr>
          <w:b/>
          <w:bCs/>
        </w:rPr>
        <w:t>Gestão de Pedidos:</w:t>
      </w:r>
      <w:r w:rsidRPr="006E3515">
        <w:t xml:space="preserve"> Visualiza e controla a entrada e saída de produtos.</w:t>
      </w:r>
    </w:p>
    <w:p w14:paraId="2A5CE5B2" w14:textId="77777777" w:rsidR="006E3515" w:rsidRPr="006E3515" w:rsidRDefault="006E3515" w:rsidP="006E3515">
      <w:pPr>
        <w:numPr>
          <w:ilvl w:val="0"/>
          <w:numId w:val="3"/>
        </w:numPr>
      </w:pPr>
      <w:r w:rsidRPr="006E3515">
        <w:rPr>
          <w:b/>
          <w:bCs/>
        </w:rPr>
        <w:lastRenderedPageBreak/>
        <w:t>Gestão Financeira:</w:t>
      </w:r>
      <w:r w:rsidRPr="006E3515">
        <w:t xml:space="preserve"> Controle de vendas e pagamentos para produtores e entregadores.</w:t>
      </w:r>
    </w:p>
    <w:p w14:paraId="48E49689" w14:textId="77777777" w:rsidR="006E3515" w:rsidRPr="006E3515" w:rsidRDefault="006E3515" w:rsidP="006E3515">
      <w:pPr>
        <w:numPr>
          <w:ilvl w:val="0"/>
          <w:numId w:val="3"/>
        </w:numPr>
      </w:pPr>
      <w:r w:rsidRPr="006E3515">
        <w:rPr>
          <w:b/>
          <w:bCs/>
        </w:rPr>
        <w:t>Relatórios:</w:t>
      </w:r>
      <w:r w:rsidRPr="006E3515">
        <w:t xml:space="preserve"> Emissão de relatórios que auxiliam na tomada de decisões estratégicas.</w:t>
      </w:r>
    </w:p>
    <w:p w14:paraId="046FDA71" w14:textId="77777777" w:rsidR="006E3515" w:rsidRPr="006E3515" w:rsidRDefault="006E3515" w:rsidP="006E3515">
      <w:pPr>
        <w:numPr>
          <w:ilvl w:val="0"/>
          <w:numId w:val="3"/>
        </w:numPr>
      </w:pPr>
      <w:r w:rsidRPr="006E3515">
        <w:rPr>
          <w:b/>
          <w:bCs/>
        </w:rPr>
        <w:t>Gestão de Produtos:</w:t>
      </w:r>
      <w:r w:rsidRPr="006E3515">
        <w:t xml:space="preserve"> Cadastro e gerenciamento de produtos, facilitando a oferta para os consumidores.</w:t>
      </w:r>
    </w:p>
    <w:p w14:paraId="521BDE44" w14:textId="77777777" w:rsidR="006E3515" w:rsidRPr="006E3515" w:rsidRDefault="006E3515" w:rsidP="006E3515">
      <w:pPr>
        <w:rPr>
          <w:b/>
          <w:bCs/>
        </w:rPr>
      </w:pPr>
      <w:r w:rsidRPr="006E3515">
        <w:rPr>
          <w:b/>
          <w:bCs/>
        </w:rPr>
        <w:t>Área do Produtor</w:t>
      </w:r>
    </w:p>
    <w:p w14:paraId="122ABFE8" w14:textId="77777777" w:rsidR="006E3515" w:rsidRPr="006E3515" w:rsidRDefault="006E3515" w:rsidP="006E3515">
      <w:pPr>
        <w:numPr>
          <w:ilvl w:val="0"/>
          <w:numId w:val="4"/>
        </w:numPr>
      </w:pPr>
      <w:r w:rsidRPr="006E3515">
        <w:t>Acompanhamento de vendas e gerenciamento dos produtos ofertados na plataforma.</w:t>
      </w:r>
    </w:p>
    <w:p w14:paraId="0D10DBA9" w14:textId="77777777" w:rsidR="006E3515" w:rsidRPr="006E3515" w:rsidRDefault="006E3515" w:rsidP="006E3515">
      <w:pPr>
        <w:numPr>
          <w:ilvl w:val="0"/>
          <w:numId w:val="4"/>
        </w:numPr>
      </w:pPr>
      <w:r w:rsidRPr="006E3515">
        <w:t>Visualização de saldos e informações sobre pagamentos.</w:t>
      </w:r>
    </w:p>
    <w:p w14:paraId="5AC79498" w14:textId="77777777" w:rsidR="006E3515" w:rsidRPr="006E3515" w:rsidRDefault="006E3515" w:rsidP="006E3515">
      <w:pPr>
        <w:rPr>
          <w:b/>
          <w:bCs/>
        </w:rPr>
      </w:pPr>
      <w:r w:rsidRPr="006E3515">
        <w:rPr>
          <w:b/>
          <w:bCs/>
        </w:rPr>
        <w:t>Área do Usuário</w:t>
      </w:r>
    </w:p>
    <w:p w14:paraId="359C7FE2" w14:textId="77777777" w:rsidR="006E3515" w:rsidRPr="006E3515" w:rsidRDefault="006E3515" w:rsidP="006E3515">
      <w:pPr>
        <w:numPr>
          <w:ilvl w:val="0"/>
          <w:numId w:val="5"/>
        </w:numPr>
      </w:pPr>
      <w:r w:rsidRPr="006E3515">
        <w:t>Histórico de compras e acompanhamento dos pedidos.</w:t>
      </w:r>
    </w:p>
    <w:p w14:paraId="4FE2D3D2" w14:textId="77777777" w:rsidR="006E3515" w:rsidRPr="006E3515" w:rsidRDefault="006E3515" w:rsidP="006E3515">
      <w:pPr>
        <w:numPr>
          <w:ilvl w:val="0"/>
          <w:numId w:val="5"/>
        </w:numPr>
      </w:pPr>
      <w:r w:rsidRPr="006E3515">
        <w:t>Carrinho de compras e acompanhamento da entrega, garantindo uma experiência completa.</w:t>
      </w:r>
    </w:p>
    <w:p w14:paraId="4BE50D82" w14:textId="77777777" w:rsidR="006E3515" w:rsidRPr="006E3515" w:rsidRDefault="006E3515" w:rsidP="006E3515">
      <w:pPr>
        <w:rPr>
          <w:b/>
          <w:bCs/>
        </w:rPr>
      </w:pPr>
      <w:r w:rsidRPr="006E3515">
        <w:rPr>
          <w:b/>
          <w:bCs/>
        </w:rPr>
        <w:t>Área do Entregador</w:t>
      </w:r>
    </w:p>
    <w:p w14:paraId="2D44157C" w14:textId="77777777" w:rsidR="006E3515" w:rsidRPr="006E3515" w:rsidRDefault="006E3515" w:rsidP="006E3515">
      <w:pPr>
        <w:numPr>
          <w:ilvl w:val="0"/>
          <w:numId w:val="6"/>
        </w:numPr>
      </w:pPr>
      <w:r w:rsidRPr="006E3515">
        <w:t>Cadastro e gerenciamento de entregas, com notificações sobre novas entregas disponíveis.</w:t>
      </w:r>
    </w:p>
    <w:p w14:paraId="27F9070C" w14:textId="77777777" w:rsidR="006E3515" w:rsidRPr="006E3515" w:rsidRDefault="006E3515" w:rsidP="006E3515">
      <w:pPr>
        <w:numPr>
          <w:ilvl w:val="0"/>
          <w:numId w:val="6"/>
        </w:numPr>
      </w:pPr>
      <w:r w:rsidRPr="006E3515">
        <w:t>Ferramentas que facilitam o cálculo de frete e a organização das entregas.</w:t>
      </w:r>
    </w:p>
    <w:p w14:paraId="17901866" w14:textId="77777777" w:rsidR="006E3515" w:rsidRPr="006E3515" w:rsidRDefault="006E3515" w:rsidP="006E3515">
      <w:pPr>
        <w:rPr>
          <w:b/>
          <w:bCs/>
        </w:rPr>
      </w:pPr>
      <w:r w:rsidRPr="006E3515">
        <w:rPr>
          <w:b/>
          <w:bCs/>
        </w:rPr>
        <w:t>Loja Online</w:t>
      </w:r>
    </w:p>
    <w:p w14:paraId="0E04CE02" w14:textId="77777777" w:rsidR="006E3515" w:rsidRPr="006E3515" w:rsidRDefault="006E3515" w:rsidP="006E3515">
      <w:pPr>
        <w:numPr>
          <w:ilvl w:val="0"/>
          <w:numId w:val="7"/>
        </w:numPr>
      </w:pPr>
      <w:r w:rsidRPr="006E3515">
        <w:rPr>
          <w:b/>
          <w:bCs/>
        </w:rPr>
        <w:t>Navegação Simples:</w:t>
      </w:r>
      <w:r w:rsidRPr="006E3515">
        <w:t xml:space="preserve"> Consumidores podem navegar facilmente pelos produtos disponíveis, pesquisar e filtrar por categorias.</w:t>
      </w:r>
    </w:p>
    <w:p w14:paraId="695FEB1B" w14:textId="77777777" w:rsidR="006E3515" w:rsidRPr="006E3515" w:rsidRDefault="006E3515" w:rsidP="006E3515">
      <w:pPr>
        <w:numPr>
          <w:ilvl w:val="0"/>
          <w:numId w:val="7"/>
        </w:numPr>
      </w:pPr>
      <w:r w:rsidRPr="006E3515">
        <w:rPr>
          <w:b/>
          <w:bCs/>
        </w:rPr>
        <w:t>Carrinho de Compras:</w:t>
      </w:r>
      <w:r w:rsidRPr="006E3515">
        <w:t xml:space="preserve"> Funcionalidade prática para adicionar produtos e finalizar a compra.</w:t>
      </w:r>
    </w:p>
    <w:p w14:paraId="1FCB567C" w14:textId="77777777" w:rsidR="006E3515" w:rsidRPr="006E3515" w:rsidRDefault="006E3515" w:rsidP="006E3515">
      <w:pPr>
        <w:numPr>
          <w:ilvl w:val="0"/>
          <w:numId w:val="7"/>
        </w:numPr>
      </w:pPr>
      <w:r w:rsidRPr="006E3515">
        <w:rPr>
          <w:b/>
          <w:bCs/>
        </w:rPr>
        <w:t>Ofertas e Promoções:</w:t>
      </w:r>
      <w:r w:rsidRPr="006E3515">
        <w:t xml:space="preserve"> Atração de consumidores através de promoções e dicas de produtos.</w:t>
      </w:r>
    </w:p>
    <w:p w14:paraId="56C18732" w14:textId="77777777" w:rsidR="006E3515" w:rsidRPr="006E3515" w:rsidRDefault="006E3515" w:rsidP="006E3515">
      <w:pPr>
        <w:numPr>
          <w:ilvl w:val="0"/>
          <w:numId w:val="7"/>
        </w:numPr>
      </w:pPr>
      <w:r w:rsidRPr="006E3515">
        <w:rPr>
          <w:b/>
          <w:bCs/>
        </w:rPr>
        <w:t>Pagamentos Seguros:</w:t>
      </w:r>
      <w:r w:rsidRPr="006E3515">
        <w:t xml:space="preserve"> Processamento simples e confiável das transações.</w:t>
      </w:r>
    </w:p>
    <w:p w14:paraId="596C7330" w14:textId="77777777" w:rsidR="006E3515" w:rsidRPr="006E3515" w:rsidRDefault="006E3515" w:rsidP="006E3515">
      <w:pPr>
        <w:rPr>
          <w:b/>
          <w:bCs/>
        </w:rPr>
      </w:pPr>
      <w:r w:rsidRPr="006E3515">
        <w:rPr>
          <w:b/>
          <w:bCs/>
        </w:rPr>
        <w:t>Fluxo de Operação</w:t>
      </w:r>
    </w:p>
    <w:p w14:paraId="308BD31A" w14:textId="77777777" w:rsidR="006E3515" w:rsidRPr="006E3515" w:rsidRDefault="006E3515" w:rsidP="006E3515">
      <w:pPr>
        <w:numPr>
          <w:ilvl w:val="0"/>
          <w:numId w:val="8"/>
        </w:numPr>
      </w:pPr>
      <w:r w:rsidRPr="006E3515">
        <w:rPr>
          <w:b/>
          <w:bCs/>
        </w:rPr>
        <w:t>Entrega do Produtor ao Centro de Distribuição:</w:t>
      </w:r>
      <w:r w:rsidRPr="006E3515">
        <w:t xml:space="preserve"> O Centro de Distribuição coleta os produtos diretamente dos produtores, garantindo a disponibilidade para os consumidores da plataforma.</w:t>
      </w:r>
    </w:p>
    <w:p w14:paraId="7F2E5E0A" w14:textId="77777777" w:rsidR="006E3515" w:rsidRPr="006E3515" w:rsidRDefault="006E3515" w:rsidP="006E3515">
      <w:pPr>
        <w:numPr>
          <w:ilvl w:val="0"/>
          <w:numId w:val="8"/>
        </w:numPr>
      </w:pPr>
      <w:r w:rsidRPr="006E3515">
        <w:rPr>
          <w:b/>
          <w:bCs/>
        </w:rPr>
        <w:t>Venda e Entrega:</w:t>
      </w:r>
      <w:r w:rsidRPr="006E3515">
        <w:t xml:space="preserve"> A venda dos produtos é promovida pelo </w:t>
      </w:r>
      <w:proofErr w:type="spellStart"/>
      <w:r w:rsidRPr="006E3515">
        <w:t>AgroConect</w:t>
      </w:r>
      <w:proofErr w:type="spellEnd"/>
      <w:r w:rsidRPr="006E3515">
        <w:t xml:space="preserve">, utilizando estratégias de marketing para alcançar o maior número possível </w:t>
      </w:r>
      <w:r w:rsidRPr="006E3515">
        <w:lastRenderedPageBreak/>
        <w:t>de compradores. A entrega dos produtos é realizada por entregadores cadastrados, garantindo agilidade e eficiência no processo.</w:t>
      </w:r>
    </w:p>
    <w:p w14:paraId="42035E3C" w14:textId="77777777" w:rsidR="00B432EE" w:rsidRPr="006E3515" w:rsidRDefault="00B432EE">
      <w:pPr>
        <w:rPr>
          <w:u w:val="single"/>
        </w:rPr>
      </w:pPr>
    </w:p>
    <w:sectPr w:rsidR="00B432EE" w:rsidRPr="006E3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A5840"/>
    <w:multiLevelType w:val="multilevel"/>
    <w:tmpl w:val="B21A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83B91"/>
    <w:multiLevelType w:val="multilevel"/>
    <w:tmpl w:val="BA1A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90135"/>
    <w:multiLevelType w:val="multilevel"/>
    <w:tmpl w:val="DC148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A4306A"/>
    <w:multiLevelType w:val="multilevel"/>
    <w:tmpl w:val="11F2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36FD6"/>
    <w:multiLevelType w:val="multilevel"/>
    <w:tmpl w:val="47D4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9F21F2"/>
    <w:multiLevelType w:val="multilevel"/>
    <w:tmpl w:val="DD50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B86ABC"/>
    <w:multiLevelType w:val="multilevel"/>
    <w:tmpl w:val="FE0E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46688F"/>
    <w:multiLevelType w:val="multilevel"/>
    <w:tmpl w:val="1B06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495980">
    <w:abstractNumId w:val="6"/>
  </w:num>
  <w:num w:numId="2" w16cid:durableId="977031774">
    <w:abstractNumId w:val="1"/>
  </w:num>
  <w:num w:numId="3" w16cid:durableId="1830366255">
    <w:abstractNumId w:val="4"/>
  </w:num>
  <w:num w:numId="4" w16cid:durableId="1063866856">
    <w:abstractNumId w:val="5"/>
  </w:num>
  <w:num w:numId="5" w16cid:durableId="49232372">
    <w:abstractNumId w:val="7"/>
  </w:num>
  <w:num w:numId="6" w16cid:durableId="1942028645">
    <w:abstractNumId w:val="0"/>
  </w:num>
  <w:num w:numId="7" w16cid:durableId="1085614500">
    <w:abstractNumId w:val="3"/>
  </w:num>
  <w:num w:numId="8" w16cid:durableId="727847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32"/>
    <w:rsid w:val="002E1D78"/>
    <w:rsid w:val="00660C32"/>
    <w:rsid w:val="006E3515"/>
    <w:rsid w:val="00993C67"/>
    <w:rsid w:val="00B432EE"/>
    <w:rsid w:val="00EF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2A71C"/>
  <w15:chartTrackingRefBased/>
  <w15:docId w15:val="{3B3B5FA1-4F40-492A-9885-30ED98E0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0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0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0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0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0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0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0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0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0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0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0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0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0C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0C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0C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0C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0C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0C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0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0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0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0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60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60C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60C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0C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0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0C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0C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8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465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Monteiro</dc:creator>
  <cp:keywords/>
  <dc:description/>
  <cp:lastModifiedBy>Paulo Monteiro</cp:lastModifiedBy>
  <cp:revision>2</cp:revision>
  <dcterms:created xsi:type="dcterms:W3CDTF">2024-09-10T12:03:00Z</dcterms:created>
  <dcterms:modified xsi:type="dcterms:W3CDTF">2024-09-10T12:03:00Z</dcterms:modified>
</cp:coreProperties>
</file>