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C6A9B" w:rsidRPr="00F84847" w:rsidRDefault="00F84847">
      <w:pPr>
        <w:pStyle w:val="Ttulo2"/>
        <w:spacing w:before="200" w:after="0" w:line="276" w:lineRule="auto"/>
        <w:contextualSpacing w:val="0"/>
        <w:rPr>
          <w:lang w:val="en-US"/>
        </w:rPr>
      </w:pPr>
      <w:bookmarkStart w:id="0" w:name="h.uijhb6g5ofgv" w:colFirst="0" w:colLast="0"/>
      <w:bookmarkEnd w:id="0"/>
      <w:r w:rsidRPr="00F84847">
        <w:rPr>
          <w:rFonts w:ascii="Arial" w:eastAsia="Arial" w:hAnsi="Arial" w:cs="Arial"/>
          <w:color w:val="4E4D4A"/>
          <w:sz w:val="24"/>
          <w:shd w:val="clear" w:color="auto" w:fill="F8F7F6"/>
          <w:lang w:val="en-US"/>
        </w:rPr>
        <w:t>Butterflies</w:t>
      </w:r>
    </w:p>
    <w:p w:rsidR="005C6A9B" w:rsidRPr="00F84847" w:rsidRDefault="005C6A9B">
      <w:pPr>
        <w:spacing w:after="0" w:line="276" w:lineRule="auto"/>
        <w:rPr>
          <w:lang w:val="en-US"/>
        </w:rPr>
      </w:pPr>
    </w:p>
    <w:p w:rsidR="005C6A9B" w:rsidRPr="00F84847" w:rsidRDefault="00F84847">
      <w:pPr>
        <w:spacing w:after="0" w:line="276" w:lineRule="auto"/>
        <w:rPr>
          <w:lang w:val="en-US"/>
        </w:rPr>
      </w:pPr>
      <w:proofErr w:type="spellStart"/>
      <w:r w:rsidRPr="00F84847">
        <w:rPr>
          <w:rFonts w:ascii="Arial" w:eastAsia="Arial" w:hAnsi="Arial" w:cs="Arial"/>
          <w:sz w:val="22"/>
          <w:lang w:val="en-US"/>
        </w:rPr>
        <w:t>Mindo</w:t>
      </w:r>
      <w:proofErr w:type="spellEnd"/>
      <w:r w:rsidRPr="00F84847">
        <w:rPr>
          <w:rFonts w:ascii="Arial" w:eastAsia="Arial" w:hAnsi="Arial" w:cs="Arial"/>
          <w:sz w:val="22"/>
          <w:lang w:val="en-US"/>
        </w:rPr>
        <w:t xml:space="preserve"> has a great variety of amazing butterflies, at the “</w:t>
      </w:r>
      <w:proofErr w:type="spellStart"/>
      <w:r w:rsidRPr="00F84847">
        <w:rPr>
          <w:rFonts w:ascii="Arial" w:eastAsia="Arial" w:hAnsi="Arial" w:cs="Arial"/>
          <w:sz w:val="22"/>
          <w:lang w:val="en-US"/>
        </w:rPr>
        <w:t>Jardin</w:t>
      </w:r>
      <w:proofErr w:type="spellEnd"/>
      <w:r w:rsidRPr="00F84847">
        <w:rPr>
          <w:rFonts w:ascii="Arial" w:eastAsia="Arial" w:hAnsi="Arial" w:cs="Arial"/>
          <w:sz w:val="22"/>
          <w:lang w:val="en-US"/>
        </w:rPr>
        <w:t xml:space="preserve"> de Mariposas”</w:t>
      </w:r>
      <w:proofErr w:type="gramStart"/>
      <w:r w:rsidRPr="00F84847">
        <w:rPr>
          <w:rFonts w:ascii="Arial" w:eastAsia="Arial" w:hAnsi="Arial" w:cs="Arial"/>
          <w:sz w:val="22"/>
          <w:lang w:val="en-US"/>
        </w:rPr>
        <w:t>,</w:t>
      </w:r>
      <w:proofErr w:type="gramEnd"/>
      <w:r w:rsidRPr="00F84847">
        <w:rPr>
          <w:rFonts w:ascii="Arial" w:eastAsia="Arial" w:hAnsi="Arial" w:cs="Arial"/>
          <w:sz w:val="22"/>
          <w:lang w:val="en-US"/>
        </w:rPr>
        <w:t xml:space="preserve"> one will learn about the four stages of life of these colorful species, one is also able to take pictures while holding one. </w:t>
      </w:r>
    </w:p>
    <w:p w:rsidR="005C6A9B" w:rsidRPr="00F84847" w:rsidRDefault="005C6A9B">
      <w:pPr>
        <w:spacing w:after="0" w:line="276" w:lineRule="auto"/>
        <w:rPr>
          <w:lang w:val="en-US"/>
        </w:rPr>
      </w:pPr>
    </w:p>
    <w:p w:rsidR="005C6A9B" w:rsidRDefault="00F84847">
      <w:pPr>
        <w:spacing w:after="0" w:line="276" w:lineRule="auto"/>
      </w:pPr>
      <w:r>
        <w:rPr>
          <w:noProof/>
        </w:rPr>
        <w:drawing>
          <wp:inline distT="114300" distB="114300" distL="114300" distR="114300">
            <wp:extent cx="1838325" cy="1381125"/>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838325" cy="12192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tretch>
                      <a:fillRect/>
                    </a:stretch>
                  </pic:blipFill>
                  <pic:spPr>
                    <a:xfrm>
                      <a:off x="0" y="0"/>
                      <a:ext cx="1838325" cy="1219200"/>
                    </a:xfrm>
                    <a:prstGeom prst="rect">
                      <a:avLst/>
                    </a:prstGeom>
                  </pic:spPr>
                </pic:pic>
              </a:graphicData>
            </a:graphic>
          </wp:inline>
        </w:drawing>
      </w:r>
    </w:p>
    <w:p w:rsidR="005C6A9B" w:rsidRDefault="005C6A9B">
      <w:pPr>
        <w:spacing w:after="0" w:line="276" w:lineRule="auto"/>
      </w:pPr>
    </w:p>
    <w:p w:rsidR="005C6A9B" w:rsidRDefault="005C6A9B">
      <w:pPr>
        <w:spacing w:after="0" w:line="276" w:lineRule="auto"/>
      </w:pPr>
    </w:p>
    <w:p w:rsidR="005C6A9B" w:rsidRDefault="005C6A9B">
      <w:pPr>
        <w:spacing w:after="0" w:line="276" w:lineRule="auto"/>
      </w:pPr>
    </w:p>
    <w:p w:rsidR="005C6A9B" w:rsidRPr="00F84847" w:rsidRDefault="00F84847">
      <w:pPr>
        <w:pStyle w:val="Ttulo2"/>
        <w:spacing w:before="200" w:after="0" w:line="276" w:lineRule="auto"/>
        <w:contextualSpacing w:val="0"/>
        <w:rPr>
          <w:lang w:val="en-US"/>
        </w:rPr>
      </w:pPr>
      <w:bookmarkStart w:id="1" w:name="h.hlfuvuhnqzjt" w:colFirst="0" w:colLast="0"/>
      <w:bookmarkEnd w:id="1"/>
      <w:r w:rsidRPr="00F84847">
        <w:rPr>
          <w:rFonts w:ascii="Arial" w:eastAsia="Arial" w:hAnsi="Arial" w:cs="Arial"/>
          <w:color w:val="4E4D4A"/>
          <w:sz w:val="24"/>
          <w:shd w:val="clear" w:color="auto" w:fill="F8F7F6"/>
          <w:lang w:val="en-US"/>
        </w:rPr>
        <w:t>Bird Watching</w:t>
      </w:r>
    </w:p>
    <w:p w:rsidR="005C6A9B" w:rsidRPr="00F84847" w:rsidRDefault="005C6A9B">
      <w:pPr>
        <w:spacing w:after="0" w:line="276" w:lineRule="auto"/>
        <w:rPr>
          <w:lang w:val="en-US"/>
        </w:rPr>
      </w:pPr>
    </w:p>
    <w:p w:rsidR="005C6A9B" w:rsidRPr="00F84847" w:rsidRDefault="00F84847">
      <w:pPr>
        <w:spacing w:after="0" w:line="276" w:lineRule="auto"/>
        <w:rPr>
          <w:lang w:val="en-US"/>
        </w:rPr>
      </w:pPr>
      <w:proofErr w:type="spellStart"/>
      <w:r w:rsidRPr="00F84847">
        <w:rPr>
          <w:rFonts w:ascii="Arial" w:eastAsia="Arial" w:hAnsi="Arial" w:cs="Arial"/>
          <w:sz w:val="22"/>
          <w:lang w:val="en-US"/>
        </w:rPr>
        <w:t>Mindo</w:t>
      </w:r>
      <w:proofErr w:type="spellEnd"/>
      <w:r w:rsidRPr="00F84847">
        <w:rPr>
          <w:rFonts w:ascii="Arial" w:eastAsia="Arial" w:hAnsi="Arial" w:cs="Arial"/>
          <w:sz w:val="22"/>
          <w:lang w:val="en-US"/>
        </w:rPr>
        <w:t xml:space="preserve"> was declared the first IBA (Important Bird Area) in South America in 1997; since then it has been known worldwide for the amazing birds that one can observe.  </w:t>
      </w:r>
      <w:proofErr w:type="gramStart"/>
      <w:r w:rsidRPr="00F84847">
        <w:rPr>
          <w:rFonts w:ascii="Arial" w:eastAsia="Arial" w:hAnsi="Arial" w:cs="Arial"/>
          <w:sz w:val="22"/>
          <w:lang w:val="en-US"/>
        </w:rPr>
        <w:t xml:space="preserve">With more than 500 species, very early in the day one can go to the main </w:t>
      </w:r>
      <w:r w:rsidRPr="00F84847">
        <w:rPr>
          <w:rFonts w:ascii="Arial" w:eastAsia="Arial" w:hAnsi="Arial" w:cs="Arial"/>
          <w:sz w:val="22"/>
          <w:lang w:val="en-US"/>
        </w:rPr>
        <w:t>observation points.</w:t>
      </w:r>
      <w:proofErr w:type="gramEnd"/>
      <w:r w:rsidRPr="00F84847">
        <w:rPr>
          <w:rFonts w:ascii="Arial" w:eastAsia="Arial" w:hAnsi="Arial" w:cs="Arial"/>
          <w:sz w:val="22"/>
          <w:lang w:val="en-US"/>
        </w:rPr>
        <w:t xml:space="preserve">  These areas are equipped with </w:t>
      </w:r>
      <w:proofErr w:type="spellStart"/>
      <w:r w:rsidRPr="00F84847">
        <w:rPr>
          <w:rFonts w:ascii="Arial" w:eastAsia="Arial" w:hAnsi="Arial" w:cs="Arial"/>
          <w:sz w:val="22"/>
          <w:lang w:val="en-US"/>
        </w:rPr>
        <w:t>with</w:t>
      </w:r>
      <w:proofErr w:type="spellEnd"/>
      <w:r w:rsidRPr="00F84847">
        <w:rPr>
          <w:rFonts w:ascii="Arial" w:eastAsia="Arial" w:hAnsi="Arial" w:cs="Arial"/>
          <w:sz w:val="22"/>
          <w:lang w:val="en-US"/>
        </w:rPr>
        <w:t xml:space="preserve"> binoculars to share with the visitors and a book with information about the birds that will help one identify the movements and species of these birds.  </w:t>
      </w:r>
    </w:p>
    <w:p w:rsidR="005C6A9B" w:rsidRPr="00F84847" w:rsidRDefault="005C6A9B">
      <w:pPr>
        <w:spacing w:after="0" w:line="276" w:lineRule="auto"/>
        <w:rPr>
          <w:lang w:val="en-US"/>
        </w:rPr>
      </w:pPr>
    </w:p>
    <w:p w:rsidR="005C6A9B" w:rsidRDefault="00F84847">
      <w:pPr>
        <w:spacing w:after="0" w:line="276" w:lineRule="auto"/>
      </w:pPr>
      <w:r>
        <w:rPr>
          <w:noProof/>
        </w:rPr>
        <w:drawing>
          <wp:inline distT="114300" distB="114300" distL="114300" distR="114300">
            <wp:extent cx="1838325" cy="138112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838325" cy="1381125"/>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p>
    <w:p w:rsidR="005C6A9B" w:rsidRDefault="005C6A9B">
      <w:pPr>
        <w:pStyle w:val="Ttulo2"/>
        <w:spacing w:before="200" w:after="0" w:line="360" w:lineRule="auto"/>
        <w:contextualSpacing w:val="0"/>
      </w:pPr>
      <w:bookmarkStart w:id="2" w:name="h.wwxz8t8plgaf" w:colFirst="0" w:colLast="0"/>
      <w:bookmarkEnd w:id="2"/>
    </w:p>
    <w:p w:rsidR="005C6A9B" w:rsidRDefault="005C6A9B">
      <w:pPr>
        <w:spacing w:after="0" w:line="276" w:lineRule="auto"/>
      </w:pPr>
    </w:p>
    <w:p w:rsidR="005C6A9B" w:rsidRDefault="005C6A9B">
      <w:pPr>
        <w:spacing w:after="0" w:line="276" w:lineRule="auto"/>
      </w:pPr>
    </w:p>
    <w:p w:rsidR="005C6A9B" w:rsidRDefault="005C6A9B">
      <w:pPr>
        <w:pStyle w:val="Ttulo2"/>
        <w:spacing w:before="200" w:after="0" w:line="360" w:lineRule="auto"/>
        <w:contextualSpacing w:val="0"/>
      </w:pPr>
      <w:bookmarkStart w:id="3" w:name="h.662puvh93t5" w:colFirst="0" w:colLast="0"/>
      <w:bookmarkEnd w:id="3"/>
    </w:p>
    <w:p w:rsidR="005C6A9B" w:rsidRDefault="005C6A9B">
      <w:pPr>
        <w:pStyle w:val="Ttulo2"/>
        <w:spacing w:before="200" w:after="0" w:line="360" w:lineRule="auto"/>
        <w:contextualSpacing w:val="0"/>
      </w:pPr>
      <w:bookmarkStart w:id="4" w:name="h.xpwxagpcq576" w:colFirst="0" w:colLast="0"/>
      <w:bookmarkEnd w:id="4"/>
    </w:p>
    <w:p w:rsidR="005C6A9B" w:rsidRPr="00F84847" w:rsidRDefault="00F84847">
      <w:pPr>
        <w:pStyle w:val="Ttulo2"/>
        <w:spacing w:before="200" w:after="0" w:line="360" w:lineRule="auto"/>
        <w:contextualSpacing w:val="0"/>
        <w:rPr>
          <w:lang w:val="en-US"/>
        </w:rPr>
      </w:pPr>
      <w:bookmarkStart w:id="5" w:name="h.uhv1r0dq2uh2" w:colFirst="0" w:colLast="0"/>
      <w:bookmarkEnd w:id="5"/>
      <w:r w:rsidRPr="00F84847">
        <w:rPr>
          <w:rFonts w:ascii="Arial" w:eastAsia="Arial" w:hAnsi="Arial" w:cs="Arial"/>
          <w:color w:val="4E4D4A"/>
          <w:sz w:val="24"/>
          <w:shd w:val="clear" w:color="auto" w:fill="F8F7F6"/>
          <w:lang w:val="en-US"/>
        </w:rPr>
        <w:lastRenderedPageBreak/>
        <w:t>Or</w:t>
      </w:r>
      <w:r w:rsidRPr="00F84847">
        <w:rPr>
          <w:rFonts w:ascii="Arial" w:eastAsia="Arial" w:hAnsi="Arial" w:cs="Arial"/>
          <w:color w:val="4E4D4A"/>
          <w:sz w:val="24"/>
          <w:shd w:val="clear" w:color="auto" w:fill="F8F7F6"/>
          <w:lang w:val="en-US"/>
        </w:rPr>
        <w:t>chids</w:t>
      </w:r>
    </w:p>
    <w:p w:rsidR="005C6A9B" w:rsidRPr="00F84847" w:rsidRDefault="00F84847">
      <w:pPr>
        <w:spacing w:after="0" w:line="276" w:lineRule="auto"/>
        <w:rPr>
          <w:lang w:val="en-US"/>
        </w:rPr>
      </w:pPr>
      <w:proofErr w:type="spellStart"/>
      <w:r w:rsidRPr="00F84847">
        <w:rPr>
          <w:rFonts w:ascii="Arial" w:eastAsia="Arial" w:hAnsi="Arial" w:cs="Arial"/>
          <w:sz w:val="22"/>
          <w:lang w:val="en-US"/>
        </w:rPr>
        <w:t>Mindo</w:t>
      </w:r>
      <w:proofErr w:type="spellEnd"/>
      <w:r w:rsidRPr="00F84847">
        <w:rPr>
          <w:rFonts w:ascii="Arial" w:eastAsia="Arial" w:hAnsi="Arial" w:cs="Arial"/>
          <w:sz w:val="22"/>
          <w:lang w:val="en-US"/>
        </w:rPr>
        <w:t xml:space="preserve"> has around 400 species of Orchids of different sizes, sometimes one needs a magnifying glass to be able to admire its shape and color, other, when flowering, their aroma invites us </w:t>
      </w:r>
      <w:proofErr w:type="gramStart"/>
      <w:r w:rsidRPr="00F84847">
        <w:rPr>
          <w:rFonts w:ascii="Arial" w:eastAsia="Arial" w:hAnsi="Arial" w:cs="Arial"/>
          <w:sz w:val="22"/>
          <w:lang w:val="en-US"/>
        </w:rPr>
        <w:t>to  look</w:t>
      </w:r>
      <w:proofErr w:type="gramEnd"/>
      <w:r w:rsidRPr="00F84847">
        <w:rPr>
          <w:rFonts w:ascii="Arial" w:eastAsia="Arial" w:hAnsi="Arial" w:cs="Arial"/>
          <w:sz w:val="22"/>
          <w:lang w:val="en-US"/>
        </w:rPr>
        <w:t xml:space="preserve"> for them.  Inside the “</w:t>
      </w:r>
      <w:proofErr w:type="spellStart"/>
      <w:r w:rsidRPr="00F84847">
        <w:rPr>
          <w:rFonts w:ascii="Arial" w:eastAsia="Arial" w:hAnsi="Arial" w:cs="Arial"/>
          <w:sz w:val="22"/>
          <w:lang w:val="en-US"/>
        </w:rPr>
        <w:t>Orquideario</w:t>
      </w:r>
      <w:proofErr w:type="spellEnd"/>
      <w:r w:rsidRPr="00F84847">
        <w:rPr>
          <w:rFonts w:ascii="Arial" w:eastAsia="Arial" w:hAnsi="Arial" w:cs="Arial"/>
          <w:sz w:val="22"/>
          <w:lang w:val="en-US"/>
        </w:rPr>
        <w:t>” there are around 2</w:t>
      </w:r>
      <w:r w:rsidRPr="00F84847">
        <w:rPr>
          <w:rFonts w:ascii="Arial" w:eastAsia="Arial" w:hAnsi="Arial" w:cs="Arial"/>
          <w:sz w:val="22"/>
          <w:lang w:val="en-US"/>
        </w:rPr>
        <w:t xml:space="preserve">00 species, which flower in different times of the year. </w:t>
      </w:r>
    </w:p>
    <w:p w:rsidR="005C6A9B" w:rsidRPr="00F84847" w:rsidRDefault="005C6A9B">
      <w:pPr>
        <w:spacing w:after="0" w:line="276" w:lineRule="auto"/>
        <w:rPr>
          <w:lang w:val="en-US"/>
        </w:rPr>
      </w:pPr>
    </w:p>
    <w:p w:rsidR="005C6A9B" w:rsidRDefault="00F84847">
      <w:pPr>
        <w:spacing w:after="220" w:line="360" w:lineRule="auto"/>
      </w:pPr>
      <w:r>
        <w:rPr>
          <w:noProof/>
        </w:rPr>
        <w:drawing>
          <wp:inline distT="114300" distB="114300" distL="114300" distR="114300">
            <wp:extent cx="1838325" cy="1381125"/>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838325" cy="13811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1838325" cy="1381125"/>
                    </a:xfrm>
                    <a:prstGeom prst="rect">
                      <a:avLst/>
                    </a:prstGeom>
                  </pic:spPr>
                </pic:pic>
              </a:graphicData>
            </a:graphic>
          </wp:inline>
        </w:drawing>
      </w:r>
    </w:p>
    <w:p w:rsidR="005C6A9B" w:rsidRDefault="005C6A9B">
      <w:pPr>
        <w:spacing w:after="220" w:line="360" w:lineRule="auto"/>
      </w:pPr>
    </w:p>
    <w:p w:rsidR="005C6A9B" w:rsidRPr="00F84847" w:rsidRDefault="00F84847">
      <w:pPr>
        <w:spacing w:after="220" w:line="360" w:lineRule="auto"/>
        <w:rPr>
          <w:lang w:val="en-US"/>
        </w:rPr>
      </w:pPr>
      <w:proofErr w:type="spellStart"/>
      <w:r w:rsidRPr="00F84847">
        <w:rPr>
          <w:rFonts w:ascii="Arial" w:eastAsia="Arial" w:hAnsi="Arial" w:cs="Arial"/>
          <w:b/>
          <w:color w:val="5E5C5C"/>
          <w:shd w:val="clear" w:color="auto" w:fill="F8F7F6"/>
          <w:lang w:val="en-US"/>
        </w:rPr>
        <w:t>Canyoning</w:t>
      </w:r>
      <w:proofErr w:type="spellEnd"/>
    </w:p>
    <w:p w:rsidR="005C6A9B" w:rsidRPr="00F84847" w:rsidRDefault="00F84847">
      <w:pPr>
        <w:spacing w:after="220" w:line="360" w:lineRule="auto"/>
        <w:rPr>
          <w:lang w:val="en-US"/>
        </w:rPr>
      </w:pPr>
      <w:proofErr w:type="spellStart"/>
      <w:r w:rsidRPr="00F84847">
        <w:rPr>
          <w:rFonts w:ascii="Arial" w:eastAsia="Arial" w:hAnsi="Arial" w:cs="Arial"/>
          <w:sz w:val="22"/>
          <w:lang w:val="en-US"/>
        </w:rPr>
        <w:t>Canyoning</w:t>
      </w:r>
      <w:proofErr w:type="spellEnd"/>
      <w:r w:rsidRPr="00F84847">
        <w:rPr>
          <w:rFonts w:ascii="Arial" w:eastAsia="Arial" w:hAnsi="Arial" w:cs="Arial"/>
          <w:sz w:val="22"/>
          <w:lang w:val="en-US"/>
        </w:rPr>
        <w:t xml:space="preserve"> is an adventurous sport which puts you in direct contact with your own strength.  It is a combination of activities like trekking, </w:t>
      </w:r>
      <w:proofErr w:type="spellStart"/>
      <w:r w:rsidRPr="00F84847">
        <w:rPr>
          <w:rFonts w:ascii="Arial" w:eastAsia="Arial" w:hAnsi="Arial" w:cs="Arial"/>
          <w:sz w:val="22"/>
          <w:lang w:val="en-US"/>
        </w:rPr>
        <w:t>rapel</w:t>
      </w:r>
      <w:proofErr w:type="spellEnd"/>
      <w:r w:rsidRPr="00F84847">
        <w:rPr>
          <w:rFonts w:ascii="Arial" w:eastAsia="Arial" w:hAnsi="Arial" w:cs="Arial"/>
          <w:sz w:val="22"/>
          <w:lang w:val="en-US"/>
        </w:rPr>
        <w:t xml:space="preserve"> and climbing pr</w:t>
      </w:r>
      <w:r w:rsidRPr="00F84847">
        <w:rPr>
          <w:rFonts w:ascii="Arial" w:eastAsia="Arial" w:hAnsi="Arial" w:cs="Arial"/>
          <w:sz w:val="22"/>
          <w:lang w:val="en-US"/>
        </w:rPr>
        <w:t>acticed in rocky canyons (this is where the name comes from), rivers, waterfalls and caves.</w:t>
      </w:r>
    </w:p>
    <w:p w:rsidR="005C6A9B" w:rsidRDefault="00F84847">
      <w:pPr>
        <w:spacing w:after="220" w:line="360" w:lineRule="auto"/>
      </w:pPr>
      <w:r>
        <w:rPr>
          <w:noProof/>
        </w:rPr>
        <w:drawing>
          <wp:inline distT="114300" distB="114300" distL="114300" distR="114300">
            <wp:extent cx="1838325" cy="138112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p>
    <w:p w:rsidR="005C6A9B" w:rsidRDefault="005C6A9B">
      <w:pPr>
        <w:spacing w:after="220" w:line="360" w:lineRule="auto"/>
      </w:pPr>
    </w:p>
    <w:p w:rsidR="005C6A9B" w:rsidRDefault="005C6A9B">
      <w:pPr>
        <w:spacing w:after="220" w:line="360" w:lineRule="auto"/>
      </w:pPr>
    </w:p>
    <w:p w:rsidR="005C6A9B" w:rsidRPr="00F84847" w:rsidRDefault="00F84847">
      <w:pPr>
        <w:spacing w:after="220" w:line="360" w:lineRule="auto"/>
        <w:rPr>
          <w:lang w:val="en-US"/>
        </w:rPr>
      </w:pPr>
      <w:r w:rsidRPr="00F84847">
        <w:rPr>
          <w:rFonts w:ascii="Arial" w:eastAsia="Arial" w:hAnsi="Arial" w:cs="Arial"/>
          <w:b/>
          <w:color w:val="5E5C5C"/>
          <w:shd w:val="clear" w:color="auto" w:fill="F8F7F6"/>
          <w:lang w:val="en-US"/>
        </w:rPr>
        <w:t>Tubing</w:t>
      </w:r>
    </w:p>
    <w:p w:rsidR="005C6A9B" w:rsidRPr="00F84847" w:rsidRDefault="00F84847">
      <w:pPr>
        <w:spacing w:after="220" w:line="360" w:lineRule="auto"/>
        <w:rPr>
          <w:lang w:val="en-US"/>
        </w:rPr>
      </w:pPr>
      <w:r w:rsidRPr="00F84847">
        <w:rPr>
          <w:rFonts w:ascii="Arial" w:eastAsia="Arial" w:hAnsi="Arial" w:cs="Arial"/>
          <w:sz w:val="22"/>
          <w:lang w:val="en-US"/>
        </w:rPr>
        <w:t xml:space="preserve"> This is a recreational activity, where an individual rides on top of tubes, known as donuts or biscuits due to their shape.  </w:t>
      </w:r>
    </w:p>
    <w:p w:rsidR="005C6A9B" w:rsidRDefault="00F84847">
      <w:pPr>
        <w:spacing w:after="220" w:line="360" w:lineRule="auto"/>
      </w:pPr>
      <w:r>
        <w:rPr>
          <w:noProof/>
        </w:rPr>
        <w:lastRenderedPageBreak/>
        <w:drawing>
          <wp:inline distT="114300" distB="114300" distL="114300" distR="114300">
            <wp:extent cx="1304925" cy="981075"/>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tretch>
                      <a:fillRect/>
                    </a:stretch>
                  </pic:blipFill>
                  <pic:spPr>
                    <a:xfrm>
                      <a:off x="0" y="0"/>
                      <a:ext cx="1304925" cy="981075"/>
                    </a:xfrm>
                    <a:prstGeom prst="rect">
                      <a:avLst/>
                    </a:prstGeom>
                  </pic:spPr>
                </pic:pic>
              </a:graphicData>
            </a:graphic>
          </wp:inline>
        </w:drawing>
      </w:r>
    </w:p>
    <w:p w:rsidR="005C6A9B" w:rsidRDefault="005C6A9B">
      <w:pPr>
        <w:spacing w:after="220" w:line="360" w:lineRule="auto"/>
      </w:pPr>
    </w:p>
    <w:p w:rsidR="005C6A9B" w:rsidRPr="00F84847" w:rsidRDefault="00F84847">
      <w:pPr>
        <w:spacing w:after="220" w:line="360" w:lineRule="auto"/>
        <w:rPr>
          <w:lang w:val="en-US"/>
        </w:rPr>
      </w:pPr>
      <w:r w:rsidRPr="00F84847">
        <w:rPr>
          <w:rFonts w:ascii="Arial" w:eastAsia="Arial" w:hAnsi="Arial" w:cs="Arial"/>
          <w:b/>
          <w:color w:val="5E5C5C"/>
          <w:shd w:val="clear" w:color="auto" w:fill="F8F7F6"/>
          <w:lang w:val="en-US"/>
        </w:rPr>
        <w:t>Canopy</w:t>
      </w:r>
    </w:p>
    <w:p w:rsidR="005C6A9B" w:rsidRPr="00F84847" w:rsidRDefault="00F84847">
      <w:pPr>
        <w:spacing w:after="220" w:line="360" w:lineRule="auto"/>
        <w:rPr>
          <w:lang w:val="en-US"/>
        </w:rPr>
      </w:pPr>
      <w:r w:rsidRPr="00F84847">
        <w:rPr>
          <w:rFonts w:ascii="Arial" w:eastAsia="Arial" w:hAnsi="Arial" w:cs="Arial"/>
          <w:sz w:val="22"/>
          <w:lang w:val="en-US"/>
        </w:rPr>
        <w:t xml:space="preserve">This is a very entertaining activity that consists on sliding horizontally from one point to another on cables over trees, where one can observe the amazing view that </w:t>
      </w:r>
      <w:proofErr w:type="spellStart"/>
      <w:r w:rsidRPr="00F84847">
        <w:rPr>
          <w:rFonts w:ascii="Arial" w:eastAsia="Arial" w:hAnsi="Arial" w:cs="Arial"/>
          <w:sz w:val="22"/>
          <w:lang w:val="en-US"/>
        </w:rPr>
        <w:t>Mindo</w:t>
      </w:r>
      <w:proofErr w:type="spellEnd"/>
      <w:r w:rsidRPr="00F84847">
        <w:rPr>
          <w:rFonts w:ascii="Arial" w:eastAsia="Arial" w:hAnsi="Arial" w:cs="Arial"/>
          <w:sz w:val="22"/>
          <w:lang w:val="en-US"/>
        </w:rPr>
        <w:t xml:space="preserve"> has to offer.  This consists of 13 cables that are fro</w:t>
      </w:r>
      <w:r w:rsidRPr="00F84847">
        <w:rPr>
          <w:rFonts w:ascii="Arial" w:eastAsia="Arial" w:hAnsi="Arial" w:cs="Arial"/>
          <w:sz w:val="22"/>
          <w:lang w:val="en-US"/>
        </w:rPr>
        <w:t xml:space="preserve">m 200 to 00 meters long, </w:t>
      </w:r>
      <w:proofErr w:type="spellStart"/>
      <w:proofErr w:type="gramStart"/>
      <w:r w:rsidRPr="00F84847">
        <w:rPr>
          <w:rFonts w:ascii="Arial" w:eastAsia="Arial" w:hAnsi="Arial" w:cs="Arial"/>
          <w:sz w:val="22"/>
          <w:lang w:val="en-US"/>
        </w:rPr>
        <w:t>its</w:t>
      </w:r>
      <w:proofErr w:type="spellEnd"/>
      <w:proofErr w:type="gramEnd"/>
      <w:r w:rsidRPr="00F84847">
        <w:rPr>
          <w:rFonts w:ascii="Arial" w:eastAsia="Arial" w:hAnsi="Arial" w:cs="Arial"/>
          <w:sz w:val="22"/>
          <w:lang w:val="en-US"/>
        </w:rPr>
        <w:t xml:space="preserve"> a 3700 ride. </w:t>
      </w:r>
    </w:p>
    <w:p w:rsidR="005C6A9B" w:rsidRDefault="00F84847">
      <w:pPr>
        <w:spacing w:after="220" w:line="360" w:lineRule="auto"/>
      </w:pPr>
      <w:r>
        <w:rPr>
          <w:noProof/>
        </w:rPr>
        <w:drawing>
          <wp:inline distT="114300" distB="114300" distL="114300" distR="114300">
            <wp:extent cx="1304925" cy="981075"/>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p>
    <w:p w:rsidR="005C6A9B" w:rsidRDefault="005C6A9B">
      <w:pPr>
        <w:spacing w:after="220" w:line="360" w:lineRule="auto"/>
      </w:pPr>
    </w:p>
    <w:p w:rsidR="005C6A9B" w:rsidRPr="00F84847" w:rsidRDefault="00F84847">
      <w:pPr>
        <w:spacing w:after="220" w:line="360" w:lineRule="auto"/>
        <w:rPr>
          <w:lang w:val="en-US"/>
        </w:rPr>
      </w:pPr>
      <w:r w:rsidRPr="00F84847">
        <w:rPr>
          <w:rFonts w:ascii="Arial" w:eastAsia="Arial" w:hAnsi="Arial" w:cs="Arial"/>
          <w:color w:val="5E5C5C"/>
          <w:shd w:val="clear" w:color="auto" w:fill="F8F7F6"/>
          <w:lang w:val="en-US"/>
        </w:rPr>
        <w:t>Waterfalls</w:t>
      </w:r>
    </w:p>
    <w:p w:rsidR="005C6A9B" w:rsidRPr="00F84847" w:rsidRDefault="00F84847">
      <w:pPr>
        <w:spacing w:after="220" w:line="360" w:lineRule="auto"/>
        <w:rPr>
          <w:lang w:val="en-US"/>
        </w:rPr>
      </w:pPr>
      <w:r w:rsidRPr="00F84847">
        <w:rPr>
          <w:rFonts w:ascii="Arial" w:eastAsia="Arial" w:hAnsi="Arial" w:cs="Arial"/>
          <w:sz w:val="22"/>
          <w:lang w:val="en-US"/>
        </w:rPr>
        <w:t xml:space="preserve">Fun activity filled with adrenaline where one crosses 10 cables that go from 20 to 400 meters, a total of 1700 meters.  </w:t>
      </w:r>
    </w:p>
    <w:p w:rsidR="005C6A9B" w:rsidRDefault="00F84847">
      <w:pPr>
        <w:spacing w:after="220" w:line="360" w:lineRule="auto"/>
      </w:pPr>
      <w:r>
        <w:rPr>
          <w:noProof/>
        </w:rPr>
        <w:drawing>
          <wp:inline distT="114300" distB="114300" distL="114300" distR="114300">
            <wp:extent cx="1304925" cy="981075"/>
            <wp:effectExtent l="0" t="0" r="0" b="0"/>
            <wp:docPr id="1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1304925" cy="98107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304925" cy="9810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tretch>
                      <a:fillRect/>
                    </a:stretch>
                  </pic:blipFill>
                  <pic:spPr>
                    <a:xfrm>
                      <a:off x="0" y="0"/>
                      <a:ext cx="1304925" cy="981075"/>
                    </a:xfrm>
                    <a:prstGeom prst="rect">
                      <a:avLst/>
                    </a:prstGeom>
                  </pic:spPr>
                </pic:pic>
              </a:graphicData>
            </a:graphic>
          </wp:inline>
        </w:drawing>
      </w:r>
    </w:p>
    <w:p w:rsidR="005C6A9B" w:rsidRDefault="005C6A9B">
      <w:pPr>
        <w:spacing w:after="220" w:line="360" w:lineRule="auto"/>
      </w:pPr>
    </w:p>
    <w:p w:rsidR="005C6A9B" w:rsidRPr="00F84847" w:rsidRDefault="00F84847">
      <w:pPr>
        <w:spacing w:after="220" w:line="360" w:lineRule="auto"/>
        <w:rPr>
          <w:lang w:val="en-US"/>
        </w:rPr>
      </w:pPr>
      <w:r w:rsidRPr="00F84847">
        <w:rPr>
          <w:rFonts w:ascii="Arial" w:eastAsia="Arial" w:hAnsi="Arial" w:cs="Arial"/>
          <w:b/>
          <w:color w:val="5E5C5C"/>
          <w:shd w:val="clear" w:color="auto" w:fill="F8F7F6"/>
          <w:lang w:val="en-US"/>
        </w:rPr>
        <w:t>Night Walk</w:t>
      </w:r>
    </w:p>
    <w:p w:rsidR="005C6A9B" w:rsidRPr="00F84847" w:rsidRDefault="00F84847">
      <w:pPr>
        <w:spacing w:after="220" w:line="360" w:lineRule="auto"/>
        <w:rPr>
          <w:lang w:val="en-US"/>
        </w:rPr>
      </w:pPr>
      <w:r w:rsidRPr="00F84847">
        <w:rPr>
          <w:rFonts w:ascii="Arial" w:eastAsia="Arial" w:hAnsi="Arial" w:cs="Arial"/>
          <w:sz w:val="22"/>
          <w:lang w:val="en-US"/>
        </w:rPr>
        <w:t xml:space="preserve">At night, nature has magic sounds, during the night walks, one can observe and hear a great variety of frogs and insects that will invite you to share magical moments in the middle of the forest.  </w:t>
      </w:r>
    </w:p>
    <w:p w:rsidR="005C6A9B" w:rsidRPr="00F84847" w:rsidRDefault="005C6A9B">
      <w:pPr>
        <w:spacing w:after="220" w:line="360" w:lineRule="auto"/>
        <w:rPr>
          <w:lang w:val="en-US"/>
        </w:rPr>
      </w:pPr>
    </w:p>
    <w:p w:rsidR="005C6A9B" w:rsidRDefault="00F84847">
      <w:pPr>
        <w:spacing w:after="220" w:line="360" w:lineRule="auto"/>
      </w:pPr>
      <w:r>
        <w:rPr>
          <w:noProof/>
        </w:rPr>
        <w:lastRenderedPageBreak/>
        <w:drawing>
          <wp:inline distT="114300" distB="114300" distL="114300" distR="114300">
            <wp:extent cx="1838325" cy="1381125"/>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838325" cy="138112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tretch>
                      <a:fillRect/>
                    </a:stretch>
                  </pic:blipFill>
                  <pic:spPr>
                    <a:xfrm>
                      <a:off x="0" y="0"/>
                      <a:ext cx="1838325" cy="1381125"/>
                    </a:xfrm>
                    <a:prstGeom prst="rect">
                      <a:avLst/>
                    </a:prstGeom>
                  </pic:spPr>
                </pic:pic>
              </a:graphicData>
            </a:graphic>
          </wp:inline>
        </w:drawing>
      </w:r>
      <w:r>
        <w:rPr>
          <w:rFonts w:ascii="Arial" w:eastAsia="Arial" w:hAnsi="Arial" w:cs="Arial"/>
          <w:color w:val="5E5C5C"/>
          <w:shd w:val="clear" w:color="auto" w:fill="F8F7F6"/>
        </w:rPr>
        <w:t xml:space="preserve">     </w:t>
      </w:r>
      <w:r>
        <w:rPr>
          <w:noProof/>
        </w:rPr>
        <w:drawing>
          <wp:inline distT="114300" distB="114300" distL="114300" distR="114300">
            <wp:extent cx="1838325" cy="138112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tretch>
                      <a:fillRect/>
                    </a:stretch>
                  </pic:blipFill>
                  <pic:spPr>
                    <a:xfrm>
                      <a:off x="0" y="0"/>
                      <a:ext cx="1838325" cy="1381125"/>
                    </a:xfrm>
                    <a:prstGeom prst="rect">
                      <a:avLst/>
                    </a:prstGeom>
                  </pic:spPr>
                </pic:pic>
              </a:graphicData>
            </a:graphic>
          </wp:inline>
        </w:drawing>
      </w:r>
    </w:p>
    <w:p w:rsidR="005C6A9B" w:rsidRDefault="00F84847">
      <w:pPr>
        <w:spacing w:after="220" w:line="360" w:lineRule="auto"/>
      </w:pPr>
      <w:bookmarkStart w:id="6" w:name="_GoBack"/>
      <w:bookmarkEnd w:id="6"/>
      <w:r w:rsidRPr="00F84847">
        <w:rPr>
          <w:highlight w:val="yellow"/>
        </w:rPr>
        <w:t>HASTA AQUÍ PONER EN LA PAGINA WEB</w:t>
      </w:r>
    </w:p>
    <w:p w:rsidR="005C6A9B" w:rsidRDefault="00F84847">
      <w:pPr>
        <w:spacing w:after="220" w:line="360" w:lineRule="auto"/>
      </w:pPr>
      <w:r>
        <w:rPr>
          <w:rFonts w:ascii="Arial" w:eastAsia="Arial" w:hAnsi="Arial" w:cs="Arial"/>
          <w:b/>
          <w:color w:val="5E5C5C"/>
          <w:sz w:val="36"/>
          <w:shd w:val="clear" w:color="auto" w:fill="F8F7F6"/>
        </w:rPr>
        <w:t>TOURS:</w:t>
      </w:r>
    </w:p>
    <w:p w:rsidR="005C6A9B" w:rsidRDefault="00F84847">
      <w:pPr>
        <w:pStyle w:val="Ttulo2"/>
        <w:spacing w:before="200" w:after="0" w:line="360" w:lineRule="auto"/>
        <w:contextualSpacing w:val="0"/>
      </w:pPr>
      <w:bookmarkStart w:id="7" w:name="h.emxo8if75p4j" w:colFirst="0" w:colLast="0"/>
      <w:bookmarkEnd w:id="7"/>
      <w:r>
        <w:rPr>
          <w:rFonts w:ascii="Arial" w:eastAsia="Arial" w:hAnsi="Arial" w:cs="Arial"/>
          <w:color w:val="4E4D4A"/>
          <w:sz w:val="24"/>
          <w:u w:val="single"/>
          <w:shd w:val="clear" w:color="auto" w:fill="F8F7F6"/>
        </w:rPr>
        <w:t xml:space="preserve">Full Day - </w:t>
      </w:r>
      <w:proofErr w:type="spellStart"/>
      <w:r>
        <w:rPr>
          <w:rFonts w:ascii="Arial" w:eastAsia="Arial" w:hAnsi="Arial" w:cs="Arial"/>
          <w:color w:val="4E4D4A"/>
          <w:sz w:val="24"/>
          <w:u w:val="single"/>
          <w:shd w:val="clear" w:color="auto" w:fill="F8F7F6"/>
        </w:rPr>
        <w:t>Canyoning</w:t>
      </w:r>
      <w:proofErr w:type="spellEnd"/>
    </w:p>
    <w:p w:rsidR="005C6A9B" w:rsidRDefault="00F84847">
      <w:pPr>
        <w:numPr>
          <w:ilvl w:val="0"/>
          <w:numId w:val="2"/>
        </w:numPr>
        <w:spacing w:after="300" w:line="360" w:lineRule="auto"/>
        <w:ind w:left="1100" w:hanging="359"/>
        <w:contextualSpacing/>
      </w:pPr>
      <w:r>
        <w:rPr>
          <w:rFonts w:ascii="Arial" w:eastAsia="Arial" w:hAnsi="Arial" w:cs="Arial"/>
          <w:color w:val="5E5C5C"/>
          <w:shd w:val="clear" w:color="auto" w:fill="F8F7F6"/>
        </w:rPr>
        <w:t>Caminata hacia la</w:t>
      </w:r>
      <w:r>
        <w:rPr>
          <w:rFonts w:ascii="Arial" w:eastAsia="Arial" w:hAnsi="Arial" w:cs="Arial"/>
          <w:color w:val="5E5C5C"/>
          <w:shd w:val="clear" w:color="auto" w:fill="F8F7F6"/>
        </w:rPr>
        <w:t>s cascadas Los Tucanes</w:t>
      </w:r>
    </w:p>
    <w:p w:rsidR="005C6A9B" w:rsidRDefault="00F84847">
      <w:pPr>
        <w:numPr>
          <w:ilvl w:val="0"/>
          <w:numId w:val="2"/>
        </w:numPr>
        <w:spacing w:after="300" w:line="360" w:lineRule="auto"/>
        <w:ind w:left="1100" w:hanging="359"/>
        <w:contextualSpacing/>
      </w:pPr>
      <w:proofErr w:type="spellStart"/>
      <w:r>
        <w:rPr>
          <w:rFonts w:ascii="Arial" w:eastAsia="Arial" w:hAnsi="Arial" w:cs="Arial"/>
          <w:color w:val="5E5C5C"/>
          <w:shd w:val="clear" w:color="auto" w:fill="F8F7F6"/>
        </w:rPr>
        <w:t>Canyoning</w:t>
      </w:r>
      <w:proofErr w:type="spellEnd"/>
      <w:r>
        <w:rPr>
          <w:rFonts w:ascii="Arial" w:eastAsia="Arial" w:hAnsi="Arial" w:cs="Arial"/>
          <w:color w:val="5E5C5C"/>
          <w:shd w:val="clear" w:color="auto" w:fill="F8F7F6"/>
        </w:rPr>
        <w:t xml:space="preserve"> (uso de equipo especial)</w:t>
      </w:r>
    </w:p>
    <w:p w:rsidR="005C6A9B" w:rsidRDefault="00F84847">
      <w:pPr>
        <w:numPr>
          <w:ilvl w:val="0"/>
          <w:numId w:val="2"/>
        </w:numPr>
        <w:spacing w:after="300" w:line="360" w:lineRule="auto"/>
        <w:ind w:left="1100" w:hanging="359"/>
        <w:contextualSpacing/>
      </w:pPr>
      <w:proofErr w:type="spellStart"/>
      <w:r>
        <w:rPr>
          <w:rFonts w:ascii="Arial" w:eastAsia="Arial" w:hAnsi="Arial" w:cs="Arial"/>
          <w:color w:val="5E5C5C"/>
          <w:shd w:val="clear" w:color="auto" w:fill="F8F7F6"/>
        </w:rPr>
        <w:t>Tubing</w:t>
      </w:r>
      <w:proofErr w:type="spellEnd"/>
    </w:p>
    <w:p w:rsidR="005C6A9B" w:rsidRDefault="00F84847">
      <w:pPr>
        <w:numPr>
          <w:ilvl w:val="0"/>
          <w:numId w:val="2"/>
        </w:numPr>
        <w:spacing w:after="300" w:line="360" w:lineRule="auto"/>
        <w:ind w:left="1100" w:hanging="359"/>
        <w:contextualSpacing/>
      </w:pPr>
      <w:r>
        <w:rPr>
          <w:rFonts w:ascii="Arial" w:eastAsia="Arial" w:hAnsi="Arial" w:cs="Arial"/>
          <w:color w:val="5E5C5C"/>
          <w:shd w:val="clear" w:color="auto" w:fill="F8F7F6"/>
        </w:rPr>
        <w:t>Almuerzo</w:t>
      </w:r>
    </w:p>
    <w:p w:rsidR="005C6A9B" w:rsidRDefault="00F84847">
      <w:pPr>
        <w:numPr>
          <w:ilvl w:val="0"/>
          <w:numId w:val="2"/>
        </w:numPr>
        <w:spacing w:after="300" w:line="360" w:lineRule="auto"/>
        <w:ind w:left="1100" w:hanging="359"/>
        <w:contextualSpacing/>
      </w:pPr>
      <w:r>
        <w:rPr>
          <w:rFonts w:ascii="Arial" w:eastAsia="Arial" w:hAnsi="Arial" w:cs="Arial"/>
          <w:color w:val="5E5C5C"/>
          <w:shd w:val="clear" w:color="auto" w:fill="F8F7F6"/>
        </w:rPr>
        <w:t>Guía</w:t>
      </w:r>
    </w:p>
    <w:p w:rsidR="005C6A9B" w:rsidRDefault="00F84847">
      <w:pPr>
        <w:spacing w:after="220" w:line="360" w:lineRule="auto"/>
      </w:pPr>
      <w:r>
        <w:rPr>
          <w:rFonts w:ascii="Arial" w:eastAsia="Arial" w:hAnsi="Arial" w:cs="Arial"/>
          <w:color w:val="5E5C5C"/>
          <w:shd w:val="clear" w:color="auto" w:fill="F8F7F6"/>
        </w:rPr>
        <w:t xml:space="preserve">Al llegar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luego de una corta caminata observando flora y fauna del </w:t>
      </w:r>
      <w:proofErr w:type="gramStart"/>
      <w:r>
        <w:rPr>
          <w:rFonts w:ascii="Arial" w:eastAsia="Arial" w:hAnsi="Arial" w:cs="Arial"/>
          <w:color w:val="5E5C5C"/>
          <w:shd w:val="clear" w:color="auto" w:fill="F8F7F6"/>
        </w:rPr>
        <w:t>bosque</w:t>
      </w:r>
      <w:proofErr w:type="gramEnd"/>
      <w:r>
        <w:rPr>
          <w:rFonts w:ascii="Arial" w:eastAsia="Arial" w:hAnsi="Arial" w:cs="Arial"/>
          <w:color w:val="5E5C5C"/>
          <w:shd w:val="clear" w:color="auto" w:fill="F8F7F6"/>
        </w:rPr>
        <w:t xml:space="preserve"> y de cruzar el Rio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xml:space="preserve"> por una tarabita o por un puente de tres hilos, llegaremos a las Cascadas los Tucanes por las cuales descenderemos realizando </w:t>
      </w:r>
      <w:proofErr w:type="spellStart"/>
      <w:r>
        <w:rPr>
          <w:rFonts w:ascii="Arial" w:eastAsia="Arial" w:hAnsi="Arial" w:cs="Arial"/>
          <w:color w:val="5E5C5C"/>
          <w:shd w:val="clear" w:color="auto" w:fill="F8F7F6"/>
        </w:rPr>
        <w:t>canyoning</w:t>
      </w:r>
      <w:proofErr w:type="spellEnd"/>
      <w:r>
        <w:rPr>
          <w:rFonts w:ascii="Arial" w:eastAsia="Arial" w:hAnsi="Arial" w:cs="Arial"/>
          <w:color w:val="5E5C5C"/>
          <w:shd w:val="clear" w:color="auto" w:fill="F8F7F6"/>
        </w:rPr>
        <w:t>, al retor</w:t>
      </w:r>
      <w:r>
        <w:rPr>
          <w:rFonts w:ascii="Arial" w:eastAsia="Arial" w:hAnsi="Arial" w:cs="Arial"/>
          <w:color w:val="5E5C5C"/>
          <w:shd w:val="clear" w:color="auto" w:fill="F8F7F6"/>
        </w:rPr>
        <w:t xml:space="preserve">nar almorzaremos, seguidamente continuaremos nuestra aventura llegando hasta el lugar de embarcadero del </w:t>
      </w:r>
      <w:proofErr w:type="spellStart"/>
      <w:r>
        <w:rPr>
          <w:rFonts w:ascii="Arial" w:eastAsia="Arial" w:hAnsi="Arial" w:cs="Arial"/>
          <w:color w:val="5E5C5C"/>
          <w:shd w:val="clear" w:color="auto" w:fill="F8F7F6"/>
        </w:rPr>
        <w:t>tubing</w:t>
      </w:r>
      <w:proofErr w:type="spellEnd"/>
      <w:r>
        <w:rPr>
          <w:rFonts w:ascii="Arial" w:eastAsia="Arial" w:hAnsi="Arial" w:cs="Arial"/>
          <w:color w:val="5E5C5C"/>
          <w:shd w:val="clear" w:color="auto" w:fill="F8F7F6"/>
        </w:rPr>
        <w:t xml:space="preserve"> o regatas donde la emoción aumenta mientras descendemos por el Río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w:t>
      </w:r>
    </w:p>
    <w:p w:rsidR="005C6A9B" w:rsidRDefault="00F84847">
      <w:pPr>
        <w:pStyle w:val="Ttulo3"/>
        <w:spacing w:before="160" w:after="300" w:line="360" w:lineRule="auto"/>
        <w:contextualSpacing w:val="0"/>
      </w:pPr>
      <w:bookmarkStart w:id="8" w:name="h.9f3alk4pjaqw" w:colFirst="0" w:colLast="0"/>
      <w:bookmarkEnd w:id="8"/>
      <w:r>
        <w:rPr>
          <w:rFonts w:ascii="Arial" w:eastAsia="Arial" w:hAnsi="Arial" w:cs="Arial"/>
          <w:b w:val="0"/>
          <w:color w:val="5E5C5C"/>
          <w:sz w:val="24"/>
          <w:shd w:val="clear" w:color="auto" w:fill="F8F7F6"/>
        </w:rPr>
        <w:t>COSTOS</w:t>
      </w:r>
    </w:p>
    <w:tbl>
      <w:tblPr>
        <w:tblW w:w="0" w:type="auto"/>
        <w:tblInd w:w="-10" w:type="dxa"/>
        <w:tblCellMar>
          <w:left w:w="10" w:type="dxa"/>
          <w:right w:w="10" w:type="dxa"/>
        </w:tblCellMar>
        <w:tblLook w:val="0000" w:firstRow="0" w:lastRow="0" w:firstColumn="0" w:lastColumn="0" w:noHBand="0" w:noVBand="0"/>
      </w:tblPr>
      <w:tblGrid>
        <w:gridCol w:w="814"/>
        <w:gridCol w:w="894"/>
        <w:gridCol w:w="894"/>
        <w:gridCol w:w="868"/>
        <w:gridCol w:w="1601"/>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01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2-3 PAX</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4-9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10-15</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16 – MAS PAX</w:t>
            </w:r>
          </w:p>
        </w:tc>
      </w:tr>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lastRenderedPageBreak/>
              <w:t>$ 77,00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$ 55,00</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$ 45, 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38,00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$ 33,00</w:t>
            </w:r>
          </w:p>
        </w:tc>
      </w:tr>
    </w:tbl>
    <w:p w:rsidR="005C6A9B" w:rsidRDefault="005C6A9B">
      <w:pPr>
        <w:spacing w:after="220" w:line="360" w:lineRule="auto"/>
      </w:pPr>
    </w:p>
    <w:p w:rsidR="005C6A9B" w:rsidRDefault="00F84847">
      <w:pPr>
        <w:spacing w:after="220" w:line="360" w:lineRule="auto"/>
      </w:pPr>
      <w:r>
        <w:rPr>
          <w:noProof/>
        </w:rPr>
        <w:drawing>
          <wp:inline distT="114300" distB="114300" distL="114300" distR="114300">
            <wp:extent cx="4410075" cy="2200275"/>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7"/>
                    <a:stretch>
                      <a:fillRect/>
                    </a:stretch>
                  </pic:blipFill>
                  <pic:spPr>
                    <a:xfrm>
                      <a:off x="0" y="0"/>
                      <a:ext cx="4410075" cy="2200275"/>
                    </a:xfrm>
                    <a:prstGeom prst="rect">
                      <a:avLst/>
                    </a:prstGeom>
                  </pic:spPr>
                </pic:pic>
              </a:graphicData>
            </a:graphic>
          </wp:inline>
        </w:drawing>
      </w:r>
    </w:p>
    <w:p w:rsidR="005C6A9B" w:rsidRDefault="005C6A9B">
      <w:pPr>
        <w:spacing w:after="220" w:line="360" w:lineRule="auto"/>
      </w:pPr>
    </w:p>
    <w:p w:rsidR="005C6A9B" w:rsidRDefault="00F84847">
      <w:pPr>
        <w:pStyle w:val="Ttulo2"/>
        <w:spacing w:before="200" w:after="0" w:line="360" w:lineRule="auto"/>
        <w:contextualSpacing w:val="0"/>
      </w:pPr>
      <w:bookmarkStart w:id="9" w:name="h.yy2q6h6u1a2s" w:colFirst="0" w:colLast="0"/>
      <w:bookmarkEnd w:id="9"/>
      <w:r>
        <w:rPr>
          <w:rFonts w:ascii="Arial" w:eastAsia="Arial" w:hAnsi="Arial" w:cs="Arial"/>
          <w:color w:val="4E4D4A"/>
          <w:sz w:val="24"/>
          <w:u w:val="single"/>
          <w:shd w:val="clear" w:color="auto" w:fill="F8F7F6"/>
        </w:rPr>
        <w:t xml:space="preserve">Full Day - </w:t>
      </w:r>
      <w:proofErr w:type="spellStart"/>
      <w:r>
        <w:rPr>
          <w:rFonts w:ascii="Arial" w:eastAsia="Arial" w:hAnsi="Arial" w:cs="Arial"/>
          <w:color w:val="4E4D4A"/>
          <w:sz w:val="24"/>
          <w:u w:val="single"/>
          <w:shd w:val="clear" w:color="auto" w:fill="F8F7F6"/>
        </w:rPr>
        <w:t>Canopy</w:t>
      </w:r>
      <w:proofErr w:type="spellEnd"/>
    </w:p>
    <w:p w:rsidR="005C6A9B" w:rsidRDefault="005C6A9B">
      <w:pPr>
        <w:spacing w:after="0" w:line="360" w:lineRule="auto"/>
      </w:pPr>
    </w:p>
    <w:p w:rsidR="005C6A9B" w:rsidRDefault="00F84847">
      <w:pPr>
        <w:numPr>
          <w:ilvl w:val="0"/>
          <w:numId w:val="1"/>
        </w:numPr>
        <w:spacing w:after="300" w:line="360" w:lineRule="auto"/>
        <w:ind w:left="1100" w:hanging="359"/>
        <w:contextualSpacing/>
        <w:rPr>
          <w:shd w:val="clear" w:color="auto" w:fill="F8F7F6"/>
        </w:rPr>
      </w:pPr>
      <w:r>
        <w:rPr>
          <w:rFonts w:ascii="Arial" w:eastAsia="Arial" w:hAnsi="Arial" w:cs="Arial"/>
          <w:color w:val="5E5C5C"/>
          <w:shd w:val="clear" w:color="auto" w:fill="F8F7F6"/>
        </w:rPr>
        <w:t xml:space="preserve">Visita a la cascada de </w:t>
      </w:r>
      <w:proofErr w:type="spellStart"/>
      <w:r>
        <w:rPr>
          <w:rFonts w:ascii="Arial" w:eastAsia="Arial" w:hAnsi="Arial" w:cs="Arial"/>
          <w:color w:val="5E5C5C"/>
          <w:shd w:val="clear" w:color="auto" w:fill="F8F7F6"/>
        </w:rPr>
        <w:t>Nambillo</w:t>
      </w:r>
      <w:proofErr w:type="spellEnd"/>
    </w:p>
    <w:p w:rsidR="005C6A9B" w:rsidRDefault="00F84847">
      <w:pPr>
        <w:numPr>
          <w:ilvl w:val="0"/>
          <w:numId w:val="1"/>
        </w:numPr>
        <w:spacing w:after="300" w:line="360" w:lineRule="auto"/>
        <w:ind w:left="1100" w:hanging="359"/>
        <w:contextualSpacing/>
        <w:rPr>
          <w:shd w:val="clear" w:color="auto" w:fill="F8F7F6"/>
        </w:rPr>
      </w:pPr>
      <w:proofErr w:type="spellStart"/>
      <w:r>
        <w:rPr>
          <w:rFonts w:ascii="Arial" w:eastAsia="Arial" w:hAnsi="Arial" w:cs="Arial"/>
          <w:color w:val="5E5C5C"/>
          <w:shd w:val="clear" w:color="auto" w:fill="F8F7F6"/>
        </w:rPr>
        <w:t>Canopy</w:t>
      </w:r>
      <w:proofErr w:type="spellEnd"/>
    </w:p>
    <w:p w:rsidR="005C6A9B" w:rsidRDefault="00F84847">
      <w:pPr>
        <w:numPr>
          <w:ilvl w:val="0"/>
          <w:numId w:val="1"/>
        </w:numPr>
        <w:spacing w:after="300" w:line="360" w:lineRule="auto"/>
        <w:ind w:left="1100" w:hanging="359"/>
        <w:contextualSpacing/>
        <w:rPr>
          <w:shd w:val="clear" w:color="auto" w:fill="F8F7F6"/>
        </w:rPr>
      </w:pPr>
      <w:r>
        <w:rPr>
          <w:rFonts w:ascii="Arial" w:eastAsia="Arial" w:hAnsi="Arial" w:cs="Arial"/>
          <w:color w:val="5E5C5C"/>
          <w:shd w:val="clear" w:color="auto" w:fill="F8F7F6"/>
        </w:rPr>
        <w:t>Observación de colibríes</w:t>
      </w:r>
    </w:p>
    <w:p w:rsidR="005C6A9B" w:rsidRDefault="00F84847">
      <w:pPr>
        <w:numPr>
          <w:ilvl w:val="0"/>
          <w:numId w:val="1"/>
        </w:numPr>
        <w:spacing w:after="300" w:line="360" w:lineRule="auto"/>
        <w:ind w:left="1100" w:hanging="359"/>
        <w:contextualSpacing/>
        <w:rPr>
          <w:shd w:val="clear" w:color="auto" w:fill="F8F7F6"/>
        </w:rPr>
      </w:pPr>
      <w:r>
        <w:rPr>
          <w:rFonts w:ascii="Arial" w:eastAsia="Arial" w:hAnsi="Arial" w:cs="Arial"/>
          <w:color w:val="5E5C5C"/>
          <w:shd w:val="clear" w:color="auto" w:fill="F8F7F6"/>
        </w:rPr>
        <w:t>Almuerzo</w:t>
      </w:r>
    </w:p>
    <w:p w:rsidR="005C6A9B" w:rsidRDefault="00F84847">
      <w:pPr>
        <w:numPr>
          <w:ilvl w:val="0"/>
          <w:numId w:val="1"/>
        </w:numPr>
        <w:spacing w:after="300" w:line="360" w:lineRule="auto"/>
        <w:ind w:left="1100" w:hanging="359"/>
        <w:contextualSpacing/>
        <w:rPr>
          <w:shd w:val="clear" w:color="auto" w:fill="F8F7F6"/>
        </w:rPr>
      </w:pPr>
      <w:r>
        <w:rPr>
          <w:rFonts w:ascii="Arial" w:eastAsia="Arial" w:hAnsi="Arial" w:cs="Arial"/>
          <w:color w:val="5E5C5C"/>
          <w:shd w:val="clear" w:color="auto" w:fill="F8F7F6"/>
        </w:rPr>
        <w:t>Guía</w:t>
      </w:r>
    </w:p>
    <w:p w:rsidR="005C6A9B" w:rsidRDefault="00F84847">
      <w:pPr>
        <w:numPr>
          <w:ilvl w:val="0"/>
          <w:numId w:val="1"/>
        </w:numPr>
        <w:spacing w:after="300" w:line="360" w:lineRule="auto"/>
        <w:ind w:left="1100" w:hanging="359"/>
        <w:contextualSpacing/>
        <w:rPr>
          <w:shd w:val="clear" w:color="auto" w:fill="F8F7F6"/>
        </w:rPr>
      </w:pPr>
      <w:r>
        <w:rPr>
          <w:rFonts w:ascii="Arial" w:eastAsia="Arial" w:hAnsi="Arial" w:cs="Arial"/>
          <w:color w:val="5E5C5C"/>
          <w:shd w:val="clear" w:color="auto" w:fill="F8F7F6"/>
        </w:rPr>
        <w:t xml:space="preserve">Transporte dentro de </w:t>
      </w:r>
      <w:proofErr w:type="spellStart"/>
      <w:r>
        <w:rPr>
          <w:rFonts w:ascii="Arial" w:eastAsia="Arial" w:hAnsi="Arial" w:cs="Arial"/>
          <w:color w:val="5E5C5C"/>
          <w:shd w:val="clear" w:color="auto" w:fill="F8F7F6"/>
        </w:rPr>
        <w:t>Mindo</w:t>
      </w:r>
      <w:proofErr w:type="spellEnd"/>
    </w:p>
    <w:p w:rsidR="005C6A9B" w:rsidRDefault="00F84847">
      <w:pPr>
        <w:spacing w:after="220" w:line="360" w:lineRule="auto"/>
      </w:pPr>
      <w:r>
        <w:rPr>
          <w:rFonts w:ascii="Arial" w:eastAsia="Arial" w:hAnsi="Arial" w:cs="Arial"/>
          <w:color w:val="5E5C5C"/>
          <w:shd w:val="clear" w:color="auto" w:fill="F8F7F6"/>
        </w:rPr>
        <w:t xml:space="preserve">Al llegar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ingresaremos al </w:t>
      </w:r>
      <w:proofErr w:type="spellStart"/>
      <w:r>
        <w:rPr>
          <w:rFonts w:ascii="Arial" w:eastAsia="Arial" w:hAnsi="Arial" w:cs="Arial"/>
          <w:color w:val="5E5C5C"/>
          <w:shd w:val="clear" w:color="auto" w:fill="F8F7F6"/>
        </w:rPr>
        <w:t>Canopy</w:t>
      </w:r>
      <w:proofErr w:type="spellEnd"/>
      <w:r>
        <w:rPr>
          <w:rFonts w:ascii="Arial" w:eastAsia="Arial" w:hAnsi="Arial" w:cs="Arial"/>
          <w:color w:val="5E5C5C"/>
          <w:shd w:val="clear" w:color="auto" w:fill="F8F7F6"/>
        </w:rPr>
        <w:t xml:space="preserve"> donde podemos cruzar trece cables con una distancia de 3700 metros sobre las copas de los árboles mientras que los guías especializados nos pueden ayudar realizando diferentes piruetas en el aire como la mariposa o</w:t>
      </w:r>
      <w:r>
        <w:rPr>
          <w:rFonts w:ascii="Arial" w:eastAsia="Arial" w:hAnsi="Arial" w:cs="Arial"/>
          <w:color w:val="5E5C5C"/>
          <w:shd w:val="clear" w:color="auto" w:fill="F8F7F6"/>
        </w:rPr>
        <w:t xml:space="preserve"> </w:t>
      </w:r>
      <w:proofErr w:type="spellStart"/>
      <w:r>
        <w:rPr>
          <w:rFonts w:ascii="Arial" w:eastAsia="Arial" w:hAnsi="Arial" w:cs="Arial"/>
          <w:color w:val="5E5C5C"/>
          <w:shd w:val="clear" w:color="auto" w:fill="F8F7F6"/>
        </w:rPr>
        <w:t>superman</w:t>
      </w:r>
      <w:proofErr w:type="spellEnd"/>
      <w:r>
        <w:rPr>
          <w:rFonts w:ascii="Arial" w:eastAsia="Arial" w:hAnsi="Arial" w:cs="Arial"/>
          <w:color w:val="5E5C5C"/>
          <w:shd w:val="clear" w:color="auto" w:fill="F8F7F6"/>
        </w:rPr>
        <w:t xml:space="preserve">; siguiendo nuestra ruta llegaremos a la cascada de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donde podremos tomar un refrescante baño, disfrutaremos practicando saltos o descendiendo por el tobogán.</w:t>
      </w:r>
    </w:p>
    <w:p w:rsidR="005C6A9B" w:rsidRDefault="00F84847">
      <w:pPr>
        <w:spacing w:after="220" w:line="360" w:lineRule="auto"/>
      </w:pPr>
      <w:r>
        <w:rPr>
          <w:rFonts w:ascii="Arial" w:eastAsia="Arial" w:hAnsi="Arial" w:cs="Arial"/>
          <w:color w:val="5E5C5C"/>
          <w:shd w:val="clear" w:color="auto" w:fill="F8F7F6"/>
        </w:rPr>
        <w:t>Al retorno nos espera un delicioso almuerzo, y terminaremos la tarde observando</w:t>
      </w:r>
      <w:r>
        <w:rPr>
          <w:rFonts w:ascii="Arial" w:eastAsia="Arial" w:hAnsi="Arial" w:cs="Arial"/>
          <w:color w:val="5E5C5C"/>
          <w:shd w:val="clear" w:color="auto" w:fill="F8F7F6"/>
        </w:rPr>
        <w:t xml:space="preserve"> el colorido de colibríes que habitan en la zona.</w:t>
      </w:r>
    </w:p>
    <w:p w:rsidR="005C6A9B" w:rsidRDefault="00F84847">
      <w:pPr>
        <w:pStyle w:val="Ttulo3"/>
        <w:spacing w:before="160" w:after="300" w:line="360" w:lineRule="auto"/>
        <w:contextualSpacing w:val="0"/>
      </w:pPr>
      <w:bookmarkStart w:id="10" w:name="h.175tg7ewo5ob" w:colFirst="0" w:colLast="0"/>
      <w:bookmarkEnd w:id="10"/>
      <w:r>
        <w:rPr>
          <w:rFonts w:ascii="Arial" w:eastAsia="Arial" w:hAnsi="Arial" w:cs="Arial"/>
          <w:b w:val="0"/>
          <w:color w:val="5E5C5C"/>
          <w:sz w:val="24"/>
          <w:shd w:val="clear" w:color="auto" w:fill="F8F7F6"/>
        </w:rPr>
        <w:lastRenderedPageBreak/>
        <w:t>COSTOS</w:t>
      </w:r>
    </w:p>
    <w:tbl>
      <w:tblPr>
        <w:tblW w:w="0" w:type="auto"/>
        <w:tblInd w:w="-10" w:type="dxa"/>
        <w:tblCellMar>
          <w:left w:w="10" w:type="dxa"/>
          <w:right w:w="10" w:type="dxa"/>
        </w:tblCellMar>
        <w:tblLook w:val="0000" w:firstRow="0" w:lastRow="0" w:firstColumn="0" w:lastColumn="0" w:noHBand="0" w:noVBand="0"/>
      </w:tblPr>
      <w:tblGrid>
        <w:gridCol w:w="814"/>
        <w:gridCol w:w="894"/>
        <w:gridCol w:w="894"/>
        <w:gridCol w:w="868"/>
        <w:gridCol w:w="1601"/>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01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2-3 PAX</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4-9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10-15</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16 – MAS PAX</w:t>
            </w:r>
          </w:p>
        </w:tc>
      </w:tr>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$ 80,00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$ 60,00</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$ 45, 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37,00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$ 33,00</w:t>
            </w:r>
          </w:p>
        </w:tc>
      </w:tr>
    </w:tbl>
    <w:p w:rsidR="005C6A9B" w:rsidRDefault="00F84847">
      <w:pPr>
        <w:spacing w:after="220" w:line="360" w:lineRule="auto"/>
      </w:pPr>
      <w:r>
        <w:rPr>
          <w:noProof/>
        </w:rPr>
        <w:drawing>
          <wp:inline distT="114300" distB="114300" distL="114300" distR="114300">
            <wp:extent cx="4410075" cy="220027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tretch>
                      <a:fillRect/>
                    </a:stretch>
                  </pic:blipFill>
                  <pic:spPr>
                    <a:xfrm>
                      <a:off x="0" y="0"/>
                      <a:ext cx="4410075" cy="2200275"/>
                    </a:xfrm>
                    <a:prstGeom prst="rect">
                      <a:avLst/>
                    </a:prstGeom>
                  </pic:spPr>
                </pic:pic>
              </a:graphicData>
            </a:graphic>
          </wp:inline>
        </w:drawing>
      </w:r>
    </w:p>
    <w:p w:rsidR="005C6A9B" w:rsidRDefault="005C6A9B">
      <w:pPr>
        <w:spacing w:after="220" w:line="360" w:lineRule="auto"/>
      </w:pPr>
    </w:p>
    <w:p w:rsidR="005C6A9B" w:rsidRDefault="00F84847">
      <w:pPr>
        <w:pStyle w:val="Ttulo2"/>
        <w:spacing w:before="200" w:after="0" w:line="360" w:lineRule="auto"/>
        <w:contextualSpacing w:val="0"/>
      </w:pPr>
      <w:bookmarkStart w:id="11" w:name="h.f00979o06wy8" w:colFirst="0" w:colLast="0"/>
      <w:bookmarkEnd w:id="11"/>
      <w:r>
        <w:rPr>
          <w:rFonts w:ascii="Arial" w:eastAsia="Arial" w:hAnsi="Arial" w:cs="Arial"/>
          <w:color w:val="4E4D4A"/>
          <w:sz w:val="24"/>
          <w:u w:val="single"/>
          <w:shd w:val="clear" w:color="auto" w:fill="F8F7F6"/>
        </w:rPr>
        <w:t>Plan A: Un Desafío Natural</w:t>
      </w:r>
    </w:p>
    <w:p w:rsidR="005C6A9B" w:rsidRDefault="00F84847">
      <w:pPr>
        <w:spacing w:after="0" w:line="360" w:lineRule="auto"/>
        <w:ind w:left="40"/>
      </w:pPr>
      <w:r>
        <w:rPr>
          <w:rFonts w:ascii="Arial" w:eastAsia="Arial" w:hAnsi="Arial" w:cs="Arial"/>
          <w:color w:val="5E5C5C"/>
          <w:shd w:val="clear" w:color="auto" w:fill="F8F7F6"/>
        </w:rPr>
        <w:t xml:space="preserve">2 </w:t>
      </w:r>
      <w:proofErr w:type="spellStart"/>
      <w:r>
        <w:rPr>
          <w:rFonts w:ascii="Arial" w:eastAsia="Arial" w:hAnsi="Arial" w:cs="Arial"/>
          <w:color w:val="5E5C5C"/>
          <w:shd w:val="clear" w:color="auto" w:fill="F8F7F6"/>
        </w:rPr>
        <w:t>Dias</w:t>
      </w:r>
      <w:proofErr w:type="spellEnd"/>
      <w:r>
        <w:rPr>
          <w:rFonts w:ascii="Arial" w:eastAsia="Arial" w:hAnsi="Arial" w:cs="Arial"/>
          <w:color w:val="5E5C5C"/>
          <w:shd w:val="clear" w:color="auto" w:fill="F8F7F6"/>
        </w:rPr>
        <w:t xml:space="preserve"> - 1 Noche </w:t>
      </w:r>
      <w:proofErr w:type="spellStart"/>
      <w:r>
        <w:rPr>
          <w:rFonts w:ascii="Arial" w:eastAsia="Arial" w:hAnsi="Arial" w:cs="Arial"/>
          <w:color w:val="5E5C5C"/>
          <w:shd w:val="clear" w:color="auto" w:fill="F8F7F6"/>
        </w:rPr>
        <w:t>Canopy</w:t>
      </w:r>
      <w:proofErr w:type="spellEnd"/>
    </w:p>
    <w:p w:rsidR="005C6A9B" w:rsidRDefault="00F84847">
      <w:pPr>
        <w:spacing w:after="220" w:line="360" w:lineRule="auto"/>
      </w:pPr>
      <w:r>
        <w:rPr>
          <w:rFonts w:ascii="Arial" w:eastAsia="Arial" w:hAnsi="Arial" w:cs="Arial"/>
          <w:i/>
          <w:color w:val="5E5C5C"/>
          <w:shd w:val="clear" w:color="auto" w:fill="F8F7F6"/>
        </w:rPr>
        <w:t>DIA 1:</w:t>
      </w:r>
    </w:p>
    <w:p w:rsidR="005C6A9B" w:rsidRDefault="00F84847">
      <w:pPr>
        <w:spacing w:after="220" w:line="360" w:lineRule="auto"/>
      </w:pPr>
      <w:r>
        <w:rPr>
          <w:rFonts w:ascii="Arial" w:eastAsia="Arial" w:hAnsi="Arial" w:cs="Arial"/>
          <w:color w:val="5E5C5C"/>
          <w:shd w:val="clear" w:color="auto" w:fill="F8F7F6"/>
        </w:rPr>
        <w:t xml:space="preserve">Al llegar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nos hospedaremos en un hostal, habitaciones con baño privado y agua caliente, seguidamente visitaremos el jardín de orquídeas donde podemos conocer una gran variedad de estas maravillosas plantas, seguidamente observaremos colibríes que h</w:t>
      </w:r>
      <w:r>
        <w:rPr>
          <w:rFonts w:ascii="Arial" w:eastAsia="Arial" w:hAnsi="Arial" w:cs="Arial"/>
          <w:color w:val="5E5C5C"/>
          <w:shd w:val="clear" w:color="auto" w:fill="F8F7F6"/>
        </w:rPr>
        <w:t xml:space="preserve">abitan en la zona, luego del almuerzo, llegaremos al lugar de embarque para descender por el río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en la actividad comúnmente practicada como es el </w:t>
      </w:r>
      <w:proofErr w:type="spellStart"/>
      <w:r>
        <w:rPr>
          <w:rFonts w:ascii="Arial" w:eastAsia="Arial" w:hAnsi="Arial" w:cs="Arial"/>
          <w:color w:val="5E5C5C"/>
          <w:shd w:val="clear" w:color="auto" w:fill="F8F7F6"/>
        </w:rPr>
        <w:t>tubing</w:t>
      </w:r>
      <w:proofErr w:type="spellEnd"/>
      <w:r>
        <w:rPr>
          <w:rFonts w:ascii="Arial" w:eastAsia="Arial" w:hAnsi="Arial" w:cs="Arial"/>
          <w:color w:val="5E5C5C"/>
          <w:shd w:val="clear" w:color="auto" w:fill="F8F7F6"/>
        </w:rPr>
        <w:t xml:space="preserve"> o regatas; luego de un merecido descanso, tendremos una caminata nocturna y nos deleitaremos con </w:t>
      </w:r>
      <w:r>
        <w:rPr>
          <w:rFonts w:ascii="Arial" w:eastAsia="Arial" w:hAnsi="Arial" w:cs="Arial"/>
          <w:color w:val="5E5C5C"/>
          <w:shd w:val="clear" w:color="auto" w:fill="F8F7F6"/>
        </w:rPr>
        <w:t>el concierto de ranas seguido de una deliciosa cena.</w:t>
      </w:r>
    </w:p>
    <w:p w:rsidR="005C6A9B" w:rsidRDefault="00F84847">
      <w:pPr>
        <w:spacing w:after="220" w:line="360" w:lineRule="auto"/>
      </w:pPr>
      <w:r>
        <w:rPr>
          <w:rFonts w:ascii="Arial" w:eastAsia="Arial" w:hAnsi="Arial" w:cs="Arial"/>
          <w:i/>
          <w:color w:val="5E5C5C"/>
          <w:shd w:val="clear" w:color="auto" w:fill="F8F7F6"/>
        </w:rPr>
        <w:t>DIA 2:</w:t>
      </w:r>
    </w:p>
    <w:p w:rsidR="005C6A9B" w:rsidRDefault="00F84847">
      <w:pPr>
        <w:spacing w:after="220" w:line="360" w:lineRule="auto"/>
      </w:pPr>
      <w:r>
        <w:rPr>
          <w:rFonts w:ascii="Arial" w:eastAsia="Arial" w:hAnsi="Arial" w:cs="Arial"/>
          <w:color w:val="5E5C5C"/>
          <w:shd w:val="clear" w:color="auto" w:fill="F8F7F6"/>
        </w:rPr>
        <w:t xml:space="preserve">Luego del desayuno, llegaremos hasta el </w:t>
      </w:r>
      <w:proofErr w:type="spellStart"/>
      <w:r>
        <w:rPr>
          <w:rFonts w:ascii="Arial" w:eastAsia="Arial" w:hAnsi="Arial" w:cs="Arial"/>
          <w:color w:val="5E5C5C"/>
          <w:shd w:val="clear" w:color="auto" w:fill="F8F7F6"/>
        </w:rPr>
        <w:t>Canopy</w:t>
      </w:r>
      <w:proofErr w:type="spellEnd"/>
      <w:r>
        <w:rPr>
          <w:rFonts w:ascii="Arial" w:eastAsia="Arial" w:hAnsi="Arial" w:cs="Arial"/>
          <w:color w:val="5E5C5C"/>
          <w:shd w:val="clear" w:color="auto" w:fill="F8F7F6"/>
        </w:rPr>
        <w:t xml:space="preserve"> donde cruzaremos trece cables con una distancia de 3.700 metros por el aire, a cien metros de altura, </w:t>
      </w:r>
      <w:r>
        <w:rPr>
          <w:rFonts w:ascii="Arial" w:eastAsia="Arial" w:hAnsi="Arial" w:cs="Arial"/>
          <w:color w:val="5E5C5C"/>
          <w:shd w:val="clear" w:color="auto" w:fill="F8F7F6"/>
        </w:rPr>
        <w:lastRenderedPageBreak/>
        <w:t>ayudados de equipo especial mientras que la per</w:t>
      </w:r>
      <w:r>
        <w:rPr>
          <w:rFonts w:ascii="Arial" w:eastAsia="Arial" w:hAnsi="Arial" w:cs="Arial"/>
          <w:color w:val="5E5C5C"/>
          <w:shd w:val="clear" w:color="auto" w:fill="F8F7F6"/>
        </w:rPr>
        <w:t xml:space="preserve">icia de guías expertos nos ayudarán realizando diversas piruetas en el aire, continuando con el recorrido llegaremos a la cascada de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xml:space="preserve"> donde tomaremos un refrescante baño, y realizaremos saltos desde un tobogán, al retornar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nos espera un del</w:t>
      </w:r>
      <w:r>
        <w:rPr>
          <w:rFonts w:ascii="Arial" w:eastAsia="Arial" w:hAnsi="Arial" w:cs="Arial"/>
          <w:color w:val="5E5C5C"/>
          <w:shd w:val="clear" w:color="auto" w:fill="F8F7F6"/>
        </w:rPr>
        <w:t>icioso almuerzo.</w:t>
      </w:r>
    </w:p>
    <w:p w:rsidR="005C6A9B" w:rsidRDefault="00F84847">
      <w:pPr>
        <w:spacing w:after="220" w:line="360" w:lineRule="auto"/>
      </w:pPr>
      <w:r>
        <w:rPr>
          <w:rFonts w:ascii="Arial" w:eastAsia="Arial" w:hAnsi="Arial" w:cs="Arial"/>
          <w:color w:val="5E5C5C"/>
          <w:shd w:val="clear" w:color="auto" w:fill="F8F7F6"/>
        </w:rPr>
        <w:t xml:space="preserve">Nuestros Programas incluyen: Asistencia permanente de guía, Transporte dentro de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equipos para Regatas y </w:t>
      </w:r>
      <w:proofErr w:type="spellStart"/>
      <w:r>
        <w:rPr>
          <w:rFonts w:ascii="Arial" w:eastAsia="Arial" w:hAnsi="Arial" w:cs="Arial"/>
          <w:color w:val="5E5C5C"/>
          <w:shd w:val="clear" w:color="auto" w:fill="F8F7F6"/>
        </w:rPr>
        <w:t>Rapell</w:t>
      </w:r>
      <w:proofErr w:type="spellEnd"/>
      <w:r>
        <w:rPr>
          <w:rFonts w:ascii="Arial" w:eastAsia="Arial" w:hAnsi="Arial" w:cs="Arial"/>
          <w:color w:val="5E5C5C"/>
          <w:shd w:val="clear" w:color="auto" w:fill="F8F7F6"/>
        </w:rPr>
        <w:t>; entradas a los sitios programados, alimentación conforme al programa.</w:t>
      </w:r>
    </w:p>
    <w:p w:rsidR="005C6A9B" w:rsidRDefault="00F84847">
      <w:pPr>
        <w:pStyle w:val="Ttulo3"/>
        <w:spacing w:before="160" w:after="300" w:line="360" w:lineRule="auto"/>
        <w:contextualSpacing w:val="0"/>
      </w:pPr>
      <w:bookmarkStart w:id="12" w:name="h.833ieue56v4q" w:colFirst="0" w:colLast="0"/>
      <w:bookmarkEnd w:id="12"/>
      <w:r>
        <w:rPr>
          <w:rFonts w:ascii="Arial" w:eastAsia="Arial" w:hAnsi="Arial" w:cs="Arial"/>
          <w:b w:val="0"/>
          <w:color w:val="5E5C5C"/>
          <w:sz w:val="24"/>
          <w:shd w:val="clear" w:color="auto" w:fill="F8F7F6"/>
        </w:rPr>
        <w:t>COSTOS</w:t>
      </w:r>
    </w:p>
    <w:tbl>
      <w:tblPr>
        <w:tblW w:w="0" w:type="auto"/>
        <w:tblInd w:w="-10" w:type="dxa"/>
        <w:tblCellMar>
          <w:left w:w="10" w:type="dxa"/>
          <w:right w:w="10" w:type="dxa"/>
        </w:tblCellMar>
        <w:tblLook w:val="0000" w:firstRow="0" w:lastRow="0" w:firstColumn="0" w:lastColumn="0" w:noHBand="0" w:noVBand="0"/>
      </w:tblPr>
      <w:tblGrid>
        <w:gridCol w:w="935"/>
        <w:gridCol w:w="935"/>
        <w:gridCol w:w="1001"/>
        <w:gridCol w:w="1161"/>
        <w:gridCol w:w="1601"/>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01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2-3 PAX</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4-9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10-15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16 – MAS PAX</w:t>
            </w:r>
          </w:p>
        </w:tc>
      </w:tr>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$ 170,00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$ 130,00</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$ 100, 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85,00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$ 80,00</w:t>
            </w:r>
          </w:p>
        </w:tc>
      </w:tr>
    </w:tbl>
    <w:p w:rsidR="005C6A9B" w:rsidRDefault="005C6A9B">
      <w:pPr>
        <w:spacing w:after="0" w:line="276" w:lineRule="auto"/>
      </w:pPr>
    </w:p>
    <w:p w:rsidR="005C6A9B" w:rsidRDefault="00F84847">
      <w:pPr>
        <w:spacing w:after="0" w:line="276" w:lineRule="auto"/>
      </w:pPr>
      <w:r>
        <w:rPr>
          <w:noProof/>
        </w:rPr>
        <w:drawing>
          <wp:inline distT="114300" distB="114300" distL="114300" distR="114300">
            <wp:extent cx="4410075" cy="22002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tretch>
                      <a:fillRect/>
                    </a:stretch>
                  </pic:blipFill>
                  <pic:spPr>
                    <a:xfrm>
                      <a:off x="0" y="0"/>
                      <a:ext cx="4410075" cy="2200275"/>
                    </a:xfrm>
                    <a:prstGeom prst="rect">
                      <a:avLst/>
                    </a:prstGeom>
                  </pic:spPr>
                </pic:pic>
              </a:graphicData>
            </a:graphic>
          </wp:inline>
        </w:drawing>
      </w:r>
      <w:r>
        <w:rPr>
          <w:rFonts w:ascii="Arial" w:eastAsia="Arial" w:hAnsi="Arial" w:cs="Arial"/>
          <w:color w:val="5E5C5C"/>
          <w:shd w:val="clear" w:color="auto" w:fill="F8F7F6"/>
        </w:rPr>
        <w:t xml:space="preserve"> </w:t>
      </w:r>
    </w:p>
    <w:p w:rsidR="005C6A9B" w:rsidRDefault="005C6A9B">
      <w:pPr>
        <w:spacing w:after="0" w:line="276" w:lineRule="auto"/>
      </w:pPr>
    </w:p>
    <w:p w:rsidR="005C6A9B" w:rsidRDefault="005C6A9B">
      <w:pPr>
        <w:spacing w:after="0" w:line="276" w:lineRule="auto"/>
      </w:pPr>
    </w:p>
    <w:p w:rsidR="005C6A9B" w:rsidRDefault="005C6A9B">
      <w:pPr>
        <w:spacing w:after="0" w:line="276" w:lineRule="auto"/>
      </w:pPr>
    </w:p>
    <w:p w:rsidR="005C6A9B" w:rsidRDefault="00F84847">
      <w:pPr>
        <w:pStyle w:val="Ttulo2"/>
        <w:spacing w:before="200" w:after="0" w:line="360" w:lineRule="auto"/>
        <w:contextualSpacing w:val="0"/>
      </w:pPr>
      <w:bookmarkStart w:id="13" w:name="h.rcy2q7vl78ld" w:colFirst="0" w:colLast="0"/>
      <w:bookmarkEnd w:id="13"/>
      <w:r>
        <w:rPr>
          <w:rFonts w:ascii="Arial" w:eastAsia="Arial" w:hAnsi="Arial" w:cs="Arial"/>
          <w:color w:val="4E4D4A"/>
          <w:sz w:val="24"/>
          <w:u w:val="single"/>
          <w:shd w:val="clear" w:color="auto" w:fill="F8F7F6"/>
        </w:rPr>
        <w:t>Plan B: Naturaleza y Aventura</w:t>
      </w:r>
    </w:p>
    <w:p w:rsidR="005C6A9B" w:rsidRDefault="00F84847">
      <w:pPr>
        <w:spacing w:after="0" w:line="360" w:lineRule="auto"/>
        <w:ind w:left="40"/>
      </w:pPr>
      <w:r>
        <w:rPr>
          <w:rFonts w:ascii="Arial" w:eastAsia="Arial" w:hAnsi="Arial" w:cs="Arial"/>
          <w:color w:val="5E5C5C"/>
          <w:shd w:val="clear" w:color="auto" w:fill="F8F7F6"/>
        </w:rPr>
        <w:t xml:space="preserve">2 </w:t>
      </w:r>
      <w:proofErr w:type="spellStart"/>
      <w:r>
        <w:rPr>
          <w:rFonts w:ascii="Arial" w:eastAsia="Arial" w:hAnsi="Arial" w:cs="Arial"/>
          <w:color w:val="5E5C5C"/>
          <w:shd w:val="clear" w:color="auto" w:fill="F8F7F6"/>
        </w:rPr>
        <w:t>Dias</w:t>
      </w:r>
      <w:proofErr w:type="spellEnd"/>
      <w:r>
        <w:rPr>
          <w:rFonts w:ascii="Arial" w:eastAsia="Arial" w:hAnsi="Arial" w:cs="Arial"/>
          <w:color w:val="5E5C5C"/>
          <w:shd w:val="clear" w:color="auto" w:fill="F8F7F6"/>
        </w:rPr>
        <w:t xml:space="preserve"> - 1 Noche Rapel</w:t>
      </w:r>
    </w:p>
    <w:p w:rsidR="005C6A9B" w:rsidRDefault="00F84847">
      <w:pPr>
        <w:spacing w:after="220" w:line="360" w:lineRule="auto"/>
      </w:pPr>
      <w:r>
        <w:rPr>
          <w:rFonts w:ascii="Arial" w:eastAsia="Arial" w:hAnsi="Arial" w:cs="Arial"/>
          <w:i/>
          <w:color w:val="5E5C5C"/>
          <w:shd w:val="clear" w:color="auto" w:fill="F8F7F6"/>
        </w:rPr>
        <w:t>DIA 1:</w:t>
      </w:r>
    </w:p>
    <w:p w:rsidR="005C6A9B" w:rsidRDefault="00F84847">
      <w:pPr>
        <w:spacing w:after="220" w:line="360" w:lineRule="auto"/>
      </w:pPr>
      <w:r>
        <w:rPr>
          <w:rFonts w:ascii="Arial" w:eastAsia="Arial" w:hAnsi="Arial" w:cs="Arial"/>
          <w:color w:val="5E5C5C"/>
          <w:shd w:val="clear" w:color="auto" w:fill="F8F7F6"/>
        </w:rPr>
        <w:t xml:space="preserve">Al llegar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nos hospedaremos en un hostal, habitaciones con baño privado y agua caliente, seguidamente nos trasladaremos hasta el </w:t>
      </w:r>
      <w:proofErr w:type="spellStart"/>
      <w:r>
        <w:rPr>
          <w:rFonts w:ascii="Arial" w:eastAsia="Arial" w:hAnsi="Arial" w:cs="Arial"/>
          <w:color w:val="5E5C5C"/>
          <w:shd w:val="clear" w:color="auto" w:fill="F8F7F6"/>
        </w:rPr>
        <w:t>Canopy</w:t>
      </w:r>
      <w:proofErr w:type="spellEnd"/>
      <w:r>
        <w:rPr>
          <w:rFonts w:ascii="Arial" w:eastAsia="Arial" w:hAnsi="Arial" w:cs="Arial"/>
          <w:color w:val="5E5C5C"/>
          <w:shd w:val="clear" w:color="auto" w:fill="F8F7F6"/>
        </w:rPr>
        <w:t xml:space="preserve"> </w:t>
      </w:r>
      <w:r>
        <w:rPr>
          <w:rFonts w:ascii="Arial" w:eastAsia="Arial" w:hAnsi="Arial" w:cs="Arial"/>
          <w:color w:val="5E5C5C"/>
          <w:shd w:val="clear" w:color="auto" w:fill="F8F7F6"/>
        </w:rPr>
        <w:lastRenderedPageBreak/>
        <w:t>donde cruzaremos trece cables con una distancia de 3.700 metros por el aire, a cien metros de altura, ayudados de</w:t>
      </w:r>
      <w:r>
        <w:rPr>
          <w:rFonts w:ascii="Arial" w:eastAsia="Arial" w:hAnsi="Arial" w:cs="Arial"/>
          <w:color w:val="5E5C5C"/>
          <w:shd w:val="clear" w:color="auto" w:fill="F8F7F6"/>
        </w:rPr>
        <w:t xml:space="preserve"> equipo especial mientras que la pericia de guías expertos nos ayudarán realizando diversas piruetas en el aire, seguidamente llegaremos hasta el lugar de embarque para descender por el río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en la actividad comúnmente practicada como es el </w:t>
      </w:r>
      <w:proofErr w:type="spellStart"/>
      <w:r>
        <w:rPr>
          <w:rFonts w:ascii="Arial" w:eastAsia="Arial" w:hAnsi="Arial" w:cs="Arial"/>
          <w:color w:val="5E5C5C"/>
          <w:shd w:val="clear" w:color="auto" w:fill="F8F7F6"/>
        </w:rPr>
        <w:t>tubing</w:t>
      </w:r>
      <w:proofErr w:type="spellEnd"/>
      <w:r>
        <w:rPr>
          <w:rFonts w:ascii="Arial" w:eastAsia="Arial" w:hAnsi="Arial" w:cs="Arial"/>
          <w:color w:val="5E5C5C"/>
          <w:shd w:val="clear" w:color="auto" w:fill="F8F7F6"/>
        </w:rPr>
        <w:t xml:space="preserve"> o re</w:t>
      </w:r>
      <w:r>
        <w:rPr>
          <w:rFonts w:ascii="Arial" w:eastAsia="Arial" w:hAnsi="Arial" w:cs="Arial"/>
          <w:color w:val="5E5C5C"/>
          <w:shd w:val="clear" w:color="auto" w:fill="F8F7F6"/>
        </w:rPr>
        <w:t>gatas; luego de un merecido descanso, tendremos una caminata nocturna y nos deleitaremos con el concierto de ranas seguido de una deliciosa cena.</w:t>
      </w:r>
    </w:p>
    <w:p w:rsidR="005C6A9B" w:rsidRDefault="00F84847">
      <w:pPr>
        <w:spacing w:after="220" w:line="360" w:lineRule="auto"/>
      </w:pPr>
      <w:r>
        <w:rPr>
          <w:rFonts w:ascii="Arial" w:eastAsia="Arial" w:hAnsi="Arial" w:cs="Arial"/>
          <w:i/>
          <w:color w:val="5E5C5C"/>
          <w:shd w:val="clear" w:color="auto" w:fill="F8F7F6"/>
        </w:rPr>
        <w:t>DIA 2:</w:t>
      </w:r>
    </w:p>
    <w:p w:rsidR="005C6A9B" w:rsidRDefault="00F84847">
      <w:pPr>
        <w:spacing w:after="220" w:line="360" w:lineRule="auto"/>
      </w:pPr>
      <w:r>
        <w:rPr>
          <w:rFonts w:ascii="Arial" w:eastAsia="Arial" w:hAnsi="Arial" w:cs="Arial"/>
          <w:color w:val="5E5C5C"/>
          <w:shd w:val="clear" w:color="auto" w:fill="F8F7F6"/>
        </w:rPr>
        <w:t>Luego del desayuno; realizaremos una corta caminata observando flora y fauna del bosque seguidamente cr</w:t>
      </w:r>
      <w:r>
        <w:rPr>
          <w:rFonts w:ascii="Arial" w:eastAsia="Arial" w:hAnsi="Arial" w:cs="Arial"/>
          <w:color w:val="5E5C5C"/>
          <w:shd w:val="clear" w:color="auto" w:fill="F8F7F6"/>
        </w:rPr>
        <w:t xml:space="preserve">uzaremos el Rio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xml:space="preserve"> por una tarabita o por un puente de tres hilos y llegaremos a las Cascadas los Tucanes por las cuales descenderemos realizando </w:t>
      </w:r>
      <w:proofErr w:type="spellStart"/>
      <w:r>
        <w:rPr>
          <w:rFonts w:ascii="Arial" w:eastAsia="Arial" w:hAnsi="Arial" w:cs="Arial"/>
          <w:color w:val="5E5C5C"/>
          <w:shd w:val="clear" w:color="auto" w:fill="F8F7F6"/>
        </w:rPr>
        <w:t>canyoning</w:t>
      </w:r>
      <w:proofErr w:type="spellEnd"/>
      <w:r>
        <w:rPr>
          <w:rFonts w:ascii="Arial" w:eastAsia="Arial" w:hAnsi="Arial" w:cs="Arial"/>
          <w:color w:val="5E5C5C"/>
          <w:shd w:val="clear" w:color="auto" w:fill="F8F7F6"/>
        </w:rPr>
        <w:t>, al retornar nos deleitaremos con un delicioso almuerzo.</w:t>
      </w:r>
    </w:p>
    <w:p w:rsidR="005C6A9B" w:rsidRDefault="00F84847">
      <w:pPr>
        <w:spacing w:after="220" w:line="360" w:lineRule="auto"/>
      </w:pPr>
      <w:r>
        <w:rPr>
          <w:rFonts w:ascii="Arial" w:eastAsia="Arial" w:hAnsi="Arial" w:cs="Arial"/>
          <w:color w:val="5E5C5C"/>
          <w:shd w:val="clear" w:color="auto" w:fill="F8F7F6"/>
        </w:rPr>
        <w:t>Nuestros Programas incluyen: Asistenc</w:t>
      </w:r>
      <w:r>
        <w:rPr>
          <w:rFonts w:ascii="Arial" w:eastAsia="Arial" w:hAnsi="Arial" w:cs="Arial"/>
          <w:color w:val="5E5C5C"/>
          <w:shd w:val="clear" w:color="auto" w:fill="F8F7F6"/>
        </w:rPr>
        <w:t xml:space="preserve">ia permanente de guía, Transporte dentro de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equipos para Regatas y </w:t>
      </w:r>
      <w:proofErr w:type="spellStart"/>
      <w:r>
        <w:rPr>
          <w:rFonts w:ascii="Arial" w:eastAsia="Arial" w:hAnsi="Arial" w:cs="Arial"/>
          <w:color w:val="5E5C5C"/>
          <w:shd w:val="clear" w:color="auto" w:fill="F8F7F6"/>
        </w:rPr>
        <w:t>Rapell</w:t>
      </w:r>
      <w:proofErr w:type="spellEnd"/>
      <w:r>
        <w:rPr>
          <w:rFonts w:ascii="Arial" w:eastAsia="Arial" w:hAnsi="Arial" w:cs="Arial"/>
          <w:color w:val="5E5C5C"/>
          <w:shd w:val="clear" w:color="auto" w:fill="F8F7F6"/>
        </w:rPr>
        <w:t>; entradas a los sitios programados, alimentación conforme al programa.</w:t>
      </w:r>
    </w:p>
    <w:p w:rsidR="005C6A9B" w:rsidRDefault="00F84847">
      <w:pPr>
        <w:pStyle w:val="Ttulo3"/>
        <w:spacing w:before="160" w:after="300" w:line="360" w:lineRule="auto"/>
        <w:contextualSpacing w:val="0"/>
      </w:pPr>
      <w:bookmarkStart w:id="14" w:name="h.inx9rva5hyca" w:colFirst="0" w:colLast="0"/>
      <w:bookmarkEnd w:id="14"/>
      <w:r>
        <w:rPr>
          <w:rFonts w:ascii="Arial" w:eastAsia="Arial" w:hAnsi="Arial" w:cs="Arial"/>
          <w:b w:val="0"/>
          <w:color w:val="5E5C5C"/>
          <w:sz w:val="24"/>
          <w:shd w:val="clear" w:color="auto" w:fill="F8F7F6"/>
        </w:rPr>
        <w:t>COSTOS</w:t>
      </w:r>
    </w:p>
    <w:tbl>
      <w:tblPr>
        <w:tblW w:w="0" w:type="auto"/>
        <w:tblInd w:w="-10" w:type="dxa"/>
        <w:tblCellMar>
          <w:left w:w="10" w:type="dxa"/>
          <w:right w:w="10" w:type="dxa"/>
        </w:tblCellMar>
        <w:tblLook w:val="0000" w:firstRow="0" w:lastRow="0" w:firstColumn="0" w:lastColumn="0" w:noHBand="0" w:noVBand="0"/>
      </w:tblPr>
      <w:tblGrid>
        <w:gridCol w:w="935"/>
        <w:gridCol w:w="935"/>
        <w:gridCol w:w="1001"/>
        <w:gridCol w:w="1161"/>
        <w:gridCol w:w="1601"/>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01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2-3 PAX</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4-9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10-15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16 – MAS PAX</w:t>
            </w:r>
          </w:p>
        </w:tc>
      </w:tr>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$ 180,00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$ 125,00</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$ 105, 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93,00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$ 85,00</w:t>
            </w:r>
          </w:p>
        </w:tc>
      </w:tr>
    </w:tbl>
    <w:p w:rsidR="005C6A9B" w:rsidRDefault="00F84847">
      <w:pPr>
        <w:spacing w:after="0" w:line="360" w:lineRule="auto"/>
        <w:jc w:val="center"/>
      </w:pPr>
      <w:r>
        <w:rPr>
          <w:noProof/>
        </w:rPr>
        <w:lastRenderedPageBreak/>
        <w:drawing>
          <wp:inline distT="114300" distB="114300" distL="114300" distR="114300">
            <wp:extent cx="4676775" cy="2790825"/>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tretch>
                      <a:fillRect/>
                    </a:stretch>
                  </pic:blipFill>
                  <pic:spPr>
                    <a:xfrm>
                      <a:off x="0" y="0"/>
                      <a:ext cx="4676775" cy="2790825"/>
                    </a:xfrm>
                    <a:prstGeom prst="rect">
                      <a:avLst/>
                    </a:prstGeom>
                  </pic:spPr>
                </pic:pic>
              </a:graphicData>
            </a:graphic>
          </wp:inline>
        </w:drawing>
      </w:r>
    </w:p>
    <w:p w:rsidR="005C6A9B" w:rsidRDefault="005C6A9B">
      <w:pPr>
        <w:spacing w:after="0" w:line="276" w:lineRule="auto"/>
      </w:pPr>
    </w:p>
    <w:p w:rsidR="005C6A9B" w:rsidRDefault="005C6A9B">
      <w:pPr>
        <w:spacing w:after="0" w:line="276" w:lineRule="auto"/>
      </w:pPr>
    </w:p>
    <w:p w:rsidR="005C6A9B" w:rsidRDefault="00F84847">
      <w:pPr>
        <w:pStyle w:val="Ttulo2"/>
        <w:spacing w:before="200" w:after="0" w:line="360" w:lineRule="auto"/>
        <w:contextualSpacing w:val="0"/>
      </w:pPr>
      <w:bookmarkStart w:id="15" w:name="h.xmli1ct9heys" w:colFirst="0" w:colLast="0"/>
      <w:bookmarkEnd w:id="15"/>
      <w:r>
        <w:rPr>
          <w:rFonts w:ascii="Arial" w:eastAsia="Arial" w:hAnsi="Arial" w:cs="Arial"/>
          <w:color w:val="4E4D4A"/>
          <w:sz w:val="24"/>
          <w:u w:val="single"/>
          <w:shd w:val="clear" w:color="auto" w:fill="F8F7F6"/>
        </w:rPr>
        <w:t>Plan C: Encuentro con la Vida</w:t>
      </w:r>
    </w:p>
    <w:p w:rsidR="005C6A9B" w:rsidRDefault="00F84847">
      <w:pPr>
        <w:spacing w:after="0" w:line="360" w:lineRule="auto"/>
        <w:ind w:left="40"/>
      </w:pPr>
      <w:r>
        <w:rPr>
          <w:rFonts w:ascii="Arial" w:eastAsia="Arial" w:hAnsi="Arial" w:cs="Arial"/>
          <w:color w:val="5E5C5C"/>
          <w:shd w:val="clear" w:color="auto" w:fill="F8F7F6"/>
        </w:rPr>
        <w:t xml:space="preserve">3 </w:t>
      </w:r>
      <w:proofErr w:type="spellStart"/>
      <w:r>
        <w:rPr>
          <w:rFonts w:ascii="Arial" w:eastAsia="Arial" w:hAnsi="Arial" w:cs="Arial"/>
          <w:color w:val="5E5C5C"/>
          <w:shd w:val="clear" w:color="auto" w:fill="F8F7F6"/>
        </w:rPr>
        <w:t>Dias</w:t>
      </w:r>
      <w:proofErr w:type="spellEnd"/>
      <w:r>
        <w:rPr>
          <w:rFonts w:ascii="Arial" w:eastAsia="Arial" w:hAnsi="Arial" w:cs="Arial"/>
          <w:color w:val="5E5C5C"/>
          <w:shd w:val="clear" w:color="auto" w:fill="F8F7F6"/>
        </w:rPr>
        <w:t xml:space="preserve"> - 2 Noches</w:t>
      </w:r>
    </w:p>
    <w:p w:rsidR="005C6A9B" w:rsidRDefault="00F84847">
      <w:pPr>
        <w:spacing w:after="220" w:line="360" w:lineRule="auto"/>
      </w:pPr>
      <w:r>
        <w:rPr>
          <w:rFonts w:ascii="Arial" w:eastAsia="Arial" w:hAnsi="Arial" w:cs="Arial"/>
          <w:i/>
          <w:color w:val="5E5C5C"/>
          <w:shd w:val="clear" w:color="auto" w:fill="F8F7F6"/>
        </w:rPr>
        <w:t>DIA 1</w:t>
      </w:r>
    </w:p>
    <w:p w:rsidR="005C6A9B" w:rsidRDefault="00F84847">
      <w:pPr>
        <w:spacing w:after="220" w:line="360" w:lineRule="auto"/>
      </w:pPr>
      <w:r>
        <w:rPr>
          <w:rFonts w:ascii="Arial" w:eastAsia="Arial" w:hAnsi="Arial" w:cs="Arial"/>
          <w:color w:val="5E5C5C"/>
          <w:shd w:val="clear" w:color="auto" w:fill="F8F7F6"/>
        </w:rPr>
        <w:t xml:space="preserve">Al llegar a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nos hospedaremos en un hostal, habitaciones con baño privado y agua caliente, seguidamente visitaremos el jardín de orquídeas donde podemos conocer una gran variedad de estas maravillo</w:t>
      </w:r>
      <w:r>
        <w:rPr>
          <w:rFonts w:ascii="Arial" w:eastAsia="Arial" w:hAnsi="Arial" w:cs="Arial"/>
          <w:color w:val="5E5C5C"/>
          <w:shd w:val="clear" w:color="auto" w:fill="F8F7F6"/>
        </w:rPr>
        <w:t xml:space="preserve">sas plantas, seguimos nuestro tour visitando el </w:t>
      </w:r>
      <w:proofErr w:type="spellStart"/>
      <w:r>
        <w:rPr>
          <w:rFonts w:ascii="Arial" w:eastAsia="Arial" w:hAnsi="Arial" w:cs="Arial"/>
          <w:color w:val="5E5C5C"/>
          <w:shd w:val="clear" w:color="auto" w:fill="F8F7F6"/>
        </w:rPr>
        <w:t>mariposario</w:t>
      </w:r>
      <w:proofErr w:type="spellEnd"/>
      <w:r>
        <w:rPr>
          <w:rFonts w:ascii="Arial" w:eastAsia="Arial" w:hAnsi="Arial" w:cs="Arial"/>
          <w:color w:val="5E5C5C"/>
          <w:shd w:val="clear" w:color="auto" w:fill="F8F7F6"/>
        </w:rPr>
        <w:t xml:space="preserve">, en este lugar podremos conocer su proceso de crianza hasta verlas en pleno vuelo y podemos admirar su colorido, luego llegaremos al lugar de embarque para descender por el río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en la activid</w:t>
      </w:r>
      <w:r>
        <w:rPr>
          <w:rFonts w:ascii="Arial" w:eastAsia="Arial" w:hAnsi="Arial" w:cs="Arial"/>
          <w:color w:val="5E5C5C"/>
          <w:shd w:val="clear" w:color="auto" w:fill="F8F7F6"/>
        </w:rPr>
        <w:t xml:space="preserve">ad comúnmente practicada como es el </w:t>
      </w:r>
      <w:proofErr w:type="spellStart"/>
      <w:r>
        <w:rPr>
          <w:rFonts w:ascii="Arial" w:eastAsia="Arial" w:hAnsi="Arial" w:cs="Arial"/>
          <w:color w:val="5E5C5C"/>
          <w:shd w:val="clear" w:color="auto" w:fill="F8F7F6"/>
        </w:rPr>
        <w:t>tubing</w:t>
      </w:r>
      <w:proofErr w:type="spellEnd"/>
      <w:r>
        <w:rPr>
          <w:rFonts w:ascii="Arial" w:eastAsia="Arial" w:hAnsi="Arial" w:cs="Arial"/>
          <w:color w:val="5E5C5C"/>
          <w:shd w:val="clear" w:color="auto" w:fill="F8F7F6"/>
        </w:rPr>
        <w:t xml:space="preserve"> o regatas; luego de tanta emoción nos espera un delicioso almuerzo.</w:t>
      </w:r>
    </w:p>
    <w:p w:rsidR="005C6A9B" w:rsidRDefault="00F84847">
      <w:pPr>
        <w:spacing w:after="220" w:line="360" w:lineRule="auto"/>
      </w:pPr>
      <w:r>
        <w:rPr>
          <w:rFonts w:ascii="Arial" w:eastAsia="Arial" w:hAnsi="Arial" w:cs="Arial"/>
          <w:color w:val="5E5C5C"/>
          <w:shd w:val="clear" w:color="auto" w:fill="F8F7F6"/>
        </w:rPr>
        <w:t>Después de un merecido descanso, tendremos una caminata nocturna y nos deleitaremos con el concierto de ranas seguido de una deliciosa cena.</w:t>
      </w:r>
    </w:p>
    <w:p w:rsidR="005C6A9B" w:rsidRDefault="00F84847">
      <w:pPr>
        <w:spacing w:after="220" w:line="360" w:lineRule="auto"/>
      </w:pPr>
      <w:r>
        <w:rPr>
          <w:rFonts w:ascii="Arial" w:eastAsia="Arial" w:hAnsi="Arial" w:cs="Arial"/>
          <w:i/>
          <w:color w:val="5E5C5C"/>
          <w:shd w:val="clear" w:color="auto" w:fill="F8F7F6"/>
        </w:rPr>
        <w:t xml:space="preserve">DIA </w:t>
      </w:r>
      <w:r>
        <w:rPr>
          <w:rFonts w:ascii="Arial" w:eastAsia="Arial" w:hAnsi="Arial" w:cs="Arial"/>
          <w:i/>
          <w:color w:val="5E5C5C"/>
          <w:shd w:val="clear" w:color="auto" w:fill="F8F7F6"/>
        </w:rPr>
        <w:t>2</w:t>
      </w:r>
    </w:p>
    <w:p w:rsidR="005C6A9B" w:rsidRDefault="00F84847">
      <w:pPr>
        <w:spacing w:after="220" w:line="360" w:lineRule="auto"/>
      </w:pPr>
      <w:r>
        <w:rPr>
          <w:rFonts w:ascii="Arial" w:eastAsia="Arial" w:hAnsi="Arial" w:cs="Arial"/>
          <w:color w:val="5E5C5C"/>
          <w:shd w:val="clear" w:color="auto" w:fill="F8F7F6"/>
        </w:rPr>
        <w:t xml:space="preserve">Luego del desayuno realizaremos una corta caminata observando flora y fauna del bosque seguidamente cruzaremos el Rio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xml:space="preserve"> por una tarabita o por un puente de tres hilos y llegaremos a las Cascadas los Tucanes por </w:t>
      </w:r>
      <w:r>
        <w:rPr>
          <w:rFonts w:ascii="Arial" w:eastAsia="Arial" w:hAnsi="Arial" w:cs="Arial"/>
          <w:color w:val="5E5C5C"/>
          <w:shd w:val="clear" w:color="auto" w:fill="F8F7F6"/>
        </w:rPr>
        <w:lastRenderedPageBreak/>
        <w:t xml:space="preserve">las cuales descenderemos realizando </w:t>
      </w:r>
      <w:proofErr w:type="spellStart"/>
      <w:r>
        <w:rPr>
          <w:rFonts w:ascii="Arial" w:eastAsia="Arial" w:hAnsi="Arial" w:cs="Arial"/>
          <w:color w:val="5E5C5C"/>
          <w:shd w:val="clear" w:color="auto" w:fill="F8F7F6"/>
        </w:rPr>
        <w:t>canyoning</w:t>
      </w:r>
      <w:proofErr w:type="spellEnd"/>
      <w:r>
        <w:rPr>
          <w:rFonts w:ascii="Arial" w:eastAsia="Arial" w:hAnsi="Arial" w:cs="Arial"/>
          <w:color w:val="5E5C5C"/>
          <w:shd w:val="clear" w:color="auto" w:fill="F8F7F6"/>
        </w:rPr>
        <w:t>, al retornar nos espera el almuerzo.</w:t>
      </w:r>
    </w:p>
    <w:p w:rsidR="005C6A9B" w:rsidRDefault="00F84847">
      <w:pPr>
        <w:spacing w:after="220" w:line="360" w:lineRule="auto"/>
      </w:pPr>
      <w:r>
        <w:rPr>
          <w:rFonts w:ascii="Arial" w:eastAsia="Arial" w:hAnsi="Arial" w:cs="Arial"/>
          <w:color w:val="5E5C5C"/>
          <w:shd w:val="clear" w:color="auto" w:fill="F8F7F6"/>
        </w:rPr>
        <w:t xml:space="preserve">A media tarde, el tour del chocolate nos abre los sentidos cuando conocemos su proceso de elaboración y degustamos de una taza caliente de chocolate o un delicioso </w:t>
      </w:r>
      <w:proofErr w:type="spellStart"/>
      <w:r>
        <w:rPr>
          <w:rFonts w:ascii="Arial" w:eastAsia="Arial" w:hAnsi="Arial" w:cs="Arial"/>
          <w:color w:val="5E5C5C"/>
          <w:shd w:val="clear" w:color="auto" w:fill="F8F7F6"/>
        </w:rPr>
        <w:t>brownie</w:t>
      </w:r>
      <w:proofErr w:type="spellEnd"/>
      <w:r>
        <w:rPr>
          <w:rFonts w:ascii="Arial" w:eastAsia="Arial" w:hAnsi="Arial" w:cs="Arial"/>
          <w:color w:val="5E5C5C"/>
          <w:shd w:val="clear" w:color="auto" w:fill="F8F7F6"/>
        </w:rPr>
        <w:t>, cena.</w:t>
      </w:r>
    </w:p>
    <w:p w:rsidR="005C6A9B" w:rsidRDefault="00F84847">
      <w:pPr>
        <w:spacing w:after="220" w:line="360" w:lineRule="auto"/>
      </w:pPr>
      <w:r>
        <w:rPr>
          <w:rFonts w:ascii="Arial" w:eastAsia="Arial" w:hAnsi="Arial" w:cs="Arial"/>
          <w:i/>
          <w:color w:val="5E5C5C"/>
          <w:shd w:val="clear" w:color="auto" w:fill="F8F7F6"/>
        </w:rPr>
        <w:t>DIA 3</w:t>
      </w:r>
    </w:p>
    <w:p w:rsidR="005C6A9B" w:rsidRDefault="00F84847">
      <w:pPr>
        <w:spacing w:after="220" w:line="360" w:lineRule="auto"/>
      </w:pPr>
      <w:r>
        <w:rPr>
          <w:rFonts w:ascii="Arial" w:eastAsia="Arial" w:hAnsi="Arial" w:cs="Arial"/>
          <w:color w:val="5E5C5C"/>
          <w:shd w:val="clear" w:color="auto" w:fill="F8F7F6"/>
        </w:rPr>
        <w:t xml:space="preserve">Luego del desayuno, realizaremos </w:t>
      </w:r>
      <w:proofErr w:type="spellStart"/>
      <w:r>
        <w:rPr>
          <w:rFonts w:ascii="Arial" w:eastAsia="Arial" w:hAnsi="Arial" w:cs="Arial"/>
          <w:color w:val="5E5C5C"/>
          <w:shd w:val="clear" w:color="auto" w:fill="F8F7F6"/>
        </w:rPr>
        <w:t>Canopy</w:t>
      </w:r>
      <w:proofErr w:type="spellEnd"/>
      <w:r>
        <w:rPr>
          <w:rFonts w:ascii="Arial" w:eastAsia="Arial" w:hAnsi="Arial" w:cs="Arial"/>
          <w:color w:val="5E5C5C"/>
          <w:shd w:val="clear" w:color="auto" w:fill="F8F7F6"/>
        </w:rPr>
        <w:t xml:space="preserve"> donde podemos cruzar trece cables con una distancia de 3.700 metros sobre las copas de los árboles mientras que los guías especializados nos pueden ayudar realizando diferentes piruetas en el aire como la mariposa o </w:t>
      </w:r>
      <w:proofErr w:type="spellStart"/>
      <w:r>
        <w:rPr>
          <w:rFonts w:ascii="Arial" w:eastAsia="Arial" w:hAnsi="Arial" w:cs="Arial"/>
          <w:color w:val="5E5C5C"/>
          <w:shd w:val="clear" w:color="auto" w:fill="F8F7F6"/>
        </w:rPr>
        <w:t>superman</w:t>
      </w:r>
      <w:proofErr w:type="spellEnd"/>
      <w:r>
        <w:rPr>
          <w:rFonts w:ascii="Arial" w:eastAsia="Arial" w:hAnsi="Arial" w:cs="Arial"/>
          <w:color w:val="5E5C5C"/>
          <w:shd w:val="clear" w:color="auto" w:fill="F8F7F6"/>
        </w:rPr>
        <w:t xml:space="preserve">; siguiendo nuestra ruta llegaremos a la cascada de </w:t>
      </w:r>
      <w:proofErr w:type="spellStart"/>
      <w:r>
        <w:rPr>
          <w:rFonts w:ascii="Arial" w:eastAsia="Arial" w:hAnsi="Arial" w:cs="Arial"/>
          <w:color w:val="5E5C5C"/>
          <w:shd w:val="clear" w:color="auto" w:fill="F8F7F6"/>
        </w:rPr>
        <w:t>Nambillo</w:t>
      </w:r>
      <w:proofErr w:type="spellEnd"/>
      <w:r>
        <w:rPr>
          <w:rFonts w:ascii="Arial" w:eastAsia="Arial" w:hAnsi="Arial" w:cs="Arial"/>
          <w:color w:val="5E5C5C"/>
          <w:shd w:val="clear" w:color="auto" w:fill="F8F7F6"/>
        </w:rPr>
        <w:t xml:space="preserve"> donde podremos tomar un refrescante baño y disfrutaremos practicando saltos o descendiendo por el tobogán.</w:t>
      </w:r>
    </w:p>
    <w:p w:rsidR="005C6A9B" w:rsidRDefault="00F84847">
      <w:pPr>
        <w:spacing w:after="220" w:line="360" w:lineRule="auto"/>
      </w:pPr>
      <w:r>
        <w:rPr>
          <w:rFonts w:ascii="Arial" w:eastAsia="Arial" w:hAnsi="Arial" w:cs="Arial"/>
          <w:color w:val="5E5C5C"/>
          <w:shd w:val="clear" w:color="auto" w:fill="F8F7F6"/>
        </w:rPr>
        <w:t>Al retorno al retorno nos espera un delicioso almuerzo.</w:t>
      </w:r>
    </w:p>
    <w:p w:rsidR="005C6A9B" w:rsidRDefault="00F84847">
      <w:pPr>
        <w:spacing w:after="220" w:line="360" w:lineRule="auto"/>
      </w:pPr>
      <w:r>
        <w:rPr>
          <w:rFonts w:ascii="Arial" w:eastAsia="Arial" w:hAnsi="Arial" w:cs="Arial"/>
          <w:color w:val="5E5C5C"/>
          <w:shd w:val="clear" w:color="auto" w:fill="F8F7F6"/>
        </w:rPr>
        <w:t>Nuestros Programas inclu</w:t>
      </w:r>
      <w:r>
        <w:rPr>
          <w:rFonts w:ascii="Arial" w:eastAsia="Arial" w:hAnsi="Arial" w:cs="Arial"/>
          <w:color w:val="5E5C5C"/>
          <w:shd w:val="clear" w:color="auto" w:fill="F8F7F6"/>
        </w:rPr>
        <w:t xml:space="preserve">yen: Asistencia permanente de guía, Transporte dentro de </w:t>
      </w:r>
      <w:proofErr w:type="spellStart"/>
      <w:r>
        <w:rPr>
          <w:rFonts w:ascii="Arial" w:eastAsia="Arial" w:hAnsi="Arial" w:cs="Arial"/>
          <w:color w:val="5E5C5C"/>
          <w:shd w:val="clear" w:color="auto" w:fill="F8F7F6"/>
        </w:rPr>
        <w:t>Mindo</w:t>
      </w:r>
      <w:proofErr w:type="spellEnd"/>
      <w:r>
        <w:rPr>
          <w:rFonts w:ascii="Arial" w:eastAsia="Arial" w:hAnsi="Arial" w:cs="Arial"/>
          <w:color w:val="5E5C5C"/>
          <w:shd w:val="clear" w:color="auto" w:fill="F8F7F6"/>
        </w:rPr>
        <w:t xml:space="preserve">, equipos para Regatas y </w:t>
      </w:r>
      <w:proofErr w:type="spellStart"/>
      <w:r>
        <w:rPr>
          <w:rFonts w:ascii="Arial" w:eastAsia="Arial" w:hAnsi="Arial" w:cs="Arial"/>
          <w:color w:val="5E5C5C"/>
          <w:shd w:val="clear" w:color="auto" w:fill="F8F7F6"/>
        </w:rPr>
        <w:t>Rapell</w:t>
      </w:r>
      <w:proofErr w:type="spellEnd"/>
      <w:r>
        <w:rPr>
          <w:rFonts w:ascii="Arial" w:eastAsia="Arial" w:hAnsi="Arial" w:cs="Arial"/>
          <w:color w:val="5E5C5C"/>
          <w:shd w:val="clear" w:color="auto" w:fill="F8F7F6"/>
        </w:rPr>
        <w:t>; entradas a los sitios programados, alimentación conforme al programa.</w:t>
      </w:r>
    </w:p>
    <w:p w:rsidR="005C6A9B" w:rsidRDefault="00F84847">
      <w:pPr>
        <w:pStyle w:val="Ttulo3"/>
        <w:spacing w:before="160" w:after="300" w:line="360" w:lineRule="auto"/>
        <w:contextualSpacing w:val="0"/>
      </w:pPr>
      <w:bookmarkStart w:id="16" w:name="h.vynqdf69x8o5" w:colFirst="0" w:colLast="0"/>
      <w:bookmarkEnd w:id="16"/>
      <w:r>
        <w:rPr>
          <w:rFonts w:ascii="Arial" w:eastAsia="Arial" w:hAnsi="Arial" w:cs="Arial"/>
          <w:b w:val="0"/>
          <w:color w:val="5E5C5C"/>
          <w:sz w:val="24"/>
          <w:shd w:val="clear" w:color="auto" w:fill="F8F7F6"/>
        </w:rPr>
        <w:t>COSTOS</w:t>
      </w:r>
    </w:p>
    <w:tbl>
      <w:tblPr>
        <w:tblW w:w="0" w:type="auto"/>
        <w:tblInd w:w="-10" w:type="dxa"/>
        <w:tblCellMar>
          <w:left w:w="10" w:type="dxa"/>
          <w:right w:w="10" w:type="dxa"/>
        </w:tblCellMar>
        <w:tblLook w:val="0000" w:firstRow="0" w:lastRow="0" w:firstColumn="0" w:lastColumn="0" w:noHBand="0" w:noVBand="0"/>
      </w:tblPr>
      <w:tblGrid>
        <w:gridCol w:w="935"/>
        <w:gridCol w:w="935"/>
        <w:gridCol w:w="1001"/>
        <w:gridCol w:w="1161"/>
        <w:gridCol w:w="1601"/>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01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2-3 PAX</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4-9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10-15 PAX</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16 – MAS PAX</w:t>
            </w:r>
          </w:p>
        </w:tc>
      </w:tr>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$ 275,00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$ 195,00</w:t>
            </w:r>
          </w:p>
        </w:tc>
        <w:tc>
          <w:tcPr>
            <w:tcW w:w="0" w:type="auto"/>
            <w:shd w:val="clear" w:color="auto" w:fill="CCCCCC"/>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CCCCCC"/>
              </w:rPr>
              <w:t>$ 160, 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008000"/>
                <w:shd w:val="clear" w:color="auto" w:fill="F8F7F6"/>
              </w:rPr>
              <w:t>$  140,00</w:t>
            </w:r>
          </w:p>
        </w:tc>
        <w:tc>
          <w:tcPr>
            <w:tcW w:w="0" w:type="auto"/>
            <w:tcMar>
              <w:top w:w="100" w:type="dxa"/>
              <w:left w:w="0" w:type="dxa"/>
              <w:bottom w:w="100" w:type="dxa"/>
              <w:right w:w="0" w:type="dxa"/>
            </w:tcMar>
            <w:vAlign w:val="center"/>
          </w:tcPr>
          <w:p w:rsidR="005C6A9B" w:rsidRDefault="00F84847">
            <w:pPr>
              <w:spacing w:after="520" w:line="360" w:lineRule="auto"/>
              <w:jc w:val="center"/>
            </w:pPr>
            <w:r>
              <w:rPr>
                <w:rFonts w:ascii="Arial" w:eastAsia="Arial" w:hAnsi="Arial" w:cs="Arial"/>
                <w:color w:val="5E5C5C"/>
                <w:shd w:val="clear" w:color="auto" w:fill="F8F7F6"/>
              </w:rPr>
              <w:t>$ 135,00</w:t>
            </w:r>
          </w:p>
        </w:tc>
      </w:tr>
    </w:tbl>
    <w:p w:rsidR="005C6A9B" w:rsidRDefault="00F84847">
      <w:pPr>
        <w:spacing w:after="220" w:line="360" w:lineRule="auto"/>
      </w:pPr>
      <w:r>
        <w:rPr>
          <w:rFonts w:ascii="Arial" w:eastAsia="Arial" w:hAnsi="Arial" w:cs="Arial"/>
          <w:color w:val="5E5C5C"/>
          <w:shd w:val="clear" w:color="auto" w:fill="F8F7F6"/>
        </w:rPr>
        <w:t xml:space="preserve"> </w:t>
      </w:r>
    </w:p>
    <w:p w:rsidR="005C6A9B" w:rsidRDefault="00F84847">
      <w:pPr>
        <w:spacing w:after="0" w:line="360" w:lineRule="auto"/>
        <w:jc w:val="center"/>
      </w:pPr>
      <w:r>
        <w:rPr>
          <w:noProof/>
        </w:rPr>
        <w:lastRenderedPageBreak/>
        <w:drawing>
          <wp:inline distT="114300" distB="114300" distL="114300" distR="114300">
            <wp:extent cx="5880100" cy="2984500"/>
            <wp:effectExtent l="0" t="0" r="0" b="0"/>
            <wp:docPr id="9"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31"/>
                    <a:stretch>
                      <a:fillRect/>
                    </a:stretch>
                  </pic:blipFill>
                  <pic:spPr>
                    <a:xfrm>
                      <a:off x="0" y="0"/>
                      <a:ext cx="5880100" cy="2984500"/>
                    </a:xfrm>
                    <a:prstGeom prst="rect">
                      <a:avLst/>
                    </a:prstGeom>
                  </pic:spPr>
                </pic:pic>
              </a:graphicData>
            </a:graphic>
          </wp:inline>
        </w:drawing>
      </w:r>
    </w:p>
    <w:p w:rsidR="005C6A9B" w:rsidRDefault="005C6A9B">
      <w:pPr>
        <w:spacing w:after="0" w:line="276" w:lineRule="auto"/>
      </w:pPr>
    </w:p>
    <w:p w:rsidR="005C6A9B" w:rsidRDefault="005C6A9B">
      <w:pPr>
        <w:pStyle w:val="Ttulo2"/>
        <w:spacing w:before="200" w:after="0" w:line="360" w:lineRule="auto"/>
        <w:contextualSpacing w:val="0"/>
      </w:pPr>
      <w:bookmarkStart w:id="17" w:name="h.a22trr2v8k5o" w:colFirst="0" w:colLast="0"/>
      <w:bookmarkEnd w:id="17"/>
    </w:p>
    <w:p w:rsidR="005C6A9B" w:rsidRDefault="00F84847">
      <w:pPr>
        <w:pStyle w:val="Ttulo2"/>
        <w:spacing w:before="200" w:after="0" w:line="360" w:lineRule="auto"/>
        <w:contextualSpacing w:val="0"/>
      </w:pPr>
      <w:bookmarkStart w:id="18" w:name="h.z4itoakuxn6g" w:colFirst="0" w:colLast="0"/>
      <w:bookmarkEnd w:id="18"/>
      <w:r>
        <w:rPr>
          <w:rFonts w:ascii="Arial" w:eastAsia="Arial" w:hAnsi="Arial" w:cs="Arial"/>
          <w:color w:val="4E4D4A"/>
          <w:sz w:val="24"/>
          <w:u w:val="single"/>
          <w:shd w:val="clear" w:color="auto" w:fill="F8F7F6"/>
        </w:rPr>
        <w:t>Tour del Chocolate</w:t>
      </w:r>
    </w:p>
    <w:p w:rsidR="005C6A9B" w:rsidRDefault="005C6A9B">
      <w:pPr>
        <w:spacing w:after="0" w:line="276" w:lineRule="auto"/>
      </w:pPr>
    </w:p>
    <w:p w:rsidR="005C6A9B" w:rsidRDefault="00F84847">
      <w:pPr>
        <w:spacing w:after="220" w:line="360" w:lineRule="auto"/>
      </w:pPr>
      <w:r>
        <w:rPr>
          <w:rFonts w:ascii="Arial" w:eastAsia="Arial" w:hAnsi="Arial" w:cs="Arial"/>
          <w:color w:val="5E5C5C"/>
          <w:shd w:val="clear" w:color="auto" w:fill="F8F7F6"/>
        </w:rPr>
        <w:t>Mediante una manera artesanal, podemos conocer el proceso de elaboración del cacao desde encontrarlo en estado natural hasta el proceso mismo de degustarlo en sus diferentes presentaciones como una deliciosa barra de chocolate, una exquisita taza caliente,</w:t>
      </w:r>
      <w:r>
        <w:rPr>
          <w:rFonts w:ascii="Arial" w:eastAsia="Arial" w:hAnsi="Arial" w:cs="Arial"/>
          <w:color w:val="5E5C5C"/>
          <w:shd w:val="clear" w:color="auto" w:fill="F8F7F6"/>
        </w:rPr>
        <w:t xml:space="preserve"> o los tan reconocidos </w:t>
      </w:r>
      <w:proofErr w:type="spellStart"/>
      <w:r>
        <w:rPr>
          <w:rFonts w:ascii="Arial" w:eastAsia="Arial" w:hAnsi="Arial" w:cs="Arial"/>
          <w:color w:val="5E5C5C"/>
          <w:shd w:val="clear" w:color="auto" w:fill="F8F7F6"/>
        </w:rPr>
        <w:t>brownies</w:t>
      </w:r>
      <w:proofErr w:type="spellEnd"/>
      <w:r>
        <w:rPr>
          <w:rFonts w:ascii="Arial" w:eastAsia="Arial" w:hAnsi="Arial" w:cs="Arial"/>
          <w:color w:val="5E5C5C"/>
          <w:shd w:val="clear" w:color="auto" w:fill="F8F7F6"/>
        </w:rPr>
        <w:t>.</w:t>
      </w:r>
    </w:p>
    <w:p w:rsidR="005C6A9B" w:rsidRDefault="00F84847">
      <w:pPr>
        <w:spacing w:after="220" w:line="360" w:lineRule="auto"/>
      </w:pPr>
      <w:r>
        <w:rPr>
          <w:rFonts w:ascii="Arial" w:eastAsia="Arial" w:hAnsi="Arial" w:cs="Arial"/>
          <w:color w:val="5E5C5C"/>
          <w:shd w:val="clear" w:color="auto" w:fill="F8F7F6"/>
        </w:rPr>
        <w:t>Disfrutar de este tour a media tarde, te aseguramos que despierta los sentidos.</w:t>
      </w:r>
    </w:p>
    <w:tbl>
      <w:tblPr>
        <w:tblW w:w="0" w:type="auto"/>
        <w:tblInd w:w="-10" w:type="dxa"/>
        <w:tblCellMar>
          <w:left w:w="10" w:type="dxa"/>
          <w:right w:w="10" w:type="dxa"/>
        </w:tblCellMar>
        <w:tblLook w:val="0000" w:firstRow="0" w:lastRow="0" w:firstColumn="0" w:lastColumn="0" w:noHBand="0" w:noVBand="0"/>
      </w:tblPr>
      <w:tblGrid>
        <w:gridCol w:w="2770"/>
        <w:gridCol w:w="2770"/>
        <w:gridCol w:w="2770"/>
      </w:tblGrid>
      <w:tr w:rsidR="005C6A9B">
        <w:tblPrEx>
          <w:tblCellMar>
            <w:top w:w="0" w:type="dxa"/>
            <w:bottom w:w="0" w:type="dxa"/>
          </w:tblCellMar>
        </w:tblPrEx>
        <w:tc>
          <w:tcPr>
            <w:tcW w:w="0" w:type="auto"/>
            <w:tcMar>
              <w:top w:w="100" w:type="dxa"/>
              <w:left w:w="0" w:type="dxa"/>
              <w:bottom w:w="100" w:type="dxa"/>
              <w:right w:w="0" w:type="dxa"/>
            </w:tcMar>
            <w:vAlign w:val="center"/>
          </w:tcPr>
          <w:p w:rsidR="005C6A9B" w:rsidRDefault="00F84847">
            <w:pPr>
              <w:spacing w:after="300" w:line="360" w:lineRule="auto"/>
            </w:pPr>
            <w:r>
              <w:rPr>
                <w:noProof/>
              </w:rPr>
              <w:drawing>
                <wp:inline distT="114300" distB="114300" distL="114300" distR="114300">
                  <wp:extent cx="2451100" cy="18415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tretch>
                            <a:fillRect/>
                          </a:stretch>
                        </pic:blipFill>
                        <pic:spPr>
                          <a:xfrm>
                            <a:off x="0" y="0"/>
                            <a:ext cx="2451100" cy="1841500"/>
                          </a:xfrm>
                          <a:prstGeom prst="rect">
                            <a:avLst/>
                          </a:prstGeom>
                        </pic:spPr>
                      </pic:pic>
                    </a:graphicData>
                  </a:graphic>
                </wp:inline>
              </w:drawing>
            </w:r>
          </w:p>
        </w:tc>
        <w:tc>
          <w:tcPr>
            <w:tcW w:w="0" w:type="auto"/>
            <w:tcMar>
              <w:top w:w="100" w:type="dxa"/>
              <w:left w:w="0" w:type="dxa"/>
              <w:bottom w:w="100" w:type="dxa"/>
              <w:right w:w="0" w:type="dxa"/>
            </w:tcMar>
            <w:vAlign w:val="center"/>
          </w:tcPr>
          <w:p w:rsidR="005C6A9B" w:rsidRDefault="00F84847">
            <w:pPr>
              <w:spacing w:after="300" w:line="360" w:lineRule="auto"/>
            </w:pPr>
            <w:r>
              <w:rPr>
                <w:noProof/>
              </w:rPr>
              <w:drawing>
                <wp:inline distT="114300" distB="114300" distL="114300" distR="114300">
                  <wp:extent cx="2451100" cy="1841500"/>
                  <wp:effectExtent l="0" t="0" r="0" b="0"/>
                  <wp:docPr id="4"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33"/>
                          <a:stretch>
                            <a:fillRect/>
                          </a:stretch>
                        </pic:blipFill>
                        <pic:spPr>
                          <a:xfrm>
                            <a:off x="0" y="0"/>
                            <a:ext cx="2451100" cy="1841500"/>
                          </a:xfrm>
                          <a:prstGeom prst="rect">
                            <a:avLst/>
                          </a:prstGeom>
                        </pic:spPr>
                      </pic:pic>
                    </a:graphicData>
                  </a:graphic>
                </wp:inline>
              </w:drawing>
            </w:r>
          </w:p>
        </w:tc>
        <w:tc>
          <w:tcPr>
            <w:tcW w:w="0" w:type="auto"/>
            <w:tcMar>
              <w:top w:w="100" w:type="dxa"/>
              <w:left w:w="0" w:type="dxa"/>
              <w:bottom w:w="100" w:type="dxa"/>
              <w:right w:w="0" w:type="dxa"/>
            </w:tcMar>
            <w:vAlign w:val="center"/>
          </w:tcPr>
          <w:p w:rsidR="005C6A9B" w:rsidRDefault="00F84847">
            <w:pPr>
              <w:spacing w:after="300" w:line="360" w:lineRule="auto"/>
            </w:pPr>
            <w:r>
              <w:rPr>
                <w:noProof/>
              </w:rPr>
              <w:drawing>
                <wp:inline distT="114300" distB="114300" distL="114300" distR="114300">
                  <wp:extent cx="2451100" cy="1841500"/>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4"/>
                          <a:stretch>
                            <a:fillRect/>
                          </a:stretch>
                        </pic:blipFill>
                        <pic:spPr>
                          <a:xfrm>
                            <a:off x="0" y="0"/>
                            <a:ext cx="2451100" cy="1841500"/>
                          </a:xfrm>
                          <a:prstGeom prst="rect">
                            <a:avLst/>
                          </a:prstGeom>
                        </pic:spPr>
                      </pic:pic>
                    </a:graphicData>
                  </a:graphic>
                </wp:inline>
              </w:drawing>
            </w:r>
          </w:p>
        </w:tc>
      </w:tr>
    </w:tbl>
    <w:p w:rsidR="005C6A9B" w:rsidRDefault="005C6A9B">
      <w:pPr>
        <w:spacing w:after="460" w:line="360" w:lineRule="auto"/>
      </w:pPr>
    </w:p>
    <w:p w:rsidR="005C6A9B" w:rsidRDefault="005C6A9B">
      <w:pPr>
        <w:spacing w:after="460" w:line="360" w:lineRule="auto"/>
      </w:pPr>
    </w:p>
    <w:p w:rsidR="005C6A9B" w:rsidRDefault="005C6A9B">
      <w:pPr>
        <w:spacing w:after="460" w:line="360" w:lineRule="auto"/>
      </w:pPr>
    </w:p>
    <w:p w:rsidR="005C6A9B" w:rsidRDefault="005C6A9B">
      <w:pPr>
        <w:spacing w:after="0" w:line="276" w:lineRule="auto"/>
      </w:pPr>
    </w:p>
    <w:p w:rsidR="005C6A9B" w:rsidRDefault="00F84847">
      <w:pPr>
        <w:tabs>
          <w:tab w:val="left" w:pos="3580"/>
        </w:tabs>
      </w:pPr>
      <w:commentRangeStart w:id="19"/>
      <w:proofErr w:type="spellStart"/>
      <w:r>
        <w:t>Activities</w:t>
      </w:r>
      <w:proofErr w:type="spellEnd"/>
      <w:r>
        <w:t xml:space="preserve"> in </w:t>
      </w:r>
      <w:proofErr w:type="spellStart"/>
      <w:r>
        <w:t>Mindo</w:t>
      </w:r>
      <w:proofErr w:type="spellEnd"/>
      <w:r>
        <w:t>:</w:t>
      </w:r>
      <w:commentRangeEnd w:id="19"/>
      <w:r>
        <w:commentReference w:id="19"/>
      </w:r>
    </w:p>
    <w:p w:rsidR="005C6A9B" w:rsidRDefault="00F84847">
      <w:pPr>
        <w:numPr>
          <w:ilvl w:val="0"/>
          <w:numId w:val="3"/>
        </w:numPr>
        <w:tabs>
          <w:tab w:val="left" w:pos="3580"/>
        </w:tabs>
        <w:spacing w:after="0"/>
        <w:ind w:hanging="359"/>
        <w:contextualSpacing/>
      </w:pPr>
      <w:r>
        <w:t xml:space="preserve">Bosque Protector </w:t>
      </w:r>
      <w:proofErr w:type="spellStart"/>
      <w:r>
        <w:t>Mindo</w:t>
      </w:r>
      <w:proofErr w:type="spellEnd"/>
      <w:r>
        <w:t xml:space="preserve">- </w:t>
      </w:r>
      <w:proofErr w:type="spellStart"/>
      <w:r>
        <w:t>Nambillo</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Mariposario</w:t>
      </w:r>
      <w:proofErr w:type="spellEnd"/>
      <w:r>
        <w:t xml:space="preserve"> de </w:t>
      </w:r>
      <w:proofErr w:type="spellStart"/>
      <w:r>
        <w:t>Mindo</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Orquideario</w:t>
      </w:r>
      <w:proofErr w:type="spellEnd"/>
      <w:r>
        <w:t xml:space="preserve"> de </w:t>
      </w:r>
      <w:proofErr w:type="spellStart"/>
      <w:r>
        <w:t>Mindo</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Aquarium</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Agritourism</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Bird</w:t>
      </w:r>
      <w:proofErr w:type="spellEnd"/>
      <w:r>
        <w:t xml:space="preserve"> </w:t>
      </w:r>
      <w:proofErr w:type="spellStart"/>
      <w:r>
        <w:t>watching</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Hummingbird</w:t>
      </w:r>
      <w:proofErr w:type="spellEnd"/>
      <w:r>
        <w:t xml:space="preserve"> </w:t>
      </w:r>
      <w:proofErr w:type="spellStart"/>
      <w:r>
        <w:t>watching</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Hike</w:t>
      </w:r>
      <w:proofErr w:type="spellEnd"/>
      <w:r>
        <w:t xml:space="preserve"> </w:t>
      </w:r>
      <w:proofErr w:type="spellStart"/>
      <w:r>
        <w:t>for</w:t>
      </w:r>
      <w:proofErr w:type="spellEnd"/>
      <w:r>
        <w:t xml:space="preserve"> </w:t>
      </w:r>
      <w:proofErr w:type="spellStart"/>
      <w:r>
        <w:t>owl</w:t>
      </w:r>
      <w:proofErr w:type="spellEnd"/>
      <w:r>
        <w:t xml:space="preserve"> </w:t>
      </w:r>
      <w:proofErr w:type="spellStart"/>
      <w:r>
        <w:t>watching</w:t>
      </w:r>
      <w:proofErr w:type="spellEnd"/>
    </w:p>
    <w:p w:rsidR="005C6A9B" w:rsidRDefault="00F84847">
      <w:pPr>
        <w:numPr>
          <w:ilvl w:val="0"/>
          <w:numId w:val="3"/>
        </w:numPr>
        <w:tabs>
          <w:tab w:val="left" w:pos="3580"/>
        </w:tabs>
        <w:spacing w:after="0"/>
        <w:ind w:hanging="359"/>
        <w:contextualSpacing/>
      </w:pPr>
      <w:r w:rsidRPr="00F84847">
        <w:rPr>
          <w:lang w:val="en-US"/>
        </w:rPr>
        <w:t xml:space="preserve">Rio </w:t>
      </w:r>
      <w:proofErr w:type="spellStart"/>
      <w:r w:rsidRPr="00F84847">
        <w:rPr>
          <w:lang w:val="en-US"/>
        </w:rPr>
        <w:t>Mindo</w:t>
      </w:r>
      <w:proofErr w:type="spellEnd"/>
      <w:r w:rsidRPr="00F84847">
        <w:rPr>
          <w:lang w:val="en-US"/>
        </w:rPr>
        <w:t xml:space="preserve"> (</w:t>
      </w:r>
      <w:proofErr w:type="spellStart"/>
      <w:r w:rsidRPr="00F84847">
        <w:rPr>
          <w:lang w:val="en-US"/>
        </w:rPr>
        <w:t>tubbing</w:t>
      </w:r>
      <w:proofErr w:type="spellEnd"/>
      <w:r w:rsidRPr="00F84847">
        <w:rPr>
          <w:lang w:val="en-US"/>
        </w:rPr>
        <w:t xml:space="preserve">, swimming, hike. </w:t>
      </w:r>
      <w:proofErr w:type="spellStart"/>
      <w:r>
        <w:t>Photography</w:t>
      </w:r>
      <w:proofErr w:type="spellEnd"/>
      <w:r>
        <w:t>)</w:t>
      </w:r>
    </w:p>
    <w:p w:rsidR="005C6A9B" w:rsidRPr="00F84847" w:rsidRDefault="00F84847">
      <w:pPr>
        <w:numPr>
          <w:ilvl w:val="0"/>
          <w:numId w:val="3"/>
        </w:numPr>
        <w:tabs>
          <w:tab w:val="left" w:pos="3580"/>
        </w:tabs>
        <w:spacing w:after="0"/>
        <w:ind w:hanging="359"/>
        <w:contextualSpacing/>
        <w:rPr>
          <w:lang w:val="en-US"/>
        </w:rPr>
      </w:pPr>
      <w:r w:rsidRPr="00F84847">
        <w:rPr>
          <w:lang w:val="en-US"/>
        </w:rPr>
        <w:t xml:space="preserve">Rio </w:t>
      </w:r>
      <w:proofErr w:type="spellStart"/>
      <w:r w:rsidRPr="00F84847">
        <w:rPr>
          <w:lang w:val="en-US"/>
        </w:rPr>
        <w:t>Cinto</w:t>
      </w:r>
      <w:proofErr w:type="spellEnd"/>
      <w:r w:rsidRPr="00F84847">
        <w:rPr>
          <w:lang w:val="en-US"/>
        </w:rPr>
        <w:t xml:space="preserve"> (horseback riding, photography, hike)</w:t>
      </w:r>
    </w:p>
    <w:p w:rsidR="005C6A9B" w:rsidRDefault="00F84847">
      <w:pPr>
        <w:numPr>
          <w:ilvl w:val="0"/>
          <w:numId w:val="3"/>
        </w:numPr>
        <w:tabs>
          <w:tab w:val="left" w:pos="3580"/>
        </w:tabs>
        <w:spacing w:after="0"/>
        <w:ind w:hanging="359"/>
        <w:contextualSpacing/>
      </w:pPr>
      <w:r>
        <w:t>Rio Blanco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r>
        <w:t>Rio Mulante (</w:t>
      </w:r>
      <w:proofErr w:type="spellStart"/>
      <w:r>
        <w:t>hike</w:t>
      </w:r>
      <w:proofErr w:type="spellEnd"/>
      <w:r>
        <w:t>)</w:t>
      </w:r>
    </w:p>
    <w:p w:rsidR="005C6A9B" w:rsidRDefault="00F84847">
      <w:pPr>
        <w:numPr>
          <w:ilvl w:val="0"/>
          <w:numId w:val="3"/>
        </w:numPr>
        <w:tabs>
          <w:tab w:val="left" w:pos="3580"/>
        </w:tabs>
        <w:spacing w:after="0"/>
        <w:ind w:hanging="359"/>
        <w:contextualSpacing/>
      </w:pPr>
      <w:r>
        <w:t xml:space="preserve">Rio </w:t>
      </w:r>
      <w:proofErr w:type="spellStart"/>
      <w:r>
        <w:t>Caoni</w:t>
      </w:r>
      <w:proofErr w:type="spellEnd"/>
      <w:r>
        <w:t xml:space="preserve"> (</w:t>
      </w:r>
      <w:proofErr w:type="spellStart"/>
      <w:r>
        <w:t>photography</w:t>
      </w:r>
      <w:proofErr w:type="spellEnd"/>
      <w:r>
        <w:t>)</w:t>
      </w:r>
    </w:p>
    <w:p w:rsidR="005C6A9B" w:rsidRDefault="00F84847">
      <w:pPr>
        <w:numPr>
          <w:ilvl w:val="0"/>
          <w:numId w:val="3"/>
        </w:numPr>
        <w:tabs>
          <w:tab w:val="left" w:pos="3580"/>
        </w:tabs>
        <w:spacing w:after="0"/>
        <w:ind w:hanging="359"/>
        <w:contextualSpacing/>
      </w:pPr>
      <w:r>
        <w:t xml:space="preserve">Cascada de </w:t>
      </w:r>
      <w:proofErr w:type="spellStart"/>
      <w:r>
        <w:t>Nambillo</w:t>
      </w:r>
      <w:proofErr w:type="spellEnd"/>
      <w:r>
        <w:t xml:space="preserve"> (</w:t>
      </w:r>
      <w:proofErr w:type="spellStart"/>
      <w:r>
        <w:t>swimming</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Teleferico</w:t>
      </w:r>
      <w:proofErr w:type="spellEnd"/>
      <w:r>
        <w:t xml:space="preserve"> (</w:t>
      </w:r>
      <w:proofErr w:type="spellStart"/>
      <w:r>
        <w:t>cableway</w:t>
      </w:r>
      <w:proofErr w:type="spellEnd"/>
      <w:r>
        <w:t>)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r>
        <w:t>Tarabita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EcoRuta</w:t>
      </w:r>
      <w:proofErr w:type="spellEnd"/>
      <w:r>
        <w:t xml:space="preserve"> del </w:t>
      </w:r>
      <w:proofErr w:type="spellStart"/>
      <w:r>
        <w:t>Quininde</w:t>
      </w:r>
      <w:proofErr w:type="spellEnd"/>
      <w:r>
        <w:t xml:space="preserve"> (</w:t>
      </w:r>
      <w:proofErr w:type="spellStart"/>
      <w:r>
        <w:t>photography</w:t>
      </w:r>
      <w:proofErr w:type="spellEnd"/>
      <w:r>
        <w:t xml:space="preserve">, </w:t>
      </w:r>
      <w:proofErr w:type="spellStart"/>
      <w:r>
        <w:t>hike</w:t>
      </w:r>
      <w:proofErr w:type="spellEnd"/>
      <w:r>
        <w:t>)</w:t>
      </w:r>
    </w:p>
    <w:p w:rsidR="005C6A9B" w:rsidRDefault="00F84847">
      <w:pPr>
        <w:numPr>
          <w:ilvl w:val="0"/>
          <w:numId w:val="3"/>
        </w:numPr>
        <w:tabs>
          <w:tab w:val="left" w:pos="3580"/>
        </w:tabs>
        <w:spacing w:after="0"/>
        <w:ind w:hanging="359"/>
        <w:contextualSpacing/>
      </w:pPr>
      <w:proofErr w:type="spellStart"/>
      <w:r>
        <w:t>Frog</w:t>
      </w:r>
      <w:proofErr w:type="spellEnd"/>
      <w:r>
        <w:t xml:space="preserve"> </w:t>
      </w:r>
      <w:proofErr w:type="spellStart"/>
      <w:r>
        <w:t>Concert</w:t>
      </w:r>
      <w:proofErr w:type="spellEnd"/>
      <w:r>
        <w:t xml:space="preserve"> </w:t>
      </w:r>
    </w:p>
    <w:p w:rsidR="005C6A9B" w:rsidRDefault="00F84847">
      <w:pPr>
        <w:numPr>
          <w:ilvl w:val="0"/>
          <w:numId w:val="3"/>
        </w:numPr>
        <w:tabs>
          <w:tab w:val="left" w:pos="3580"/>
        </w:tabs>
        <w:ind w:hanging="359"/>
        <w:contextualSpacing/>
      </w:pPr>
      <w:r>
        <w:t xml:space="preserve">Chocolate tour </w:t>
      </w:r>
    </w:p>
    <w:p w:rsidR="005C6A9B" w:rsidRDefault="005C6A9B">
      <w:pPr>
        <w:tabs>
          <w:tab w:val="left" w:pos="3580"/>
        </w:tabs>
        <w:ind w:left="360"/>
      </w:pPr>
    </w:p>
    <w:p w:rsidR="005C6A9B" w:rsidRDefault="00F84847">
      <w:pPr>
        <w:numPr>
          <w:ilvl w:val="0"/>
          <w:numId w:val="3"/>
        </w:numPr>
        <w:tabs>
          <w:tab w:val="left" w:pos="3580"/>
        </w:tabs>
        <w:spacing w:after="0"/>
        <w:ind w:hanging="359"/>
        <w:contextualSpacing/>
      </w:pPr>
      <w:proofErr w:type="spellStart"/>
      <w:r>
        <w:t>Quad</w:t>
      </w:r>
      <w:proofErr w:type="spellEnd"/>
      <w:r>
        <w:t xml:space="preserve"> </w:t>
      </w:r>
      <w:proofErr w:type="spellStart"/>
      <w:r>
        <w:t>Biking</w:t>
      </w:r>
      <w:proofErr w:type="spellEnd"/>
    </w:p>
    <w:p w:rsidR="005C6A9B" w:rsidRDefault="00F84847">
      <w:pPr>
        <w:numPr>
          <w:ilvl w:val="0"/>
          <w:numId w:val="3"/>
        </w:numPr>
        <w:tabs>
          <w:tab w:val="left" w:pos="3580"/>
        </w:tabs>
        <w:spacing w:after="0"/>
        <w:ind w:hanging="359"/>
        <w:contextualSpacing/>
      </w:pPr>
      <w:proofErr w:type="spellStart"/>
      <w:r>
        <w:t>Canyoning</w:t>
      </w:r>
      <w:proofErr w:type="spellEnd"/>
      <w:r>
        <w:t xml:space="preserve"> </w:t>
      </w:r>
    </w:p>
    <w:p w:rsidR="005C6A9B" w:rsidRDefault="00F84847">
      <w:pPr>
        <w:numPr>
          <w:ilvl w:val="0"/>
          <w:numId w:val="3"/>
        </w:numPr>
        <w:tabs>
          <w:tab w:val="left" w:pos="3580"/>
        </w:tabs>
        <w:spacing w:after="0"/>
        <w:ind w:hanging="359"/>
        <w:contextualSpacing/>
      </w:pPr>
      <w:proofErr w:type="spellStart"/>
      <w:r>
        <w:t>Canopy</w:t>
      </w:r>
      <w:proofErr w:type="spellEnd"/>
    </w:p>
    <w:p w:rsidR="005C6A9B" w:rsidRDefault="00F84847">
      <w:pPr>
        <w:numPr>
          <w:ilvl w:val="0"/>
          <w:numId w:val="3"/>
        </w:numPr>
        <w:tabs>
          <w:tab w:val="left" w:pos="3580"/>
        </w:tabs>
        <w:spacing w:after="0"/>
        <w:ind w:hanging="359"/>
        <w:contextualSpacing/>
      </w:pPr>
      <w:r>
        <w:t>Rafting</w:t>
      </w:r>
    </w:p>
    <w:p w:rsidR="005C6A9B" w:rsidRDefault="00F84847">
      <w:pPr>
        <w:numPr>
          <w:ilvl w:val="0"/>
          <w:numId w:val="3"/>
        </w:numPr>
        <w:tabs>
          <w:tab w:val="left" w:pos="3580"/>
        </w:tabs>
        <w:ind w:hanging="359"/>
        <w:contextualSpacing/>
      </w:pPr>
      <w:proofErr w:type="spellStart"/>
      <w:r>
        <w:t>Hikes</w:t>
      </w:r>
      <w:proofErr w:type="spellEnd"/>
    </w:p>
    <w:p w:rsidR="005C6A9B" w:rsidRDefault="005C6A9B">
      <w:pPr>
        <w:tabs>
          <w:tab w:val="left" w:pos="3580"/>
        </w:tabs>
      </w:pPr>
    </w:p>
    <w:sectPr w:rsidR="005C6A9B">
      <w:pgSz w:w="11900" w:h="16840"/>
      <w:pgMar w:top="144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 w:initials="">
    <w:p w:rsidR="005C6A9B" w:rsidRPr="00F84847" w:rsidRDefault="00F84847">
      <w:pPr>
        <w:spacing w:after="0"/>
        <w:rPr>
          <w:lang w:val="en-US"/>
        </w:rPr>
      </w:pPr>
      <w:r w:rsidRPr="00F84847">
        <w:rPr>
          <w:rFonts w:ascii="Arial" w:eastAsia="Arial" w:hAnsi="Arial" w:cs="Arial"/>
          <w:sz w:val="22"/>
          <w:lang w:val="en-US"/>
        </w:rPr>
        <w:t>Evan Katz:</w:t>
      </w:r>
    </w:p>
    <w:p w:rsidR="005C6A9B" w:rsidRPr="00F84847" w:rsidRDefault="00F84847">
      <w:pPr>
        <w:spacing w:after="0"/>
        <w:rPr>
          <w:lang w:val="en-US"/>
        </w:rPr>
      </w:pPr>
      <w:r w:rsidRPr="00F84847">
        <w:rPr>
          <w:rFonts w:ascii="Arial" w:eastAsia="Arial" w:hAnsi="Arial" w:cs="Arial"/>
          <w:sz w:val="22"/>
          <w:lang w:val="en-US"/>
        </w:rPr>
        <w:t>Hi Daniela, for each of these activities the virtual group will need</w:t>
      </w:r>
    </w:p>
    <w:p w:rsidR="005C6A9B" w:rsidRPr="00F84847" w:rsidRDefault="00F84847">
      <w:pPr>
        <w:spacing w:after="0"/>
        <w:rPr>
          <w:lang w:val="en-US"/>
        </w:rPr>
      </w:pPr>
      <w:r w:rsidRPr="00F84847">
        <w:rPr>
          <w:rFonts w:ascii="Arial" w:eastAsia="Arial" w:hAnsi="Arial" w:cs="Arial"/>
          <w:sz w:val="22"/>
          <w:lang w:val="en-US"/>
        </w:rPr>
        <w:t>1) Price</w:t>
      </w:r>
    </w:p>
    <w:p w:rsidR="005C6A9B" w:rsidRPr="00F84847" w:rsidRDefault="00F84847">
      <w:pPr>
        <w:spacing w:after="0"/>
        <w:rPr>
          <w:lang w:val="en-US"/>
        </w:rPr>
      </w:pPr>
      <w:r w:rsidRPr="00F84847">
        <w:rPr>
          <w:rFonts w:ascii="Arial" w:eastAsia="Arial" w:hAnsi="Arial" w:cs="Arial"/>
          <w:sz w:val="22"/>
          <w:lang w:val="en-US"/>
        </w:rPr>
        <w:t>2) Exact Location</w:t>
      </w:r>
    </w:p>
    <w:p w:rsidR="005C6A9B" w:rsidRPr="00F84847" w:rsidRDefault="00F84847">
      <w:pPr>
        <w:spacing w:after="0"/>
        <w:rPr>
          <w:lang w:val="en-US"/>
        </w:rPr>
      </w:pPr>
      <w:r w:rsidRPr="00F84847">
        <w:rPr>
          <w:rFonts w:ascii="Arial" w:eastAsia="Arial" w:hAnsi="Arial" w:cs="Arial"/>
          <w:sz w:val="22"/>
          <w:lang w:val="en-US"/>
        </w:rPr>
        <w:t>2) Short Description</w:t>
      </w:r>
    </w:p>
    <w:p w:rsidR="005C6A9B" w:rsidRPr="00F84847" w:rsidRDefault="00F84847">
      <w:pPr>
        <w:spacing w:after="0"/>
        <w:rPr>
          <w:lang w:val="en-US"/>
        </w:rPr>
      </w:pPr>
      <w:r w:rsidRPr="00F84847">
        <w:rPr>
          <w:rFonts w:ascii="Arial" w:eastAsia="Arial" w:hAnsi="Arial" w:cs="Arial"/>
          <w:sz w:val="22"/>
          <w:lang w:val="en-US"/>
        </w:rPr>
        <w:t>3) Photo(s)</w:t>
      </w:r>
    </w:p>
    <w:p w:rsidR="005C6A9B" w:rsidRPr="00F84847" w:rsidRDefault="005C6A9B">
      <w:pPr>
        <w:pBdr>
          <w:top w:val="single" w:sz="4" w:space="1" w:color="auto"/>
        </w:pBdr>
        <w:rPr>
          <w:lang w:val="en-US"/>
        </w:rPr>
      </w:pPr>
    </w:p>
    <w:p w:rsidR="005C6A9B" w:rsidRDefault="00F84847">
      <w:pPr>
        <w:spacing w:after="0"/>
      </w:pPr>
      <w:r>
        <w:rPr>
          <w:rFonts w:ascii="Arial" w:eastAsia="Arial" w:hAnsi="Arial" w:cs="Arial"/>
          <w:sz w:val="22"/>
        </w:rPr>
        <w:t>Javier Bedoya:</w:t>
      </w:r>
    </w:p>
    <w:p w:rsidR="005C6A9B" w:rsidRDefault="00F84847">
      <w:pPr>
        <w:spacing w:after="0"/>
      </w:pPr>
      <w:r>
        <w:rPr>
          <w:rFonts w:ascii="Arial" w:eastAsia="Arial" w:hAnsi="Arial" w:cs="Arial"/>
          <w:sz w:val="22"/>
        </w:rPr>
        <w:t>El punto 2 (</w:t>
      </w:r>
      <w:proofErr w:type="spellStart"/>
      <w:r>
        <w:rPr>
          <w:rFonts w:ascii="Arial" w:eastAsia="Arial" w:hAnsi="Arial" w:cs="Arial"/>
          <w:sz w:val="22"/>
        </w:rPr>
        <w:t>Evan</w:t>
      </w:r>
      <w:proofErr w:type="spellEnd"/>
      <w:r>
        <w:rPr>
          <w:rFonts w:ascii="Arial" w:eastAsia="Arial" w:hAnsi="Arial" w:cs="Arial"/>
          <w:sz w:val="22"/>
        </w:rPr>
        <w:t xml:space="preserve">) con google </w:t>
      </w:r>
      <w:proofErr w:type="spellStart"/>
      <w:r>
        <w:rPr>
          <w:rFonts w:ascii="Arial" w:eastAsia="Arial" w:hAnsi="Arial" w:cs="Arial"/>
          <w:sz w:val="22"/>
        </w:rPr>
        <w:t>maps</w:t>
      </w:r>
      <w:proofErr w:type="spellEnd"/>
    </w:p>
    <w:p w:rsidR="005C6A9B" w:rsidRPr="00F84847" w:rsidRDefault="00F84847">
      <w:pPr>
        <w:spacing w:after="0"/>
        <w:rPr>
          <w:lang w:val="en-US"/>
        </w:rPr>
      </w:pPr>
      <w:r w:rsidRPr="00F84847">
        <w:rPr>
          <w:rFonts w:ascii="Arial" w:eastAsia="Arial" w:hAnsi="Arial" w:cs="Arial"/>
          <w:sz w:val="22"/>
          <w:lang w:val="en-US"/>
        </w:rPr>
        <w:t>Please do this until friday 15/nov</w:t>
      </w:r>
    </w:p>
    <w:p w:rsidR="005C6A9B" w:rsidRPr="00F84847" w:rsidRDefault="005C6A9B">
      <w:pPr>
        <w:pBdr>
          <w:top w:val="single" w:sz="4" w:space="1" w:color="auto"/>
        </w:pBdr>
        <w:rPr>
          <w:lang w:val="en-US"/>
        </w:rPr>
      </w:pPr>
    </w:p>
    <w:p w:rsidR="005C6A9B" w:rsidRPr="00F84847" w:rsidRDefault="00F84847">
      <w:pPr>
        <w:spacing w:after="0"/>
        <w:rPr>
          <w:lang w:val="en-US"/>
        </w:rPr>
      </w:pPr>
      <w:r w:rsidRPr="00F84847">
        <w:rPr>
          <w:rFonts w:ascii="Arial" w:eastAsia="Arial" w:hAnsi="Arial" w:cs="Arial"/>
          <w:sz w:val="22"/>
          <w:lang w:val="en-US"/>
        </w:rPr>
        <w:t>Daniela Lobato:</w:t>
      </w:r>
    </w:p>
    <w:p w:rsidR="005C6A9B" w:rsidRPr="00F84847" w:rsidRDefault="00F84847">
      <w:pPr>
        <w:spacing w:after="0"/>
        <w:rPr>
          <w:lang w:val="en-US"/>
        </w:rPr>
      </w:pPr>
      <w:r w:rsidRPr="00F84847">
        <w:rPr>
          <w:rFonts w:ascii="Arial" w:eastAsia="Arial" w:hAnsi="Arial" w:cs="Arial"/>
          <w:sz w:val="22"/>
          <w:lang w:val="en-US"/>
        </w:rPr>
        <w:t>what is on this page is basically the destinations in Mindo, and Sebastian is in charge of that.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42A04"/>
    <w:multiLevelType w:val="multilevel"/>
    <w:tmpl w:val="45AC6A72"/>
    <w:lvl w:ilvl="0">
      <w:start w:val="1"/>
      <w:numFmt w:val="bullet"/>
      <w:lvlText w:val="●"/>
      <w:lvlJc w:val="left"/>
      <w:pPr>
        <w:ind w:left="720" w:firstLine="360"/>
      </w:pPr>
      <w:rPr>
        <w:rFonts w:ascii="Arial" w:eastAsia="Arial" w:hAnsi="Arial" w:cs="Arial"/>
        <w:color w:val="5E5C5C"/>
        <w:sz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5143B7"/>
    <w:multiLevelType w:val="multilevel"/>
    <w:tmpl w:val="1C589FDE"/>
    <w:lvl w:ilvl="0">
      <w:start w:val="1"/>
      <w:numFmt w:val="bullet"/>
      <w:lvlText w:val="●"/>
      <w:lvlJc w:val="left"/>
      <w:pPr>
        <w:ind w:left="720" w:firstLine="360"/>
      </w:pPr>
      <w:rPr>
        <w:rFonts w:ascii="Arial" w:eastAsia="Arial" w:hAnsi="Arial" w:cs="Arial"/>
        <w:color w:val="5E5C5C"/>
        <w:sz w:val="18"/>
        <w:u w:val="none"/>
        <w:shd w:val="clear" w:color="auto" w:fill="F8F7F6"/>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14216BB"/>
    <w:multiLevelType w:val="multilevel"/>
    <w:tmpl w:val="7BA4DA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5C6A9B"/>
    <w:rsid w:val="005C6A9B"/>
    <w:rsid w:val="00F8484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line="240" w:lineRule="auto"/>
    </w:pPr>
    <w:rPr>
      <w:rFonts w:ascii="Cambria" w:eastAsia="Cambria" w:hAnsi="Cambria" w:cs="Cambria"/>
      <w:color w:val="000000"/>
      <w:sz w:val="24"/>
    </w:rPr>
  </w:style>
  <w:style w:type="paragraph" w:styleId="Ttulo1">
    <w:name w:val="heading 1"/>
    <w:basedOn w:val="Normal"/>
    <w:next w:val="Normal"/>
    <w:pPr>
      <w:spacing w:before="480" w:after="120"/>
      <w:contextualSpacing/>
      <w:outlineLvl w:val="0"/>
    </w:pPr>
    <w:rPr>
      <w:b/>
      <w:sz w:val="48"/>
    </w:rPr>
  </w:style>
  <w:style w:type="paragraph" w:styleId="Ttulo2">
    <w:name w:val="heading 2"/>
    <w:basedOn w:val="Normal"/>
    <w:next w:val="Normal"/>
    <w:pPr>
      <w:spacing w:before="360" w:after="80"/>
      <w:contextualSpacing/>
      <w:outlineLvl w:val="1"/>
    </w:pPr>
    <w:rPr>
      <w:b/>
      <w:sz w:val="36"/>
    </w:rPr>
  </w:style>
  <w:style w:type="paragraph" w:styleId="Ttulo3">
    <w:name w:val="heading 3"/>
    <w:basedOn w:val="Normal"/>
    <w:next w:val="Normal"/>
    <w:pPr>
      <w:spacing w:before="280" w:after="80"/>
      <w:contextualSpacing/>
      <w:outlineLvl w:val="2"/>
    </w:pPr>
    <w:rPr>
      <w:b/>
      <w:sz w:val="28"/>
    </w:rPr>
  </w:style>
  <w:style w:type="paragraph" w:styleId="Ttulo4">
    <w:name w:val="heading 4"/>
    <w:basedOn w:val="Normal"/>
    <w:next w:val="Normal"/>
    <w:pPr>
      <w:spacing w:before="240" w:after="40"/>
      <w:contextualSpacing/>
      <w:outlineLvl w:val="3"/>
    </w:pPr>
    <w:rPr>
      <w:b/>
    </w:rPr>
  </w:style>
  <w:style w:type="paragraph" w:styleId="Ttulo5">
    <w:name w:val="heading 5"/>
    <w:basedOn w:val="Normal"/>
    <w:next w:val="Normal"/>
    <w:pPr>
      <w:spacing w:before="220" w:after="40"/>
      <w:contextualSpacing/>
      <w:outlineLvl w:val="4"/>
    </w:pPr>
    <w:rPr>
      <w:b/>
      <w:sz w:val="22"/>
    </w:rPr>
  </w:style>
  <w:style w:type="paragraph" w:styleId="Ttulo6">
    <w:name w:val="heading 6"/>
    <w:basedOn w:val="Normal"/>
    <w:next w:val="Normal"/>
    <w:pPr>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contextualSpacing/>
    </w:pPr>
    <w:rPr>
      <w:b/>
      <w:sz w:val="72"/>
    </w:rPr>
  </w:style>
  <w:style w:type="paragraph" w:styleId="Subttulo">
    <w:name w:val="Subtitle"/>
    <w:basedOn w:val="Normal"/>
    <w:next w:val="Normal"/>
    <w:pPr>
      <w:spacing w:before="360" w:after="80"/>
      <w:contextualSpacing/>
    </w:pPr>
    <w:rPr>
      <w:rFonts w:ascii="Georgia" w:eastAsia="Georgia" w:hAnsi="Georgia" w:cs="Georgia"/>
      <w:i/>
      <w:color w:val="666666"/>
      <w:sz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Cambria" w:eastAsia="Cambria" w:hAnsi="Cambria" w:cs="Cambria"/>
      <w:color w:val="000000"/>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F8484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4847"/>
    <w:rPr>
      <w:rFonts w:ascii="Tahoma" w:eastAsia="Cambri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line="240" w:lineRule="auto"/>
    </w:pPr>
    <w:rPr>
      <w:rFonts w:ascii="Cambria" w:eastAsia="Cambria" w:hAnsi="Cambria" w:cs="Cambria"/>
      <w:color w:val="000000"/>
      <w:sz w:val="24"/>
    </w:rPr>
  </w:style>
  <w:style w:type="paragraph" w:styleId="Ttulo1">
    <w:name w:val="heading 1"/>
    <w:basedOn w:val="Normal"/>
    <w:next w:val="Normal"/>
    <w:pPr>
      <w:spacing w:before="480" w:after="120"/>
      <w:contextualSpacing/>
      <w:outlineLvl w:val="0"/>
    </w:pPr>
    <w:rPr>
      <w:b/>
      <w:sz w:val="48"/>
    </w:rPr>
  </w:style>
  <w:style w:type="paragraph" w:styleId="Ttulo2">
    <w:name w:val="heading 2"/>
    <w:basedOn w:val="Normal"/>
    <w:next w:val="Normal"/>
    <w:pPr>
      <w:spacing w:before="360" w:after="80"/>
      <w:contextualSpacing/>
      <w:outlineLvl w:val="1"/>
    </w:pPr>
    <w:rPr>
      <w:b/>
      <w:sz w:val="36"/>
    </w:rPr>
  </w:style>
  <w:style w:type="paragraph" w:styleId="Ttulo3">
    <w:name w:val="heading 3"/>
    <w:basedOn w:val="Normal"/>
    <w:next w:val="Normal"/>
    <w:pPr>
      <w:spacing w:before="280" w:after="80"/>
      <w:contextualSpacing/>
      <w:outlineLvl w:val="2"/>
    </w:pPr>
    <w:rPr>
      <w:b/>
      <w:sz w:val="28"/>
    </w:rPr>
  </w:style>
  <w:style w:type="paragraph" w:styleId="Ttulo4">
    <w:name w:val="heading 4"/>
    <w:basedOn w:val="Normal"/>
    <w:next w:val="Normal"/>
    <w:pPr>
      <w:spacing w:before="240" w:after="40"/>
      <w:contextualSpacing/>
      <w:outlineLvl w:val="3"/>
    </w:pPr>
    <w:rPr>
      <w:b/>
    </w:rPr>
  </w:style>
  <w:style w:type="paragraph" w:styleId="Ttulo5">
    <w:name w:val="heading 5"/>
    <w:basedOn w:val="Normal"/>
    <w:next w:val="Normal"/>
    <w:pPr>
      <w:spacing w:before="220" w:after="40"/>
      <w:contextualSpacing/>
      <w:outlineLvl w:val="4"/>
    </w:pPr>
    <w:rPr>
      <w:b/>
      <w:sz w:val="22"/>
    </w:rPr>
  </w:style>
  <w:style w:type="paragraph" w:styleId="Ttulo6">
    <w:name w:val="heading 6"/>
    <w:basedOn w:val="Normal"/>
    <w:next w:val="Normal"/>
    <w:pPr>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contextualSpacing/>
    </w:pPr>
    <w:rPr>
      <w:b/>
      <w:sz w:val="72"/>
    </w:rPr>
  </w:style>
  <w:style w:type="paragraph" w:styleId="Subttulo">
    <w:name w:val="Subtitle"/>
    <w:basedOn w:val="Normal"/>
    <w:next w:val="Normal"/>
    <w:pPr>
      <w:spacing w:before="360" w:after="80"/>
      <w:contextualSpacing/>
    </w:pPr>
    <w:rPr>
      <w:rFonts w:ascii="Georgia" w:eastAsia="Georgia" w:hAnsi="Georgia" w:cs="Georgia"/>
      <w:i/>
      <w:color w:val="666666"/>
      <w:sz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Cambria" w:eastAsia="Cambria" w:hAnsi="Cambria" w:cs="Cambria"/>
      <w:color w:val="000000"/>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F8484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4847"/>
    <w:rPr>
      <w:rFonts w:ascii="Tahoma" w:eastAsia="Cambri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1477</Words>
  <Characters>8129</Characters>
  <Application>Microsoft Office Word</Application>
  <DocSecurity>0</DocSecurity>
  <Lines>67</Lines>
  <Paragraphs>19</Paragraphs>
  <ScaleCrop>false</ScaleCrop>
  <Company/>
  <LinksUpToDate>false</LinksUpToDate>
  <CharactersWithSpaces>9587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Activities_Finalized for Website.docx</dc:title>
  <cp:lastModifiedBy>Pato</cp:lastModifiedBy>
  <cp:revision>2</cp:revision>
  <dcterms:created xsi:type="dcterms:W3CDTF">2013-12-13T05:10:00Z</dcterms:created>
  <dcterms:modified xsi:type="dcterms:W3CDTF">2013-12-13T05:11:00Z</dcterms:modified>
</cp:coreProperties>
</file>